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68F65" w14:textId="4561F56B" w:rsidR="00BB4C97" w:rsidRPr="00BB4C97" w:rsidRDefault="00BB4C97" w:rsidP="00BB4C97">
      <w:pPr>
        <w:rPr>
          <w:b/>
          <w:bCs/>
        </w:rPr>
      </w:pPr>
      <w:r w:rsidRPr="00BB4C97">
        <w:rPr>
          <w:b/>
          <w:bCs/>
        </w:rPr>
        <w:t>Outline:</w:t>
      </w:r>
    </w:p>
    <w:p w14:paraId="551F0D3C" w14:textId="77777777" w:rsidR="00BB4C97" w:rsidRDefault="00BB4C97" w:rsidP="00BB4C97"/>
    <w:p w14:paraId="27B7F4DA" w14:textId="5A10E49C" w:rsidR="00BB4C97" w:rsidRPr="00BB4C97" w:rsidRDefault="00BB4C97" w:rsidP="00BB4C97">
      <w:r w:rsidRPr="00BB4C97">
        <w:t>Business Problem and Questions</w:t>
      </w:r>
    </w:p>
    <w:p w14:paraId="57391CE5" w14:textId="77777777" w:rsidR="00BB4C97" w:rsidRPr="00BB4C97" w:rsidRDefault="00BB4C97" w:rsidP="00BB4C97">
      <w:r w:rsidRPr="00BB4C97">
        <w:t xml:space="preserve">Data Sources </w:t>
      </w:r>
    </w:p>
    <w:p w14:paraId="451664E4" w14:textId="77777777" w:rsidR="00BB4C97" w:rsidRPr="00BB4C97" w:rsidRDefault="00BB4C97" w:rsidP="00BB4C97">
      <w:r w:rsidRPr="00BB4C97">
        <w:t>Model</w:t>
      </w:r>
    </w:p>
    <w:p w14:paraId="072967A8" w14:textId="77777777" w:rsidR="00BB4C97" w:rsidRPr="00BB4C97" w:rsidRDefault="00BB4C97" w:rsidP="00BB4C97">
      <w:r w:rsidRPr="00BB4C97">
        <w:t xml:space="preserve">Database &amp; Dashboard we selected </w:t>
      </w:r>
    </w:p>
    <w:p w14:paraId="5A7A4FED" w14:textId="77777777" w:rsidR="00BB4C97" w:rsidRPr="00BB4C97" w:rsidRDefault="00BB4C97" w:rsidP="00BB4C97">
      <w:r w:rsidRPr="00BB4C97">
        <w:t>Validate the problem</w:t>
      </w:r>
    </w:p>
    <w:p w14:paraId="21592445" w14:textId="77777777" w:rsidR="00BB4C97" w:rsidRPr="00BB4C97" w:rsidRDefault="00BB4C97" w:rsidP="00BB4C97"/>
    <w:p w14:paraId="06B78F61" w14:textId="07971BDB" w:rsidR="00BB4C97" w:rsidRPr="00BB4C97" w:rsidRDefault="00BB4C97" w:rsidP="00BB4C97">
      <w:pPr>
        <w:rPr>
          <w:b/>
          <w:bCs/>
        </w:rPr>
      </w:pPr>
      <w:r w:rsidRPr="00BB4C97">
        <w:rPr>
          <w:b/>
          <w:bCs/>
        </w:rPr>
        <w:t>Business Problem and Questions</w:t>
      </w:r>
      <w:r w:rsidR="00655B74">
        <w:rPr>
          <w:b/>
          <w:bCs/>
        </w:rPr>
        <w:t xml:space="preserve"> (Need to add information here)</w:t>
      </w:r>
    </w:p>
    <w:p w14:paraId="73D1377E" w14:textId="4B0426DF" w:rsidR="00BB4C97" w:rsidRDefault="00BB4C97" w:rsidP="00BB4C97"/>
    <w:p w14:paraId="75312A52" w14:textId="77777777" w:rsidR="00BB4C97" w:rsidRPr="00BB4C97" w:rsidRDefault="00BB4C97" w:rsidP="00BB4C97">
      <w:pPr>
        <w:rPr>
          <w:b/>
          <w:bCs/>
        </w:rPr>
      </w:pPr>
      <w:r w:rsidRPr="00BB4C97">
        <w:rPr>
          <w:b/>
          <w:bCs/>
        </w:rPr>
        <w:t xml:space="preserve">Data Sources </w:t>
      </w:r>
    </w:p>
    <w:p w14:paraId="79542069" w14:textId="03AE8B61" w:rsidR="00BB4C97" w:rsidRDefault="00BB4C97" w:rsidP="00BB4C97"/>
    <w:p w14:paraId="5A25BFC2" w14:textId="38ECC519" w:rsidR="00BB4C97" w:rsidRDefault="00BB4C97" w:rsidP="00BB4C97">
      <w:r w:rsidRPr="00BB4C97">
        <w:t>Big Belly Trash Bin Usage</w:t>
      </w:r>
      <w:r>
        <w:t>:</w:t>
      </w:r>
    </w:p>
    <w:p w14:paraId="6E5226B2" w14:textId="60A379F7" w:rsidR="00BB4C97" w:rsidRDefault="00BB4C97" w:rsidP="00BB4C97"/>
    <w:p w14:paraId="6508B98B" w14:textId="77777777" w:rsidR="00BB4C97" w:rsidRPr="00BB4C97" w:rsidRDefault="00BB4C97" w:rsidP="00BB4C97">
      <w:r w:rsidRPr="00BB4C97">
        <w:fldChar w:fldCharType="begin"/>
      </w:r>
      <w:r w:rsidRPr="00BB4C97">
        <w:instrText xml:space="preserve"> HYPERLINK "https://metadata.phila.gov/#home/datasetdetails/5543866e20583086178c4f1e/representationdetails/55438ab49b989a05172d0d55/" </w:instrText>
      </w:r>
      <w:r w:rsidRPr="00BB4C97">
        <w:fldChar w:fldCharType="separate"/>
      </w:r>
      <w:r w:rsidRPr="00BB4C97">
        <w:rPr>
          <w:rStyle w:val="Hyperlink"/>
        </w:rPr>
        <w:t>https://metadata.phila.gov/#home/datasetdetails/5543866e20583086178c4f1e/representationdetails/55438ab49b989a05172d0d55/</w:t>
      </w:r>
      <w:r w:rsidRPr="00BB4C97">
        <w:fldChar w:fldCharType="end"/>
      </w:r>
    </w:p>
    <w:p w14:paraId="7A8AE9F2" w14:textId="423644CD" w:rsidR="00BB4C97" w:rsidRDefault="00BB4C97" w:rsidP="00BB4C97"/>
    <w:p w14:paraId="36FA4962" w14:textId="4EA5DFD8" w:rsidR="00BB4C97" w:rsidRDefault="00BB4C97" w:rsidP="00BB4C97">
      <w:r w:rsidRPr="00BB4C97">
        <w:t>Big Belly Waste Baskets (Trash Bins)</w:t>
      </w:r>
      <w:r>
        <w:t>:</w:t>
      </w:r>
    </w:p>
    <w:p w14:paraId="4C89408D" w14:textId="33418EF5" w:rsidR="00BB4C97" w:rsidRDefault="00BB4C97" w:rsidP="00BB4C97"/>
    <w:p w14:paraId="6C2AF1AB" w14:textId="77777777" w:rsidR="00BB4C97" w:rsidRPr="00BB4C97" w:rsidRDefault="00BB4C97" w:rsidP="00BB4C97">
      <w:hyperlink r:id="rId5" w:history="1">
        <w:r w:rsidRPr="00BB4C97">
          <w:rPr>
            <w:rStyle w:val="Hyperlink"/>
          </w:rPr>
          <w:t>https://metadata.phila.gov/#home/datasetdetails/555f8139f15fcb6c6ed4414f/representationdetails/556de53bcf0e0dca19464e91/</w:t>
        </w:r>
      </w:hyperlink>
      <w:r w:rsidRPr="00BB4C97">
        <w:t xml:space="preserve"> </w:t>
      </w:r>
    </w:p>
    <w:p w14:paraId="6B1EDB0A" w14:textId="19C5F6F0" w:rsidR="00BB4C97" w:rsidRDefault="00BB4C97" w:rsidP="00BB4C97"/>
    <w:p w14:paraId="2D752E16" w14:textId="034128E1" w:rsidR="00BB4C97" w:rsidRDefault="00BB4C97" w:rsidP="00BB4C97">
      <w:pPr>
        <w:rPr>
          <w:b/>
          <w:bCs/>
        </w:rPr>
      </w:pPr>
      <w:r w:rsidRPr="00BB4C97">
        <w:rPr>
          <w:b/>
          <w:bCs/>
        </w:rPr>
        <w:t>Model</w:t>
      </w:r>
      <w:r w:rsidR="00655B74">
        <w:rPr>
          <w:b/>
          <w:bCs/>
        </w:rPr>
        <w:t xml:space="preserve"> (Still Undecided)</w:t>
      </w:r>
    </w:p>
    <w:p w14:paraId="65D5B9BD" w14:textId="53437DBF" w:rsidR="00655B74" w:rsidRDefault="00655B74" w:rsidP="00BB4C97">
      <w:pPr>
        <w:rPr>
          <w:b/>
          <w:bCs/>
        </w:rPr>
      </w:pPr>
    </w:p>
    <w:p w14:paraId="696E924F" w14:textId="77777777" w:rsidR="00655B74" w:rsidRPr="00655B74" w:rsidRDefault="00655B74" w:rsidP="00655B74">
      <w:r w:rsidRPr="00655B74">
        <w:t xml:space="preserve">Classification </w:t>
      </w:r>
    </w:p>
    <w:p w14:paraId="51EFC03B" w14:textId="77777777" w:rsidR="00655B74" w:rsidRPr="00655B74" w:rsidRDefault="00655B74" w:rsidP="00655B74">
      <w:r w:rsidRPr="00655B74">
        <w:t>RBM – unsupervised learning, monitor a system, building a binary recommendation system, or working with a specific set of data</w:t>
      </w:r>
    </w:p>
    <w:p w14:paraId="75AE87F9" w14:textId="77777777" w:rsidR="00655B74" w:rsidRPr="00655B74" w:rsidRDefault="00655B74" w:rsidP="00655B74">
      <w:pPr>
        <w:numPr>
          <w:ilvl w:val="0"/>
          <w:numId w:val="7"/>
        </w:numPr>
      </w:pPr>
      <w:r w:rsidRPr="00655B74">
        <w:t>Monitor population to gauge frequency of trash pickup</w:t>
      </w:r>
    </w:p>
    <w:p w14:paraId="43A354EA" w14:textId="77777777" w:rsidR="00655B74" w:rsidRPr="00655B74" w:rsidRDefault="00655B74" w:rsidP="00655B74">
      <w:pPr>
        <w:numPr>
          <w:ilvl w:val="0"/>
          <w:numId w:val="7"/>
        </w:numPr>
      </w:pPr>
    </w:p>
    <w:p w14:paraId="6BFD7FC7" w14:textId="77777777" w:rsidR="00655B74" w:rsidRPr="00655B74" w:rsidRDefault="00655B74" w:rsidP="00655B74">
      <w:r w:rsidRPr="00655B74">
        <w:t>Arima – time series model, categorizes moving averages and auto-regression</w:t>
      </w:r>
    </w:p>
    <w:p w14:paraId="771BEF46" w14:textId="77777777" w:rsidR="00655B74" w:rsidRPr="00655B74" w:rsidRDefault="00655B74" w:rsidP="00655B74">
      <w:pPr>
        <w:numPr>
          <w:ilvl w:val="0"/>
          <w:numId w:val="6"/>
        </w:numPr>
      </w:pPr>
      <w:r w:rsidRPr="00655B74">
        <w:t>Predict how much garbage is going to be generated, could be accurate for the next 4-5 years</w:t>
      </w:r>
    </w:p>
    <w:p w14:paraId="05B7458C" w14:textId="77777777" w:rsidR="00655B74" w:rsidRPr="00655B74" w:rsidRDefault="00655B74" w:rsidP="00655B74">
      <w:pPr>
        <w:numPr>
          <w:ilvl w:val="0"/>
          <w:numId w:val="6"/>
        </w:numPr>
      </w:pPr>
      <w:r w:rsidRPr="00655B74">
        <w:t xml:space="preserve">Moving average – if it hits a certain point, this would be the impact of trash </w:t>
      </w:r>
    </w:p>
    <w:p w14:paraId="5F3BEC6A" w14:textId="18E98B28" w:rsidR="00655B74" w:rsidRDefault="00655B74" w:rsidP="00BB4C97">
      <w:pPr>
        <w:rPr>
          <w:b/>
          <w:bCs/>
        </w:rPr>
      </w:pPr>
    </w:p>
    <w:p w14:paraId="528C3F8B" w14:textId="77777777" w:rsidR="00655B74" w:rsidRDefault="00655B74" w:rsidP="00BB4C97">
      <w:pPr>
        <w:rPr>
          <w:b/>
          <w:bCs/>
        </w:rPr>
      </w:pPr>
    </w:p>
    <w:p w14:paraId="4F86E9DB" w14:textId="2B23C9D6" w:rsidR="00BB4C97" w:rsidRDefault="00BB4C97" w:rsidP="00BB4C97">
      <w:pPr>
        <w:rPr>
          <w:b/>
          <w:bCs/>
        </w:rPr>
      </w:pPr>
      <w:r w:rsidRPr="00BB4C97">
        <w:rPr>
          <w:b/>
          <w:bCs/>
        </w:rPr>
        <w:t>Database</w:t>
      </w:r>
    </w:p>
    <w:p w14:paraId="1702DEFA" w14:textId="77777777" w:rsidR="00BB4C97" w:rsidRDefault="00BB4C97" w:rsidP="00BB4C97">
      <w:pPr>
        <w:rPr>
          <w:b/>
          <w:bCs/>
        </w:rPr>
      </w:pPr>
    </w:p>
    <w:p w14:paraId="19D4C528" w14:textId="027A1CD1" w:rsidR="00BB4C97" w:rsidRDefault="00BB4C97" w:rsidP="00BB4C97">
      <w:r w:rsidRPr="00BB4C97">
        <w:t xml:space="preserve">SQL </w:t>
      </w:r>
      <w:proofErr w:type="spellStart"/>
      <w:r w:rsidRPr="00BB4C97">
        <w:t>pgAdmin</w:t>
      </w:r>
      <w:proofErr w:type="spellEnd"/>
    </w:p>
    <w:p w14:paraId="21B01EF9" w14:textId="7CA0EDE7" w:rsidR="00BB4C97" w:rsidRDefault="00BB4C97" w:rsidP="00BB4C97"/>
    <w:p w14:paraId="44D3B7A5" w14:textId="2C560430" w:rsidR="00BB4C97" w:rsidRDefault="00BB4C97" w:rsidP="00BB4C97">
      <w:r>
        <w:t xml:space="preserve">We will access the data by using two CSV and creating tables for each file in </w:t>
      </w:r>
      <w:proofErr w:type="spellStart"/>
      <w:r>
        <w:t>pgAdmin</w:t>
      </w:r>
      <w:proofErr w:type="spellEnd"/>
      <w:r>
        <w:t>. We then merged the files by creating a new table.</w:t>
      </w:r>
    </w:p>
    <w:p w14:paraId="7AEB67BF" w14:textId="33F80113" w:rsidR="00BB4C97" w:rsidRDefault="00BB4C97" w:rsidP="00BB4C97"/>
    <w:p w14:paraId="4C4E04F4" w14:textId="6246F384" w:rsidR="00BB4C97" w:rsidRDefault="00BB4C97" w:rsidP="00BB4C97">
      <w:r>
        <w:t>We have 99,632 observations</w:t>
      </w:r>
    </w:p>
    <w:p w14:paraId="2BEE01A2" w14:textId="1FF49388" w:rsidR="00BB4C97" w:rsidRDefault="00BB4C97" w:rsidP="00BB4C97">
      <w:pPr>
        <w:pStyle w:val="ListParagraph"/>
        <w:numPr>
          <w:ilvl w:val="0"/>
          <w:numId w:val="3"/>
        </w:numPr>
      </w:pPr>
      <w:r>
        <w:t>The only change we had to make in the CSV was to rename one of the columns</w:t>
      </w:r>
    </w:p>
    <w:p w14:paraId="04CC9CB4" w14:textId="36F47B73" w:rsidR="00BB4C97" w:rsidRDefault="00BB4C97" w:rsidP="00BB4C97">
      <w:r>
        <w:lastRenderedPageBreak/>
        <w:t xml:space="preserve">We have 9 features </w:t>
      </w:r>
    </w:p>
    <w:p w14:paraId="2F09FA94" w14:textId="6B23BE67" w:rsidR="00BB4C97" w:rsidRDefault="00BB4C97" w:rsidP="00BB4C97">
      <w:pPr>
        <w:pStyle w:val="ListParagraph"/>
        <w:numPr>
          <w:ilvl w:val="0"/>
          <w:numId w:val="3"/>
        </w:numPr>
      </w:pPr>
      <w:proofErr w:type="spellStart"/>
      <w:r w:rsidRPr="00BB4C97">
        <w:t>O</w:t>
      </w:r>
      <w:r w:rsidRPr="00BB4C97">
        <w:t>bjectid</w:t>
      </w:r>
      <w:proofErr w:type="spellEnd"/>
    </w:p>
    <w:p w14:paraId="554C6296" w14:textId="77777777" w:rsidR="00BB4C97" w:rsidRDefault="00BB4C97" w:rsidP="00BB4C97">
      <w:pPr>
        <w:pStyle w:val="ListParagraph"/>
        <w:numPr>
          <w:ilvl w:val="1"/>
          <w:numId w:val="3"/>
        </w:numPr>
      </w:pPr>
    </w:p>
    <w:p w14:paraId="592A0B84" w14:textId="4C75FC97" w:rsidR="00BB4C97" w:rsidRDefault="00BB4C97" w:rsidP="00BB4C97">
      <w:pPr>
        <w:pStyle w:val="ListParagraph"/>
        <w:numPr>
          <w:ilvl w:val="0"/>
          <w:numId w:val="3"/>
        </w:numPr>
      </w:pPr>
      <w:proofErr w:type="spellStart"/>
      <w:r>
        <w:t>ser</w:t>
      </w:r>
      <w:r w:rsidRPr="00BB4C97">
        <w:t>ialnum</w:t>
      </w:r>
      <w:proofErr w:type="spellEnd"/>
      <w:r w:rsidRPr="00BB4C97">
        <w:tab/>
      </w:r>
    </w:p>
    <w:p w14:paraId="54372878" w14:textId="45397A7E" w:rsidR="00BB4C97" w:rsidRDefault="00BB4C97" w:rsidP="00BB4C97">
      <w:pPr>
        <w:pStyle w:val="ListParagraph"/>
        <w:numPr>
          <w:ilvl w:val="1"/>
          <w:numId w:val="3"/>
        </w:numPr>
      </w:pPr>
      <w:r w:rsidRPr="00BB4C97">
        <w:t xml:space="preserve">The serial number of the </w:t>
      </w:r>
      <w:proofErr w:type="spellStart"/>
      <w:r w:rsidRPr="00BB4C97">
        <w:t>BigBelly</w:t>
      </w:r>
      <w:proofErr w:type="spellEnd"/>
      <w:r w:rsidRPr="00BB4C97">
        <w:t xml:space="preserve"> on the street. Each </w:t>
      </w:r>
      <w:proofErr w:type="spellStart"/>
      <w:r w:rsidRPr="00BB4C97">
        <w:t>BigBelly</w:t>
      </w:r>
      <w:proofErr w:type="spellEnd"/>
      <w:r w:rsidRPr="00BB4C97">
        <w:t xml:space="preserve"> has a unique SN</w:t>
      </w:r>
      <w:r w:rsidRPr="00BB4C97">
        <w:tab/>
      </w:r>
    </w:p>
    <w:p w14:paraId="0A5C519A" w14:textId="073CAC98" w:rsidR="00BB4C97" w:rsidRDefault="00BB4C97" w:rsidP="00BB4C97">
      <w:pPr>
        <w:pStyle w:val="ListParagraph"/>
        <w:numPr>
          <w:ilvl w:val="0"/>
          <w:numId w:val="3"/>
        </w:numPr>
      </w:pPr>
      <w:r w:rsidRPr="00BB4C97">
        <w:t>description</w:t>
      </w:r>
      <w:r>
        <w:t xml:space="preserve"> </w:t>
      </w:r>
    </w:p>
    <w:p w14:paraId="3DB5E982" w14:textId="5833E4D6" w:rsidR="00BB4C97" w:rsidRDefault="00BB4C97" w:rsidP="00BB4C97">
      <w:pPr>
        <w:pStyle w:val="ListParagraph"/>
        <w:numPr>
          <w:ilvl w:val="1"/>
          <w:numId w:val="3"/>
        </w:numPr>
      </w:pPr>
      <w:r w:rsidRPr="00BB4C97">
        <w:t xml:space="preserve">Intersection where the </w:t>
      </w:r>
      <w:proofErr w:type="spellStart"/>
      <w:r w:rsidRPr="00BB4C97">
        <w:t>BigBelly</w:t>
      </w:r>
      <w:proofErr w:type="spellEnd"/>
      <w:r w:rsidRPr="00BB4C97">
        <w:t xml:space="preserve"> is located</w:t>
      </w:r>
      <w:r w:rsidRPr="00BB4C97">
        <w:tab/>
      </w:r>
    </w:p>
    <w:p w14:paraId="16780445" w14:textId="6229EEFC" w:rsidR="00BB4C97" w:rsidRDefault="00BB4C97" w:rsidP="00BB4C97">
      <w:pPr>
        <w:pStyle w:val="ListParagraph"/>
        <w:numPr>
          <w:ilvl w:val="0"/>
          <w:numId w:val="3"/>
        </w:numPr>
      </w:pPr>
      <w:r w:rsidRPr="00BB4C97">
        <w:t>R</w:t>
      </w:r>
      <w:r w:rsidRPr="00BB4C97">
        <w:t>ecycler</w:t>
      </w:r>
    </w:p>
    <w:p w14:paraId="347A195B" w14:textId="007BDC9C" w:rsidR="00BB4C97" w:rsidRDefault="00BB4C97" w:rsidP="00BB4C97">
      <w:pPr>
        <w:pStyle w:val="ListParagraph"/>
        <w:numPr>
          <w:ilvl w:val="1"/>
          <w:numId w:val="3"/>
        </w:numPr>
      </w:pPr>
      <w:r w:rsidRPr="00BB4C97">
        <w:t xml:space="preserve">When </w:t>
      </w:r>
      <w:proofErr w:type="gramStart"/>
      <w:r w:rsidRPr="00BB4C97">
        <w:t>yes</w:t>
      </w:r>
      <w:proofErr w:type="gramEnd"/>
      <w:r w:rsidRPr="00BB4C97">
        <w:t xml:space="preserve"> the </w:t>
      </w:r>
      <w:proofErr w:type="spellStart"/>
      <w:r w:rsidRPr="00BB4C97">
        <w:t>bigbelly</w:t>
      </w:r>
      <w:proofErr w:type="spellEnd"/>
      <w:r w:rsidRPr="00BB4C97">
        <w:t xml:space="preserve"> has an attached recycler. When No, it is trash only.</w:t>
      </w:r>
      <w:r w:rsidRPr="00BB4C97">
        <w:tab/>
      </w:r>
    </w:p>
    <w:p w14:paraId="1C41F41B" w14:textId="491D1674" w:rsidR="00BB4C97" w:rsidRDefault="00BB4C97" w:rsidP="00BB4C97">
      <w:pPr>
        <w:pStyle w:val="ListParagraph"/>
        <w:numPr>
          <w:ilvl w:val="0"/>
          <w:numId w:val="3"/>
        </w:numPr>
      </w:pPr>
      <w:proofErr w:type="spellStart"/>
      <w:r w:rsidRPr="00BB4C97">
        <w:t>lat</w:t>
      </w:r>
      <w:proofErr w:type="spellEnd"/>
      <w:r w:rsidRPr="00BB4C97">
        <w:tab/>
      </w:r>
    </w:p>
    <w:p w14:paraId="7BF34271" w14:textId="64473296" w:rsidR="00BB4C97" w:rsidRDefault="00BB4C97" w:rsidP="00BB4C97">
      <w:pPr>
        <w:pStyle w:val="ListParagraph"/>
        <w:numPr>
          <w:ilvl w:val="1"/>
          <w:numId w:val="3"/>
        </w:numPr>
      </w:pPr>
      <w:r w:rsidRPr="00BB4C97">
        <w:t xml:space="preserve">Latitude of </w:t>
      </w:r>
      <w:proofErr w:type="spellStart"/>
      <w:r w:rsidRPr="00BB4C97">
        <w:t>BigBelly</w:t>
      </w:r>
      <w:proofErr w:type="spellEnd"/>
      <w:r w:rsidRPr="00BB4C97">
        <w:t xml:space="preserve"> location</w:t>
      </w:r>
      <w:r w:rsidRPr="00BB4C97">
        <w:tab/>
      </w:r>
    </w:p>
    <w:p w14:paraId="5E37F24B" w14:textId="1A6C9AE2" w:rsidR="00BB4C97" w:rsidRDefault="00BB4C97" w:rsidP="00BB4C97">
      <w:pPr>
        <w:pStyle w:val="ListParagraph"/>
        <w:numPr>
          <w:ilvl w:val="0"/>
          <w:numId w:val="3"/>
        </w:numPr>
      </w:pPr>
      <w:proofErr w:type="spellStart"/>
      <w:r w:rsidRPr="00BB4C97">
        <w:t>lng</w:t>
      </w:r>
      <w:proofErr w:type="spellEnd"/>
      <w:r w:rsidRPr="00BB4C97">
        <w:tab/>
      </w:r>
    </w:p>
    <w:p w14:paraId="537E8347" w14:textId="78A3AD41" w:rsidR="00BB4C97" w:rsidRDefault="00BB4C97" w:rsidP="00BB4C97">
      <w:pPr>
        <w:pStyle w:val="ListParagraph"/>
        <w:numPr>
          <w:ilvl w:val="1"/>
          <w:numId w:val="3"/>
        </w:numPr>
      </w:pPr>
      <w:r w:rsidRPr="00BB4C97">
        <w:t xml:space="preserve">Longitude of </w:t>
      </w:r>
      <w:proofErr w:type="spellStart"/>
      <w:r w:rsidRPr="00BB4C97">
        <w:t>BigBelly</w:t>
      </w:r>
      <w:proofErr w:type="spellEnd"/>
      <w:r w:rsidRPr="00BB4C97">
        <w:t xml:space="preserve"> location</w:t>
      </w:r>
      <w:r w:rsidRPr="00BB4C97">
        <w:tab/>
      </w:r>
    </w:p>
    <w:p w14:paraId="5B2C3210" w14:textId="3A3A8BCD" w:rsidR="00BB4C97" w:rsidRDefault="00BB4C97" w:rsidP="00BB4C97">
      <w:pPr>
        <w:pStyle w:val="ListParagraph"/>
        <w:numPr>
          <w:ilvl w:val="0"/>
          <w:numId w:val="3"/>
        </w:numPr>
      </w:pPr>
      <w:proofErr w:type="spellStart"/>
      <w:r w:rsidRPr="00BB4C97">
        <w:t>streamtype</w:t>
      </w:r>
      <w:proofErr w:type="spellEnd"/>
      <w:r w:rsidRPr="00BB4C97">
        <w:tab/>
      </w:r>
    </w:p>
    <w:p w14:paraId="7312149B" w14:textId="7335D5E3" w:rsidR="00BB4C97" w:rsidRDefault="00BB4C97" w:rsidP="00BB4C97">
      <w:pPr>
        <w:pStyle w:val="ListParagraph"/>
        <w:numPr>
          <w:ilvl w:val="1"/>
          <w:numId w:val="3"/>
        </w:numPr>
      </w:pPr>
      <w:r w:rsidRPr="00BB4C97">
        <w:t xml:space="preserve">The type of material the </w:t>
      </w:r>
      <w:proofErr w:type="spellStart"/>
      <w:r w:rsidRPr="00BB4C97">
        <w:t>BigBelly</w:t>
      </w:r>
      <w:proofErr w:type="spellEnd"/>
      <w:r w:rsidRPr="00BB4C97">
        <w:t xml:space="preserve"> holds. </w:t>
      </w:r>
      <w:proofErr w:type="gramStart"/>
      <w:r w:rsidRPr="00BB4C97">
        <w:t>Typically</w:t>
      </w:r>
      <w:proofErr w:type="gramEnd"/>
      <w:r w:rsidRPr="00BB4C97">
        <w:t xml:space="preserve"> in Philly, they are all Trash, but other customers have Single Stream, Bottles/Cans, Paper, etc.</w:t>
      </w:r>
      <w:r w:rsidRPr="00BB4C97">
        <w:tab/>
      </w:r>
    </w:p>
    <w:p w14:paraId="3814386D" w14:textId="735B4D50" w:rsidR="00BB4C97" w:rsidRDefault="00BB4C97" w:rsidP="00BB4C97">
      <w:pPr>
        <w:pStyle w:val="ListParagraph"/>
        <w:numPr>
          <w:ilvl w:val="0"/>
          <w:numId w:val="3"/>
        </w:numPr>
      </w:pPr>
      <w:r w:rsidRPr="00BB4C97">
        <w:t>timestamp_</w:t>
      </w:r>
      <w:r>
        <w:t xml:space="preserve"> </w:t>
      </w:r>
    </w:p>
    <w:p w14:paraId="10B1ECFA" w14:textId="6D7411A1" w:rsidR="00BB4C97" w:rsidRDefault="00BB4C97" w:rsidP="00BB4C97">
      <w:pPr>
        <w:pStyle w:val="ListParagraph"/>
        <w:numPr>
          <w:ilvl w:val="1"/>
          <w:numId w:val="3"/>
        </w:numPr>
      </w:pPr>
      <w:r w:rsidRPr="00BB4C97">
        <w:t>The Date/Time of the collection</w:t>
      </w:r>
      <w:r w:rsidRPr="00BB4C97">
        <w:tab/>
      </w:r>
    </w:p>
    <w:p w14:paraId="0A5DD0E1" w14:textId="18D54899" w:rsidR="00BB4C97" w:rsidRDefault="00BB4C97" w:rsidP="00BB4C97">
      <w:pPr>
        <w:pStyle w:val="ListParagraph"/>
        <w:numPr>
          <w:ilvl w:val="0"/>
          <w:numId w:val="3"/>
        </w:numPr>
      </w:pPr>
      <w:r>
        <w:t>l</w:t>
      </w:r>
      <w:r w:rsidRPr="00BB4C97">
        <w:t>evel_</w:t>
      </w:r>
    </w:p>
    <w:p w14:paraId="494ED9D7" w14:textId="5322348D" w:rsidR="00BB4C97" w:rsidRPr="00BB4C97" w:rsidRDefault="00BB4C97" w:rsidP="00BB4C97">
      <w:pPr>
        <w:pStyle w:val="ListParagraph"/>
        <w:numPr>
          <w:ilvl w:val="1"/>
          <w:numId w:val="3"/>
        </w:numPr>
      </w:pPr>
      <w:r w:rsidRPr="00BB4C97">
        <w:t>The fullness of the bin when it was collected at the timestamp. We use a GREEN/YELLOW/RED system. GREEN is fairly empty (about 30 gallons of trash), YELLOW is full (about 90 Gallons</w:t>
      </w:r>
      <w:proofErr w:type="gramStart"/>
      <w:r w:rsidRPr="00BB4C97">
        <w:t>)</w:t>
      </w:r>
      <w:proofErr w:type="gramEnd"/>
      <w:r w:rsidRPr="00BB4C97">
        <w:t xml:space="preserve"> and RED is the highest (about 150 gallons).</w:t>
      </w:r>
      <w:r w:rsidRPr="00BB4C97">
        <w:tab/>
      </w:r>
    </w:p>
    <w:p w14:paraId="742A3509" w14:textId="77777777" w:rsidR="00BB4C97" w:rsidRDefault="00BB4C97" w:rsidP="00BB4C97">
      <w:pPr>
        <w:rPr>
          <w:b/>
          <w:bCs/>
        </w:rPr>
      </w:pPr>
    </w:p>
    <w:p w14:paraId="13ABC865" w14:textId="6430DFB1" w:rsidR="00BB4C97" w:rsidRDefault="00BB4C97" w:rsidP="00BB4C97">
      <w:pPr>
        <w:rPr>
          <w:b/>
          <w:bCs/>
        </w:rPr>
      </w:pPr>
      <w:r w:rsidRPr="00BB4C97">
        <w:rPr>
          <w:b/>
          <w:bCs/>
        </w:rPr>
        <w:t>Dashboard</w:t>
      </w:r>
    </w:p>
    <w:p w14:paraId="2BC66932" w14:textId="75BE5BCF" w:rsidR="00BB4C97" w:rsidRDefault="00BB4C97" w:rsidP="00BB4C97">
      <w:pPr>
        <w:rPr>
          <w:b/>
          <w:bCs/>
        </w:rPr>
      </w:pPr>
    </w:p>
    <w:p w14:paraId="22D4FA54" w14:textId="1AFC51C6" w:rsidR="00BB4C97" w:rsidRPr="00BB4C97" w:rsidRDefault="00BB4C97" w:rsidP="00BB4C97">
      <w:r>
        <w:t>Tableau</w:t>
      </w:r>
    </w:p>
    <w:p w14:paraId="5A9F02AB" w14:textId="77777777" w:rsidR="00BB4C97" w:rsidRDefault="00BB4C97" w:rsidP="00BB4C97"/>
    <w:p w14:paraId="28FDA097" w14:textId="50ABB5B3" w:rsidR="00BB4C97" w:rsidRDefault="00655B74" w:rsidP="00BB4C97">
      <w:pPr>
        <w:rPr>
          <w:b/>
          <w:bCs/>
        </w:rPr>
      </w:pPr>
      <w:r w:rsidRPr="00655B74">
        <w:rPr>
          <w:b/>
          <w:bCs/>
        </w:rPr>
        <w:t>Legend</w:t>
      </w:r>
    </w:p>
    <w:p w14:paraId="6666755B" w14:textId="03B12264" w:rsidR="00655B74" w:rsidRDefault="00655B74" w:rsidP="00BB4C97">
      <w:pPr>
        <w:rPr>
          <w:b/>
          <w:bCs/>
        </w:rPr>
      </w:pPr>
    </w:p>
    <w:p w14:paraId="515B190F" w14:textId="77777777" w:rsidR="00655B74" w:rsidRDefault="00655B74" w:rsidP="00BB4C97">
      <w:r w:rsidRPr="00655B74">
        <w:t>GREEN/YELLOW/RED system</w:t>
      </w:r>
    </w:p>
    <w:p w14:paraId="74B8F066" w14:textId="77777777" w:rsidR="00655B74" w:rsidRDefault="00655B74" w:rsidP="00BB4C97"/>
    <w:p w14:paraId="5593602F" w14:textId="77777777" w:rsidR="00655B74" w:rsidRDefault="00655B74" w:rsidP="00BB4C97">
      <w:r w:rsidRPr="00655B74">
        <w:t xml:space="preserve">GREEN is </w:t>
      </w:r>
      <w:proofErr w:type="gramStart"/>
      <w:r w:rsidRPr="00655B74">
        <w:t>fairly empty</w:t>
      </w:r>
      <w:proofErr w:type="gramEnd"/>
      <w:r w:rsidRPr="00655B74">
        <w:t xml:space="preserve"> (about 30 gallons of trash)</w:t>
      </w:r>
    </w:p>
    <w:p w14:paraId="0146A844" w14:textId="77777777" w:rsidR="00655B74" w:rsidRDefault="00655B74" w:rsidP="00BB4C97">
      <w:r w:rsidRPr="00655B74">
        <w:t xml:space="preserve">YELLOW is full (about 90 Gallons)  </w:t>
      </w:r>
    </w:p>
    <w:p w14:paraId="3D81133F" w14:textId="108E6E77" w:rsidR="00655B74" w:rsidRPr="00655B74" w:rsidRDefault="00655B74" w:rsidP="00BB4C97">
      <w:r w:rsidRPr="00655B74">
        <w:t>RED is the highest (about 150 gallons)</w:t>
      </w:r>
      <w:r w:rsidRPr="00655B74">
        <w:tab/>
      </w:r>
    </w:p>
    <w:p w14:paraId="5E2E460B" w14:textId="77777777" w:rsidR="00655B74" w:rsidRDefault="00655B74" w:rsidP="00BB4C97"/>
    <w:p w14:paraId="093AB18E" w14:textId="2CEC2D5C" w:rsidR="00655B74" w:rsidRPr="00655B74" w:rsidRDefault="00655B74" w:rsidP="00655B74">
      <w:pPr>
        <w:rPr>
          <w:b/>
          <w:bCs/>
        </w:rPr>
      </w:pPr>
      <w:r w:rsidRPr="00655B74">
        <w:rPr>
          <w:b/>
          <w:bCs/>
        </w:rPr>
        <w:t>Communication Protocols</w:t>
      </w:r>
    </w:p>
    <w:p w14:paraId="09BE43D2" w14:textId="77777777" w:rsidR="00655B74" w:rsidRPr="00655B74" w:rsidRDefault="00655B74" w:rsidP="00655B74">
      <w:pPr>
        <w:numPr>
          <w:ilvl w:val="0"/>
          <w:numId w:val="4"/>
        </w:numPr>
      </w:pPr>
      <w:r w:rsidRPr="00655B74">
        <w:t>Weekly meeting – Wednesday’s 8:30-9:30p</w:t>
      </w:r>
    </w:p>
    <w:p w14:paraId="633C82B0" w14:textId="77777777" w:rsidR="00655B74" w:rsidRPr="00655B74" w:rsidRDefault="00655B74" w:rsidP="00655B74">
      <w:pPr>
        <w:numPr>
          <w:ilvl w:val="0"/>
          <w:numId w:val="4"/>
        </w:numPr>
      </w:pPr>
      <w:r w:rsidRPr="00655B74">
        <w:t>Agenda for weekly meeting</w:t>
      </w:r>
    </w:p>
    <w:p w14:paraId="4725A6C4" w14:textId="77777777" w:rsidR="00BB4C97" w:rsidRPr="00BB4C97" w:rsidRDefault="00BB4C97" w:rsidP="00655B74"/>
    <w:p w14:paraId="0A7B955B" w14:textId="77777777" w:rsidR="00BB4C97" w:rsidRPr="00BB4C97" w:rsidRDefault="00BB4C97" w:rsidP="00BB4C97"/>
    <w:p w14:paraId="421D89F8" w14:textId="5C6D9EFC" w:rsidR="00BB4C97" w:rsidRDefault="00BB4C97" w:rsidP="00BB4C97">
      <w:r w:rsidRPr="00BB4C97">
        <w:rPr>
          <w:b/>
          <w:bCs/>
        </w:rPr>
        <w:t>Next Steps</w:t>
      </w:r>
      <w:r w:rsidRPr="00BB4C97">
        <w:t xml:space="preserve"> </w:t>
      </w:r>
    </w:p>
    <w:p w14:paraId="74790A17" w14:textId="62850319" w:rsidR="00655B74" w:rsidRDefault="00655B74" w:rsidP="00BB4C97"/>
    <w:p w14:paraId="23D4C1E8" w14:textId="567F1838" w:rsidR="00655B74" w:rsidRDefault="00655B74" w:rsidP="00BB4C97">
      <w:r>
        <w:t>Create a heatmap in Tableau showing the locations of the trash pickup based on weight</w:t>
      </w:r>
    </w:p>
    <w:p w14:paraId="64D1029E" w14:textId="011B5603" w:rsidR="00655B74" w:rsidRDefault="00655B74" w:rsidP="00BB4C97">
      <w:r>
        <w:lastRenderedPageBreak/>
        <w:t>Finalize the Machine Learning Model</w:t>
      </w:r>
    </w:p>
    <w:p w14:paraId="10BF52E3" w14:textId="77777777" w:rsidR="00655B74" w:rsidRPr="00BB4C97" w:rsidRDefault="00655B74" w:rsidP="00BB4C97"/>
    <w:p w14:paraId="0242B4A2" w14:textId="77777777" w:rsidR="00BB4C97" w:rsidRPr="00BB4C97" w:rsidRDefault="00BB4C97" w:rsidP="00BB4C97"/>
    <w:p w14:paraId="4363AB29" w14:textId="77777777" w:rsidR="00BB4C97" w:rsidRPr="00BB4C97" w:rsidRDefault="00BB4C97" w:rsidP="00BB4C97"/>
    <w:p w14:paraId="61AA1052" w14:textId="77777777" w:rsidR="00BB4C97" w:rsidRPr="00BB4C97" w:rsidRDefault="00BB4C97" w:rsidP="00BB4C97"/>
    <w:p w14:paraId="70060A46" w14:textId="77777777" w:rsidR="00BB4C97" w:rsidRDefault="00BB4C97"/>
    <w:sectPr w:rsidR="00BB4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321A3"/>
    <w:multiLevelType w:val="hybridMultilevel"/>
    <w:tmpl w:val="369EC8D6"/>
    <w:lvl w:ilvl="0" w:tplc="DD6647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175C8"/>
    <w:multiLevelType w:val="hybridMultilevel"/>
    <w:tmpl w:val="85FA3E24"/>
    <w:lvl w:ilvl="0" w:tplc="DD6647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0334F"/>
    <w:multiLevelType w:val="hybridMultilevel"/>
    <w:tmpl w:val="26865F12"/>
    <w:lvl w:ilvl="0" w:tplc="8E446A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037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A0D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F814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DA17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A4D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6447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F87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5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A26EA"/>
    <w:multiLevelType w:val="hybridMultilevel"/>
    <w:tmpl w:val="3CDAF83E"/>
    <w:lvl w:ilvl="0" w:tplc="DD6647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12721"/>
    <w:multiLevelType w:val="hybridMultilevel"/>
    <w:tmpl w:val="0E5E8C38"/>
    <w:lvl w:ilvl="0" w:tplc="DD6647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063979"/>
    <w:multiLevelType w:val="hybridMultilevel"/>
    <w:tmpl w:val="10E80C44"/>
    <w:lvl w:ilvl="0" w:tplc="0AAA5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4C2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A44D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B8C2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70C8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465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AA5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088F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FE8B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049E8"/>
    <w:multiLevelType w:val="hybridMultilevel"/>
    <w:tmpl w:val="05003C30"/>
    <w:lvl w:ilvl="0" w:tplc="716E08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38A1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62C1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62BF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38D5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B425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487B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4C8D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ECB3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558D4"/>
    <w:multiLevelType w:val="hybridMultilevel"/>
    <w:tmpl w:val="0582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1345B"/>
    <w:multiLevelType w:val="hybridMultilevel"/>
    <w:tmpl w:val="AA9A7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97"/>
    <w:rsid w:val="00262DCC"/>
    <w:rsid w:val="00655B74"/>
    <w:rsid w:val="00707D97"/>
    <w:rsid w:val="00BB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B5B99"/>
  <w15:chartTrackingRefBased/>
  <w15:docId w15:val="{2A669F5D-A673-CD40-B318-C4352F7F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4C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C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4C9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4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8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tadata.phila.gov/#home/datasetdetails/555f8139f15fcb6c6ed4414f/representationdetails/556de53bcf0e0dca19464e9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408</Words>
  <Characters>2299</Characters>
  <Application>Microsoft Office Word</Application>
  <DocSecurity>0</DocSecurity>
  <Lines>104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GIBSON</dc:creator>
  <cp:keywords/>
  <dc:description/>
  <cp:lastModifiedBy>ASHLEY GIBSON</cp:lastModifiedBy>
  <cp:revision>3</cp:revision>
  <dcterms:created xsi:type="dcterms:W3CDTF">2021-07-13T01:09:00Z</dcterms:created>
  <dcterms:modified xsi:type="dcterms:W3CDTF">2021-07-13T02:04:00Z</dcterms:modified>
  <cp:category/>
</cp:coreProperties>
</file>