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pPr>
      <w:bookmarkStart w:id="0" w:name="__DdeLink__668_3274140769"/>
      <w:bookmarkEnd w:id="0"/>
      <w:r>
        <w:rPr>
          <w:sz w:val="40"/>
        </w:rPr>
        <w:t>JOI 2011-2012 Qualification contest</w:t>
      </w:r>
    </w:p>
    <w:p>
      <w:pPr>
        <w:pStyle w:val="Normal"/>
        <w:spacing w:before="0" w:after="0"/>
        <w:jc w:val="both"/>
        <w:rPr/>
      </w:pPr>
      <w:r>
        <w:rPr>
          <w:sz w:val="24"/>
          <w:szCs w:val="24"/>
        </w:rPr>
        <w:t>Authors: JCIOI (Japanese Committee for the IOI)</w:t>
      </w:r>
    </w:p>
    <w:p>
      <w:pPr>
        <w:pStyle w:val="Normal"/>
        <w:spacing w:before="0" w:after="0"/>
        <w:jc w:val="both"/>
        <w:rPr>
          <w:sz w:val="24"/>
          <w:szCs w:val="24"/>
        </w:rPr>
      </w:pPr>
      <w:r>
        <w:rPr>
          <w:sz w:val="24"/>
          <w:szCs w:val="24"/>
        </w:rPr>
        <w:t>Translators: Jasmine Chua, France-ioi</w:t>
      </w:r>
    </w:p>
    <w:p>
      <w:pPr>
        <w:pStyle w:val="Normal"/>
        <w:spacing w:before="0" w:after="0"/>
        <w:jc w:val="both"/>
        <w:rPr/>
      </w:pPr>
      <w:r>
        <w:rPr>
          <w:sz w:val="24"/>
          <w:szCs w:val="24"/>
        </w:rPr>
        <w:t>Licen</w:t>
      </w:r>
      <w:r>
        <w:rPr>
          <w:sz w:val="24"/>
          <w:szCs w:val="24"/>
        </w:rPr>
        <w:t>s</w:t>
      </w:r>
      <w:r>
        <w:rPr>
          <w:sz w:val="24"/>
          <w:szCs w:val="24"/>
        </w:rPr>
        <w:t>e: Creative Commons Attributions-ShareAlike 4.0 International Licen</w:t>
      </w:r>
      <w:r>
        <w:rPr>
          <w:sz w:val="24"/>
          <w:szCs w:val="24"/>
        </w:rPr>
        <w:t>se</w:t>
      </w:r>
      <w:r>
        <w:rPr>
          <w:sz w:val="24"/>
          <w:szCs w:val="24"/>
        </w:rPr>
        <w:t xml:space="preserve"> (CC BY-SA 4.0)</w:t>
      </w:r>
    </w:p>
    <w:p>
      <w:pPr>
        <w:pStyle w:val="Normal"/>
        <w:spacing w:before="0" w:after="0"/>
        <w:jc w:val="both"/>
        <w:rPr>
          <w:sz w:val="40"/>
        </w:rPr>
      </w:pPr>
      <w:bookmarkStart w:id="1" w:name="__DdeLink__668_32741407691"/>
      <w:bookmarkStart w:id="2" w:name="__DdeLink__668_32741407691"/>
      <w:bookmarkEnd w:id="2"/>
      <w:r>
        <w:rPr>
          <w:sz w:val="40"/>
        </w:rPr>
      </w:r>
    </w:p>
    <w:p>
      <w:pPr>
        <w:pStyle w:val="Normal"/>
        <w:spacing w:before="0" w:after="0"/>
        <w:jc w:val="both"/>
        <w:rPr/>
      </w:pPr>
      <w:r>
        <w:rPr>
          <w:b/>
          <w:sz w:val="32"/>
        </w:rPr>
        <w:t>Lunch</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One of the most popular dishes in JOI's pasta restaurant is the lunch set with pasta of the day and fresh juice. The set allows you a choice of 1 pasta and 1 drink, out of 3 pasta and 2 drink choices. The set is 50 yen cheaper than ordering the pasta and drink separately.</w:t>
      </w:r>
    </w:p>
    <w:p>
      <w:pPr>
        <w:pStyle w:val="Normal"/>
        <w:spacing w:before="0" w:after="0"/>
        <w:jc w:val="both"/>
        <w:rPr/>
      </w:pPr>
      <w:r>
        <w:rPr/>
      </w:r>
    </w:p>
    <w:p>
      <w:pPr>
        <w:pStyle w:val="Normal"/>
        <w:spacing w:before="0" w:after="0"/>
        <w:jc w:val="both"/>
        <w:rPr/>
      </w:pPr>
      <w:r>
        <w:rPr/>
        <w:t>Given the pasta and juice prices of the day, create a program to find out the minimum price of the lunch set for that day.</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5 rows, with 1 integer written in each row.</w:t>
      </w:r>
    </w:p>
    <w:p>
      <w:pPr>
        <w:pStyle w:val="Normal"/>
        <w:spacing w:before="0" w:after="0"/>
        <w:jc w:val="both"/>
        <w:rPr/>
      </w:pPr>
      <w:r>
        <w:rPr/>
      </w:r>
    </w:p>
    <w:p>
      <w:pPr>
        <w:pStyle w:val="Normal"/>
        <w:spacing w:before="0" w:after="0"/>
        <w:jc w:val="both"/>
        <w:rPr/>
      </w:pPr>
      <w:r>
        <w:rPr/>
        <w:t>In the first row, the price for the first pasta choice is written.</w:t>
      </w:r>
    </w:p>
    <w:p>
      <w:pPr>
        <w:pStyle w:val="Normal"/>
        <w:spacing w:before="0" w:after="0"/>
        <w:jc w:val="both"/>
        <w:rPr/>
      </w:pPr>
      <w:r>
        <w:rPr/>
        <w:t>In the second row, the price for the second pasta choice is written.</w:t>
      </w:r>
    </w:p>
    <w:p>
      <w:pPr>
        <w:pStyle w:val="Normal"/>
        <w:spacing w:before="0" w:after="0"/>
        <w:jc w:val="both"/>
        <w:rPr/>
      </w:pPr>
      <w:r>
        <w:rPr/>
        <w:t>In the third row, the price for the third pasta choice is written.</w:t>
      </w:r>
    </w:p>
    <w:p>
      <w:pPr>
        <w:pStyle w:val="Normal"/>
        <w:spacing w:before="0" w:after="0"/>
        <w:jc w:val="both"/>
        <w:rPr/>
      </w:pPr>
      <w:r>
        <w:rPr/>
        <w:t>In the fourth row, the price for the first drink choice is written.</w:t>
      </w:r>
    </w:p>
    <w:p>
      <w:pPr>
        <w:pStyle w:val="Normal"/>
        <w:spacing w:before="0" w:after="0"/>
        <w:jc w:val="both"/>
        <w:rPr/>
      </w:pPr>
      <w:r>
        <w:rPr/>
        <w:t>In the fifth row, the price for the second drink choice is written.</w:t>
      </w:r>
    </w:p>
    <w:p>
      <w:pPr>
        <w:pStyle w:val="Normal"/>
        <w:spacing w:before="0" w:after="0"/>
        <w:jc w:val="both"/>
        <w:rPr/>
      </w:pPr>
      <w:r>
        <w:rPr/>
      </w:r>
    </w:p>
    <w:p>
      <w:pPr>
        <w:pStyle w:val="Normal"/>
        <w:spacing w:before="0" w:after="0"/>
        <w:jc w:val="both"/>
        <w:rPr/>
      </w:pPr>
      <w:r>
        <w:rPr/>
        <w:t>Given the input data, ensure that the price for each item is in the range of 100-2000 yen.</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minimum price of the lunch set for that day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800</w:t>
      </w:r>
    </w:p>
    <w:p>
      <w:pPr>
        <w:pStyle w:val="Normal"/>
        <w:spacing w:before="0" w:after="0"/>
        <w:jc w:val="both"/>
        <w:rPr/>
      </w:pPr>
      <w:r>
        <w:rPr/>
        <w:t>700</w:t>
      </w:r>
    </w:p>
    <w:p>
      <w:pPr>
        <w:pStyle w:val="Normal"/>
        <w:spacing w:before="0" w:after="0"/>
        <w:jc w:val="both"/>
        <w:rPr/>
      </w:pPr>
      <w:r>
        <w:rPr/>
        <w:t>900</w:t>
      </w:r>
    </w:p>
    <w:p>
      <w:pPr>
        <w:pStyle w:val="Normal"/>
        <w:spacing w:before="0" w:after="0"/>
        <w:jc w:val="both"/>
        <w:rPr/>
      </w:pPr>
      <w:r>
        <w:rPr/>
        <w:t>198</w:t>
      </w:r>
    </w:p>
    <w:p>
      <w:pPr>
        <w:pStyle w:val="Normal"/>
        <w:spacing w:before="0" w:after="0"/>
        <w:jc w:val="both"/>
        <w:rPr/>
      </w:pPr>
      <w:r>
        <w:rPr/>
        <w:t>330</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848</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1999</w:t>
      </w:r>
    </w:p>
    <w:p>
      <w:pPr>
        <w:pStyle w:val="Normal"/>
        <w:spacing w:before="0" w:after="0"/>
        <w:jc w:val="both"/>
        <w:rPr/>
      </w:pPr>
      <w:r>
        <w:rPr/>
        <w:t>1999</w:t>
      </w:r>
    </w:p>
    <w:p>
      <w:pPr>
        <w:pStyle w:val="Normal"/>
        <w:spacing w:before="0" w:after="0"/>
        <w:jc w:val="both"/>
        <w:rPr/>
      </w:pPr>
      <w:r>
        <w:rPr/>
        <w:t>100</w:t>
      </w:r>
    </w:p>
    <w:p>
      <w:pPr>
        <w:pStyle w:val="Normal"/>
        <w:spacing w:before="0" w:after="0"/>
        <w:jc w:val="both"/>
        <w:rPr/>
      </w:pPr>
      <w:r>
        <w:rPr/>
        <w:t>189</w:t>
      </w:r>
    </w:p>
    <w:p>
      <w:pPr>
        <w:pStyle w:val="Normal"/>
        <w:spacing w:before="0" w:after="0"/>
        <w:jc w:val="both"/>
        <w:rPr/>
      </w:pPr>
      <w:r>
        <w:rPr/>
        <w:t>100</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150</w:t>
      </w:r>
    </w:p>
    <w:p>
      <w:pPr>
        <w:pStyle w:val="Normal"/>
        <w:spacing w:before="0" w:after="0"/>
        <w:jc w:val="both"/>
        <w:rPr/>
      </w:pPr>
      <w:r>
        <w:rPr/>
      </w:r>
    </w:p>
    <w:p>
      <w:pPr>
        <w:pStyle w:val="Normal"/>
        <w:spacing w:before="0" w:after="0"/>
        <w:jc w:val="both"/>
        <w:rPr/>
      </w:pPr>
      <w:r>
        <w:rPr/>
        <w:t>In INPUT EXAMPLE 1, a set consisting of the second pasta and the first drink will cost 700 + 198 - 50 = 848, which is the minimum price of the day.</w:t>
      </w:r>
    </w:p>
    <w:p>
      <w:pPr>
        <w:pStyle w:val="Normal"/>
        <w:spacing w:before="0" w:after="0"/>
        <w:jc w:val="both"/>
        <w:rPr/>
      </w:pPr>
      <w:r>
        <w:rPr/>
      </w:r>
    </w:p>
    <w:p>
      <w:pPr>
        <w:pStyle w:val="Normal"/>
        <w:spacing w:before="0" w:after="0"/>
        <w:jc w:val="both"/>
        <w:rPr/>
      </w:pPr>
      <w:r>
        <w:rPr/>
        <w:t>In INPUT EXAMPLE 2, a set consisting of the third pasta and the second drink will cost 100 + 100 - 50 = 150, which is the minimum price of the day.</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spacing w:before="0" w:after="0"/>
        <w:jc w:val="both"/>
        <w:rPr/>
      </w:pPr>
      <w:r>
        <w:rPr/>
      </w:r>
    </w:p>
    <w:p>
      <w:pPr>
        <w:pStyle w:val="Normal"/>
        <w:rPr/>
      </w:pPr>
      <w:r>
        <w:rPr/>
      </w:r>
      <w:r>
        <w:br w:type="page"/>
      </w:r>
    </w:p>
    <w:p>
      <w:pPr>
        <w:pStyle w:val="Normal"/>
        <w:spacing w:before="0" w:after="0"/>
        <w:jc w:val="both"/>
        <w:rPr>
          <w:b/>
          <w:b/>
          <w:sz w:val="32"/>
        </w:rPr>
      </w:pPr>
      <w:r>
        <w:rPr>
          <w:b/>
          <w:sz w:val="32"/>
        </w:rPr>
        <w:t>Soccer</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Soccer is a popular sport in JOI Kingdom, and a soccer event known as the JOI League takes place every week.</w:t>
      </w:r>
    </w:p>
    <w:p>
      <w:pPr>
        <w:pStyle w:val="Normal"/>
        <w:spacing w:before="0" w:after="0"/>
        <w:jc w:val="both"/>
        <w:rPr/>
      </w:pPr>
      <w:r>
        <w:rPr/>
      </w:r>
    </w:p>
    <w:p>
      <w:pPr>
        <w:pStyle w:val="Normal"/>
        <w:spacing w:before="0" w:after="0"/>
        <w:jc w:val="both"/>
        <w:rPr/>
      </w:pPr>
      <w:r>
        <w:rPr/>
        <w:t>N teams belong to the JOI League, numbered from 1 to N. Each team will play once against every other team in the League. In other words, there will be a total of [N × (N - 1) / 2] matches. The results of each match will determine how many points a team gets. The winner of a match gets 3 points, while the losing team gets 0 points. In a draw, both teams will get 1 point. The final ranking will be determined by the total number of points gotten. The more points a team has, the higher their ranking.</w:t>
      </w:r>
    </w:p>
    <w:p>
      <w:pPr>
        <w:pStyle w:val="Normal"/>
        <w:spacing w:before="0" w:after="0"/>
        <w:jc w:val="both"/>
        <w:rPr/>
      </w:pPr>
      <w:r>
        <w:rPr/>
      </w:r>
    </w:p>
    <w:p>
      <w:pPr>
        <w:pStyle w:val="Normal"/>
        <w:spacing w:before="0" w:after="0"/>
        <w:jc w:val="both"/>
        <w:rPr/>
      </w:pPr>
      <w:r>
        <w:rPr/>
        <w:t>For example, if there are 4 teams in the League, they will play 4 × (4 - 1) / 2 = 6 matches in total. The results are shown in the table below. The number on the left of the hyphen is the number of goals scored by the team in the row, while the number on the right of the hyphen is the number of goals scored by the team in the column.</w:t>
      </w:r>
    </w:p>
    <w:p>
      <w:pPr>
        <w:pStyle w:val="Normal"/>
        <w:spacing w:before="0" w:after="0"/>
        <w:jc w:val="both"/>
        <w:rPr/>
      </w:pPr>
      <w:r>
        <w:rPr/>
      </w:r>
    </w:p>
    <w:tbl>
      <w:tblPr>
        <w:tblStyle w:val="TableGrid"/>
        <w:tblW w:w="9351" w:type="dxa"/>
        <w:jc w:val="left"/>
        <w:tblInd w:w="0" w:type="dxa"/>
        <w:tblCellMar>
          <w:top w:w="0" w:type="dxa"/>
          <w:left w:w="98" w:type="dxa"/>
          <w:bottom w:w="0" w:type="dxa"/>
          <w:right w:w="108" w:type="dxa"/>
        </w:tblCellMar>
        <w:tblLook w:firstRow="1" w:noVBand="1" w:lastRow="0" w:firstColumn="1" w:lastColumn="0" w:noHBand="0" w:val="04a0"/>
      </w:tblPr>
      <w:tblGrid>
        <w:gridCol w:w="1038"/>
        <w:gridCol w:w="1039"/>
        <w:gridCol w:w="1039"/>
        <w:gridCol w:w="1039"/>
        <w:gridCol w:w="1039"/>
        <w:gridCol w:w="1039"/>
        <w:gridCol w:w="1039"/>
        <w:gridCol w:w="1039"/>
        <w:gridCol w:w="1039"/>
      </w:tblGrid>
      <w:tr>
        <w:trPr/>
        <w:tc>
          <w:tcPr>
            <w:tcW w:w="1038" w:type="dxa"/>
            <w:tcBorders/>
            <w:shd w:fill="auto" w:val="clear"/>
            <w:tcMar>
              <w:left w:w="98" w:type="dxa"/>
            </w:tcMar>
          </w:tcPr>
          <w:p>
            <w:pPr>
              <w:pStyle w:val="Normal"/>
              <w:spacing w:lineRule="auto" w:line="240" w:before="0" w:after="0"/>
              <w:jc w:val="center"/>
              <w:rPr/>
            </w:pPr>
            <w:r>
              <w:rPr/>
            </w:r>
          </w:p>
        </w:tc>
        <w:tc>
          <w:tcPr>
            <w:tcW w:w="1039" w:type="dxa"/>
            <w:tcBorders/>
            <w:shd w:fill="auto" w:val="clear"/>
            <w:tcMar>
              <w:left w:w="98" w:type="dxa"/>
            </w:tcMar>
          </w:tcPr>
          <w:p>
            <w:pPr>
              <w:pStyle w:val="Normal"/>
              <w:spacing w:lineRule="auto" w:line="240" w:before="0" w:after="0"/>
              <w:jc w:val="center"/>
              <w:rPr/>
            </w:pPr>
            <w:r>
              <w:rPr/>
              <w:t>Team 1</w:t>
            </w:r>
          </w:p>
        </w:tc>
        <w:tc>
          <w:tcPr>
            <w:tcW w:w="1039" w:type="dxa"/>
            <w:tcBorders/>
            <w:shd w:fill="auto" w:val="clear"/>
            <w:tcMar>
              <w:left w:w="98" w:type="dxa"/>
            </w:tcMar>
          </w:tcPr>
          <w:p>
            <w:pPr>
              <w:pStyle w:val="Normal"/>
              <w:spacing w:lineRule="auto" w:line="240" w:before="0" w:after="0"/>
              <w:jc w:val="center"/>
              <w:rPr/>
            </w:pPr>
            <w:r>
              <w:rPr/>
              <w:t>Team 2</w:t>
            </w:r>
          </w:p>
        </w:tc>
        <w:tc>
          <w:tcPr>
            <w:tcW w:w="1039" w:type="dxa"/>
            <w:tcBorders/>
            <w:shd w:fill="auto" w:val="clear"/>
            <w:tcMar>
              <w:left w:w="98" w:type="dxa"/>
            </w:tcMar>
          </w:tcPr>
          <w:p>
            <w:pPr>
              <w:pStyle w:val="Normal"/>
              <w:spacing w:lineRule="auto" w:line="240" w:before="0" w:after="0"/>
              <w:jc w:val="center"/>
              <w:rPr/>
            </w:pPr>
            <w:r>
              <w:rPr/>
              <w:t>Team 3</w:t>
            </w:r>
          </w:p>
        </w:tc>
        <w:tc>
          <w:tcPr>
            <w:tcW w:w="1039" w:type="dxa"/>
            <w:tcBorders/>
            <w:shd w:fill="auto" w:val="clear"/>
            <w:tcMar>
              <w:left w:w="98" w:type="dxa"/>
            </w:tcMar>
          </w:tcPr>
          <w:p>
            <w:pPr>
              <w:pStyle w:val="Normal"/>
              <w:spacing w:lineRule="auto" w:line="240" w:before="0" w:after="0"/>
              <w:jc w:val="center"/>
              <w:rPr/>
            </w:pPr>
            <w:r>
              <w:rPr/>
              <w:t>Team 4</w:t>
            </w:r>
          </w:p>
        </w:tc>
        <w:tc>
          <w:tcPr>
            <w:tcW w:w="1039" w:type="dxa"/>
            <w:tcBorders/>
            <w:shd w:fill="auto" w:val="clear"/>
            <w:tcMar>
              <w:left w:w="98" w:type="dxa"/>
            </w:tcMar>
          </w:tcPr>
          <w:p>
            <w:pPr>
              <w:pStyle w:val="Normal"/>
              <w:spacing w:lineRule="auto" w:line="240" w:before="0" w:after="0"/>
              <w:jc w:val="center"/>
              <w:rPr/>
            </w:pPr>
            <w:r>
              <w:rPr/>
              <w:t>Number of wins</w:t>
            </w:r>
          </w:p>
        </w:tc>
        <w:tc>
          <w:tcPr>
            <w:tcW w:w="1039" w:type="dxa"/>
            <w:tcBorders/>
            <w:shd w:fill="auto" w:val="clear"/>
            <w:tcMar>
              <w:left w:w="98" w:type="dxa"/>
            </w:tcMar>
          </w:tcPr>
          <w:p>
            <w:pPr>
              <w:pStyle w:val="Normal"/>
              <w:spacing w:lineRule="auto" w:line="240" w:before="0" w:after="0"/>
              <w:jc w:val="center"/>
              <w:rPr/>
            </w:pPr>
            <w:r>
              <w:rPr/>
              <w:t>Number of losses</w:t>
            </w:r>
          </w:p>
        </w:tc>
        <w:tc>
          <w:tcPr>
            <w:tcW w:w="1039" w:type="dxa"/>
            <w:tcBorders/>
            <w:shd w:fill="auto" w:val="clear"/>
            <w:tcMar>
              <w:left w:w="98" w:type="dxa"/>
            </w:tcMar>
          </w:tcPr>
          <w:p>
            <w:pPr>
              <w:pStyle w:val="Normal"/>
              <w:spacing w:lineRule="auto" w:line="240" w:before="0" w:after="0"/>
              <w:jc w:val="center"/>
              <w:rPr/>
            </w:pPr>
            <w:r>
              <w:rPr/>
              <w:t>Number of draws</w:t>
            </w:r>
          </w:p>
        </w:tc>
        <w:tc>
          <w:tcPr>
            <w:tcW w:w="1039" w:type="dxa"/>
            <w:tcBorders/>
            <w:shd w:fill="auto" w:val="clear"/>
            <w:tcMar>
              <w:left w:w="98" w:type="dxa"/>
            </w:tcMar>
          </w:tcPr>
          <w:p>
            <w:pPr>
              <w:pStyle w:val="Normal"/>
              <w:spacing w:lineRule="auto" w:line="240" w:before="0" w:after="0"/>
              <w:jc w:val="center"/>
              <w:rPr/>
            </w:pPr>
            <w:r>
              <w:rPr/>
              <w:t>Total points</w:t>
            </w:r>
          </w:p>
        </w:tc>
      </w:tr>
      <w:tr>
        <w:trPr/>
        <w:tc>
          <w:tcPr>
            <w:tcW w:w="1038" w:type="dxa"/>
            <w:tcBorders/>
            <w:shd w:fill="auto" w:val="clear"/>
            <w:tcMar>
              <w:left w:w="98" w:type="dxa"/>
            </w:tcMar>
          </w:tcPr>
          <w:p>
            <w:pPr>
              <w:pStyle w:val="Normal"/>
              <w:spacing w:lineRule="auto" w:line="240" w:before="0" w:after="0"/>
              <w:jc w:val="center"/>
              <w:rPr/>
            </w:pPr>
            <w:r>
              <w:rPr/>
              <w:t>Team 1</w:t>
            </w:r>
          </w:p>
        </w:tc>
        <w:tc>
          <w:tcPr>
            <w:tcW w:w="1039" w:type="dxa"/>
            <w:tcBorders/>
            <w:shd w:fill="auto" w:val="clear"/>
            <w:tcMar>
              <w:left w:w="98" w:type="dxa"/>
            </w:tcMar>
          </w:tcPr>
          <w:p>
            <w:pPr>
              <w:pStyle w:val="Normal"/>
              <w:spacing w:lineRule="auto" w:line="240" w:before="0" w:after="0"/>
              <w:jc w:val="center"/>
              <w:rPr/>
            </w:pPr>
            <w:r>
              <w:rPr/>
              <w:t>---</w:t>
            </w:r>
          </w:p>
        </w:tc>
        <w:tc>
          <w:tcPr>
            <w:tcW w:w="1039" w:type="dxa"/>
            <w:tcBorders/>
            <w:shd w:fill="auto" w:val="clear"/>
            <w:tcMar>
              <w:left w:w="98" w:type="dxa"/>
            </w:tcMar>
          </w:tcPr>
          <w:p>
            <w:pPr>
              <w:pStyle w:val="Normal"/>
              <w:spacing w:lineRule="auto" w:line="240" w:before="0" w:after="0"/>
              <w:jc w:val="center"/>
              <w:rPr/>
            </w:pPr>
            <w:r>
              <w:rPr/>
              <w:t>0 - 1</w:t>
            </w:r>
          </w:p>
        </w:tc>
        <w:tc>
          <w:tcPr>
            <w:tcW w:w="1039" w:type="dxa"/>
            <w:tcBorders/>
            <w:shd w:fill="auto" w:val="clear"/>
            <w:tcMar>
              <w:left w:w="98" w:type="dxa"/>
            </w:tcMar>
          </w:tcPr>
          <w:p>
            <w:pPr>
              <w:pStyle w:val="Normal"/>
              <w:spacing w:lineRule="auto" w:line="240" w:before="0" w:after="0"/>
              <w:jc w:val="center"/>
              <w:rPr/>
            </w:pPr>
            <w:r>
              <w:rPr/>
              <w:t>2 - 1</w:t>
            </w:r>
          </w:p>
        </w:tc>
        <w:tc>
          <w:tcPr>
            <w:tcW w:w="1039" w:type="dxa"/>
            <w:tcBorders/>
            <w:shd w:fill="auto" w:val="clear"/>
            <w:tcMar>
              <w:left w:w="98" w:type="dxa"/>
            </w:tcMar>
          </w:tcPr>
          <w:p>
            <w:pPr>
              <w:pStyle w:val="Normal"/>
              <w:spacing w:lineRule="auto" w:line="240" w:before="0" w:after="0"/>
              <w:jc w:val="center"/>
              <w:rPr/>
            </w:pPr>
            <w:r>
              <w:rPr/>
              <w:t>2 - 2</w:t>
            </w:r>
          </w:p>
        </w:tc>
        <w:tc>
          <w:tcPr>
            <w:tcW w:w="1039" w:type="dxa"/>
            <w:tcBorders/>
            <w:shd w:fill="auto" w:val="clear"/>
            <w:tcMar>
              <w:left w:w="98" w:type="dxa"/>
            </w:tcMar>
          </w:tcPr>
          <w:p>
            <w:pPr>
              <w:pStyle w:val="Normal"/>
              <w:spacing w:lineRule="auto" w:line="240" w:before="0" w:after="0"/>
              <w:jc w:val="center"/>
              <w:rPr/>
            </w:pPr>
            <w:r>
              <w:rPr/>
              <w:t>1</w:t>
            </w:r>
          </w:p>
        </w:tc>
        <w:tc>
          <w:tcPr>
            <w:tcW w:w="1039" w:type="dxa"/>
            <w:tcBorders/>
            <w:shd w:fill="auto" w:val="clear"/>
            <w:tcMar>
              <w:left w:w="98" w:type="dxa"/>
            </w:tcMar>
          </w:tcPr>
          <w:p>
            <w:pPr>
              <w:pStyle w:val="Normal"/>
              <w:spacing w:lineRule="auto" w:line="240" w:before="0" w:after="0"/>
              <w:jc w:val="center"/>
              <w:rPr/>
            </w:pPr>
            <w:r>
              <w:rPr/>
              <w:t>1</w:t>
            </w:r>
          </w:p>
        </w:tc>
        <w:tc>
          <w:tcPr>
            <w:tcW w:w="1039" w:type="dxa"/>
            <w:tcBorders/>
            <w:shd w:fill="auto" w:val="clear"/>
            <w:tcMar>
              <w:left w:w="98" w:type="dxa"/>
            </w:tcMar>
          </w:tcPr>
          <w:p>
            <w:pPr>
              <w:pStyle w:val="Normal"/>
              <w:spacing w:lineRule="auto" w:line="240" w:before="0" w:after="0"/>
              <w:jc w:val="center"/>
              <w:rPr/>
            </w:pPr>
            <w:r>
              <w:rPr/>
              <w:t>1</w:t>
            </w:r>
          </w:p>
        </w:tc>
        <w:tc>
          <w:tcPr>
            <w:tcW w:w="1039" w:type="dxa"/>
            <w:tcBorders/>
            <w:shd w:fill="auto" w:val="clear"/>
            <w:tcMar>
              <w:left w:w="98" w:type="dxa"/>
            </w:tcMar>
          </w:tcPr>
          <w:p>
            <w:pPr>
              <w:pStyle w:val="Normal"/>
              <w:spacing w:lineRule="auto" w:line="240" w:before="0" w:after="0"/>
              <w:jc w:val="center"/>
              <w:rPr/>
            </w:pPr>
            <w:r>
              <w:rPr/>
              <w:t>4</w:t>
            </w:r>
          </w:p>
        </w:tc>
      </w:tr>
      <w:tr>
        <w:trPr/>
        <w:tc>
          <w:tcPr>
            <w:tcW w:w="1038" w:type="dxa"/>
            <w:tcBorders/>
            <w:shd w:fill="auto" w:val="clear"/>
            <w:tcMar>
              <w:left w:w="98" w:type="dxa"/>
            </w:tcMar>
          </w:tcPr>
          <w:p>
            <w:pPr>
              <w:pStyle w:val="Normal"/>
              <w:spacing w:lineRule="auto" w:line="240" w:before="0" w:after="0"/>
              <w:jc w:val="center"/>
              <w:rPr/>
            </w:pPr>
            <w:r>
              <w:rPr/>
              <w:t>Team 2</w:t>
            </w:r>
          </w:p>
        </w:tc>
        <w:tc>
          <w:tcPr>
            <w:tcW w:w="1039" w:type="dxa"/>
            <w:tcBorders/>
            <w:shd w:fill="auto" w:val="clear"/>
            <w:tcMar>
              <w:left w:w="98" w:type="dxa"/>
            </w:tcMar>
          </w:tcPr>
          <w:p>
            <w:pPr>
              <w:pStyle w:val="Normal"/>
              <w:spacing w:lineRule="auto" w:line="240" w:before="0" w:after="0"/>
              <w:jc w:val="center"/>
              <w:rPr/>
            </w:pPr>
            <w:r>
              <w:rPr/>
              <w:t>1 - 0</w:t>
            </w:r>
          </w:p>
        </w:tc>
        <w:tc>
          <w:tcPr>
            <w:tcW w:w="1039" w:type="dxa"/>
            <w:tcBorders/>
            <w:shd w:fill="auto" w:val="clear"/>
            <w:tcMar>
              <w:left w:w="98" w:type="dxa"/>
            </w:tcMar>
          </w:tcPr>
          <w:p>
            <w:pPr>
              <w:pStyle w:val="Normal"/>
              <w:spacing w:lineRule="auto" w:line="240" w:before="0" w:after="0"/>
              <w:jc w:val="center"/>
              <w:rPr/>
            </w:pPr>
            <w:r>
              <w:rPr/>
              <w:t>---</w:t>
            </w:r>
          </w:p>
        </w:tc>
        <w:tc>
          <w:tcPr>
            <w:tcW w:w="1039" w:type="dxa"/>
            <w:tcBorders/>
            <w:shd w:fill="auto" w:val="clear"/>
            <w:tcMar>
              <w:left w:w="98" w:type="dxa"/>
            </w:tcMar>
          </w:tcPr>
          <w:p>
            <w:pPr>
              <w:pStyle w:val="Normal"/>
              <w:spacing w:lineRule="auto" w:line="240" w:before="0" w:after="0"/>
              <w:jc w:val="center"/>
              <w:rPr/>
            </w:pPr>
            <w:r>
              <w:rPr/>
              <w:t>1 - 1</w:t>
            </w:r>
          </w:p>
        </w:tc>
        <w:tc>
          <w:tcPr>
            <w:tcW w:w="1039" w:type="dxa"/>
            <w:tcBorders/>
            <w:shd w:fill="auto" w:val="clear"/>
            <w:tcMar>
              <w:left w:w="98" w:type="dxa"/>
            </w:tcMar>
          </w:tcPr>
          <w:p>
            <w:pPr>
              <w:pStyle w:val="Normal"/>
              <w:spacing w:lineRule="auto" w:line="240" w:before="0" w:after="0"/>
              <w:jc w:val="center"/>
              <w:rPr/>
            </w:pPr>
            <w:r>
              <w:rPr/>
              <w:t>3 - 0</w:t>
            </w:r>
          </w:p>
        </w:tc>
        <w:tc>
          <w:tcPr>
            <w:tcW w:w="1039" w:type="dxa"/>
            <w:tcBorders/>
            <w:shd w:fill="auto" w:val="clear"/>
            <w:tcMar>
              <w:left w:w="98" w:type="dxa"/>
            </w:tcMar>
          </w:tcPr>
          <w:p>
            <w:pPr>
              <w:pStyle w:val="Normal"/>
              <w:spacing w:lineRule="auto" w:line="240" w:before="0" w:after="0"/>
              <w:jc w:val="center"/>
              <w:rPr/>
            </w:pPr>
            <w:r>
              <w:rPr/>
              <w:t>2</w:t>
            </w:r>
          </w:p>
        </w:tc>
        <w:tc>
          <w:tcPr>
            <w:tcW w:w="1039" w:type="dxa"/>
            <w:tcBorders/>
            <w:shd w:fill="auto" w:val="clear"/>
            <w:tcMar>
              <w:left w:w="98" w:type="dxa"/>
            </w:tcMar>
          </w:tcPr>
          <w:p>
            <w:pPr>
              <w:pStyle w:val="Normal"/>
              <w:spacing w:lineRule="auto" w:line="240" w:before="0" w:after="0"/>
              <w:jc w:val="center"/>
              <w:rPr/>
            </w:pPr>
            <w:r>
              <w:rPr/>
              <w:t>0</w:t>
            </w:r>
          </w:p>
        </w:tc>
        <w:tc>
          <w:tcPr>
            <w:tcW w:w="1039" w:type="dxa"/>
            <w:tcBorders/>
            <w:shd w:fill="auto" w:val="clear"/>
            <w:tcMar>
              <w:left w:w="98" w:type="dxa"/>
            </w:tcMar>
          </w:tcPr>
          <w:p>
            <w:pPr>
              <w:pStyle w:val="Normal"/>
              <w:spacing w:lineRule="auto" w:line="240" w:before="0" w:after="0"/>
              <w:jc w:val="center"/>
              <w:rPr/>
            </w:pPr>
            <w:r>
              <w:rPr/>
              <w:t>1</w:t>
            </w:r>
          </w:p>
        </w:tc>
        <w:tc>
          <w:tcPr>
            <w:tcW w:w="1039" w:type="dxa"/>
            <w:tcBorders/>
            <w:shd w:fill="auto" w:val="clear"/>
            <w:tcMar>
              <w:left w:w="98" w:type="dxa"/>
            </w:tcMar>
          </w:tcPr>
          <w:p>
            <w:pPr>
              <w:pStyle w:val="Normal"/>
              <w:spacing w:lineRule="auto" w:line="240" w:before="0" w:after="0"/>
              <w:jc w:val="center"/>
              <w:rPr/>
            </w:pPr>
            <w:r>
              <w:rPr/>
              <w:t>7</w:t>
            </w:r>
          </w:p>
        </w:tc>
      </w:tr>
      <w:tr>
        <w:trPr/>
        <w:tc>
          <w:tcPr>
            <w:tcW w:w="1038" w:type="dxa"/>
            <w:tcBorders/>
            <w:shd w:fill="auto" w:val="clear"/>
            <w:tcMar>
              <w:left w:w="98" w:type="dxa"/>
            </w:tcMar>
          </w:tcPr>
          <w:p>
            <w:pPr>
              <w:pStyle w:val="Normal"/>
              <w:spacing w:lineRule="auto" w:line="240" w:before="0" w:after="0"/>
              <w:jc w:val="center"/>
              <w:rPr/>
            </w:pPr>
            <w:r>
              <w:rPr/>
              <w:t>Team 3</w:t>
            </w:r>
          </w:p>
        </w:tc>
        <w:tc>
          <w:tcPr>
            <w:tcW w:w="1039" w:type="dxa"/>
            <w:tcBorders/>
            <w:shd w:fill="auto" w:val="clear"/>
            <w:tcMar>
              <w:left w:w="98" w:type="dxa"/>
            </w:tcMar>
          </w:tcPr>
          <w:p>
            <w:pPr>
              <w:pStyle w:val="Normal"/>
              <w:spacing w:lineRule="auto" w:line="240" w:before="0" w:after="0"/>
              <w:jc w:val="center"/>
              <w:rPr/>
            </w:pPr>
            <w:r>
              <w:rPr/>
              <w:t>1 - 2</w:t>
            </w:r>
          </w:p>
        </w:tc>
        <w:tc>
          <w:tcPr>
            <w:tcW w:w="1039" w:type="dxa"/>
            <w:tcBorders/>
            <w:shd w:fill="auto" w:val="clear"/>
            <w:tcMar>
              <w:left w:w="98" w:type="dxa"/>
            </w:tcMar>
          </w:tcPr>
          <w:p>
            <w:pPr>
              <w:pStyle w:val="Normal"/>
              <w:spacing w:lineRule="auto" w:line="240" w:before="0" w:after="0"/>
              <w:jc w:val="center"/>
              <w:rPr/>
            </w:pPr>
            <w:r>
              <w:rPr/>
              <w:t>1 - 1</w:t>
            </w:r>
          </w:p>
        </w:tc>
        <w:tc>
          <w:tcPr>
            <w:tcW w:w="1039" w:type="dxa"/>
            <w:tcBorders/>
            <w:shd w:fill="auto" w:val="clear"/>
            <w:tcMar>
              <w:left w:w="98" w:type="dxa"/>
            </w:tcMar>
          </w:tcPr>
          <w:p>
            <w:pPr>
              <w:pStyle w:val="Normal"/>
              <w:spacing w:lineRule="auto" w:line="240" w:before="0" w:after="0"/>
              <w:jc w:val="center"/>
              <w:rPr/>
            </w:pPr>
            <w:r>
              <w:rPr/>
              <w:t>---</w:t>
            </w:r>
          </w:p>
        </w:tc>
        <w:tc>
          <w:tcPr>
            <w:tcW w:w="1039" w:type="dxa"/>
            <w:tcBorders/>
            <w:shd w:fill="auto" w:val="clear"/>
            <w:tcMar>
              <w:left w:w="98" w:type="dxa"/>
            </w:tcMar>
          </w:tcPr>
          <w:p>
            <w:pPr>
              <w:pStyle w:val="Normal"/>
              <w:spacing w:lineRule="auto" w:line="240" w:before="0" w:after="0"/>
              <w:jc w:val="center"/>
              <w:rPr/>
            </w:pPr>
            <w:r>
              <w:rPr/>
              <w:t>1 - 3</w:t>
            </w:r>
          </w:p>
        </w:tc>
        <w:tc>
          <w:tcPr>
            <w:tcW w:w="1039" w:type="dxa"/>
            <w:tcBorders/>
            <w:shd w:fill="auto" w:val="clear"/>
            <w:tcMar>
              <w:left w:w="98" w:type="dxa"/>
            </w:tcMar>
          </w:tcPr>
          <w:p>
            <w:pPr>
              <w:pStyle w:val="Normal"/>
              <w:spacing w:lineRule="auto" w:line="240" w:before="0" w:after="0"/>
              <w:jc w:val="center"/>
              <w:rPr/>
            </w:pPr>
            <w:r>
              <w:rPr/>
              <w:t>0</w:t>
            </w:r>
          </w:p>
        </w:tc>
        <w:tc>
          <w:tcPr>
            <w:tcW w:w="1039" w:type="dxa"/>
            <w:tcBorders/>
            <w:shd w:fill="auto" w:val="clear"/>
            <w:tcMar>
              <w:left w:w="98" w:type="dxa"/>
            </w:tcMar>
          </w:tcPr>
          <w:p>
            <w:pPr>
              <w:pStyle w:val="Normal"/>
              <w:spacing w:lineRule="auto" w:line="240" w:before="0" w:after="0"/>
              <w:jc w:val="center"/>
              <w:rPr/>
            </w:pPr>
            <w:r>
              <w:rPr/>
              <w:t>2</w:t>
            </w:r>
          </w:p>
        </w:tc>
        <w:tc>
          <w:tcPr>
            <w:tcW w:w="1039" w:type="dxa"/>
            <w:tcBorders/>
            <w:shd w:fill="auto" w:val="clear"/>
            <w:tcMar>
              <w:left w:w="98" w:type="dxa"/>
            </w:tcMar>
          </w:tcPr>
          <w:p>
            <w:pPr>
              <w:pStyle w:val="Normal"/>
              <w:spacing w:lineRule="auto" w:line="240" w:before="0" w:after="0"/>
              <w:jc w:val="center"/>
              <w:rPr/>
            </w:pPr>
            <w:r>
              <w:rPr/>
              <w:t>1</w:t>
            </w:r>
          </w:p>
        </w:tc>
        <w:tc>
          <w:tcPr>
            <w:tcW w:w="1039" w:type="dxa"/>
            <w:tcBorders/>
            <w:shd w:fill="auto" w:val="clear"/>
            <w:tcMar>
              <w:left w:w="98" w:type="dxa"/>
            </w:tcMar>
          </w:tcPr>
          <w:p>
            <w:pPr>
              <w:pStyle w:val="Normal"/>
              <w:spacing w:lineRule="auto" w:line="240" w:before="0" w:after="0"/>
              <w:jc w:val="center"/>
              <w:rPr/>
            </w:pPr>
            <w:r>
              <w:rPr/>
              <w:t>1</w:t>
            </w:r>
          </w:p>
        </w:tc>
      </w:tr>
      <w:tr>
        <w:trPr/>
        <w:tc>
          <w:tcPr>
            <w:tcW w:w="1038" w:type="dxa"/>
            <w:tcBorders/>
            <w:shd w:fill="auto" w:val="clear"/>
            <w:tcMar>
              <w:left w:w="98" w:type="dxa"/>
            </w:tcMar>
          </w:tcPr>
          <w:p>
            <w:pPr>
              <w:pStyle w:val="Normal"/>
              <w:spacing w:lineRule="auto" w:line="240" w:before="0" w:after="0"/>
              <w:jc w:val="center"/>
              <w:rPr/>
            </w:pPr>
            <w:r>
              <w:rPr/>
              <w:t>Team 4</w:t>
            </w:r>
          </w:p>
        </w:tc>
        <w:tc>
          <w:tcPr>
            <w:tcW w:w="1039" w:type="dxa"/>
            <w:tcBorders/>
            <w:shd w:fill="auto" w:val="clear"/>
            <w:tcMar>
              <w:left w:w="98" w:type="dxa"/>
            </w:tcMar>
          </w:tcPr>
          <w:p>
            <w:pPr>
              <w:pStyle w:val="Normal"/>
              <w:spacing w:lineRule="auto" w:line="240" w:before="0" w:after="0"/>
              <w:jc w:val="center"/>
              <w:rPr/>
            </w:pPr>
            <w:r>
              <w:rPr/>
              <w:t>2 - 2</w:t>
            </w:r>
          </w:p>
        </w:tc>
        <w:tc>
          <w:tcPr>
            <w:tcW w:w="1039" w:type="dxa"/>
            <w:tcBorders/>
            <w:shd w:fill="auto" w:val="clear"/>
            <w:tcMar>
              <w:left w:w="98" w:type="dxa"/>
            </w:tcMar>
          </w:tcPr>
          <w:p>
            <w:pPr>
              <w:pStyle w:val="Normal"/>
              <w:spacing w:lineRule="auto" w:line="240" w:before="0" w:after="0"/>
              <w:jc w:val="center"/>
              <w:rPr/>
            </w:pPr>
            <w:r>
              <w:rPr/>
              <w:t>0 - 3</w:t>
            </w:r>
          </w:p>
        </w:tc>
        <w:tc>
          <w:tcPr>
            <w:tcW w:w="1039" w:type="dxa"/>
            <w:tcBorders/>
            <w:shd w:fill="auto" w:val="clear"/>
            <w:tcMar>
              <w:left w:w="98" w:type="dxa"/>
            </w:tcMar>
          </w:tcPr>
          <w:p>
            <w:pPr>
              <w:pStyle w:val="Normal"/>
              <w:spacing w:lineRule="auto" w:line="240" w:before="0" w:after="0"/>
              <w:jc w:val="center"/>
              <w:rPr/>
            </w:pPr>
            <w:r>
              <w:rPr/>
              <w:t>3 - 1</w:t>
            </w:r>
          </w:p>
        </w:tc>
        <w:tc>
          <w:tcPr>
            <w:tcW w:w="1039" w:type="dxa"/>
            <w:tcBorders/>
            <w:shd w:fill="auto" w:val="clear"/>
            <w:tcMar>
              <w:left w:w="98" w:type="dxa"/>
            </w:tcMar>
          </w:tcPr>
          <w:p>
            <w:pPr>
              <w:pStyle w:val="Normal"/>
              <w:spacing w:lineRule="auto" w:line="240" w:before="0" w:after="0"/>
              <w:jc w:val="center"/>
              <w:rPr/>
            </w:pPr>
            <w:r>
              <w:rPr/>
              <w:t>---</w:t>
            </w:r>
          </w:p>
        </w:tc>
        <w:tc>
          <w:tcPr>
            <w:tcW w:w="1039" w:type="dxa"/>
            <w:tcBorders/>
            <w:shd w:fill="auto" w:val="clear"/>
            <w:tcMar>
              <w:left w:w="98" w:type="dxa"/>
            </w:tcMar>
          </w:tcPr>
          <w:p>
            <w:pPr>
              <w:pStyle w:val="Normal"/>
              <w:spacing w:lineRule="auto" w:line="240" w:before="0" w:after="0"/>
              <w:jc w:val="center"/>
              <w:rPr/>
            </w:pPr>
            <w:r>
              <w:rPr/>
              <w:t>1</w:t>
            </w:r>
          </w:p>
        </w:tc>
        <w:tc>
          <w:tcPr>
            <w:tcW w:w="1039" w:type="dxa"/>
            <w:tcBorders/>
            <w:shd w:fill="auto" w:val="clear"/>
            <w:tcMar>
              <w:left w:w="98" w:type="dxa"/>
            </w:tcMar>
          </w:tcPr>
          <w:p>
            <w:pPr>
              <w:pStyle w:val="Normal"/>
              <w:spacing w:lineRule="auto" w:line="240" w:before="0" w:after="0"/>
              <w:jc w:val="center"/>
              <w:rPr/>
            </w:pPr>
            <w:r>
              <w:rPr/>
              <w:t>1</w:t>
            </w:r>
          </w:p>
        </w:tc>
        <w:tc>
          <w:tcPr>
            <w:tcW w:w="1039" w:type="dxa"/>
            <w:tcBorders/>
            <w:shd w:fill="auto" w:val="clear"/>
            <w:tcMar>
              <w:left w:w="98" w:type="dxa"/>
            </w:tcMar>
          </w:tcPr>
          <w:p>
            <w:pPr>
              <w:pStyle w:val="Normal"/>
              <w:spacing w:lineRule="auto" w:line="240" w:before="0" w:after="0"/>
              <w:jc w:val="center"/>
              <w:rPr/>
            </w:pPr>
            <w:r>
              <w:rPr/>
              <w:t>1</w:t>
            </w:r>
          </w:p>
        </w:tc>
        <w:tc>
          <w:tcPr>
            <w:tcW w:w="1039" w:type="dxa"/>
            <w:tcBorders/>
            <w:shd w:fill="auto" w:val="clear"/>
            <w:tcMar>
              <w:left w:w="98" w:type="dxa"/>
            </w:tcMar>
          </w:tcPr>
          <w:p>
            <w:pPr>
              <w:pStyle w:val="Normal"/>
              <w:spacing w:lineRule="auto" w:line="240" w:before="0" w:after="0"/>
              <w:jc w:val="center"/>
              <w:rPr/>
            </w:pPr>
            <w:r>
              <w:rPr/>
              <w:t>4</w:t>
            </w:r>
          </w:p>
        </w:tc>
      </w:tr>
    </w:tbl>
    <w:p>
      <w:pPr>
        <w:pStyle w:val="Normal"/>
        <w:spacing w:before="0" w:after="0"/>
        <w:jc w:val="both"/>
        <w:rPr/>
      </w:pPr>
      <w:r>
        <w:rPr/>
      </w:r>
    </w:p>
    <w:p>
      <w:pPr>
        <w:pStyle w:val="Normal"/>
        <w:spacing w:before="0" w:after="0"/>
        <w:jc w:val="both"/>
        <w:rPr/>
      </w:pPr>
      <w:r>
        <w:rPr/>
        <w:t>In this situation, Team 2 is in first place with the highest number of points.</w:t>
      </w:r>
    </w:p>
    <w:p>
      <w:pPr>
        <w:pStyle w:val="Normal"/>
        <w:spacing w:before="0" w:after="0"/>
        <w:jc w:val="both"/>
        <w:rPr/>
      </w:pPr>
      <w:r>
        <w:rPr/>
        <w:t>Teams 1 and 4 have the same number of points, so they both take second place.</w:t>
      </w:r>
    </w:p>
    <w:p>
      <w:pPr>
        <w:pStyle w:val="Normal"/>
        <w:spacing w:before="0" w:after="0"/>
        <w:jc w:val="both"/>
        <w:rPr/>
      </w:pPr>
      <w:r>
        <w:rPr/>
        <w:t>Team 3, with the lowest number of points, is in fourth place.</w:t>
      </w:r>
    </w:p>
    <w:p>
      <w:pPr>
        <w:pStyle w:val="Normal"/>
        <w:spacing w:before="0" w:after="0"/>
        <w:jc w:val="both"/>
        <w:rPr/>
      </w:pPr>
      <w:r>
        <w:rPr/>
      </w:r>
    </w:p>
    <w:p>
      <w:pPr>
        <w:pStyle w:val="Normal"/>
        <w:spacing w:before="0" w:after="0"/>
        <w:jc w:val="both"/>
        <w:rPr/>
      </w:pPr>
      <w:r>
        <w:rPr/>
        <w:t>Given the results of all matches, create a program to find out the final ranking of each team.</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the number of teams, N, where 2 ≦ N ≦ 100, is written.</w:t>
      </w:r>
    </w:p>
    <w:p>
      <w:pPr>
        <w:pStyle w:val="Normal"/>
        <w:spacing w:before="0" w:after="0"/>
        <w:jc w:val="both"/>
        <w:rPr/>
      </w:pPr>
      <w:r>
        <w:rPr/>
      </w:r>
    </w:p>
    <w:p>
      <w:pPr>
        <w:pStyle w:val="Normal"/>
        <w:spacing w:before="0" w:after="0"/>
        <w:jc w:val="both"/>
        <w:rPr/>
      </w:pPr>
      <w:r>
        <w:rPr/>
        <w:t>For the next [N × (N - 1) / 2] rows, the results for each match are written. In the (i + 1)</w:t>
      </w:r>
      <w:r>
        <w:rPr>
          <w:vertAlign w:val="superscript"/>
        </w:rPr>
        <w:t>th</w:t>
      </w:r>
      <w:r>
        <w:rPr/>
        <w:t xml:space="preserve"> row, where 1 ≦ i ≦ N × (N - 1) / 2, 4 integers are written with a space between them.</w:t>
      </w:r>
    </w:p>
    <w:p>
      <w:pPr>
        <w:pStyle w:val="ListParagraph"/>
        <w:numPr>
          <w:ilvl w:val="0"/>
          <w:numId w:val="2"/>
        </w:numPr>
        <w:spacing w:before="0" w:after="0"/>
        <w:contextualSpacing/>
        <w:jc w:val="both"/>
        <w:rPr/>
      </w:pPr>
      <w:r>
        <w:rPr/>
        <w:t>A</w:t>
      </w:r>
      <w:r>
        <w:rPr>
          <w:vertAlign w:val="subscript"/>
        </w:rPr>
        <w:t>i</w:t>
      </w:r>
      <w:r>
        <w:rPr/>
        <w:t>, where 1 ≦ A</w:t>
      </w:r>
      <w:r>
        <w:rPr>
          <w:vertAlign w:val="subscript"/>
        </w:rPr>
        <w:t xml:space="preserve">i </w:t>
      </w:r>
      <w:r>
        <w:rPr/>
        <w:t>≦ N. This represents the team that is competing in the i</w:t>
      </w:r>
      <w:r>
        <w:rPr>
          <w:vertAlign w:val="superscript"/>
        </w:rPr>
        <w:t>th</w:t>
      </w:r>
      <w:r>
        <w:rPr/>
        <w:t xml:space="preserve"> match.</w:t>
      </w:r>
    </w:p>
    <w:p>
      <w:pPr>
        <w:pStyle w:val="ListParagraph"/>
        <w:numPr>
          <w:ilvl w:val="0"/>
          <w:numId w:val="2"/>
        </w:numPr>
        <w:spacing w:before="0" w:after="0"/>
        <w:contextualSpacing/>
        <w:jc w:val="both"/>
        <w:rPr/>
      </w:pPr>
      <w:r>
        <w:rPr/>
        <w:t>B</w:t>
      </w:r>
      <w:r>
        <w:rPr>
          <w:vertAlign w:val="subscript"/>
        </w:rPr>
        <w:t>i</w:t>
      </w:r>
      <w:r>
        <w:rPr/>
        <w:t>, where 1 ≦ B</w:t>
      </w:r>
      <w:r>
        <w:rPr>
          <w:vertAlign w:val="subscript"/>
        </w:rPr>
        <w:t>i</w:t>
      </w:r>
      <w:r>
        <w:rPr/>
        <w:t xml:space="preserve"> ≦ N. This represents the other team that is competing in the i</w:t>
      </w:r>
      <w:r>
        <w:rPr>
          <w:vertAlign w:val="superscript"/>
        </w:rPr>
        <w:t>th</w:t>
      </w:r>
      <w:r>
        <w:rPr/>
        <w:t xml:space="preserve"> match.</w:t>
      </w:r>
    </w:p>
    <w:p>
      <w:pPr>
        <w:pStyle w:val="ListParagraph"/>
        <w:numPr>
          <w:ilvl w:val="0"/>
          <w:numId w:val="2"/>
        </w:numPr>
        <w:spacing w:before="0" w:after="0"/>
        <w:contextualSpacing/>
        <w:jc w:val="both"/>
        <w:rPr/>
      </w:pPr>
      <w:r>
        <w:rPr/>
        <w:t>C</w:t>
      </w:r>
      <w:r>
        <w:rPr>
          <w:vertAlign w:val="subscript"/>
        </w:rPr>
        <w:t>i</w:t>
      </w:r>
      <w:r>
        <w:rPr/>
        <w:t>, where 0 ≦ C</w:t>
      </w:r>
      <w:r>
        <w:rPr>
          <w:vertAlign w:val="subscript"/>
        </w:rPr>
        <w:t>i</w:t>
      </w:r>
      <w:r>
        <w:rPr/>
        <w:t xml:space="preserve"> ≦ 100. This represents the number of goals scored by team A</w:t>
      </w:r>
      <w:r>
        <w:rPr>
          <w:vertAlign w:val="subscript"/>
        </w:rPr>
        <w:t>i</w:t>
      </w:r>
      <w:r>
        <w:rPr/>
        <w:t>.</w:t>
      </w:r>
    </w:p>
    <w:p>
      <w:pPr>
        <w:pStyle w:val="ListParagraph"/>
        <w:numPr>
          <w:ilvl w:val="0"/>
          <w:numId w:val="2"/>
        </w:numPr>
        <w:spacing w:before="0" w:after="0"/>
        <w:contextualSpacing/>
        <w:jc w:val="both"/>
        <w:rPr/>
      </w:pPr>
      <w:r>
        <w:rPr/>
        <w:t>D</w:t>
      </w:r>
      <w:r>
        <w:rPr>
          <w:vertAlign w:val="subscript"/>
        </w:rPr>
        <w:t>i</w:t>
      </w:r>
      <w:r>
        <w:rPr/>
        <w:t>, where 0 ≦ D</w:t>
      </w:r>
      <w:r>
        <w:rPr>
          <w:vertAlign w:val="subscript"/>
        </w:rPr>
        <w:t>i</w:t>
      </w:r>
      <w:r>
        <w:rPr/>
        <w:t xml:space="preserve"> ≦ 100. This represents the number of goals scored by team B</w:t>
      </w:r>
      <w:r>
        <w:rPr>
          <w:vertAlign w:val="subscript"/>
        </w:rPr>
        <w:t>i</w:t>
      </w:r>
      <w:r>
        <w:rPr/>
        <w:t>.</w:t>
      </w:r>
    </w:p>
    <w:p>
      <w:pPr>
        <w:pStyle w:val="Normal"/>
        <w:spacing w:before="0" w:after="0"/>
        <w:jc w:val="both"/>
        <w:rPr/>
      </w:pPr>
      <w:r>
        <w:rPr/>
      </w:r>
    </w:p>
    <w:p>
      <w:pPr>
        <w:pStyle w:val="Normal"/>
        <w:spacing w:before="0" w:after="0"/>
        <w:jc w:val="both"/>
        <w:rPr/>
      </w:pPr>
      <w:r>
        <w:rPr/>
        <w:t>Ensure that A</w:t>
      </w:r>
      <w:r>
        <w:rPr>
          <w:vertAlign w:val="subscript"/>
        </w:rPr>
        <w:t>i</w:t>
      </w:r>
      <w:r>
        <w:rPr/>
        <w:t xml:space="preserve"> ≠ B</w:t>
      </w:r>
      <w:r>
        <w:rPr>
          <w:vertAlign w:val="subscript"/>
        </w:rPr>
        <w:t>i</w:t>
      </w:r>
      <w:r>
        <w:rPr/>
        <w:t>, and that each pair of teams is not written more than once.</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The output has N rows.</w:t>
      </w:r>
    </w:p>
    <w:p>
      <w:pPr>
        <w:pStyle w:val="Normal"/>
        <w:spacing w:before="0" w:after="0"/>
        <w:jc w:val="both"/>
        <w:rPr/>
      </w:pPr>
      <w:r>
        <w:rPr/>
      </w:r>
    </w:p>
    <w:p>
      <w:pPr>
        <w:pStyle w:val="Normal"/>
        <w:spacing w:before="0" w:after="0"/>
        <w:jc w:val="both"/>
        <w:rPr/>
      </w:pPr>
      <w:r>
        <w:rPr/>
        <w:t>In the i</w:t>
      </w:r>
      <w:r>
        <w:rPr>
          <w:vertAlign w:val="superscript"/>
        </w:rPr>
        <w:t>th</w:t>
      </w:r>
      <w:r>
        <w:rPr/>
        <w:t xml:space="preserve"> row, where 1 ≦ i ≦ N, output the final ranking of team i.</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4</w:t>
      </w:r>
    </w:p>
    <w:p>
      <w:pPr>
        <w:pStyle w:val="Normal"/>
        <w:spacing w:before="0" w:after="0"/>
        <w:jc w:val="both"/>
        <w:rPr/>
      </w:pPr>
      <w:r>
        <w:rPr/>
        <w:t>1 2 0 1</w:t>
      </w:r>
    </w:p>
    <w:p>
      <w:pPr>
        <w:pStyle w:val="Normal"/>
        <w:spacing w:before="0" w:after="0"/>
        <w:jc w:val="both"/>
        <w:rPr/>
      </w:pPr>
      <w:r>
        <w:rPr/>
        <w:t>1 3 2 1</w:t>
      </w:r>
    </w:p>
    <w:p>
      <w:pPr>
        <w:pStyle w:val="Normal"/>
        <w:spacing w:before="0" w:after="0"/>
        <w:jc w:val="both"/>
        <w:rPr/>
      </w:pPr>
      <w:r>
        <w:rPr/>
        <w:t>1 4 2 2</w:t>
      </w:r>
    </w:p>
    <w:p>
      <w:pPr>
        <w:pStyle w:val="Normal"/>
        <w:spacing w:before="0" w:after="0"/>
        <w:jc w:val="both"/>
        <w:rPr/>
      </w:pPr>
      <w:r>
        <w:rPr/>
        <w:t>2 3 1 1</w:t>
      </w:r>
    </w:p>
    <w:p>
      <w:pPr>
        <w:pStyle w:val="Normal"/>
        <w:spacing w:before="0" w:after="0"/>
        <w:jc w:val="both"/>
        <w:rPr/>
      </w:pPr>
      <w:r>
        <w:rPr/>
        <w:t>2 4 3 0</w:t>
      </w:r>
    </w:p>
    <w:p>
      <w:pPr>
        <w:pStyle w:val="Normal"/>
        <w:spacing w:before="0" w:after="0"/>
        <w:jc w:val="both"/>
        <w:rPr/>
      </w:pPr>
      <w:r>
        <w:rPr/>
        <w:t>3 4 1 3</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2</w:t>
      </w:r>
    </w:p>
    <w:p>
      <w:pPr>
        <w:pStyle w:val="Normal"/>
        <w:spacing w:before="0" w:after="0"/>
        <w:jc w:val="both"/>
        <w:rPr/>
      </w:pPr>
      <w:r>
        <w:rPr/>
        <w:t>1</w:t>
      </w:r>
    </w:p>
    <w:p>
      <w:pPr>
        <w:pStyle w:val="Normal"/>
        <w:spacing w:before="0" w:after="0"/>
        <w:jc w:val="both"/>
        <w:rPr/>
      </w:pPr>
      <w:r>
        <w:rPr/>
        <w:t>4</w:t>
      </w:r>
    </w:p>
    <w:p>
      <w:pPr>
        <w:pStyle w:val="Normal"/>
        <w:spacing w:before="0" w:after="0"/>
        <w:jc w:val="both"/>
        <w:rPr/>
      </w:pPr>
      <w:r>
        <w:rPr/>
        <w:t>2</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5</w:t>
      </w:r>
    </w:p>
    <w:p>
      <w:pPr>
        <w:pStyle w:val="Normal"/>
        <w:spacing w:before="0" w:after="0"/>
        <w:jc w:val="both"/>
        <w:rPr/>
      </w:pPr>
      <w:r>
        <w:rPr/>
        <w:t>1 2 1 1</w:t>
      </w:r>
    </w:p>
    <w:p>
      <w:pPr>
        <w:pStyle w:val="Normal"/>
        <w:spacing w:before="0" w:after="0"/>
        <w:jc w:val="both"/>
        <w:rPr/>
      </w:pPr>
      <w:r>
        <w:rPr/>
        <w:t>3 4 3 1</w:t>
      </w:r>
    </w:p>
    <w:p>
      <w:pPr>
        <w:pStyle w:val="Normal"/>
        <w:spacing w:before="0" w:after="0"/>
        <w:jc w:val="both"/>
        <w:rPr/>
      </w:pPr>
      <w:r>
        <w:rPr/>
        <w:t>5 1 1 2</w:t>
      </w:r>
    </w:p>
    <w:p>
      <w:pPr>
        <w:pStyle w:val="Normal"/>
        <w:spacing w:before="0" w:after="0"/>
        <w:jc w:val="both"/>
        <w:rPr/>
      </w:pPr>
      <w:r>
        <w:rPr/>
        <w:t>2 3 0 0</w:t>
      </w:r>
    </w:p>
    <w:p>
      <w:pPr>
        <w:pStyle w:val="Normal"/>
        <w:spacing w:before="0" w:after="0"/>
        <w:jc w:val="both"/>
        <w:rPr/>
      </w:pPr>
      <w:r>
        <w:rPr/>
        <w:t>4 5 2 3</w:t>
      </w:r>
    </w:p>
    <w:p>
      <w:pPr>
        <w:pStyle w:val="Normal"/>
        <w:spacing w:before="0" w:after="0"/>
        <w:jc w:val="both"/>
        <w:rPr/>
      </w:pPr>
      <w:r>
        <w:rPr/>
        <w:t>1 3 0 2</w:t>
      </w:r>
    </w:p>
    <w:p>
      <w:pPr>
        <w:pStyle w:val="Normal"/>
        <w:spacing w:before="0" w:after="0"/>
        <w:jc w:val="both"/>
        <w:rPr/>
      </w:pPr>
      <w:r>
        <w:rPr/>
        <w:t>5 2 2 2</w:t>
      </w:r>
    </w:p>
    <w:p>
      <w:pPr>
        <w:pStyle w:val="Normal"/>
        <w:spacing w:before="0" w:after="0"/>
        <w:jc w:val="both"/>
        <w:rPr/>
      </w:pPr>
      <w:r>
        <w:rPr/>
        <w:t>4 1 4 5</w:t>
      </w:r>
    </w:p>
    <w:p>
      <w:pPr>
        <w:pStyle w:val="Normal"/>
        <w:spacing w:before="0" w:after="0"/>
        <w:jc w:val="both"/>
        <w:rPr/>
      </w:pPr>
      <w:r>
        <w:rPr/>
        <w:t>3 5 4 0</w:t>
      </w:r>
    </w:p>
    <w:p>
      <w:pPr>
        <w:pStyle w:val="Normal"/>
        <w:spacing w:before="0" w:after="0"/>
        <w:jc w:val="both"/>
        <w:rPr/>
      </w:pPr>
      <w:r>
        <w:rPr/>
        <w:t>2 4 0 1</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2</w:t>
      </w:r>
    </w:p>
    <w:p>
      <w:pPr>
        <w:pStyle w:val="Normal"/>
        <w:spacing w:before="0" w:after="0"/>
        <w:jc w:val="both"/>
        <w:rPr/>
      </w:pPr>
      <w:r>
        <w:rPr/>
        <w:t>4</w:t>
      </w:r>
    </w:p>
    <w:p>
      <w:pPr>
        <w:pStyle w:val="Normal"/>
        <w:spacing w:before="0" w:after="0"/>
        <w:jc w:val="both"/>
        <w:rPr/>
      </w:pPr>
      <w:r>
        <w:rPr/>
        <w:t>1</w:t>
      </w:r>
    </w:p>
    <w:p>
      <w:pPr>
        <w:pStyle w:val="Normal"/>
        <w:spacing w:before="0" w:after="0"/>
        <w:jc w:val="both"/>
        <w:rPr/>
      </w:pPr>
      <w:r>
        <w:rPr/>
        <w:t>4</w:t>
      </w:r>
    </w:p>
    <w:p>
      <w:pPr>
        <w:pStyle w:val="Normal"/>
        <w:spacing w:before="0" w:after="0"/>
        <w:jc w:val="both"/>
        <w:rPr/>
      </w:pPr>
      <w:r>
        <w:rPr/>
        <w:t>3</w:t>
      </w:r>
    </w:p>
    <w:p>
      <w:pPr>
        <w:pStyle w:val="Normal"/>
        <w:spacing w:before="0" w:after="0"/>
        <w:jc w:val="both"/>
        <w:rPr/>
      </w:pPr>
      <w:r>
        <w:rPr/>
      </w:r>
    </w:p>
    <w:p>
      <w:pPr>
        <w:pStyle w:val="Normal"/>
        <w:spacing w:before="0" w:after="0"/>
        <w:jc w:val="both"/>
        <w:rPr/>
      </w:pPr>
      <w:r>
        <w:rPr/>
        <w:t>INPUT EXAMPLE 1 is the example given in the question section.</w:t>
      </w:r>
    </w:p>
    <w:p>
      <w:pPr>
        <w:pStyle w:val="Normal"/>
        <w:spacing w:before="0" w:after="0"/>
        <w:jc w:val="both"/>
        <w:rPr/>
      </w:pPr>
      <w:r>
        <w:rPr/>
      </w:r>
    </w:p>
    <w:p>
      <w:pPr>
        <w:pStyle w:val="Normal"/>
        <w:spacing w:before="0" w:after="0"/>
        <w:jc w:val="both"/>
        <w:rPr/>
      </w:pPr>
      <w:r>
        <w:rPr/>
        <w:t>In INPUT EXAMPLE 2, the results are shown below.</w:t>
      </w:r>
    </w:p>
    <w:p>
      <w:pPr>
        <w:pStyle w:val="Normal"/>
        <w:spacing w:before="0" w:after="0"/>
        <w:jc w:val="both"/>
        <w:rPr/>
      </w:pPr>
      <w:r>
        <w:rPr/>
      </w:r>
    </w:p>
    <w:tbl>
      <w:tblPr>
        <w:tblStyle w:val="TableGrid"/>
        <w:tblW w:w="9349" w:type="dxa"/>
        <w:jc w:val="left"/>
        <w:tblInd w:w="0" w:type="dxa"/>
        <w:tblCellMar>
          <w:top w:w="0" w:type="dxa"/>
          <w:left w:w="98" w:type="dxa"/>
          <w:bottom w:w="0" w:type="dxa"/>
          <w:right w:w="108" w:type="dxa"/>
        </w:tblCellMar>
        <w:tblLook w:firstRow="1" w:noVBand="1" w:lastRow="0" w:firstColumn="1" w:lastColumn="0" w:noHBand="0" w:val="04a0"/>
      </w:tblPr>
      <w:tblGrid>
        <w:gridCol w:w="1869"/>
        <w:gridCol w:w="1870"/>
        <w:gridCol w:w="1870"/>
        <w:gridCol w:w="1870"/>
        <w:gridCol w:w="1870"/>
      </w:tblGrid>
      <w:tr>
        <w:trPr/>
        <w:tc>
          <w:tcPr>
            <w:tcW w:w="1869" w:type="dxa"/>
            <w:tcBorders/>
            <w:shd w:fill="auto" w:val="clear"/>
            <w:tcMar>
              <w:left w:w="98" w:type="dxa"/>
            </w:tcMar>
          </w:tcPr>
          <w:p>
            <w:pPr>
              <w:pStyle w:val="Normal"/>
              <w:spacing w:lineRule="auto" w:line="240" w:before="0" w:after="0"/>
              <w:jc w:val="both"/>
              <w:rPr/>
            </w:pPr>
            <w:r>
              <w:rPr/>
            </w:r>
          </w:p>
        </w:tc>
        <w:tc>
          <w:tcPr>
            <w:tcW w:w="1870" w:type="dxa"/>
            <w:tcBorders/>
            <w:shd w:fill="auto" w:val="clear"/>
            <w:tcMar>
              <w:left w:w="98" w:type="dxa"/>
            </w:tcMar>
          </w:tcPr>
          <w:p>
            <w:pPr>
              <w:pStyle w:val="Normal"/>
              <w:spacing w:lineRule="auto" w:line="240" w:before="0" w:after="0"/>
              <w:jc w:val="center"/>
              <w:rPr/>
            </w:pPr>
            <w:r>
              <w:rPr/>
              <w:t>Number of wins</w:t>
            </w:r>
          </w:p>
        </w:tc>
        <w:tc>
          <w:tcPr>
            <w:tcW w:w="1870" w:type="dxa"/>
            <w:tcBorders/>
            <w:shd w:fill="auto" w:val="clear"/>
            <w:tcMar>
              <w:left w:w="98" w:type="dxa"/>
            </w:tcMar>
          </w:tcPr>
          <w:p>
            <w:pPr>
              <w:pStyle w:val="Normal"/>
              <w:spacing w:lineRule="auto" w:line="240" w:before="0" w:after="0"/>
              <w:jc w:val="center"/>
              <w:rPr/>
            </w:pPr>
            <w:r>
              <w:rPr/>
              <w:t>Number of losses</w:t>
            </w:r>
          </w:p>
        </w:tc>
        <w:tc>
          <w:tcPr>
            <w:tcW w:w="1870" w:type="dxa"/>
            <w:tcBorders/>
            <w:shd w:fill="auto" w:val="clear"/>
            <w:tcMar>
              <w:left w:w="98" w:type="dxa"/>
            </w:tcMar>
          </w:tcPr>
          <w:p>
            <w:pPr>
              <w:pStyle w:val="Normal"/>
              <w:spacing w:lineRule="auto" w:line="240" w:before="0" w:after="0"/>
              <w:jc w:val="center"/>
              <w:rPr/>
            </w:pPr>
            <w:r>
              <w:rPr/>
              <w:t>Number of draws</w:t>
            </w:r>
          </w:p>
        </w:tc>
        <w:tc>
          <w:tcPr>
            <w:tcW w:w="1870" w:type="dxa"/>
            <w:tcBorders/>
            <w:shd w:fill="auto" w:val="clear"/>
            <w:tcMar>
              <w:left w:w="98" w:type="dxa"/>
            </w:tcMar>
          </w:tcPr>
          <w:p>
            <w:pPr>
              <w:pStyle w:val="Normal"/>
              <w:spacing w:lineRule="auto" w:line="240" w:before="0" w:after="0"/>
              <w:jc w:val="center"/>
              <w:rPr/>
            </w:pPr>
            <w:r>
              <w:rPr/>
              <w:t>Total points</w:t>
            </w:r>
          </w:p>
        </w:tc>
      </w:tr>
      <w:tr>
        <w:trPr/>
        <w:tc>
          <w:tcPr>
            <w:tcW w:w="1869" w:type="dxa"/>
            <w:tcBorders/>
            <w:shd w:fill="auto" w:val="clear"/>
            <w:tcMar>
              <w:left w:w="98" w:type="dxa"/>
            </w:tcMar>
          </w:tcPr>
          <w:p>
            <w:pPr>
              <w:pStyle w:val="Normal"/>
              <w:spacing w:lineRule="auto" w:line="240" w:before="0" w:after="0"/>
              <w:jc w:val="center"/>
              <w:rPr/>
            </w:pPr>
            <w:r>
              <w:rPr/>
              <w:t>Team 1</w:t>
            </w:r>
          </w:p>
        </w:tc>
        <w:tc>
          <w:tcPr>
            <w:tcW w:w="1870" w:type="dxa"/>
            <w:tcBorders/>
            <w:shd w:fill="auto" w:val="clear"/>
            <w:tcMar>
              <w:left w:w="98" w:type="dxa"/>
            </w:tcMar>
          </w:tcPr>
          <w:p>
            <w:pPr>
              <w:pStyle w:val="Normal"/>
              <w:spacing w:lineRule="auto" w:line="240" w:before="0" w:after="0"/>
              <w:jc w:val="center"/>
              <w:rPr/>
            </w:pPr>
            <w:r>
              <w:rPr/>
              <w:t>2</w:t>
            </w:r>
          </w:p>
        </w:tc>
        <w:tc>
          <w:tcPr>
            <w:tcW w:w="1870" w:type="dxa"/>
            <w:tcBorders/>
            <w:shd w:fill="auto" w:val="clear"/>
            <w:tcMar>
              <w:left w:w="98" w:type="dxa"/>
            </w:tcMar>
          </w:tcPr>
          <w:p>
            <w:pPr>
              <w:pStyle w:val="Normal"/>
              <w:spacing w:lineRule="auto" w:line="240" w:before="0" w:after="0"/>
              <w:jc w:val="center"/>
              <w:rPr/>
            </w:pPr>
            <w:r>
              <w:rPr/>
              <w:t>1</w:t>
            </w:r>
          </w:p>
        </w:tc>
        <w:tc>
          <w:tcPr>
            <w:tcW w:w="1870" w:type="dxa"/>
            <w:tcBorders/>
            <w:shd w:fill="auto" w:val="clear"/>
            <w:tcMar>
              <w:left w:w="98" w:type="dxa"/>
            </w:tcMar>
          </w:tcPr>
          <w:p>
            <w:pPr>
              <w:pStyle w:val="Normal"/>
              <w:spacing w:lineRule="auto" w:line="240" w:before="0" w:after="0"/>
              <w:jc w:val="center"/>
              <w:rPr/>
            </w:pPr>
            <w:r>
              <w:rPr/>
              <w:t>1</w:t>
            </w:r>
          </w:p>
        </w:tc>
        <w:tc>
          <w:tcPr>
            <w:tcW w:w="1870" w:type="dxa"/>
            <w:tcBorders/>
            <w:shd w:fill="auto" w:val="clear"/>
            <w:tcMar>
              <w:left w:w="98" w:type="dxa"/>
            </w:tcMar>
          </w:tcPr>
          <w:p>
            <w:pPr>
              <w:pStyle w:val="Normal"/>
              <w:spacing w:lineRule="auto" w:line="240" w:before="0" w:after="0"/>
              <w:jc w:val="center"/>
              <w:rPr/>
            </w:pPr>
            <w:r>
              <w:rPr/>
              <w:t>7</w:t>
            </w:r>
          </w:p>
        </w:tc>
      </w:tr>
      <w:tr>
        <w:trPr/>
        <w:tc>
          <w:tcPr>
            <w:tcW w:w="1869" w:type="dxa"/>
            <w:tcBorders/>
            <w:shd w:fill="auto" w:val="clear"/>
            <w:tcMar>
              <w:left w:w="98" w:type="dxa"/>
            </w:tcMar>
          </w:tcPr>
          <w:p>
            <w:pPr>
              <w:pStyle w:val="Normal"/>
              <w:spacing w:lineRule="auto" w:line="240" w:before="0" w:after="0"/>
              <w:jc w:val="center"/>
              <w:rPr/>
            </w:pPr>
            <w:r>
              <w:rPr/>
              <w:t>Team 2</w:t>
            </w:r>
          </w:p>
        </w:tc>
        <w:tc>
          <w:tcPr>
            <w:tcW w:w="1870" w:type="dxa"/>
            <w:tcBorders/>
            <w:shd w:fill="auto" w:val="clear"/>
            <w:tcMar>
              <w:left w:w="98" w:type="dxa"/>
            </w:tcMar>
          </w:tcPr>
          <w:p>
            <w:pPr>
              <w:pStyle w:val="Normal"/>
              <w:spacing w:lineRule="auto" w:line="240" w:before="0" w:after="0"/>
              <w:jc w:val="center"/>
              <w:rPr/>
            </w:pPr>
            <w:r>
              <w:rPr/>
              <w:t>0</w:t>
            </w:r>
          </w:p>
        </w:tc>
        <w:tc>
          <w:tcPr>
            <w:tcW w:w="1870" w:type="dxa"/>
            <w:tcBorders/>
            <w:shd w:fill="auto" w:val="clear"/>
            <w:tcMar>
              <w:left w:w="98" w:type="dxa"/>
            </w:tcMar>
          </w:tcPr>
          <w:p>
            <w:pPr>
              <w:pStyle w:val="Normal"/>
              <w:spacing w:lineRule="auto" w:line="240" w:before="0" w:after="0"/>
              <w:jc w:val="center"/>
              <w:rPr/>
            </w:pPr>
            <w:r>
              <w:rPr/>
              <w:t>1</w:t>
            </w:r>
          </w:p>
        </w:tc>
        <w:tc>
          <w:tcPr>
            <w:tcW w:w="1870" w:type="dxa"/>
            <w:tcBorders/>
            <w:shd w:fill="auto" w:val="clear"/>
            <w:tcMar>
              <w:left w:w="98" w:type="dxa"/>
            </w:tcMar>
          </w:tcPr>
          <w:p>
            <w:pPr>
              <w:pStyle w:val="Normal"/>
              <w:spacing w:lineRule="auto" w:line="240" w:before="0" w:after="0"/>
              <w:jc w:val="center"/>
              <w:rPr/>
            </w:pPr>
            <w:r>
              <w:rPr/>
              <w:t>3</w:t>
            </w:r>
          </w:p>
        </w:tc>
        <w:tc>
          <w:tcPr>
            <w:tcW w:w="1870" w:type="dxa"/>
            <w:tcBorders/>
            <w:shd w:fill="auto" w:val="clear"/>
            <w:tcMar>
              <w:left w:w="98" w:type="dxa"/>
            </w:tcMar>
          </w:tcPr>
          <w:p>
            <w:pPr>
              <w:pStyle w:val="Normal"/>
              <w:spacing w:lineRule="auto" w:line="240" w:before="0" w:after="0"/>
              <w:jc w:val="center"/>
              <w:rPr/>
            </w:pPr>
            <w:r>
              <w:rPr/>
              <w:t>3</w:t>
            </w:r>
          </w:p>
        </w:tc>
      </w:tr>
      <w:tr>
        <w:trPr/>
        <w:tc>
          <w:tcPr>
            <w:tcW w:w="1869" w:type="dxa"/>
            <w:tcBorders/>
            <w:shd w:fill="auto" w:val="clear"/>
            <w:tcMar>
              <w:left w:w="98" w:type="dxa"/>
            </w:tcMar>
          </w:tcPr>
          <w:p>
            <w:pPr>
              <w:pStyle w:val="Normal"/>
              <w:spacing w:lineRule="auto" w:line="240" w:before="0" w:after="0"/>
              <w:jc w:val="center"/>
              <w:rPr/>
            </w:pPr>
            <w:r>
              <w:rPr/>
              <w:t>Team 3</w:t>
            </w:r>
          </w:p>
        </w:tc>
        <w:tc>
          <w:tcPr>
            <w:tcW w:w="1870" w:type="dxa"/>
            <w:tcBorders/>
            <w:shd w:fill="auto" w:val="clear"/>
            <w:tcMar>
              <w:left w:w="98" w:type="dxa"/>
            </w:tcMar>
          </w:tcPr>
          <w:p>
            <w:pPr>
              <w:pStyle w:val="Normal"/>
              <w:spacing w:lineRule="auto" w:line="240" w:before="0" w:after="0"/>
              <w:jc w:val="center"/>
              <w:rPr/>
            </w:pPr>
            <w:r>
              <w:rPr/>
              <w:t>3</w:t>
            </w:r>
          </w:p>
        </w:tc>
        <w:tc>
          <w:tcPr>
            <w:tcW w:w="1870" w:type="dxa"/>
            <w:tcBorders/>
            <w:shd w:fill="auto" w:val="clear"/>
            <w:tcMar>
              <w:left w:w="98" w:type="dxa"/>
            </w:tcMar>
          </w:tcPr>
          <w:p>
            <w:pPr>
              <w:pStyle w:val="Normal"/>
              <w:spacing w:lineRule="auto" w:line="240" w:before="0" w:after="0"/>
              <w:jc w:val="center"/>
              <w:rPr/>
            </w:pPr>
            <w:r>
              <w:rPr/>
              <w:t>0</w:t>
            </w:r>
          </w:p>
        </w:tc>
        <w:tc>
          <w:tcPr>
            <w:tcW w:w="1870" w:type="dxa"/>
            <w:tcBorders/>
            <w:shd w:fill="auto" w:val="clear"/>
            <w:tcMar>
              <w:left w:w="98" w:type="dxa"/>
            </w:tcMar>
          </w:tcPr>
          <w:p>
            <w:pPr>
              <w:pStyle w:val="Normal"/>
              <w:spacing w:lineRule="auto" w:line="240" w:before="0" w:after="0"/>
              <w:jc w:val="center"/>
              <w:rPr/>
            </w:pPr>
            <w:r>
              <w:rPr/>
              <w:t>1</w:t>
            </w:r>
          </w:p>
        </w:tc>
        <w:tc>
          <w:tcPr>
            <w:tcW w:w="1870" w:type="dxa"/>
            <w:tcBorders/>
            <w:shd w:fill="auto" w:val="clear"/>
            <w:tcMar>
              <w:left w:w="98" w:type="dxa"/>
            </w:tcMar>
          </w:tcPr>
          <w:p>
            <w:pPr>
              <w:pStyle w:val="Normal"/>
              <w:spacing w:lineRule="auto" w:line="240" w:before="0" w:after="0"/>
              <w:jc w:val="center"/>
              <w:rPr/>
            </w:pPr>
            <w:r>
              <w:rPr/>
              <w:t>10</w:t>
            </w:r>
          </w:p>
        </w:tc>
      </w:tr>
      <w:tr>
        <w:trPr/>
        <w:tc>
          <w:tcPr>
            <w:tcW w:w="1869" w:type="dxa"/>
            <w:tcBorders/>
            <w:shd w:fill="auto" w:val="clear"/>
            <w:tcMar>
              <w:left w:w="98" w:type="dxa"/>
            </w:tcMar>
          </w:tcPr>
          <w:p>
            <w:pPr>
              <w:pStyle w:val="Normal"/>
              <w:spacing w:lineRule="auto" w:line="240" w:before="0" w:after="0"/>
              <w:jc w:val="center"/>
              <w:rPr/>
            </w:pPr>
            <w:r>
              <w:rPr/>
              <w:t>Team 4</w:t>
            </w:r>
          </w:p>
        </w:tc>
        <w:tc>
          <w:tcPr>
            <w:tcW w:w="1870" w:type="dxa"/>
            <w:tcBorders/>
            <w:shd w:fill="auto" w:val="clear"/>
            <w:tcMar>
              <w:left w:w="98" w:type="dxa"/>
            </w:tcMar>
          </w:tcPr>
          <w:p>
            <w:pPr>
              <w:pStyle w:val="Normal"/>
              <w:spacing w:lineRule="auto" w:line="240" w:before="0" w:after="0"/>
              <w:jc w:val="center"/>
              <w:rPr/>
            </w:pPr>
            <w:r>
              <w:rPr/>
              <w:t>1</w:t>
            </w:r>
          </w:p>
        </w:tc>
        <w:tc>
          <w:tcPr>
            <w:tcW w:w="1870" w:type="dxa"/>
            <w:tcBorders/>
            <w:shd w:fill="auto" w:val="clear"/>
            <w:tcMar>
              <w:left w:w="98" w:type="dxa"/>
            </w:tcMar>
          </w:tcPr>
          <w:p>
            <w:pPr>
              <w:pStyle w:val="Normal"/>
              <w:spacing w:lineRule="auto" w:line="240" w:before="0" w:after="0"/>
              <w:jc w:val="center"/>
              <w:rPr/>
            </w:pPr>
            <w:r>
              <w:rPr/>
              <w:t>3</w:t>
            </w:r>
          </w:p>
        </w:tc>
        <w:tc>
          <w:tcPr>
            <w:tcW w:w="1870" w:type="dxa"/>
            <w:tcBorders/>
            <w:shd w:fill="auto" w:val="clear"/>
            <w:tcMar>
              <w:left w:w="98" w:type="dxa"/>
            </w:tcMar>
          </w:tcPr>
          <w:p>
            <w:pPr>
              <w:pStyle w:val="Normal"/>
              <w:spacing w:lineRule="auto" w:line="240" w:before="0" w:after="0"/>
              <w:jc w:val="center"/>
              <w:rPr/>
            </w:pPr>
            <w:r>
              <w:rPr/>
              <w:t>0</w:t>
            </w:r>
          </w:p>
        </w:tc>
        <w:tc>
          <w:tcPr>
            <w:tcW w:w="1870" w:type="dxa"/>
            <w:tcBorders/>
            <w:shd w:fill="auto" w:val="clear"/>
            <w:tcMar>
              <w:left w:w="98" w:type="dxa"/>
            </w:tcMar>
          </w:tcPr>
          <w:p>
            <w:pPr>
              <w:pStyle w:val="Normal"/>
              <w:spacing w:lineRule="auto" w:line="240" w:before="0" w:after="0"/>
              <w:jc w:val="center"/>
              <w:rPr/>
            </w:pPr>
            <w:r>
              <w:rPr/>
              <w:t>3</w:t>
            </w:r>
          </w:p>
        </w:tc>
      </w:tr>
      <w:tr>
        <w:trPr/>
        <w:tc>
          <w:tcPr>
            <w:tcW w:w="1869" w:type="dxa"/>
            <w:tcBorders/>
            <w:shd w:fill="auto" w:val="clear"/>
            <w:tcMar>
              <w:left w:w="98" w:type="dxa"/>
            </w:tcMar>
          </w:tcPr>
          <w:p>
            <w:pPr>
              <w:pStyle w:val="Normal"/>
              <w:spacing w:lineRule="auto" w:line="240" w:before="0" w:after="0"/>
              <w:jc w:val="center"/>
              <w:rPr/>
            </w:pPr>
            <w:r>
              <w:rPr/>
              <w:t>Team 5</w:t>
            </w:r>
          </w:p>
        </w:tc>
        <w:tc>
          <w:tcPr>
            <w:tcW w:w="1870" w:type="dxa"/>
            <w:tcBorders/>
            <w:shd w:fill="auto" w:val="clear"/>
            <w:tcMar>
              <w:left w:w="98" w:type="dxa"/>
            </w:tcMar>
          </w:tcPr>
          <w:p>
            <w:pPr>
              <w:pStyle w:val="Normal"/>
              <w:spacing w:lineRule="auto" w:line="240" w:before="0" w:after="0"/>
              <w:jc w:val="center"/>
              <w:rPr/>
            </w:pPr>
            <w:r>
              <w:rPr/>
              <w:t>1</w:t>
            </w:r>
          </w:p>
        </w:tc>
        <w:tc>
          <w:tcPr>
            <w:tcW w:w="1870" w:type="dxa"/>
            <w:tcBorders/>
            <w:shd w:fill="auto" w:val="clear"/>
            <w:tcMar>
              <w:left w:w="98" w:type="dxa"/>
            </w:tcMar>
          </w:tcPr>
          <w:p>
            <w:pPr>
              <w:pStyle w:val="Normal"/>
              <w:spacing w:lineRule="auto" w:line="240" w:before="0" w:after="0"/>
              <w:jc w:val="center"/>
              <w:rPr/>
            </w:pPr>
            <w:r>
              <w:rPr/>
              <w:t>2</w:t>
            </w:r>
          </w:p>
        </w:tc>
        <w:tc>
          <w:tcPr>
            <w:tcW w:w="1870" w:type="dxa"/>
            <w:tcBorders/>
            <w:shd w:fill="auto" w:val="clear"/>
            <w:tcMar>
              <w:left w:w="98" w:type="dxa"/>
            </w:tcMar>
          </w:tcPr>
          <w:p>
            <w:pPr>
              <w:pStyle w:val="Normal"/>
              <w:spacing w:lineRule="auto" w:line="240" w:before="0" w:after="0"/>
              <w:jc w:val="center"/>
              <w:rPr/>
            </w:pPr>
            <w:r>
              <w:rPr/>
              <w:t>1</w:t>
            </w:r>
          </w:p>
        </w:tc>
        <w:tc>
          <w:tcPr>
            <w:tcW w:w="1870" w:type="dxa"/>
            <w:tcBorders/>
            <w:shd w:fill="auto" w:val="clear"/>
            <w:tcMar>
              <w:left w:w="98" w:type="dxa"/>
            </w:tcMar>
          </w:tcPr>
          <w:p>
            <w:pPr>
              <w:pStyle w:val="Normal"/>
              <w:spacing w:lineRule="auto" w:line="240" w:before="0" w:after="0"/>
              <w:jc w:val="center"/>
              <w:rPr/>
            </w:pPr>
            <w:r>
              <w:rPr/>
              <w:t>4</w:t>
            </w:r>
          </w:p>
        </w:tc>
      </w:tr>
    </w:tbl>
    <w:p>
      <w:pPr>
        <w:pStyle w:val="Normal"/>
        <w:spacing w:before="0" w:after="0"/>
        <w:jc w:val="both"/>
        <w:rPr/>
      </w:pPr>
      <w:r>
        <w:rPr/>
      </w:r>
    </w:p>
    <w:p>
      <w:pPr>
        <w:pStyle w:val="Normal"/>
        <w:spacing w:before="0" w:after="0"/>
        <w:jc w:val="both"/>
        <w:rPr/>
      </w:pPr>
      <w:r>
        <w:rPr/>
        <w:t>※</w:t>
      </w:r>
      <w:r>
        <w:rPr/>
        <w:t>Save each example's input/output data as a file by right-clicking the links.</w:t>
      </w:r>
      <w:r>
        <w:br w:type="page"/>
      </w:r>
    </w:p>
    <w:p>
      <w:pPr>
        <w:pStyle w:val="Normal"/>
        <w:spacing w:before="0" w:after="0"/>
        <w:jc w:val="both"/>
        <w:rPr>
          <w:b/>
          <w:b/>
          <w:sz w:val="32"/>
        </w:rPr>
      </w:pPr>
      <w:r>
        <w:rPr>
          <w:b/>
          <w:sz w:val="32"/>
        </w:rPr>
        <w:t>Best Pizza</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Manager K is a regular customer at JOI Pizza Shop in JOI City. Due to some circumstances, he decided to start living a more frugal lifestyle. Thus, when he orders a pizza, he hopes to get the maximum number of calories per dollar spent. He calls such a pizza the 'best pizza'. There may be more than 1 'best pizzas'.</w:t>
      </w:r>
    </w:p>
    <w:p>
      <w:pPr>
        <w:pStyle w:val="Normal"/>
        <w:spacing w:before="0" w:after="0"/>
        <w:jc w:val="both"/>
        <w:rPr/>
      </w:pPr>
      <w:r>
        <w:rPr/>
      </w:r>
    </w:p>
    <w:p>
      <w:pPr>
        <w:pStyle w:val="Normal"/>
        <w:spacing w:before="0" w:after="0"/>
        <w:jc w:val="both"/>
        <w:rPr/>
      </w:pPr>
      <w:r>
        <w:rPr/>
        <w:t>At JOI Pizza Shop, customers can choose from N kinds of toppings to add to their pizza base. The same topping cannot be chosen more than once. Pizzas without any toppings can also be ordered. The price of the pizza base is A dollars, while the price of each topping is B dollars. The price of the pizza is the total price of the base and all chosen toppings. In other words, a pizza with k kinds of toppings, where 0 ≦ k ≦ N, will cost (A + k × B) dollars. The pizza's calories are the calories of the base plus all chosen toppings.</w:t>
      </w:r>
    </w:p>
    <w:p>
      <w:pPr>
        <w:pStyle w:val="Normal"/>
        <w:spacing w:before="0" w:after="0"/>
        <w:jc w:val="both"/>
        <w:rPr/>
      </w:pPr>
      <w:r>
        <w:rPr/>
      </w:r>
    </w:p>
    <w:p>
      <w:pPr>
        <w:pStyle w:val="Normal"/>
        <w:spacing w:before="0" w:after="0"/>
        <w:jc w:val="both"/>
        <w:rPr/>
      </w:pPr>
      <w:r>
        <w:rPr/>
        <w:t>Given the prices and calories of the pizza base and all toppings, create a program to find out the number of calories per dollar of a 'best pizza'.</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(N + 3) rows.</w:t>
      </w:r>
    </w:p>
    <w:p>
      <w:pPr>
        <w:pStyle w:val="Normal"/>
        <w:spacing w:before="0" w:after="0"/>
        <w:jc w:val="both"/>
        <w:rPr/>
      </w:pPr>
      <w:r>
        <w:rPr/>
      </w:r>
    </w:p>
    <w:p>
      <w:pPr>
        <w:pStyle w:val="Normal"/>
        <w:spacing w:before="0" w:after="0"/>
        <w:jc w:val="both"/>
        <w:rPr/>
      </w:pPr>
      <w:r>
        <w:rPr/>
        <w:t>In the first row, the number of kinds of toppings available, N, where 1 ≦ N ≦ 100, is written.</w:t>
      </w:r>
    </w:p>
    <w:p>
      <w:pPr>
        <w:pStyle w:val="Normal"/>
        <w:spacing w:before="0" w:after="0"/>
        <w:jc w:val="both"/>
        <w:rPr/>
      </w:pPr>
      <w:r>
        <w:rPr/>
      </w:r>
    </w:p>
    <w:p>
      <w:pPr>
        <w:pStyle w:val="Normal"/>
        <w:spacing w:before="0" w:after="0"/>
        <w:jc w:val="both"/>
        <w:rPr/>
      </w:pPr>
      <w:r>
        <w:rPr/>
        <w:t>In the second row, 2 integers are written with a space between them.</w:t>
      </w:r>
    </w:p>
    <w:p>
      <w:pPr>
        <w:pStyle w:val="ListParagraph"/>
        <w:numPr>
          <w:ilvl w:val="0"/>
          <w:numId w:val="3"/>
        </w:numPr>
        <w:spacing w:before="0" w:after="0"/>
        <w:contextualSpacing/>
        <w:jc w:val="both"/>
        <w:rPr/>
      </w:pPr>
      <w:r>
        <w:rPr/>
        <w:t>A, where 1 ≦ A ≦ 1000. This represents the price of the pizza base.</w:t>
      </w:r>
    </w:p>
    <w:p>
      <w:pPr>
        <w:pStyle w:val="ListParagraph"/>
        <w:numPr>
          <w:ilvl w:val="0"/>
          <w:numId w:val="3"/>
        </w:numPr>
        <w:spacing w:before="0" w:after="0"/>
        <w:contextualSpacing/>
        <w:jc w:val="both"/>
        <w:rPr/>
      </w:pPr>
      <w:r>
        <w:rPr/>
        <w:t>B, where 1 ≦ B ≦ 1000. This represents the price of a topping.</w:t>
      </w:r>
    </w:p>
    <w:p>
      <w:pPr>
        <w:pStyle w:val="Normal"/>
        <w:spacing w:before="0" w:after="0"/>
        <w:jc w:val="both"/>
        <w:rPr/>
      </w:pPr>
      <w:r>
        <w:rPr/>
      </w:r>
    </w:p>
    <w:p>
      <w:pPr>
        <w:pStyle w:val="Normal"/>
        <w:spacing w:before="0" w:after="0"/>
        <w:jc w:val="both"/>
        <w:rPr/>
      </w:pPr>
      <w:r>
        <w:rPr/>
        <w:t>In the third row, the number of calories of the pizza base, C, where 1 ≦ C ≦ 10000, is written.</w:t>
      </w:r>
    </w:p>
    <w:p>
      <w:pPr>
        <w:pStyle w:val="Normal"/>
        <w:spacing w:before="0" w:after="0"/>
        <w:jc w:val="both"/>
        <w:rPr/>
      </w:pPr>
      <w:r>
        <w:rPr/>
      </w:r>
    </w:p>
    <w:p>
      <w:pPr>
        <w:pStyle w:val="Normal"/>
        <w:spacing w:before="0" w:after="0"/>
        <w:jc w:val="both"/>
        <w:rPr/>
      </w:pPr>
      <w:r>
        <w:rPr/>
        <w:t>In the (3 + i)</w:t>
      </w:r>
      <w:r>
        <w:rPr>
          <w:vertAlign w:val="superscript"/>
        </w:rPr>
        <w:t>th</w:t>
      </w:r>
      <w:r>
        <w:rPr/>
        <w:t xml:space="preserve"> row, where 1 ≦ i ≦ N, the number of calories of topping i, D</w:t>
      </w:r>
      <w:r>
        <w:rPr>
          <w:vertAlign w:val="subscript"/>
        </w:rPr>
        <w:t>i</w:t>
      </w:r>
      <w:r>
        <w:rPr/>
        <w:t>, where 1 ≦ D</w:t>
      </w:r>
      <w:r>
        <w:rPr>
          <w:vertAlign w:val="subscript"/>
        </w:rPr>
        <w:t xml:space="preserve">i </w:t>
      </w:r>
      <w:r>
        <w:rPr/>
        <w:t>≦ 10000, is written.</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number of calories per dollar of a 'best pizza' in one row. Remove all decimals to ensure that the output is an integer.</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 xml:space="preserve">INPUT 1 </w:t>
      </w:r>
    </w:p>
    <w:p>
      <w:pPr>
        <w:pStyle w:val="Normal"/>
        <w:spacing w:before="0" w:after="0"/>
        <w:jc w:val="both"/>
        <w:rPr/>
      </w:pPr>
      <w:r>
        <w:rPr/>
        <w:t>3</w:t>
      </w:r>
    </w:p>
    <w:p>
      <w:pPr>
        <w:pStyle w:val="Normal"/>
        <w:spacing w:before="0" w:after="0"/>
        <w:jc w:val="both"/>
        <w:rPr/>
      </w:pPr>
      <w:r>
        <w:rPr/>
        <w:t>12 2</w:t>
      </w:r>
    </w:p>
    <w:p>
      <w:pPr>
        <w:pStyle w:val="Normal"/>
        <w:spacing w:before="0" w:after="0"/>
        <w:jc w:val="both"/>
        <w:rPr/>
      </w:pPr>
      <w:r>
        <w:rPr/>
        <w:t>200</w:t>
      </w:r>
    </w:p>
    <w:p>
      <w:pPr>
        <w:pStyle w:val="Normal"/>
        <w:spacing w:before="0" w:after="0"/>
        <w:jc w:val="both"/>
        <w:rPr/>
      </w:pPr>
      <w:r>
        <w:rPr/>
        <w:t>50</w:t>
      </w:r>
    </w:p>
    <w:p>
      <w:pPr>
        <w:pStyle w:val="Normal"/>
        <w:spacing w:before="0" w:after="0"/>
        <w:jc w:val="both"/>
        <w:rPr/>
      </w:pPr>
      <w:r>
        <w:rPr/>
        <w:t>300</w:t>
      </w:r>
    </w:p>
    <w:p>
      <w:pPr>
        <w:pStyle w:val="Normal"/>
        <w:spacing w:before="0" w:after="0"/>
        <w:jc w:val="both"/>
        <w:rPr/>
      </w:pPr>
      <w:r>
        <w:rPr/>
        <w:t>100</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37</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4</w:t>
      </w:r>
    </w:p>
    <w:p>
      <w:pPr>
        <w:pStyle w:val="Normal"/>
        <w:spacing w:before="0" w:after="0"/>
        <w:jc w:val="both"/>
        <w:rPr/>
      </w:pPr>
      <w:r>
        <w:rPr/>
        <w:t>20 3</w:t>
      </w:r>
    </w:p>
    <w:p>
      <w:pPr>
        <w:pStyle w:val="Normal"/>
        <w:spacing w:before="0" w:after="0"/>
        <w:jc w:val="both"/>
        <w:rPr/>
      </w:pPr>
      <w:r>
        <w:rPr/>
        <w:t>900</w:t>
      </w:r>
    </w:p>
    <w:p>
      <w:pPr>
        <w:pStyle w:val="Normal"/>
        <w:spacing w:before="0" w:after="0"/>
        <w:jc w:val="both"/>
        <w:rPr/>
      </w:pPr>
      <w:r>
        <w:rPr/>
        <w:t>300</w:t>
      </w:r>
    </w:p>
    <w:p>
      <w:pPr>
        <w:pStyle w:val="Normal"/>
        <w:spacing w:before="0" w:after="0"/>
        <w:jc w:val="both"/>
        <w:rPr/>
      </w:pPr>
      <w:r>
        <w:rPr/>
        <w:t>100</w:t>
      </w:r>
    </w:p>
    <w:p>
      <w:pPr>
        <w:pStyle w:val="Normal"/>
        <w:spacing w:before="0" w:after="0"/>
        <w:jc w:val="both"/>
        <w:rPr/>
      </w:pPr>
      <w:r>
        <w:rPr/>
        <w:t>400</w:t>
      </w:r>
    </w:p>
    <w:p>
      <w:pPr>
        <w:pStyle w:val="Normal"/>
        <w:spacing w:before="0" w:after="0"/>
        <w:jc w:val="both"/>
        <w:rPr/>
      </w:pPr>
      <w:r>
        <w:rPr/>
        <w:t>1300</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100</w:t>
      </w:r>
    </w:p>
    <w:p>
      <w:pPr>
        <w:pStyle w:val="Normal"/>
        <w:spacing w:before="0" w:after="0"/>
        <w:jc w:val="both"/>
        <w:rPr/>
      </w:pPr>
      <w:r>
        <w:rPr/>
      </w:r>
    </w:p>
    <w:p>
      <w:pPr>
        <w:pStyle w:val="Normal"/>
        <w:spacing w:before="0" w:after="0"/>
        <w:jc w:val="both"/>
        <w:rPr/>
      </w:pPr>
      <w:r>
        <w:rPr/>
        <w:t>In INPUT EXAMPLE 1, adding Toppings 2 and 3 will give a total of 200 + 300 + 100 = 600 calories. Thus, the pizza will cost 12 + 2 × 2 = 16 dollars.</w:t>
      </w:r>
    </w:p>
    <w:p>
      <w:pPr>
        <w:pStyle w:val="Normal"/>
        <w:spacing w:before="0" w:after="0"/>
        <w:jc w:val="both"/>
        <w:rPr/>
      </w:pPr>
      <w:r>
        <w:rPr/>
      </w:r>
    </w:p>
    <w:p>
      <w:pPr>
        <w:pStyle w:val="Normal"/>
        <w:spacing w:before="0" w:after="0"/>
        <w:jc w:val="both"/>
        <w:rPr/>
      </w:pPr>
      <w:r>
        <w:rPr/>
        <w:t>For this pizza, the calories per dollar is 600 / 16 = 37.5 calories. By removing decimals, the output is 37.</w:t>
      </w:r>
      <w:r>
        <w:br w:type="page"/>
      </w:r>
    </w:p>
    <w:p>
      <w:pPr>
        <w:pStyle w:val="Normal"/>
        <w:spacing w:before="0" w:after="0"/>
        <w:jc w:val="both"/>
        <w:rPr>
          <w:b/>
          <w:b/>
          <w:sz w:val="32"/>
        </w:rPr>
      </w:pPr>
      <w:r>
        <w:rPr>
          <w:b/>
          <w:sz w:val="32"/>
        </w:rPr>
        <w:t>Pasta</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You love pasta and cook it for dinner every night. You can make pasta with 3 types of sauces: tomato sauce, cream sauce, and basil sauce.</w:t>
      </w:r>
    </w:p>
    <w:p>
      <w:pPr>
        <w:pStyle w:val="Normal"/>
        <w:spacing w:before="0" w:after="0"/>
        <w:jc w:val="both"/>
        <w:rPr/>
      </w:pPr>
      <w:r>
        <w:rPr/>
      </w:r>
    </w:p>
    <w:p>
      <w:pPr>
        <w:pStyle w:val="Normal"/>
        <w:spacing w:before="0" w:after="0"/>
        <w:jc w:val="both"/>
        <w:rPr/>
      </w:pPr>
      <w:r>
        <w:rPr/>
        <w:t>You are planning dinner for the next N days. You will choose one type of pasta for each day. However, eating the same type of pasta too much makes you bored, so you will not choose to make the same pasta for more than 3 consecutive days. In addition, the pasta you will make for K out of N days has already been decided.</w:t>
      </w:r>
    </w:p>
    <w:p>
      <w:pPr>
        <w:pStyle w:val="Normal"/>
        <w:spacing w:before="0" w:after="0"/>
        <w:jc w:val="both"/>
        <w:rPr/>
      </w:pPr>
      <w:r>
        <w:rPr/>
      </w:r>
    </w:p>
    <w:p>
      <w:pPr>
        <w:pStyle w:val="Normal"/>
        <w:spacing w:before="0" w:after="0"/>
        <w:jc w:val="both"/>
        <w:rPr/>
      </w:pPr>
      <w:r>
        <w:rPr/>
        <w:t>Given the value of N and information regarding K days, create a program that fulfils all the above conditions, dividing the result by 10000 and taking the remainder as the final output.</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(K + 1) rows.</w:t>
      </w:r>
    </w:p>
    <w:p>
      <w:pPr>
        <w:pStyle w:val="Normal"/>
        <w:spacing w:before="0" w:after="0"/>
        <w:jc w:val="both"/>
        <w:rPr/>
      </w:pPr>
      <w:r>
        <w:rPr/>
      </w:r>
    </w:p>
    <w:p>
      <w:pPr>
        <w:pStyle w:val="Normal"/>
        <w:spacing w:before="0" w:after="0"/>
        <w:jc w:val="both"/>
        <w:rPr/>
      </w:pPr>
      <w:r>
        <w:rPr/>
        <w:t>In the first row, two integers are written with a space between them.</w:t>
      </w:r>
    </w:p>
    <w:p>
      <w:pPr>
        <w:pStyle w:val="ListParagraph"/>
        <w:numPr>
          <w:ilvl w:val="0"/>
          <w:numId w:val="4"/>
        </w:numPr>
        <w:spacing w:before="0" w:after="0"/>
        <w:contextualSpacing/>
        <w:jc w:val="both"/>
        <w:rPr/>
      </w:pPr>
      <w:r>
        <w:rPr/>
        <w:t>N, where 3 ≦ N ≦ 100.</w:t>
      </w:r>
    </w:p>
    <w:p>
      <w:pPr>
        <w:pStyle w:val="ListParagraph"/>
        <w:numPr>
          <w:ilvl w:val="0"/>
          <w:numId w:val="4"/>
        </w:numPr>
        <w:spacing w:before="0" w:after="0"/>
        <w:contextualSpacing/>
        <w:jc w:val="both"/>
        <w:rPr/>
      </w:pPr>
      <w:r>
        <w:rPr/>
        <w:t>K, where 1 ≦ K ≦ N.</w:t>
      </w:r>
    </w:p>
    <w:p>
      <w:pPr>
        <w:pStyle w:val="Normal"/>
        <w:spacing w:before="0" w:after="0"/>
        <w:jc w:val="both"/>
        <w:rPr/>
      </w:pPr>
      <w:r>
        <w:rPr/>
      </w:r>
    </w:p>
    <w:p>
      <w:pPr>
        <w:pStyle w:val="Normal"/>
        <w:spacing w:before="0" w:after="0"/>
        <w:jc w:val="both"/>
        <w:rPr/>
      </w:pPr>
      <w:r>
        <w:rPr/>
        <w:t>In the (1 + i)</w:t>
      </w:r>
      <w:r>
        <w:rPr>
          <w:vertAlign w:val="superscript"/>
        </w:rPr>
        <w:t xml:space="preserve">th </w:t>
      </w:r>
      <w:r>
        <w:rPr/>
        <w:t>row, where 1 ≦ i ≦ K, two integers are written with a space between them.</w:t>
      </w:r>
    </w:p>
    <w:p>
      <w:pPr>
        <w:pStyle w:val="ListParagraph"/>
        <w:numPr>
          <w:ilvl w:val="0"/>
          <w:numId w:val="5"/>
        </w:numPr>
        <w:spacing w:before="0" w:after="0"/>
        <w:contextualSpacing/>
        <w:jc w:val="both"/>
        <w:rPr/>
      </w:pPr>
      <w:r>
        <w:rPr/>
        <w:t>A</w:t>
      </w:r>
      <w:r>
        <w:rPr>
          <w:vertAlign w:val="subscript"/>
        </w:rPr>
        <w:t>i</w:t>
      </w:r>
      <w:r>
        <w:rPr/>
        <w:t>, where 1 ≦ A</w:t>
      </w:r>
      <w:r>
        <w:rPr>
          <w:vertAlign w:val="subscript"/>
        </w:rPr>
        <w:t>i</w:t>
      </w:r>
      <w:r>
        <w:rPr/>
        <w:t xml:space="preserve"> ≦ N. This represents that the pasta on Day A</w:t>
      </w:r>
      <w:r>
        <w:rPr>
          <w:vertAlign w:val="subscript"/>
        </w:rPr>
        <w:t xml:space="preserve">i </w:t>
      </w:r>
      <w:r>
        <w:rPr/>
        <w:t>has already been decided. The integer for A</w:t>
      </w:r>
      <w:r>
        <w:rPr>
          <w:vertAlign w:val="subscript"/>
        </w:rPr>
        <w:t xml:space="preserve">i </w:t>
      </w:r>
      <w:r>
        <w:rPr/>
        <w:t>cannot be repeated.</w:t>
      </w:r>
    </w:p>
    <w:p>
      <w:pPr>
        <w:pStyle w:val="ListParagraph"/>
        <w:numPr>
          <w:ilvl w:val="0"/>
          <w:numId w:val="5"/>
        </w:numPr>
        <w:spacing w:before="0" w:after="0"/>
        <w:contextualSpacing/>
        <w:jc w:val="both"/>
        <w:rPr/>
      </w:pPr>
      <w:r>
        <w:rPr/>
        <w:t>B</w:t>
      </w:r>
      <w:r>
        <w:rPr>
          <w:vertAlign w:val="subscript"/>
        </w:rPr>
        <w:t>i</w:t>
      </w:r>
      <w:r>
        <w:rPr/>
        <w:t>, where 1 ≦ B</w:t>
      </w:r>
      <w:r>
        <w:rPr>
          <w:vertAlign w:val="subscript"/>
        </w:rPr>
        <w:t>i</w:t>
      </w:r>
      <w:r>
        <w:rPr/>
        <w:t xml:space="preserve"> ≦ 3. B</w:t>
      </w:r>
      <w:r>
        <w:rPr>
          <w:vertAlign w:val="subscript"/>
        </w:rPr>
        <w:t>i</w:t>
      </w:r>
      <w:r>
        <w:rPr/>
        <w:t xml:space="preserve"> = 1 represents tomato sauce, B</w:t>
      </w:r>
      <w:r>
        <w:rPr>
          <w:vertAlign w:val="subscript"/>
        </w:rPr>
        <w:t xml:space="preserve">i </w:t>
      </w:r>
      <w:r>
        <w:rPr/>
        <w:t>= 2 represents cream sauce, while B</w:t>
      </w:r>
      <w:r>
        <w:rPr>
          <w:vertAlign w:val="subscript"/>
        </w:rPr>
        <w:t xml:space="preserve">i </w:t>
      </w:r>
      <w:r>
        <w:rPr/>
        <w:t>= 3 represents basil sauce.</w:t>
      </w:r>
    </w:p>
    <w:p>
      <w:pPr>
        <w:pStyle w:val="Normal"/>
        <w:spacing w:before="0" w:after="0"/>
        <w:jc w:val="both"/>
        <w:rPr/>
      </w:pPr>
      <w:r>
        <w:rPr/>
      </w:r>
    </w:p>
    <w:p>
      <w:pPr>
        <w:pStyle w:val="Normal"/>
        <w:spacing w:before="0" w:after="0"/>
        <w:jc w:val="both"/>
        <w:rPr/>
      </w:pPr>
      <w:r>
        <w:rPr/>
        <w:t>Ensure that there is at least 1 possible output, given the input data.</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Calculate the number of possible situations that fulfils all the conditions, dividing the result by 10000 and taking the remainder as the final output, in one row.</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5 3</w:t>
      </w:r>
    </w:p>
    <w:p>
      <w:pPr>
        <w:pStyle w:val="Normal"/>
        <w:spacing w:before="0" w:after="0"/>
        <w:jc w:val="both"/>
        <w:rPr/>
      </w:pPr>
      <w:r>
        <w:rPr/>
        <w:t>3 1</w:t>
      </w:r>
    </w:p>
    <w:p>
      <w:pPr>
        <w:pStyle w:val="Normal"/>
        <w:spacing w:before="0" w:after="0"/>
        <w:jc w:val="both"/>
        <w:rPr/>
      </w:pPr>
      <w:r>
        <w:rPr/>
        <w:t>1 1</w:t>
      </w:r>
    </w:p>
    <w:p>
      <w:pPr>
        <w:pStyle w:val="Normal"/>
        <w:spacing w:before="0" w:after="0"/>
        <w:jc w:val="both"/>
        <w:rPr/>
      </w:pPr>
      <w:r>
        <w:rPr/>
        <w:t>4 2</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6</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20 5</w:t>
      </w:r>
    </w:p>
    <w:p>
      <w:pPr>
        <w:pStyle w:val="Normal"/>
        <w:spacing w:before="0" w:after="0"/>
        <w:jc w:val="both"/>
        <w:rPr/>
      </w:pPr>
      <w:r>
        <w:rPr/>
        <w:t>10 2</w:t>
      </w:r>
    </w:p>
    <w:p>
      <w:pPr>
        <w:pStyle w:val="Normal"/>
        <w:spacing w:before="0" w:after="0"/>
        <w:jc w:val="both"/>
        <w:rPr/>
      </w:pPr>
      <w:r>
        <w:rPr/>
        <w:t>4 3</w:t>
      </w:r>
    </w:p>
    <w:p>
      <w:pPr>
        <w:pStyle w:val="Normal"/>
        <w:spacing w:before="0" w:after="0"/>
        <w:jc w:val="both"/>
        <w:rPr/>
      </w:pPr>
      <w:r>
        <w:rPr/>
        <w:t>12 1</w:t>
      </w:r>
    </w:p>
    <w:p>
      <w:pPr>
        <w:pStyle w:val="Normal"/>
        <w:spacing w:before="0" w:after="0"/>
        <w:jc w:val="both"/>
        <w:rPr/>
      </w:pPr>
      <w:r>
        <w:rPr/>
        <w:t>13 2</w:t>
      </w:r>
    </w:p>
    <w:p>
      <w:pPr>
        <w:pStyle w:val="Normal"/>
        <w:spacing w:before="0" w:after="0"/>
        <w:jc w:val="both"/>
        <w:rPr/>
      </w:pPr>
      <w:r>
        <w:rPr/>
        <w:t>9 1</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2640</w:t>
      </w:r>
    </w:p>
    <w:p>
      <w:pPr>
        <w:pStyle w:val="Normal"/>
        <w:spacing w:before="0" w:after="0"/>
        <w:jc w:val="both"/>
        <w:rPr/>
      </w:pPr>
      <w:r>
        <w:rPr/>
      </w:r>
    </w:p>
    <w:p>
      <w:pPr>
        <w:pStyle w:val="Normal"/>
        <w:spacing w:before="0" w:after="0"/>
        <w:jc w:val="both"/>
        <w:rPr/>
      </w:pPr>
      <w:r>
        <w:rPr/>
        <w:t>In INPUT EXAMPLE 1, you are planning for 5 days. You will make tomato sauce pasta on Days 1 and 3, and cream sauce pasta on Day 4. Considering that you will not choose to make the same pasta for more than 3 consecutive days, the number of situations that fulfils this condition is 6.</w:t>
      </w:r>
    </w:p>
    <w:p>
      <w:pPr>
        <w:pStyle w:val="Normal"/>
        <w:spacing w:before="0" w:after="0"/>
        <w:jc w:val="both"/>
        <w:rPr/>
      </w:pPr>
      <w:r>
        <w:rPr/>
      </w:r>
    </w:p>
    <w:tbl>
      <w:tblPr>
        <w:tblStyle w:val="TableGrid"/>
        <w:tblW w:w="6912" w:type="dxa"/>
        <w:jc w:val="left"/>
        <w:tblInd w:w="0" w:type="dxa"/>
        <w:tblCellMar>
          <w:top w:w="0" w:type="dxa"/>
          <w:left w:w="98" w:type="dxa"/>
          <w:bottom w:w="0" w:type="dxa"/>
          <w:right w:w="108" w:type="dxa"/>
        </w:tblCellMar>
        <w:tblLook w:firstRow="1" w:noVBand="1" w:lastRow="0" w:firstColumn="1" w:lastColumn="0" w:noHBand="0" w:val="04a0"/>
      </w:tblPr>
      <w:tblGrid>
        <w:gridCol w:w="1152"/>
        <w:gridCol w:w="1152"/>
        <w:gridCol w:w="1152"/>
        <w:gridCol w:w="1152"/>
        <w:gridCol w:w="1155"/>
        <w:gridCol w:w="1148"/>
      </w:tblGrid>
      <w:tr>
        <w:trPr/>
        <w:tc>
          <w:tcPr>
            <w:tcW w:w="1152" w:type="dxa"/>
            <w:tcBorders/>
            <w:shd w:fill="auto" w:val="clear"/>
            <w:tcMar>
              <w:left w:w="98" w:type="dxa"/>
            </w:tcMar>
          </w:tcPr>
          <w:p>
            <w:pPr>
              <w:pStyle w:val="Normal"/>
              <w:spacing w:lineRule="auto" w:line="240" w:before="0" w:after="0"/>
              <w:jc w:val="center"/>
              <w:rPr/>
            </w:pPr>
            <w:r>
              <w:rPr/>
            </w:r>
          </w:p>
        </w:tc>
        <w:tc>
          <w:tcPr>
            <w:tcW w:w="1152" w:type="dxa"/>
            <w:tcBorders/>
            <w:shd w:fill="auto" w:val="clear"/>
            <w:tcMar>
              <w:left w:w="98" w:type="dxa"/>
            </w:tcMar>
          </w:tcPr>
          <w:p>
            <w:pPr>
              <w:pStyle w:val="Normal"/>
              <w:spacing w:lineRule="auto" w:line="240" w:before="0" w:after="0"/>
              <w:jc w:val="center"/>
              <w:rPr/>
            </w:pPr>
            <w:r>
              <w:rPr/>
              <w:t>Day 1</w:t>
            </w:r>
          </w:p>
        </w:tc>
        <w:tc>
          <w:tcPr>
            <w:tcW w:w="1152" w:type="dxa"/>
            <w:tcBorders/>
            <w:shd w:fill="auto" w:val="clear"/>
            <w:tcMar>
              <w:left w:w="98" w:type="dxa"/>
            </w:tcMar>
          </w:tcPr>
          <w:p>
            <w:pPr>
              <w:pStyle w:val="Normal"/>
              <w:spacing w:lineRule="auto" w:line="240" w:before="0" w:after="0"/>
              <w:jc w:val="center"/>
              <w:rPr/>
            </w:pPr>
            <w:r>
              <w:rPr/>
              <w:t>Day 2</w:t>
            </w:r>
          </w:p>
        </w:tc>
        <w:tc>
          <w:tcPr>
            <w:tcW w:w="1152" w:type="dxa"/>
            <w:tcBorders/>
            <w:shd w:fill="auto" w:val="clear"/>
            <w:tcMar>
              <w:left w:w="98" w:type="dxa"/>
            </w:tcMar>
          </w:tcPr>
          <w:p>
            <w:pPr>
              <w:pStyle w:val="Normal"/>
              <w:spacing w:lineRule="auto" w:line="240" w:before="0" w:after="0"/>
              <w:jc w:val="center"/>
              <w:rPr/>
            </w:pPr>
            <w:r>
              <w:rPr/>
              <w:t>Day 3</w:t>
            </w:r>
          </w:p>
        </w:tc>
        <w:tc>
          <w:tcPr>
            <w:tcW w:w="1155" w:type="dxa"/>
            <w:tcBorders/>
            <w:shd w:fill="auto" w:val="clear"/>
            <w:tcMar>
              <w:left w:w="98" w:type="dxa"/>
            </w:tcMar>
          </w:tcPr>
          <w:p>
            <w:pPr>
              <w:pStyle w:val="Normal"/>
              <w:spacing w:lineRule="auto" w:line="240" w:before="0" w:after="0"/>
              <w:jc w:val="center"/>
              <w:rPr/>
            </w:pPr>
            <w:r>
              <w:rPr/>
              <w:t>Day 4</w:t>
            </w:r>
          </w:p>
        </w:tc>
        <w:tc>
          <w:tcPr>
            <w:tcW w:w="1148" w:type="dxa"/>
            <w:tcBorders/>
            <w:shd w:fill="auto" w:val="clear"/>
            <w:tcMar>
              <w:left w:w="98" w:type="dxa"/>
            </w:tcMar>
          </w:tcPr>
          <w:p>
            <w:pPr>
              <w:pStyle w:val="Normal"/>
              <w:spacing w:lineRule="auto" w:line="240" w:before="0" w:after="0"/>
              <w:jc w:val="center"/>
              <w:rPr/>
            </w:pPr>
            <w:r>
              <w:rPr/>
              <w:t>Day 5</w:t>
            </w:r>
          </w:p>
        </w:tc>
      </w:tr>
      <w:tr>
        <w:trPr/>
        <w:tc>
          <w:tcPr>
            <w:tcW w:w="1152" w:type="dxa"/>
            <w:tcBorders/>
            <w:shd w:fill="auto" w:val="clear"/>
            <w:tcMar>
              <w:left w:w="98" w:type="dxa"/>
            </w:tcMar>
          </w:tcPr>
          <w:p>
            <w:pPr>
              <w:pStyle w:val="Normal"/>
              <w:spacing w:lineRule="auto" w:line="240" w:before="0" w:after="0"/>
              <w:jc w:val="center"/>
              <w:rPr/>
            </w:pPr>
            <w:r>
              <w:rPr/>
              <w:t>Plan 1</w:t>
            </w:r>
          </w:p>
        </w:tc>
        <w:tc>
          <w:tcPr>
            <w:tcW w:w="1152" w:type="dxa"/>
            <w:tcBorders/>
            <w:shd w:fill="auto" w:val="clear"/>
            <w:tcMar>
              <w:left w:w="98" w:type="dxa"/>
            </w:tcMar>
          </w:tcPr>
          <w:p>
            <w:pPr>
              <w:pStyle w:val="Normal"/>
              <w:spacing w:lineRule="auto" w:line="240" w:before="0" w:after="0"/>
              <w:jc w:val="center"/>
              <w:rPr/>
            </w:pPr>
            <w:r>
              <w:rPr/>
              <w:t>1</w:t>
            </w:r>
          </w:p>
        </w:tc>
        <w:tc>
          <w:tcPr>
            <w:tcW w:w="1152" w:type="dxa"/>
            <w:tcBorders/>
            <w:shd w:fill="auto" w:val="clear"/>
            <w:tcMar>
              <w:left w:w="98" w:type="dxa"/>
            </w:tcMar>
          </w:tcPr>
          <w:p>
            <w:pPr>
              <w:pStyle w:val="Normal"/>
              <w:spacing w:lineRule="auto" w:line="240" w:before="0" w:after="0"/>
              <w:jc w:val="center"/>
              <w:rPr/>
            </w:pPr>
            <w:r>
              <w:rPr/>
              <w:t>2</w:t>
            </w:r>
          </w:p>
        </w:tc>
        <w:tc>
          <w:tcPr>
            <w:tcW w:w="1152" w:type="dxa"/>
            <w:tcBorders/>
            <w:shd w:fill="auto" w:val="clear"/>
            <w:tcMar>
              <w:left w:w="98" w:type="dxa"/>
            </w:tcMar>
          </w:tcPr>
          <w:p>
            <w:pPr>
              <w:pStyle w:val="Normal"/>
              <w:spacing w:lineRule="auto" w:line="240" w:before="0" w:after="0"/>
              <w:jc w:val="center"/>
              <w:rPr/>
            </w:pPr>
            <w:r>
              <w:rPr/>
              <w:t>1</w:t>
            </w:r>
          </w:p>
        </w:tc>
        <w:tc>
          <w:tcPr>
            <w:tcW w:w="1155" w:type="dxa"/>
            <w:tcBorders/>
            <w:shd w:fill="auto" w:val="clear"/>
            <w:tcMar>
              <w:left w:w="98" w:type="dxa"/>
            </w:tcMar>
          </w:tcPr>
          <w:p>
            <w:pPr>
              <w:pStyle w:val="Normal"/>
              <w:spacing w:lineRule="auto" w:line="240" w:before="0" w:after="0"/>
              <w:jc w:val="center"/>
              <w:rPr/>
            </w:pPr>
            <w:r>
              <w:rPr/>
              <w:t>2</w:t>
            </w:r>
          </w:p>
        </w:tc>
        <w:tc>
          <w:tcPr>
            <w:tcW w:w="1148" w:type="dxa"/>
            <w:tcBorders/>
            <w:shd w:fill="auto" w:val="clear"/>
            <w:tcMar>
              <w:left w:w="98" w:type="dxa"/>
            </w:tcMar>
          </w:tcPr>
          <w:p>
            <w:pPr>
              <w:pStyle w:val="Normal"/>
              <w:spacing w:lineRule="auto" w:line="240" w:before="0" w:after="0"/>
              <w:jc w:val="center"/>
              <w:rPr/>
            </w:pPr>
            <w:r>
              <w:rPr/>
              <w:t>1</w:t>
            </w:r>
          </w:p>
        </w:tc>
      </w:tr>
      <w:tr>
        <w:trPr/>
        <w:tc>
          <w:tcPr>
            <w:tcW w:w="1152" w:type="dxa"/>
            <w:tcBorders/>
            <w:shd w:fill="auto" w:val="clear"/>
            <w:tcMar>
              <w:left w:w="98" w:type="dxa"/>
            </w:tcMar>
          </w:tcPr>
          <w:p>
            <w:pPr>
              <w:pStyle w:val="Normal"/>
              <w:spacing w:lineRule="auto" w:line="240" w:before="0" w:after="0"/>
              <w:jc w:val="center"/>
              <w:rPr/>
            </w:pPr>
            <w:r>
              <w:rPr/>
              <w:t>Plan 2</w:t>
            </w:r>
          </w:p>
        </w:tc>
        <w:tc>
          <w:tcPr>
            <w:tcW w:w="1152" w:type="dxa"/>
            <w:tcBorders/>
            <w:shd w:fill="auto" w:val="clear"/>
            <w:tcMar>
              <w:left w:w="98" w:type="dxa"/>
            </w:tcMar>
          </w:tcPr>
          <w:p>
            <w:pPr>
              <w:pStyle w:val="Normal"/>
              <w:spacing w:lineRule="auto" w:line="240" w:before="0" w:after="0"/>
              <w:jc w:val="center"/>
              <w:rPr/>
            </w:pPr>
            <w:r>
              <w:rPr/>
              <w:t>1</w:t>
            </w:r>
          </w:p>
        </w:tc>
        <w:tc>
          <w:tcPr>
            <w:tcW w:w="1152" w:type="dxa"/>
            <w:tcBorders/>
            <w:shd w:fill="auto" w:val="clear"/>
            <w:tcMar>
              <w:left w:w="98" w:type="dxa"/>
            </w:tcMar>
          </w:tcPr>
          <w:p>
            <w:pPr>
              <w:pStyle w:val="Normal"/>
              <w:spacing w:lineRule="auto" w:line="240" w:before="0" w:after="0"/>
              <w:jc w:val="center"/>
              <w:rPr/>
            </w:pPr>
            <w:r>
              <w:rPr/>
              <w:t>2</w:t>
            </w:r>
          </w:p>
        </w:tc>
        <w:tc>
          <w:tcPr>
            <w:tcW w:w="1152" w:type="dxa"/>
            <w:tcBorders/>
            <w:shd w:fill="auto" w:val="clear"/>
            <w:tcMar>
              <w:left w:w="98" w:type="dxa"/>
            </w:tcMar>
          </w:tcPr>
          <w:p>
            <w:pPr>
              <w:pStyle w:val="Normal"/>
              <w:spacing w:lineRule="auto" w:line="240" w:before="0" w:after="0"/>
              <w:jc w:val="center"/>
              <w:rPr/>
            </w:pPr>
            <w:r>
              <w:rPr/>
              <w:t>1</w:t>
            </w:r>
          </w:p>
        </w:tc>
        <w:tc>
          <w:tcPr>
            <w:tcW w:w="1155" w:type="dxa"/>
            <w:tcBorders/>
            <w:shd w:fill="auto" w:val="clear"/>
            <w:tcMar>
              <w:left w:w="98" w:type="dxa"/>
            </w:tcMar>
          </w:tcPr>
          <w:p>
            <w:pPr>
              <w:pStyle w:val="Normal"/>
              <w:spacing w:lineRule="auto" w:line="240" w:before="0" w:after="0"/>
              <w:jc w:val="center"/>
              <w:rPr/>
            </w:pPr>
            <w:r>
              <w:rPr/>
              <w:t>2</w:t>
            </w:r>
          </w:p>
        </w:tc>
        <w:tc>
          <w:tcPr>
            <w:tcW w:w="1148" w:type="dxa"/>
            <w:tcBorders/>
            <w:shd w:fill="auto" w:val="clear"/>
            <w:tcMar>
              <w:left w:w="98" w:type="dxa"/>
            </w:tcMar>
          </w:tcPr>
          <w:p>
            <w:pPr>
              <w:pStyle w:val="Normal"/>
              <w:spacing w:lineRule="auto" w:line="240" w:before="0" w:after="0"/>
              <w:jc w:val="center"/>
              <w:rPr/>
            </w:pPr>
            <w:r>
              <w:rPr/>
              <w:t>2</w:t>
            </w:r>
          </w:p>
        </w:tc>
      </w:tr>
      <w:tr>
        <w:trPr/>
        <w:tc>
          <w:tcPr>
            <w:tcW w:w="1152" w:type="dxa"/>
            <w:tcBorders/>
            <w:shd w:fill="auto" w:val="clear"/>
            <w:tcMar>
              <w:left w:w="98" w:type="dxa"/>
            </w:tcMar>
          </w:tcPr>
          <w:p>
            <w:pPr>
              <w:pStyle w:val="Normal"/>
              <w:spacing w:lineRule="auto" w:line="240" w:before="0" w:after="0"/>
              <w:jc w:val="center"/>
              <w:rPr/>
            </w:pPr>
            <w:r>
              <w:rPr/>
              <w:t>Plan 3</w:t>
            </w:r>
          </w:p>
        </w:tc>
        <w:tc>
          <w:tcPr>
            <w:tcW w:w="1152" w:type="dxa"/>
            <w:tcBorders/>
            <w:shd w:fill="auto" w:val="clear"/>
            <w:tcMar>
              <w:left w:w="98" w:type="dxa"/>
            </w:tcMar>
          </w:tcPr>
          <w:p>
            <w:pPr>
              <w:pStyle w:val="Normal"/>
              <w:spacing w:lineRule="auto" w:line="240" w:before="0" w:after="0"/>
              <w:jc w:val="center"/>
              <w:rPr/>
            </w:pPr>
            <w:r>
              <w:rPr/>
              <w:t>1</w:t>
            </w:r>
          </w:p>
        </w:tc>
        <w:tc>
          <w:tcPr>
            <w:tcW w:w="1152" w:type="dxa"/>
            <w:tcBorders/>
            <w:shd w:fill="auto" w:val="clear"/>
            <w:tcMar>
              <w:left w:w="98" w:type="dxa"/>
            </w:tcMar>
          </w:tcPr>
          <w:p>
            <w:pPr>
              <w:pStyle w:val="Normal"/>
              <w:spacing w:lineRule="auto" w:line="240" w:before="0" w:after="0"/>
              <w:jc w:val="center"/>
              <w:rPr/>
            </w:pPr>
            <w:r>
              <w:rPr/>
              <w:t>2</w:t>
            </w:r>
          </w:p>
        </w:tc>
        <w:tc>
          <w:tcPr>
            <w:tcW w:w="1152" w:type="dxa"/>
            <w:tcBorders/>
            <w:shd w:fill="auto" w:val="clear"/>
            <w:tcMar>
              <w:left w:w="98" w:type="dxa"/>
            </w:tcMar>
          </w:tcPr>
          <w:p>
            <w:pPr>
              <w:pStyle w:val="Normal"/>
              <w:spacing w:lineRule="auto" w:line="240" w:before="0" w:after="0"/>
              <w:jc w:val="center"/>
              <w:rPr/>
            </w:pPr>
            <w:r>
              <w:rPr/>
              <w:t>1</w:t>
            </w:r>
          </w:p>
        </w:tc>
        <w:tc>
          <w:tcPr>
            <w:tcW w:w="1155" w:type="dxa"/>
            <w:tcBorders/>
            <w:shd w:fill="auto" w:val="clear"/>
            <w:tcMar>
              <w:left w:w="98" w:type="dxa"/>
            </w:tcMar>
          </w:tcPr>
          <w:p>
            <w:pPr>
              <w:pStyle w:val="Normal"/>
              <w:spacing w:lineRule="auto" w:line="240" w:before="0" w:after="0"/>
              <w:jc w:val="center"/>
              <w:rPr/>
            </w:pPr>
            <w:r>
              <w:rPr/>
              <w:t>2</w:t>
            </w:r>
          </w:p>
        </w:tc>
        <w:tc>
          <w:tcPr>
            <w:tcW w:w="1148" w:type="dxa"/>
            <w:tcBorders/>
            <w:shd w:fill="auto" w:val="clear"/>
            <w:tcMar>
              <w:left w:w="98" w:type="dxa"/>
            </w:tcMar>
          </w:tcPr>
          <w:p>
            <w:pPr>
              <w:pStyle w:val="Normal"/>
              <w:spacing w:lineRule="auto" w:line="240" w:before="0" w:after="0"/>
              <w:jc w:val="center"/>
              <w:rPr/>
            </w:pPr>
            <w:r>
              <w:rPr/>
              <w:t>3</w:t>
            </w:r>
          </w:p>
        </w:tc>
      </w:tr>
      <w:tr>
        <w:trPr/>
        <w:tc>
          <w:tcPr>
            <w:tcW w:w="1152" w:type="dxa"/>
            <w:tcBorders/>
            <w:shd w:fill="auto" w:val="clear"/>
            <w:tcMar>
              <w:left w:w="98" w:type="dxa"/>
            </w:tcMar>
          </w:tcPr>
          <w:p>
            <w:pPr>
              <w:pStyle w:val="Normal"/>
              <w:spacing w:lineRule="auto" w:line="240" w:before="0" w:after="0"/>
              <w:jc w:val="center"/>
              <w:rPr/>
            </w:pPr>
            <w:r>
              <w:rPr/>
              <w:t>Plan 4</w:t>
            </w:r>
          </w:p>
        </w:tc>
        <w:tc>
          <w:tcPr>
            <w:tcW w:w="1152" w:type="dxa"/>
            <w:tcBorders/>
            <w:shd w:fill="auto" w:val="clear"/>
            <w:tcMar>
              <w:left w:w="98" w:type="dxa"/>
            </w:tcMar>
          </w:tcPr>
          <w:p>
            <w:pPr>
              <w:pStyle w:val="Normal"/>
              <w:spacing w:lineRule="auto" w:line="240" w:before="0" w:after="0"/>
              <w:jc w:val="center"/>
              <w:rPr/>
            </w:pPr>
            <w:r>
              <w:rPr/>
              <w:t>1</w:t>
            </w:r>
          </w:p>
        </w:tc>
        <w:tc>
          <w:tcPr>
            <w:tcW w:w="1152" w:type="dxa"/>
            <w:tcBorders/>
            <w:shd w:fill="auto" w:val="clear"/>
            <w:tcMar>
              <w:left w:w="98" w:type="dxa"/>
            </w:tcMar>
          </w:tcPr>
          <w:p>
            <w:pPr>
              <w:pStyle w:val="Normal"/>
              <w:spacing w:lineRule="auto" w:line="240" w:before="0" w:after="0"/>
              <w:jc w:val="center"/>
              <w:rPr/>
            </w:pPr>
            <w:r>
              <w:rPr/>
              <w:t>3</w:t>
            </w:r>
          </w:p>
        </w:tc>
        <w:tc>
          <w:tcPr>
            <w:tcW w:w="1152" w:type="dxa"/>
            <w:tcBorders/>
            <w:shd w:fill="auto" w:val="clear"/>
            <w:tcMar>
              <w:left w:w="98" w:type="dxa"/>
            </w:tcMar>
          </w:tcPr>
          <w:p>
            <w:pPr>
              <w:pStyle w:val="Normal"/>
              <w:spacing w:lineRule="auto" w:line="240" w:before="0" w:after="0"/>
              <w:jc w:val="center"/>
              <w:rPr/>
            </w:pPr>
            <w:r>
              <w:rPr/>
              <w:t>1</w:t>
            </w:r>
          </w:p>
        </w:tc>
        <w:tc>
          <w:tcPr>
            <w:tcW w:w="1155" w:type="dxa"/>
            <w:tcBorders/>
            <w:shd w:fill="auto" w:val="clear"/>
            <w:tcMar>
              <w:left w:w="98" w:type="dxa"/>
            </w:tcMar>
          </w:tcPr>
          <w:p>
            <w:pPr>
              <w:pStyle w:val="Normal"/>
              <w:spacing w:lineRule="auto" w:line="240" w:before="0" w:after="0"/>
              <w:jc w:val="center"/>
              <w:rPr/>
            </w:pPr>
            <w:r>
              <w:rPr/>
              <w:t>2</w:t>
            </w:r>
          </w:p>
        </w:tc>
        <w:tc>
          <w:tcPr>
            <w:tcW w:w="1148" w:type="dxa"/>
            <w:tcBorders/>
            <w:shd w:fill="auto" w:val="clear"/>
            <w:tcMar>
              <w:left w:w="98" w:type="dxa"/>
            </w:tcMar>
          </w:tcPr>
          <w:p>
            <w:pPr>
              <w:pStyle w:val="Normal"/>
              <w:spacing w:lineRule="auto" w:line="240" w:before="0" w:after="0"/>
              <w:jc w:val="center"/>
              <w:rPr/>
            </w:pPr>
            <w:r>
              <w:rPr/>
              <w:t>1</w:t>
            </w:r>
          </w:p>
        </w:tc>
      </w:tr>
      <w:tr>
        <w:trPr/>
        <w:tc>
          <w:tcPr>
            <w:tcW w:w="1152" w:type="dxa"/>
            <w:tcBorders/>
            <w:shd w:fill="auto" w:val="clear"/>
            <w:tcMar>
              <w:left w:w="98" w:type="dxa"/>
            </w:tcMar>
          </w:tcPr>
          <w:p>
            <w:pPr>
              <w:pStyle w:val="Normal"/>
              <w:spacing w:lineRule="auto" w:line="240" w:before="0" w:after="0"/>
              <w:jc w:val="center"/>
              <w:rPr/>
            </w:pPr>
            <w:r>
              <w:rPr/>
              <w:t>Plan 5</w:t>
            </w:r>
          </w:p>
        </w:tc>
        <w:tc>
          <w:tcPr>
            <w:tcW w:w="1152" w:type="dxa"/>
            <w:tcBorders/>
            <w:shd w:fill="auto" w:val="clear"/>
            <w:tcMar>
              <w:left w:w="98" w:type="dxa"/>
            </w:tcMar>
          </w:tcPr>
          <w:p>
            <w:pPr>
              <w:pStyle w:val="Normal"/>
              <w:spacing w:lineRule="auto" w:line="240" w:before="0" w:after="0"/>
              <w:jc w:val="center"/>
              <w:rPr/>
            </w:pPr>
            <w:r>
              <w:rPr/>
              <w:t>1</w:t>
            </w:r>
          </w:p>
        </w:tc>
        <w:tc>
          <w:tcPr>
            <w:tcW w:w="1152" w:type="dxa"/>
            <w:tcBorders/>
            <w:shd w:fill="auto" w:val="clear"/>
            <w:tcMar>
              <w:left w:w="98" w:type="dxa"/>
            </w:tcMar>
          </w:tcPr>
          <w:p>
            <w:pPr>
              <w:pStyle w:val="Normal"/>
              <w:spacing w:lineRule="auto" w:line="240" w:before="0" w:after="0"/>
              <w:jc w:val="center"/>
              <w:rPr/>
            </w:pPr>
            <w:r>
              <w:rPr/>
              <w:t>3</w:t>
            </w:r>
          </w:p>
        </w:tc>
        <w:tc>
          <w:tcPr>
            <w:tcW w:w="1152" w:type="dxa"/>
            <w:tcBorders/>
            <w:shd w:fill="auto" w:val="clear"/>
            <w:tcMar>
              <w:left w:w="98" w:type="dxa"/>
            </w:tcMar>
          </w:tcPr>
          <w:p>
            <w:pPr>
              <w:pStyle w:val="Normal"/>
              <w:spacing w:lineRule="auto" w:line="240" w:before="0" w:after="0"/>
              <w:jc w:val="center"/>
              <w:rPr/>
            </w:pPr>
            <w:r>
              <w:rPr/>
              <w:t>1</w:t>
            </w:r>
          </w:p>
        </w:tc>
        <w:tc>
          <w:tcPr>
            <w:tcW w:w="1155" w:type="dxa"/>
            <w:tcBorders/>
            <w:shd w:fill="auto" w:val="clear"/>
            <w:tcMar>
              <w:left w:w="98" w:type="dxa"/>
            </w:tcMar>
          </w:tcPr>
          <w:p>
            <w:pPr>
              <w:pStyle w:val="Normal"/>
              <w:spacing w:lineRule="auto" w:line="240" w:before="0" w:after="0"/>
              <w:jc w:val="center"/>
              <w:rPr/>
            </w:pPr>
            <w:r>
              <w:rPr/>
              <w:t>2</w:t>
            </w:r>
          </w:p>
        </w:tc>
        <w:tc>
          <w:tcPr>
            <w:tcW w:w="1148" w:type="dxa"/>
            <w:tcBorders/>
            <w:shd w:fill="auto" w:val="clear"/>
            <w:tcMar>
              <w:left w:w="98" w:type="dxa"/>
            </w:tcMar>
          </w:tcPr>
          <w:p>
            <w:pPr>
              <w:pStyle w:val="Normal"/>
              <w:spacing w:lineRule="auto" w:line="240" w:before="0" w:after="0"/>
              <w:jc w:val="center"/>
              <w:rPr/>
            </w:pPr>
            <w:r>
              <w:rPr/>
              <w:t>2</w:t>
            </w:r>
          </w:p>
        </w:tc>
      </w:tr>
      <w:tr>
        <w:trPr/>
        <w:tc>
          <w:tcPr>
            <w:tcW w:w="1152" w:type="dxa"/>
            <w:tcBorders/>
            <w:shd w:fill="auto" w:val="clear"/>
            <w:tcMar>
              <w:left w:w="98" w:type="dxa"/>
            </w:tcMar>
          </w:tcPr>
          <w:p>
            <w:pPr>
              <w:pStyle w:val="Normal"/>
              <w:spacing w:lineRule="auto" w:line="240" w:before="0" w:after="0"/>
              <w:jc w:val="center"/>
              <w:rPr/>
            </w:pPr>
            <w:r>
              <w:rPr/>
              <w:t>Plan 6</w:t>
            </w:r>
          </w:p>
        </w:tc>
        <w:tc>
          <w:tcPr>
            <w:tcW w:w="1152" w:type="dxa"/>
            <w:tcBorders/>
            <w:shd w:fill="auto" w:val="clear"/>
            <w:tcMar>
              <w:left w:w="98" w:type="dxa"/>
            </w:tcMar>
          </w:tcPr>
          <w:p>
            <w:pPr>
              <w:pStyle w:val="Normal"/>
              <w:spacing w:lineRule="auto" w:line="240" w:before="0" w:after="0"/>
              <w:jc w:val="center"/>
              <w:rPr/>
            </w:pPr>
            <w:r>
              <w:rPr/>
              <w:t>1</w:t>
            </w:r>
          </w:p>
        </w:tc>
        <w:tc>
          <w:tcPr>
            <w:tcW w:w="1152" w:type="dxa"/>
            <w:tcBorders/>
            <w:shd w:fill="auto" w:val="clear"/>
            <w:tcMar>
              <w:left w:w="98" w:type="dxa"/>
            </w:tcMar>
          </w:tcPr>
          <w:p>
            <w:pPr>
              <w:pStyle w:val="Normal"/>
              <w:spacing w:lineRule="auto" w:line="240" w:before="0" w:after="0"/>
              <w:jc w:val="center"/>
              <w:rPr/>
            </w:pPr>
            <w:r>
              <w:rPr/>
              <w:t>3</w:t>
            </w:r>
          </w:p>
        </w:tc>
        <w:tc>
          <w:tcPr>
            <w:tcW w:w="1152" w:type="dxa"/>
            <w:tcBorders/>
            <w:shd w:fill="auto" w:val="clear"/>
            <w:tcMar>
              <w:left w:w="98" w:type="dxa"/>
            </w:tcMar>
          </w:tcPr>
          <w:p>
            <w:pPr>
              <w:pStyle w:val="Normal"/>
              <w:spacing w:lineRule="auto" w:line="240" w:before="0" w:after="0"/>
              <w:jc w:val="center"/>
              <w:rPr/>
            </w:pPr>
            <w:r>
              <w:rPr/>
              <w:t>1</w:t>
            </w:r>
          </w:p>
        </w:tc>
        <w:tc>
          <w:tcPr>
            <w:tcW w:w="1155" w:type="dxa"/>
            <w:tcBorders/>
            <w:shd w:fill="auto" w:val="clear"/>
            <w:tcMar>
              <w:left w:w="98" w:type="dxa"/>
            </w:tcMar>
          </w:tcPr>
          <w:p>
            <w:pPr>
              <w:pStyle w:val="Normal"/>
              <w:spacing w:lineRule="auto" w:line="240" w:before="0" w:after="0"/>
              <w:jc w:val="center"/>
              <w:rPr/>
            </w:pPr>
            <w:r>
              <w:rPr/>
              <w:t>2</w:t>
            </w:r>
          </w:p>
        </w:tc>
        <w:tc>
          <w:tcPr>
            <w:tcW w:w="1148" w:type="dxa"/>
            <w:tcBorders/>
            <w:shd w:fill="auto" w:val="clear"/>
            <w:tcMar>
              <w:left w:w="98" w:type="dxa"/>
            </w:tcMar>
          </w:tcPr>
          <w:p>
            <w:pPr>
              <w:pStyle w:val="Normal"/>
              <w:spacing w:lineRule="auto" w:line="240" w:before="0" w:after="0"/>
              <w:jc w:val="center"/>
              <w:rPr/>
            </w:pPr>
            <w:r>
              <w:rPr/>
              <w:t>3</w:t>
            </w:r>
          </w:p>
        </w:tc>
      </w:tr>
    </w:tbl>
    <w:p>
      <w:pPr>
        <w:pStyle w:val="Normal"/>
        <w:spacing w:before="0" w:after="0"/>
        <w:jc w:val="both"/>
        <w:rPr/>
      </w:pPr>
      <w:r>
        <w:rPr/>
      </w:r>
    </w:p>
    <w:p>
      <w:pPr>
        <w:pStyle w:val="Normal"/>
        <w:spacing w:before="0" w:after="0"/>
        <w:jc w:val="both"/>
        <w:rPr/>
      </w:pPr>
      <w:r>
        <w:rPr/>
        <w:t>In this table, 1 represents tomato sauce, 2 represents cream sauce, while 3 represents basil sauce.</w:t>
      </w:r>
    </w:p>
    <w:p>
      <w:pPr>
        <w:pStyle w:val="Normal"/>
        <w:spacing w:before="0" w:after="0"/>
        <w:jc w:val="both"/>
        <w:rPr/>
      </w:pPr>
      <w:r>
        <w:rPr/>
      </w:r>
    </w:p>
    <w:p>
      <w:pPr>
        <w:pStyle w:val="Normal"/>
        <w:spacing w:before="0" w:after="0"/>
        <w:jc w:val="both"/>
        <w:rPr/>
      </w:pPr>
      <w:r>
        <w:rPr/>
        <w:t>In INPUT EXAMPLE 2, there are a total of 4112640 situations that fulfil the conditions. Dividing that by 10000, the output is a remainder of 2640.</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r>
        <w:br w:type="page"/>
      </w:r>
    </w:p>
    <w:p>
      <w:pPr>
        <w:pStyle w:val="Normal"/>
        <w:spacing w:before="0" w:after="0"/>
        <w:jc w:val="both"/>
        <w:rPr>
          <w:b/>
          <w:b/>
          <w:sz w:val="32"/>
        </w:rPr>
      </w:pPr>
      <w:r>
        <w:rPr>
          <w:b/>
          <w:sz w:val="32"/>
        </w:rPr>
        <w:t>Illumination</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JOI Company is composed of hexagonal office buildings with 1-meter sides, as shown in the diagram. As Christmas is approaching, the sides of the buildings will be decorated with illuminations. Since decorating sides that cannot be seen from outside is a waste of money, illuminations will only be installed on sides of hexagons which are not facing another building.</w:t>
      </w:r>
    </w:p>
    <w:p>
      <w:pPr>
        <w:pStyle w:val="Normal"/>
        <w:spacing w:before="0" w:after="0"/>
        <w:jc w:val="both"/>
        <w:rPr/>
      </w:pPr>
      <w:r>
        <w:rPr/>
      </w:r>
    </w:p>
    <w:p>
      <w:pPr>
        <w:pStyle w:val="Normal"/>
        <w:spacing w:before="0" w:after="0"/>
        <w:jc w:val="center"/>
        <w:rPr/>
      </w:pPr>
      <w:r>
        <w:rPr/>
        <w:drawing>
          <wp:inline distT="0" distB="0" distL="0" distR="0">
            <wp:extent cx="4972050" cy="221932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972050" cy="2219325"/>
                    </a:xfrm>
                    <a:prstGeom prst="rect">
                      <a:avLst/>
                    </a:prstGeom>
                  </pic:spPr>
                </pic:pic>
              </a:graphicData>
            </a:graphic>
          </wp:inline>
        </w:drawing>
      </w:r>
    </w:p>
    <w:p>
      <w:pPr>
        <w:pStyle w:val="Normal"/>
        <w:spacing w:before="0" w:after="0"/>
        <w:jc w:val="center"/>
        <w:rPr/>
      </w:pPr>
      <w:r>
        <w:rPr/>
        <w:t>Diagram: An example of the arrangement of JOI Company's office buildings</w:t>
      </w:r>
    </w:p>
    <w:p>
      <w:pPr>
        <w:pStyle w:val="Normal"/>
        <w:spacing w:before="0" w:after="0"/>
        <w:jc w:val="both"/>
        <w:rPr/>
      </w:pPr>
      <w:r>
        <w:rPr/>
      </w:r>
    </w:p>
    <w:p>
      <w:pPr>
        <w:pStyle w:val="Normal"/>
        <w:spacing w:before="0" w:after="0"/>
        <w:jc w:val="both"/>
        <w:rPr/>
      </w:pPr>
      <w:r>
        <w:rPr/>
        <w:t>The diagram above shows an example of JOI Company's office buildings as seen from above. Each hexagon is labeled with numbers. Hexagons that are grey have a building on it, hexagons that are white have no building built on it. The red lines show sides where illuminations will be installed. The total length of those sides is 64 meters.</w:t>
      </w:r>
    </w:p>
    <w:p>
      <w:pPr>
        <w:pStyle w:val="Normal"/>
        <w:spacing w:before="0" w:after="0"/>
        <w:jc w:val="both"/>
        <w:rPr/>
      </w:pPr>
      <w:r>
        <w:rPr/>
      </w:r>
    </w:p>
    <w:p>
      <w:pPr>
        <w:pStyle w:val="Normal"/>
        <w:spacing w:before="0" w:after="0"/>
        <w:jc w:val="both"/>
        <w:rPr/>
      </w:pPr>
      <w:r>
        <w:rPr/>
        <w:t>Given the map of JOI Company's office buildings, create a program to find out the total length of sides where illuminations will be installed. Assume that there are no buildings outside the perimeter of the map.</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two integers are written with a space between them.</w:t>
      </w:r>
    </w:p>
    <w:p>
      <w:pPr>
        <w:pStyle w:val="ListParagraph"/>
        <w:numPr>
          <w:ilvl w:val="0"/>
          <w:numId w:val="6"/>
        </w:numPr>
        <w:spacing w:before="0" w:after="0"/>
        <w:contextualSpacing/>
        <w:jc w:val="both"/>
        <w:rPr/>
      </w:pPr>
      <w:r>
        <w:rPr/>
        <w:t>W, where 1 ≦ W ≦ 100.</w:t>
      </w:r>
    </w:p>
    <w:p>
      <w:pPr>
        <w:pStyle w:val="ListParagraph"/>
        <w:numPr>
          <w:ilvl w:val="0"/>
          <w:numId w:val="6"/>
        </w:numPr>
        <w:spacing w:before="0" w:after="0"/>
        <w:contextualSpacing/>
        <w:jc w:val="both"/>
        <w:rPr/>
      </w:pPr>
      <w:r>
        <w:rPr/>
        <w:t>H, where 1 ≦ H ≦ 100.</w:t>
      </w:r>
    </w:p>
    <w:p>
      <w:pPr>
        <w:pStyle w:val="Normal"/>
        <w:spacing w:before="0" w:after="0"/>
        <w:jc w:val="both"/>
        <w:rPr/>
      </w:pPr>
      <w:r>
        <w:rPr/>
      </w:r>
    </w:p>
    <w:p>
      <w:pPr>
        <w:pStyle w:val="Normal"/>
        <w:spacing w:before="0" w:after="0"/>
        <w:jc w:val="both"/>
        <w:rPr/>
      </w:pPr>
      <w:r>
        <w:rPr/>
        <w:t>For the next H rows, in the (i + 1)</w:t>
      </w:r>
      <w:r>
        <w:rPr>
          <w:vertAlign w:val="superscript"/>
        </w:rPr>
        <w:t>th</w:t>
      </w:r>
      <w:r>
        <w:rPr/>
        <w:t xml:space="preserve"> row, where 1 ≦ i ≦ H, a string with W integers is written with a space between them.</w:t>
      </w:r>
    </w:p>
    <w:p>
      <w:pPr>
        <w:pStyle w:val="Normal"/>
        <w:spacing w:before="0" w:after="0"/>
        <w:jc w:val="both"/>
        <w:rPr/>
      </w:pPr>
      <w:r>
        <w:rPr/>
        <w:t>The j</w:t>
      </w:r>
      <w:r>
        <w:rPr>
          <w:vertAlign w:val="superscript"/>
        </w:rPr>
        <w:t>th</w:t>
      </w:r>
      <w:r>
        <w:rPr/>
        <w:t xml:space="preserve"> integer designates a hexagon at position (j, i). j = 1 when there is a building built on that hexagon, while j = 0 when there is no building built on that hexagon. Ensure that there is at least 1 building in the input data.</w:t>
      </w:r>
    </w:p>
    <w:p>
      <w:pPr>
        <w:pStyle w:val="Normal"/>
        <w:spacing w:before="0" w:after="0"/>
        <w:jc w:val="both"/>
        <w:rPr/>
      </w:pPr>
      <w:r>
        <w:rPr/>
      </w:r>
    </w:p>
    <w:p>
      <w:pPr>
        <w:pStyle w:val="Normal"/>
        <w:spacing w:before="0" w:after="0"/>
        <w:jc w:val="both"/>
        <w:rPr/>
      </w:pPr>
      <w:r>
        <w:rPr/>
        <w:t>The map must follow the rules below:</w:t>
      </w:r>
    </w:p>
    <w:p>
      <w:pPr>
        <w:pStyle w:val="ListParagraph"/>
        <w:numPr>
          <w:ilvl w:val="0"/>
          <w:numId w:val="1"/>
        </w:numPr>
        <w:spacing w:before="0" w:after="0"/>
        <w:contextualSpacing/>
        <w:jc w:val="both"/>
        <w:rPr/>
      </w:pPr>
      <w:r>
        <w:rPr/>
        <w:t>The most northwestern hexagon is designated (1, 1).</w:t>
      </w:r>
    </w:p>
    <w:p>
      <w:pPr>
        <w:pStyle w:val="ListParagraph"/>
        <w:numPr>
          <w:ilvl w:val="0"/>
          <w:numId w:val="1"/>
        </w:numPr>
        <w:spacing w:before="0" w:after="0"/>
        <w:contextualSpacing/>
        <w:jc w:val="both"/>
        <w:rPr/>
      </w:pPr>
      <w:r>
        <w:rPr/>
        <w:t>Hexagon (x, y) is adjacent to the west of hexagon (x + 1, y).</w:t>
      </w:r>
    </w:p>
    <w:p>
      <w:pPr>
        <w:pStyle w:val="ListParagraph"/>
        <w:numPr>
          <w:ilvl w:val="0"/>
          <w:numId w:val="1"/>
        </w:numPr>
        <w:spacing w:before="0" w:after="0"/>
        <w:contextualSpacing/>
        <w:jc w:val="both"/>
        <w:rPr/>
      </w:pPr>
      <w:r>
        <w:rPr/>
        <w:t>When y is an odd number, hexagon (x, y) is adjacent to the northeast of hexagon (x, y + 1).</w:t>
      </w:r>
    </w:p>
    <w:p>
      <w:pPr>
        <w:pStyle w:val="ListParagraph"/>
        <w:numPr>
          <w:ilvl w:val="0"/>
          <w:numId w:val="1"/>
        </w:numPr>
        <w:spacing w:before="0" w:after="0"/>
        <w:contextualSpacing/>
        <w:jc w:val="both"/>
        <w:rPr/>
      </w:pPr>
      <w:r>
        <w:rPr/>
        <w:t>When y is an even number, hexagon (x, y) is adjacent to the northwest of hexagon (x, y + 1).</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the total length of sides where illuminations will be installed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8 4</w:t>
      </w:r>
    </w:p>
    <w:p>
      <w:pPr>
        <w:pStyle w:val="Normal"/>
        <w:spacing w:before="0" w:after="0"/>
        <w:jc w:val="both"/>
        <w:rPr/>
      </w:pPr>
      <w:r>
        <w:rPr/>
        <w:t>0 1 0 1 0 1 1 1</w:t>
      </w:r>
    </w:p>
    <w:p>
      <w:pPr>
        <w:pStyle w:val="Normal"/>
        <w:spacing w:before="0" w:after="0"/>
        <w:jc w:val="both"/>
        <w:rPr/>
      </w:pPr>
      <w:r>
        <w:rPr/>
        <w:t>0 1 1 0 0 1 0 0</w:t>
      </w:r>
    </w:p>
    <w:p>
      <w:pPr>
        <w:pStyle w:val="Normal"/>
        <w:spacing w:before="0" w:after="0"/>
        <w:jc w:val="both"/>
        <w:rPr/>
      </w:pPr>
      <w:r>
        <w:rPr/>
        <w:t>1 0 1 0 1 1 1 1</w:t>
      </w:r>
    </w:p>
    <w:p>
      <w:pPr>
        <w:pStyle w:val="Normal"/>
        <w:spacing w:before="0" w:after="0"/>
        <w:jc w:val="both"/>
        <w:rPr>
          <w:b/>
          <w:b/>
        </w:rPr>
      </w:pPr>
      <w:r>
        <w:rPr/>
        <w:t>0 1 1 0 1 0 1 0</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64</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8 5</w:t>
      </w:r>
    </w:p>
    <w:p>
      <w:pPr>
        <w:pStyle w:val="Normal"/>
        <w:spacing w:before="0" w:after="0"/>
        <w:jc w:val="both"/>
        <w:rPr/>
      </w:pPr>
      <w:r>
        <w:rPr/>
        <w:t>0 1 1 1 0 1 1 1</w:t>
      </w:r>
    </w:p>
    <w:p>
      <w:pPr>
        <w:pStyle w:val="Normal"/>
        <w:spacing w:before="0" w:after="0"/>
        <w:jc w:val="both"/>
        <w:rPr/>
      </w:pPr>
      <w:r>
        <w:rPr/>
        <w:t>0 1 0 0 1 1 0 0</w:t>
      </w:r>
    </w:p>
    <w:p>
      <w:pPr>
        <w:pStyle w:val="Normal"/>
        <w:spacing w:before="0" w:after="0"/>
        <w:jc w:val="both"/>
        <w:rPr/>
      </w:pPr>
      <w:r>
        <w:rPr/>
        <w:t>1 0 0 1 1 1 1 1</w:t>
      </w:r>
    </w:p>
    <w:p>
      <w:pPr>
        <w:pStyle w:val="Normal"/>
        <w:spacing w:before="0" w:after="0"/>
        <w:jc w:val="both"/>
        <w:rPr/>
      </w:pPr>
      <w:r>
        <w:rPr/>
        <w:t>0 1 0 1 1 0 1 0</w:t>
      </w:r>
    </w:p>
    <w:p>
      <w:pPr>
        <w:pStyle w:val="Normal"/>
        <w:spacing w:before="0" w:after="0"/>
        <w:jc w:val="both"/>
        <w:rPr>
          <w:b/>
          <w:b/>
        </w:rPr>
      </w:pPr>
      <w:r>
        <w:rPr/>
        <w:t>0 1 1 0 1 1 0 0</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56</w:t>
      </w:r>
    </w:p>
    <w:p>
      <w:pPr>
        <w:pStyle w:val="Normal"/>
        <w:spacing w:before="0" w:after="0"/>
        <w:jc w:val="both"/>
        <w:rPr/>
      </w:pPr>
      <w:r>
        <w:rPr/>
      </w:r>
    </w:p>
    <w:p>
      <w:pPr>
        <w:pStyle w:val="Normal"/>
        <w:spacing w:before="0" w:after="0"/>
        <w:jc w:val="both"/>
        <w:rPr/>
      </w:pPr>
      <w:r>
        <w:rPr/>
        <w:t>In INPUT EXAMPLE 1 is the same as the diagram given in the question section. The total length of sides where illuminations will be installed is 64 meters.</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p>
      <w:pPr>
        <w:pStyle w:val="Normal"/>
        <w:rPr/>
      </w:pPr>
      <w:r>
        <w:rPr/>
      </w:r>
      <w:r>
        <w:br w:type="page"/>
      </w:r>
    </w:p>
    <w:p>
      <w:pPr>
        <w:pStyle w:val="Normal"/>
        <w:spacing w:before="0" w:after="0"/>
        <w:jc w:val="both"/>
        <w:rPr>
          <w:b/>
          <w:b/>
          <w:sz w:val="32"/>
        </w:rPr>
      </w:pPr>
      <w:r>
        <w:rPr>
          <w:b/>
          <w:sz w:val="32"/>
        </w:rPr>
        <w:t>Zig-Zag Numbers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When a string of positive integers (without leading zeros) is written, and each successive digit follows a pattern of being higher, then lower than the previous one, the string of numbers is known as a 'zig-zag number'. For example, the number 2947 has digits 2 → 9 → 4 → 7, which follow the pattern of higher → lower → higher, so it is a zig-zag number. 71946 also has a pattern of lower → higher → lower → higher and is a zig-zag number too. On the other hand, the numbers 123 and 71446 and 71442 and 88 are not zig-zag numbers. Now, you will determine if a string of positive integers is a zig-zag number.</w:t>
      </w:r>
    </w:p>
    <w:p>
      <w:pPr>
        <w:pStyle w:val="Normal"/>
        <w:spacing w:before="0" w:after="0"/>
        <w:jc w:val="both"/>
        <w:rPr/>
      </w:pPr>
      <w:r>
        <w:rPr/>
      </w:r>
    </w:p>
    <w:p>
      <w:pPr>
        <w:pStyle w:val="Normal"/>
        <w:spacing w:before="0" w:after="0"/>
        <w:jc w:val="both"/>
        <w:rPr/>
      </w:pPr>
      <w:r>
        <w:rPr/>
        <w:t>Create a program to find out the number of possible zig-zag numbers in a range of</w:t>
      </w:r>
      <w:bookmarkStart w:id="3" w:name="_GoBack"/>
      <w:bookmarkEnd w:id="3"/>
      <w:r>
        <w:rPr/>
        <w:t xml:space="preserve"> A to B that are multiples of M, dividing the result by 10000 and taking the remainder as the final output.</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The input has 3 rows, with integers A, B, and M written in each, where 1 ≦ A ≦ B ≦ 10</w:t>
      </w:r>
      <w:r>
        <w:rPr>
          <w:vertAlign w:val="superscript"/>
        </w:rPr>
        <w:t>500</w:t>
      </w:r>
      <w:r>
        <w:rPr/>
        <w:t xml:space="preserve"> and 1 ≦ M ≦ 500.</w:t>
      </w:r>
    </w:p>
    <w:p>
      <w:pPr>
        <w:pStyle w:val="Normal"/>
        <w:spacing w:before="0" w:after="0"/>
        <w:jc w:val="both"/>
        <w:rPr/>
      </w:pPr>
      <w:r>
        <w:rPr/>
      </w:r>
    </w:p>
    <w:p>
      <w:pPr>
        <w:pStyle w:val="Normal"/>
        <w:spacing w:before="0" w:after="0"/>
        <w:jc w:val="both"/>
        <w:rPr/>
      </w:pPr>
      <w:r>
        <w:rPr/>
        <w:t>※</w:t>
      </w:r>
      <w:r>
        <w:rPr/>
        <w:t>Note that there is a chance that the values of A and B cannot fit in the data type representing normal integers.</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Calculate the number of possible zig-zag numbers in the range of A to B that are multiples of M, dividing the result by 10000 and taking the remainder as the final output in one row.</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p>
      <w:pPr>
        <w:pStyle w:val="Normal"/>
        <w:spacing w:before="0" w:after="0"/>
        <w:jc w:val="both"/>
        <w:rPr>
          <w:b/>
          <w:b/>
        </w:rPr>
      </w:pPr>
      <w:r>
        <w:rPr>
          <w:b/>
        </w:rPr>
        <w:t>INPUT 1</w:t>
      </w:r>
    </w:p>
    <w:p>
      <w:pPr>
        <w:pStyle w:val="Normal"/>
        <w:spacing w:before="0" w:after="0"/>
        <w:jc w:val="both"/>
        <w:rPr/>
      </w:pPr>
      <w:r>
        <w:rPr/>
        <w:t>100</w:t>
      </w:r>
    </w:p>
    <w:p>
      <w:pPr>
        <w:pStyle w:val="Normal"/>
        <w:spacing w:before="0" w:after="0"/>
        <w:jc w:val="both"/>
        <w:rPr/>
      </w:pPr>
      <w:r>
        <w:rPr/>
        <w:t>200</w:t>
      </w:r>
    </w:p>
    <w:p>
      <w:pPr>
        <w:pStyle w:val="Normal"/>
        <w:spacing w:before="0" w:after="0"/>
        <w:jc w:val="both"/>
        <w:rPr/>
      </w:pPr>
      <w:r>
        <w:rPr/>
        <w:t>5</w:t>
      </w:r>
    </w:p>
    <w:p>
      <w:pPr>
        <w:pStyle w:val="Normal"/>
        <w:spacing w:before="0" w:after="0"/>
        <w:jc w:val="both"/>
        <w:rPr/>
      </w:pPr>
      <w:r>
        <w:rPr/>
      </w:r>
    </w:p>
    <w:p>
      <w:pPr>
        <w:pStyle w:val="Normal"/>
        <w:spacing w:before="0" w:after="0"/>
        <w:jc w:val="both"/>
        <w:rPr>
          <w:b/>
          <w:b/>
        </w:rPr>
      </w:pPr>
      <w:r>
        <w:rPr>
          <w:b/>
        </w:rPr>
        <w:t>OUTPUT 1</w:t>
      </w:r>
    </w:p>
    <w:p>
      <w:pPr>
        <w:pStyle w:val="Normal"/>
        <w:spacing w:before="0" w:after="0"/>
        <w:jc w:val="both"/>
        <w:rPr/>
      </w:pPr>
      <w:r>
        <w:rPr/>
        <w:t>13</w:t>
      </w:r>
    </w:p>
    <w:p>
      <w:pPr>
        <w:pStyle w:val="Normal"/>
        <w:spacing w:before="0" w:after="0"/>
        <w:jc w:val="both"/>
        <w:rPr/>
      </w:pPr>
      <w:r>
        <w:rPr/>
      </w:r>
    </w:p>
    <w:p>
      <w:pPr>
        <w:pStyle w:val="Normal"/>
        <w:spacing w:before="0" w:after="0"/>
        <w:jc w:val="both"/>
        <w:rPr>
          <w:b/>
          <w:b/>
        </w:rPr>
      </w:pPr>
      <w:r>
        <w:rPr>
          <w:b/>
        </w:rPr>
        <w:t>INPUT 2</w:t>
      </w:r>
    </w:p>
    <w:p>
      <w:pPr>
        <w:pStyle w:val="Normal"/>
        <w:spacing w:before="0" w:after="0"/>
        <w:jc w:val="both"/>
        <w:rPr/>
      </w:pPr>
      <w:r>
        <w:rPr/>
        <w:t>6</w:t>
      </w:r>
    </w:p>
    <w:p>
      <w:pPr>
        <w:pStyle w:val="Normal"/>
        <w:spacing w:before="0" w:after="0"/>
        <w:jc w:val="both"/>
        <w:rPr/>
      </w:pPr>
      <w:r>
        <w:rPr/>
        <w:t>1234567</w:t>
      </w:r>
    </w:p>
    <w:p>
      <w:pPr>
        <w:pStyle w:val="Normal"/>
        <w:spacing w:before="0" w:after="0"/>
        <w:jc w:val="both"/>
        <w:rPr/>
      </w:pPr>
      <w:r>
        <w:rPr/>
        <w:t>3</w:t>
      </w:r>
    </w:p>
    <w:p>
      <w:pPr>
        <w:pStyle w:val="Normal"/>
        <w:spacing w:before="0" w:after="0"/>
        <w:jc w:val="both"/>
        <w:rPr/>
      </w:pPr>
      <w:r>
        <w:rPr/>
      </w:r>
    </w:p>
    <w:p>
      <w:pPr>
        <w:pStyle w:val="Normal"/>
        <w:spacing w:before="0" w:after="0"/>
        <w:jc w:val="both"/>
        <w:rPr>
          <w:b/>
          <w:b/>
        </w:rPr>
      </w:pPr>
      <w:r>
        <w:rPr>
          <w:b/>
        </w:rPr>
        <w:t>OUTPUT 2</w:t>
      </w:r>
    </w:p>
    <w:p>
      <w:pPr>
        <w:pStyle w:val="Normal"/>
        <w:spacing w:before="0" w:after="0"/>
        <w:jc w:val="both"/>
        <w:rPr/>
      </w:pPr>
      <w:r>
        <w:rPr/>
        <w:t>246</w:t>
      </w:r>
    </w:p>
    <w:p>
      <w:pPr>
        <w:pStyle w:val="Normal"/>
        <w:spacing w:before="0" w:after="0"/>
        <w:jc w:val="both"/>
        <w:rPr/>
      </w:pPr>
      <w:r>
        <w:rPr/>
      </w:r>
    </w:p>
    <w:p>
      <w:pPr>
        <w:pStyle w:val="Normal"/>
        <w:spacing w:before="0" w:after="0"/>
        <w:jc w:val="both"/>
        <w:rPr/>
      </w:pPr>
      <w:r>
        <w:rPr/>
        <w:t>In INPUT EXAMPLE 1, there are 13 zig-zag numbers in the range of 100 to 200 that are multiples of 5: 105, 120, 130, 140, 150, 160, 165, 170, 175, 180, 185, 190, and 195.</w:t>
      </w:r>
    </w:p>
    <w:p>
      <w:pPr>
        <w:pStyle w:val="Normal"/>
        <w:spacing w:before="0" w:after="0"/>
        <w:jc w:val="both"/>
        <w:rPr/>
      </w:pPr>
      <w:r>
        <w:rPr/>
      </w:r>
    </w:p>
    <w:p>
      <w:pPr>
        <w:pStyle w:val="Normal"/>
        <w:spacing w:before="0" w:after="0"/>
        <w:jc w:val="both"/>
        <w:rPr/>
      </w:pPr>
      <w:r>
        <w:rPr/>
        <w:t>In INPUT EXAMPLE 2, there are 50246 zig-zag numbers in a range of 6 to 1234567 that are multiples of 3. Dividing that by 10000, the output is a remainder of 246.</w:t>
      </w:r>
    </w:p>
    <w:p>
      <w:pPr>
        <w:pStyle w:val="Normal"/>
        <w:spacing w:before="0" w:after="0"/>
        <w:jc w:val="both"/>
        <w:rPr/>
      </w:pPr>
      <w:r>
        <w:rPr/>
      </w:r>
    </w:p>
    <w:p>
      <w:pPr>
        <w:pStyle w:val="Normal"/>
        <w:spacing w:before="0" w:after="0"/>
        <w:jc w:val="both"/>
        <w:rPr/>
      </w:pPr>
      <w:r>
        <w:rPr/>
        <w:t>※</w:t>
      </w:r>
      <w:r>
        <w:rPr/>
        <w:t>Save each example's input/output data as a file by right-clicking the links.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00000A"/>
      <w:kern w:val="0"/>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InternetLink">
    <w:name w:val="Internet Link"/>
    <w:rPr>
      <w:color w:val="000080"/>
      <w:u w:val="single"/>
      <w:lang w:val="zxx" w:eastAsia="zxx" w:bidi="zxx"/>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400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00f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Application>LibreOffice/5.4.4.2$Windows_X86_64 LibreOffice_project/2524958677847fb3bb44820e40380acbe820f960</Application>
  <Pages>13</Pages>
  <Words>2721</Words>
  <Characters>10193</Characters>
  <CharactersWithSpaces>12554</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2018-11-22T03:39:00Z</dcterms:created>
  <dc:creator>User</dc:creator>
  <dc:description/>
  <dc:language>en-US</dc:language>
  <cp:lastModifiedBy/>
  <dcterms:modified xsi:type="dcterms:W3CDTF">2019-02-24T10:48:59Z</dcterms:modified>
  <cp:revision>251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