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0E3D7" w14:textId="77777777" w:rsidR="000143B2" w:rsidRPr="004133E5" w:rsidRDefault="00501463" w:rsidP="007C7F06">
      <w:pPr>
        <w:jc w:val="center"/>
        <w:rPr>
          <w:rFonts w:ascii="Avenir Book" w:hAnsi="Avenir Book"/>
          <w:b/>
          <w:sz w:val="40"/>
          <w:szCs w:val="32"/>
        </w:rPr>
      </w:pPr>
      <w:r w:rsidRPr="004133E5">
        <w:rPr>
          <w:rFonts w:ascii="Avenir Book" w:hAnsi="Avenir Book"/>
          <w:b/>
          <w:sz w:val="40"/>
          <w:szCs w:val="32"/>
        </w:rPr>
        <w:t>Gestione di un autonoleggio</w:t>
      </w:r>
    </w:p>
    <w:p w14:paraId="58A7570C" w14:textId="23053766" w:rsidR="000179A8" w:rsidRPr="004133E5" w:rsidRDefault="000179A8" w:rsidP="007C7F06">
      <w:pPr>
        <w:jc w:val="center"/>
        <w:rPr>
          <w:rFonts w:ascii="Avenir Book" w:hAnsi="Avenir Book"/>
          <w:sz w:val="22"/>
          <w:szCs w:val="32"/>
        </w:rPr>
      </w:pPr>
      <w:proofErr w:type="gramStart"/>
      <w:r w:rsidRPr="004133E5">
        <w:rPr>
          <w:rFonts w:ascii="Avenir Book" w:hAnsi="Avenir Book"/>
          <w:sz w:val="22"/>
          <w:szCs w:val="32"/>
        </w:rPr>
        <w:t>progetto</w:t>
      </w:r>
      <w:proofErr w:type="gramEnd"/>
      <w:r w:rsidRPr="004133E5">
        <w:rPr>
          <w:rFonts w:ascii="Avenir Book" w:hAnsi="Avenir Book"/>
          <w:sz w:val="22"/>
          <w:szCs w:val="32"/>
        </w:rPr>
        <w:t xml:space="preserve"> </w:t>
      </w:r>
      <w:r w:rsidR="00DE25C1" w:rsidRPr="004133E5">
        <w:rPr>
          <w:rFonts w:ascii="Avenir Book" w:hAnsi="Avenir Book"/>
          <w:sz w:val="22"/>
          <w:szCs w:val="32"/>
        </w:rPr>
        <w:t xml:space="preserve">JAVA </w:t>
      </w:r>
      <w:r w:rsidRPr="004133E5">
        <w:rPr>
          <w:rFonts w:ascii="Avenir Book" w:hAnsi="Avenir Book"/>
          <w:sz w:val="22"/>
          <w:szCs w:val="32"/>
        </w:rPr>
        <w:t xml:space="preserve">realizzato da Elisa Dominutti e Francesco </w:t>
      </w:r>
      <w:proofErr w:type="spellStart"/>
      <w:r w:rsidRPr="004133E5">
        <w:rPr>
          <w:rFonts w:ascii="Avenir Book" w:hAnsi="Avenir Book"/>
          <w:sz w:val="22"/>
          <w:szCs w:val="32"/>
        </w:rPr>
        <w:t>Melighetti</w:t>
      </w:r>
      <w:proofErr w:type="spellEnd"/>
    </w:p>
    <w:p w14:paraId="1B5C062B" w14:textId="7B1C805E" w:rsidR="007C7F06" w:rsidRPr="00B57EF3" w:rsidRDefault="007C7F06">
      <w:pPr>
        <w:rPr>
          <w:rFonts w:ascii="Avenir Book" w:hAnsi="Avenir Book"/>
          <w:b/>
          <w:sz w:val="8"/>
          <w:szCs w:val="32"/>
        </w:rPr>
      </w:pPr>
      <w:r>
        <w:rPr>
          <w:rFonts w:ascii="Avenir Book" w:hAnsi="Avenir Book"/>
          <w:b/>
          <w:sz w:val="32"/>
          <w:szCs w:val="32"/>
        </w:rPr>
        <w:t>Le classi</w:t>
      </w:r>
      <w:r w:rsidR="00B57EF3">
        <w:rPr>
          <w:rFonts w:ascii="Avenir Book" w:hAnsi="Avenir Book"/>
          <w:b/>
          <w:sz w:val="32"/>
          <w:szCs w:val="32"/>
        </w:rPr>
        <w:br/>
      </w:r>
    </w:p>
    <w:p w14:paraId="1366766B" w14:textId="7EA71D9C" w:rsidR="00C420A1" w:rsidRPr="00625902" w:rsidRDefault="002A3E78" w:rsidP="00C420A1">
      <w:pPr>
        <w:rPr>
          <w:rFonts w:ascii="Avenir Book" w:hAnsi="Avenir Book"/>
        </w:rPr>
      </w:pPr>
      <w:r>
        <w:rPr>
          <w:rFonts w:ascii="Avenir Book" w:hAnsi="Avenir Book"/>
        </w:rPr>
        <w:t xml:space="preserve">Il programma si occupa della gestione dell’archivio </w:t>
      </w:r>
      <w:proofErr w:type="gramStart"/>
      <w:r>
        <w:rPr>
          <w:rFonts w:ascii="Avenir Book" w:hAnsi="Avenir Book"/>
        </w:rPr>
        <w:t>dei</w:t>
      </w:r>
      <w:proofErr w:type="gramEnd"/>
      <w:r>
        <w:rPr>
          <w:rFonts w:ascii="Avenir Book" w:hAnsi="Avenir Book"/>
        </w:rPr>
        <w:t xml:space="preserve"> mezzi di un’agenzia di autonoleggio. I mezzi messi a disposizione possono essere di due categ</w:t>
      </w:r>
      <w:r w:rsidR="0037392B">
        <w:rPr>
          <w:rFonts w:ascii="Avenir Book" w:hAnsi="Avenir Book"/>
        </w:rPr>
        <w:t>orie: autovetture o</w:t>
      </w:r>
      <w:r>
        <w:rPr>
          <w:rFonts w:ascii="Avenir Book" w:hAnsi="Avenir Book"/>
        </w:rPr>
        <w:t xml:space="preserve"> furgoni. A livello implementativo la suddivisione in queste due tipologie è stata realizzata attraverso meccanismi di ereditarietà. La classe </w:t>
      </w:r>
      <w:proofErr w:type="gramStart"/>
      <w:r>
        <w:rPr>
          <w:rFonts w:ascii="Avenir Book" w:hAnsi="Avenir Book"/>
        </w:rPr>
        <w:t>relativa ai</w:t>
      </w:r>
      <w:proofErr w:type="gramEnd"/>
      <w:r>
        <w:rPr>
          <w:rFonts w:ascii="Avenir Book" w:hAnsi="Avenir Book"/>
        </w:rPr>
        <w:t xml:space="preserve"> mezzi</w:t>
      </w:r>
      <w:r w:rsidR="00CF3419">
        <w:rPr>
          <w:rFonts w:ascii="Avenir Book" w:hAnsi="Avenir Book"/>
        </w:rPr>
        <w:t xml:space="preserve"> </w:t>
      </w:r>
      <w:r w:rsidR="00CF3419" w:rsidRPr="00466E53">
        <w:rPr>
          <w:rFonts w:ascii="Courier" w:hAnsi="Courier"/>
          <w:sz w:val="22"/>
        </w:rPr>
        <w:t>(</w:t>
      </w:r>
      <w:r w:rsidR="002A5ED2" w:rsidRPr="00466E53">
        <w:rPr>
          <w:rFonts w:ascii="Courier" w:hAnsi="Courier"/>
          <w:sz w:val="22"/>
        </w:rPr>
        <w:t>Mezzi</w:t>
      </w:r>
      <w:r w:rsidR="00CF3419" w:rsidRPr="00466E53">
        <w:rPr>
          <w:rFonts w:ascii="Courier" w:hAnsi="Courier"/>
          <w:sz w:val="22"/>
        </w:rPr>
        <w:t>)</w:t>
      </w:r>
      <w:r w:rsidR="002A5ED2">
        <w:rPr>
          <w:rFonts w:ascii="Courier" w:hAnsi="Courier"/>
        </w:rPr>
        <w:t xml:space="preserve"> </w:t>
      </w:r>
      <w:r>
        <w:rPr>
          <w:rFonts w:ascii="Avenir Book" w:hAnsi="Avenir Book"/>
        </w:rPr>
        <w:t>è infatti superclasse delle classi rispettive di autovetture</w:t>
      </w:r>
      <w:r w:rsidR="00542B6B">
        <w:rPr>
          <w:rFonts w:ascii="Avenir Book" w:hAnsi="Avenir Book"/>
        </w:rPr>
        <w:t xml:space="preserve"> </w:t>
      </w:r>
      <w:r w:rsidR="00CF3419" w:rsidRPr="00466E53">
        <w:rPr>
          <w:rFonts w:ascii="Courier" w:hAnsi="Courier"/>
          <w:sz w:val="22"/>
        </w:rPr>
        <w:t>(Autovettura)</w:t>
      </w:r>
      <w:r w:rsidRPr="00466E53">
        <w:rPr>
          <w:rFonts w:ascii="Avenir Book" w:hAnsi="Avenir Book"/>
          <w:sz w:val="22"/>
        </w:rPr>
        <w:t xml:space="preserve"> </w:t>
      </w:r>
      <w:r>
        <w:rPr>
          <w:rFonts w:ascii="Avenir Book" w:hAnsi="Avenir Book"/>
        </w:rPr>
        <w:t>e furgoni</w:t>
      </w:r>
      <w:r w:rsidR="00542B6B">
        <w:rPr>
          <w:rFonts w:ascii="Avenir Book" w:hAnsi="Avenir Book"/>
        </w:rPr>
        <w:t xml:space="preserve"> </w:t>
      </w:r>
      <w:r w:rsidR="00CF3419" w:rsidRPr="00466E53">
        <w:rPr>
          <w:rFonts w:ascii="Courier" w:hAnsi="Courier"/>
          <w:sz w:val="22"/>
        </w:rPr>
        <w:t>(Furgone)</w:t>
      </w:r>
      <w:r w:rsidRPr="00466E53">
        <w:rPr>
          <w:rFonts w:ascii="Courier" w:hAnsi="Courier"/>
          <w:sz w:val="22"/>
        </w:rPr>
        <w:t>.</w:t>
      </w:r>
      <w:r w:rsidRPr="00466E53">
        <w:rPr>
          <w:rFonts w:ascii="Avenir Book" w:hAnsi="Avenir Book"/>
          <w:sz w:val="22"/>
        </w:rPr>
        <w:t xml:space="preserve"> </w:t>
      </w:r>
      <w:r w:rsidR="004C56E4">
        <w:rPr>
          <w:rFonts w:ascii="Avenir Book" w:hAnsi="Avenir Book"/>
        </w:rPr>
        <w:t>In generale i</w:t>
      </w:r>
      <w:r w:rsidR="00AD0CEA">
        <w:rPr>
          <w:rFonts w:ascii="Avenir Book" w:hAnsi="Avenir Book"/>
        </w:rPr>
        <w:t>l progetto è costituito da nove classi, comprese due</w:t>
      </w:r>
      <w:r w:rsidR="00C468E7">
        <w:rPr>
          <w:rFonts w:ascii="Avenir Book" w:hAnsi="Avenir Book"/>
        </w:rPr>
        <w:t xml:space="preserve"> </w:t>
      </w:r>
      <w:proofErr w:type="gramStart"/>
      <w:r w:rsidR="00C468E7">
        <w:rPr>
          <w:rFonts w:ascii="Avenir Book" w:hAnsi="Avenir Book"/>
        </w:rPr>
        <w:t>c</w:t>
      </w:r>
      <w:r w:rsidR="00C420A1">
        <w:rPr>
          <w:rFonts w:ascii="Avenir Book" w:hAnsi="Avenir Book"/>
        </w:rPr>
        <w:t>lassi</w:t>
      </w:r>
      <w:proofErr w:type="gramEnd"/>
      <w:r w:rsidR="00AD0CEA">
        <w:rPr>
          <w:rFonts w:ascii="Avenir Book" w:hAnsi="Avenir Book"/>
        </w:rPr>
        <w:t xml:space="preserve"> contenenti un</w:t>
      </w:r>
      <w:r w:rsidR="004C56E4">
        <w:rPr>
          <w:rFonts w:ascii="Avenir Book" w:hAnsi="Avenir Book"/>
        </w:rPr>
        <w:t xml:space="preserve"> metodo </w:t>
      </w:r>
      <w:proofErr w:type="spellStart"/>
      <w:r w:rsidR="004C56E4">
        <w:rPr>
          <w:rFonts w:ascii="Avenir Book" w:hAnsi="Avenir Book"/>
        </w:rPr>
        <w:t>main</w:t>
      </w:r>
      <w:proofErr w:type="spellEnd"/>
      <w:r w:rsidR="004C56E4">
        <w:rPr>
          <w:rFonts w:ascii="Avenir Book" w:hAnsi="Avenir Book"/>
        </w:rPr>
        <w:t>,</w:t>
      </w:r>
      <w:r w:rsidR="004C56E4" w:rsidRPr="004C56E4">
        <w:rPr>
          <w:rFonts w:ascii="Courier" w:hAnsi="Courier"/>
        </w:rPr>
        <w:t xml:space="preserve"> </w:t>
      </w:r>
      <w:proofErr w:type="spellStart"/>
      <w:r w:rsidR="004C56E4" w:rsidRPr="00466E53">
        <w:rPr>
          <w:rFonts w:ascii="Courier" w:hAnsi="Courier"/>
          <w:sz w:val="22"/>
        </w:rPr>
        <w:t>MainNoleggio</w:t>
      </w:r>
      <w:proofErr w:type="spellEnd"/>
      <w:r w:rsidR="00AD0CEA">
        <w:rPr>
          <w:rFonts w:ascii="Courier" w:hAnsi="Courier"/>
          <w:sz w:val="22"/>
        </w:rPr>
        <w:t xml:space="preserve"> e </w:t>
      </w:r>
      <w:proofErr w:type="spellStart"/>
      <w:r w:rsidR="00AD0CEA" w:rsidRPr="00466E53">
        <w:rPr>
          <w:rFonts w:ascii="Courier" w:hAnsi="Courier"/>
          <w:sz w:val="22"/>
        </w:rPr>
        <w:t>MainNoleggio</w:t>
      </w:r>
      <w:r w:rsidR="00AD0CEA" w:rsidRPr="00AD0CEA">
        <w:rPr>
          <w:rFonts w:ascii="Courier" w:hAnsi="Courier"/>
          <w:sz w:val="22"/>
        </w:rPr>
        <w:t>_testuale</w:t>
      </w:r>
      <w:proofErr w:type="spellEnd"/>
      <w:r w:rsidR="00AD0CEA">
        <w:rPr>
          <w:rFonts w:ascii="Courier" w:hAnsi="Courier"/>
          <w:sz w:val="22"/>
        </w:rPr>
        <w:t>.</w:t>
      </w:r>
      <w:r w:rsidR="00AD0CEA">
        <w:rPr>
          <w:rFonts w:ascii="Avenir Book" w:hAnsi="Avenir Book"/>
        </w:rPr>
        <w:t xml:space="preserve"> La prima</w:t>
      </w:r>
      <w:r w:rsidR="00C4243C">
        <w:rPr>
          <w:rFonts w:ascii="Avenir Book" w:hAnsi="Avenir Book"/>
        </w:rPr>
        <w:t xml:space="preserve"> </w:t>
      </w:r>
      <w:r w:rsidR="00C468E7">
        <w:rPr>
          <w:rFonts w:ascii="Avenir Book" w:hAnsi="Avenir Book"/>
        </w:rPr>
        <w:t>consente di avviare l’intero programma con l’ausilio di un’interfaccia grafica</w:t>
      </w:r>
      <w:r w:rsidR="00E35188">
        <w:rPr>
          <w:rFonts w:ascii="Avenir Book" w:hAnsi="Avenir Book"/>
        </w:rPr>
        <w:t>,</w:t>
      </w:r>
      <w:r w:rsidR="00F55508">
        <w:rPr>
          <w:rFonts w:ascii="Avenir Book" w:hAnsi="Avenir Book"/>
        </w:rPr>
        <w:t xml:space="preserve"> </w:t>
      </w:r>
      <w:r w:rsidR="00C468E7">
        <w:rPr>
          <w:rFonts w:ascii="Avenir Book" w:hAnsi="Avenir Book"/>
        </w:rPr>
        <w:t xml:space="preserve">realizzata tramite una finestra </w:t>
      </w:r>
      <w:proofErr w:type="spellStart"/>
      <w:proofErr w:type="gramStart"/>
      <w:r w:rsidR="00C468E7">
        <w:rPr>
          <w:rFonts w:ascii="Avenir Book" w:hAnsi="Avenir Book"/>
        </w:rPr>
        <w:t>JFrame</w:t>
      </w:r>
      <w:proofErr w:type="spellEnd"/>
      <w:proofErr w:type="gramEnd"/>
      <w:r w:rsidR="004E00E3">
        <w:rPr>
          <w:rFonts w:ascii="Avenir Book" w:hAnsi="Avenir Book"/>
        </w:rPr>
        <w:t xml:space="preserve"> che contiene il menù principale</w:t>
      </w:r>
      <w:r w:rsidR="00C468E7">
        <w:rPr>
          <w:rFonts w:ascii="Avenir Book" w:hAnsi="Avenir Book"/>
        </w:rPr>
        <w:t xml:space="preserve">. </w:t>
      </w:r>
      <w:r w:rsidR="00065829">
        <w:rPr>
          <w:rFonts w:ascii="Avenir Book" w:hAnsi="Avenir Book"/>
        </w:rPr>
        <w:t>L’uscita dal</w:t>
      </w:r>
      <w:r w:rsidR="007C4094">
        <w:rPr>
          <w:rFonts w:ascii="Avenir Book" w:hAnsi="Avenir Book"/>
        </w:rPr>
        <w:t xml:space="preserve">la finestra del </w:t>
      </w:r>
      <w:r w:rsidR="00065829">
        <w:rPr>
          <w:rFonts w:ascii="Avenir Book" w:hAnsi="Avenir Book"/>
        </w:rPr>
        <w:t>menù termina il programma.</w:t>
      </w:r>
      <w:r w:rsidR="00C420A1" w:rsidRPr="00C420A1">
        <w:rPr>
          <w:rFonts w:ascii="Avenir Book" w:hAnsi="Avenir Book"/>
        </w:rPr>
        <w:t xml:space="preserve"> </w:t>
      </w:r>
      <w:r w:rsidR="00C420A1">
        <w:rPr>
          <w:rFonts w:ascii="Avenir Book" w:hAnsi="Avenir Book"/>
        </w:rPr>
        <w:t xml:space="preserve"> </w:t>
      </w:r>
      <w:r w:rsidR="00C420A1" w:rsidRPr="00625902">
        <w:rPr>
          <w:rFonts w:ascii="Avenir Book" w:hAnsi="Avenir Book"/>
        </w:rPr>
        <w:t xml:space="preserve">La seconda avvia </w:t>
      </w:r>
      <w:proofErr w:type="gramStart"/>
      <w:r w:rsidR="00E35188">
        <w:rPr>
          <w:rFonts w:ascii="Avenir Book" w:hAnsi="Avenir Book"/>
        </w:rPr>
        <w:t xml:space="preserve">le </w:t>
      </w:r>
      <w:r w:rsidR="00C420A1" w:rsidRPr="00625902">
        <w:rPr>
          <w:rFonts w:ascii="Avenir Book" w:hAnsi="Avenir Book"/>
        </w:rPr>
        <w:t>funzionalità</w:t>
      </w:r>
      <w:proofErr w:type="gramEnd"/>
      <w:r w:rsidR="00C420A1" w:rsidRPr="00625902">
        <w:rPr>
          <w:rFonts w:ascii="Avenir Book" w:hAnsi="Avenir Book"/>
        </w:rPr>
        <w:t xml:space="preserve"> tramite interfaccia testuale.</w:t>
      </w:r>
    </w:p>
    <w:p w14:paraId="18BA678D" w14:textId="7800D06C" w:rsidR="004133E5" w:rsidRPr="004C0713" w:rsidRDefault="004133E5">
      <w:pPr>
        <w:rPr>
          <w:rFonts w:ascii="Avenir Book" w:hAnsi="Avenir Book"/>
          <w:sz w:val="4"/>
        </w:rPr>
      </w:pPr>
    </w:p>
    <w:p w14:paraId="44AC8F1C" w14:textId="75F772DF" w:rsidR="00E959F3" w:rsidRDefault="003935B0">
      <w:pPr>
        <w:rPr>
          <w:rFonts w:ascii="Avenir Book" w:hAnsi="Avenir Book"/>
        </w:rPr>
      </w:pPr>
      <w:r>
        <w:rPr>
          <w:rFonts w:ascii="Avenir Book" w:hAnsi="Avenir Book"/>
        </w:rPr>
        <w:t>Le op</w:t>
      </w:r>
      <w:r w:rsidR="00490C6B">
        <w:rPr>
          <w:rFonts w:ascii="Avenir Book" w:hAnsi="Avenir Book"/>
        </w:rPr>
        <w:t>erazioni permesse dal programma per entrambe le interfacce</w:t>
      </w:r>
      <w:r w:rsidR="00DD24DC">
        <w:rPr>
          <w:rFonts w:ascii="Avenir Book" w:hAnsi="Avenir Book"/>
        </w:rPr>
        <w:t xml:space="preserve"> sono</w:t>
      </w:r>
      <w:r w:rsidR="00490C6B">
        <w:rPr>
          <w:rFonts w:ascii="Avenir Book" w:hAnsi="Avenir Book"/>
        </w:rPr>
        <w:t>:</w:t>
      </w:r>
    </w:p>
    <w:p w14:paraId="52CA25EF" w14:textId="15DD2B55" w:rsidR="00E959F3" w:rsidRPr="00E959F3" w:rsidRDefault="00E959F3" w:rsidP="001A36E9">
      <w:pPr>
        <w:pStyle w:val="Paragrafoelenco"/>
        <w:numPr>
          <w:ilvl w:val="0"/>
          <w:numId w:val="2"/>
        </w:numPr>
        <w:rPr>
          <w:rFonts w:ascii="Courier" w:hAnsi="Courier"/>
        </w:rPr>
      </w:pPr>
      <w:r w:rsidRPr="00E959F3">
        <w:rPr>
          <w:rFonts w:ascii="Courier" w:hAnsi="Courier"/>
        </w:rPr>
        <w:t>Aggiungi mezzo</w:t>
      </w:r>
    </w:p>
    <w:p w14:paraId="1125F742" w14:textId="464EDA56" w:rsidR="00E959F3" w:rsidRPr="00E959F3" w:rsidRDefault="00E959F3" w:rsidP="001A36E9">
      <w:pPr>
        <w:pStyle w:val="Paragrafoelenco"/>
        <w:numPr>
          <w:ilvl w:val="0"/>
          <w:numId w:val="2"/>
        </w:numPr>
        <w:rPr>
          <w:rFonts w:ascii="Courier" w:hAnsi="Courier"/>
        </w:rPr>
      </w:pPr>
      <w:r w:rsidRPr="00E959F3">
        <w:rPr>
          <w:rFonts w:ascii="Courier" w:hAnsi="Courier"/>
        </w:rPr>
        <w:t>Rimuovi mezzo</w:t>
      </w:r>
    </w:p>
    <w:p w14:paraId="1293CD13" w14:textId="6699A36F" w:rsidR="00E959F3" w:rsidRPr="00E959F3" w:rsidRDefault="00E959F3" w:rsidP="001A36E9">
      <w:pPr>
        <w:pStyle w:val="Paragrafoelenco"/>
        <w:numPr>
          <w:ilvl w:val="0"/>
          <w:numId w:val="2"/>
        </w:numPr>
        <w:rPr>
          <w:rFonts w:ascii="Courier" w:hAnsi="Courier"/>
        </w:rPr>
      </w:pPr>
      <w:r w:rsidRPr="00E959F3">
        <w:rPr>
          <w:rFonts w:ascii="Courier" w:hAnsi="Courier"/>
        </w:rPr>
        <w:t>Visualizza la lista completa dei mezzi</w:t>
      </w:r>
    </w:p>
    <w:p w14:paraId="729C05DB" w14:textId="709607FE" w:rsidR="00E959F3" w:rsidRPr="00E959F3" w:rsidRDefault="00E959F3" w:rsidP="001A36E9">
      <w:pPr>
        <w:pStyle w:val="Paragrafoelenco"/>
        <w:numPr>
          <w:ilvl w:val="0"/>
          <w:numId w:val="2"/>
        </w:numPr>
        <w:rPr>
          <w:rFonts w:ascii="Courier" w:hAnsi="Courier"/>
        </w:rPr>
      </w:pPr>
      <w:r w:rsidRPr="00E959F3">
        <w:rPr>
          <w:rFonts w:ascii="Courier" w:hAnsi="Courier"/>
        </w:rPr>
        <w:t>Mostra mezzi per categoria</w:t>
      </w:r>
    </w:p>
    <w:p w14:paraId="2F1FC359" w14:textId="71C6374A" w:rsidR="00E959F3" w:rsidRPr="00E959F3" w:rsidRDefault="00E959F3" w:rsidP="001A36E9">
      <w:pPr>
        <w:pStyle w:val="Paragrafoelenco"/>
        <w:numPr>
          <w:ilvl w:val="0"/>
          <w:numId w:val="2"/>
        </w:numPr>
        <w:rPr>
          <w:rFonts w:ascii="Courier" w:hAnsi="Courier"/>
        </w:rPr>
      </w:pPr>
      <w:r w:rsidRPr="00E959F3">
        <w:rPr>
          <w:rFonts w:ascii="Courier" w:hAnsi="Courier"/>
        </w:rPr>
        <w:t>Prenota mezzo</w:t>
      </w:r>
    </w:p>
    <w:p w14:paraId="46BD933C" w14:textId="3A628892" w:rsidR="00E959F3" w:rsidRPr="00E959F3" w:rsidRDefault="00E959F3" w:rsidP="001A36E9">
      <w:pPr>
        <w:pStyle w:val="Paragrafoelenco"/>
        <w:numPr>
          <w:ilvl w:val="0"/>
          <w:numId w:val="2"/>
        </w:numPr>
        <w:rPr>
          <w:rFonts w:ascii="Courier" w:hAnsi="Courier"/>
        </w:rPr>
      </w:pPr>
      <w:r w:rsidRPr="00E959F3">
        <w:rPr>
          <w:rFonts w:ascii="Courier" w:hAnsi="Courier"/>
        </w:rPr>
        <w:t>Elimina prenotazione</w:t>
      </w:r>
    </w:p>
    <w:p w14:paraId="5C44118F" w14:textId="2AAE949D" w:rsidR="00E959F3" w:rsidRPr="00E959F3" w:rsidRDefault="00E959F3" w:rsidP="001A36E9">
      <w:pPr>
        <w:pStyle w:val="Paragrafoelenco"/>
        <w:numPr>
          <w:ilvl w:val="0"/>
          <w:numId w:val="2"/>
        </w:numPr>
        <w:rPr>
          <w:rFonts w:ascii="Courier" w:hAnsi="Courier"/>
        </w:rPr>
      </w:pPr>
      <w:r w:rsidRPr="00E959F3">
        <w:rPr>
          <w:rFonts w:ascii="Courier" w:hAnsi="Courier"/>
        </w:rPr>
        <w:t>Guarda storico prenotazioni mezzo</w:t>
      </w:r>
    </w:p>
    <w:p w14:paraId="711E18E9" w14:textId="70DCC550" w:rsidR="00E959F3" w:rsidRPr="00E959F3" w:rsidRDefault="00FF32A6" w:rsidP="001A36E9">
      <w:pPr>
        <w:pStyle w:val="Paragrafoelenco"/>
        <w:numPr>
          <w:ilvl w:val="0"/>
          <w:numId w:val="2"/>
        </w:numPr>
        <w:rPr>
          <w:rFonts w:ascii="Courier" w:hAnsi="Courier"/>
        </w:rPr>
      </w:pPr>
      <w:r>
        <w:rPr>
          <w:rFonts w:ascii="Courier" w:hAnsi="Courier"/>
        </w:rPr>
        <w:t>Controlla prenotazioni effettive</w:t>
      </w:r>
    </w:p>
    <w:p w14:paraId="06880928" w14:textId="57F3978C" w:rsidR="00E959F3" w:rsidRPr="00E959F3" w:rsidRDefault="00E959F3" w:rsidP="001A36E9">
      <w:pPr>
        <w:pStyle w:val="Paragrafoelenco"/>
        <w:numPr>
          <w:ilvl w:val="0"/>
          <w:numId w:val="2"/>
        </w:numPr>
        <w:rPr>
          <w:rFonts w:ascii="Courier" w:hAnsi="Courier"/>
        </w:rPr>
      </w:pPr>
      <w:proofErr w:type="gramStart"/>
      <w:r w:rsidRPr="00E959F3">
        <w:rPr>
          <w:rFonts w:ascii="Courier" w:hAnsi="Courier"/>
        </w:rPr>
        <w:t>Salva archivio</w:t>
      </w:r>
      <w:proofErr w:type="gramEnd"/>
    </w:p>
    <w:p w14:paraId="5A1AF9F2" w14:textId="3709BF82" w:rsidR="00E959F3" w:rsidRDefault="00E959F3" w:rsidP="001A36E9">
      <w:pPr>
        <w:pStyle w:val="Paragrafoelenco"/>
        <w:numPr>
          <w:ilvl w:val="0"/>
          <w:numId w:val="2"/>
        </w:numPr>
        <w:rPr>
          <w:rFonts w:ascii="Courier" w:hAnsi="Courier"/>
        </w:rPr>
      </w:pPr>
      <w:r w:rsidRPr="00E959F3">
        <w:rPr>
          <w:rFonts w:ascii="Courier" w:hAnsi="Courier"/>
        </w:rPr>
        <w:t>Uscita</w:t>
      </w:r>
    </w:p>
    <w:p w14:paraId="0625C6D0" w14:textId="77777777" w:rsidR="00490C6B" w:rsidRPr="004C0713" w:rsidRDefault="00490C6B" w:rsidP="00490C6B">
      <w:pPr>
        <w:pStyle w:val="Paragrafoelenco"/>
        <w:ind w:left="360"/>
        <w:rPr>
          <w:rFonts w:ascii="Courier" w:hAnsi="Courier"/>
          <w:sz w:val="8"/>
        </w:rPr>
      </w:pPr>
    </w:p>
    <w:p w14:paraId="105769F3" w14:textId="6F5C8CF5" w:rsidR="004E05AE" w:rsidRDefault="00AC339E">
      <w:pPr>
        <w:rPr>
          <w:rFonts w:ascii="Avenir Book" w:hAnsi="Avenir Book"/>
        </w:rPr>
      </w:pPr>
      <w:r>
        <w:rPr>
          <w:rFonts w:ascii="Avenir Book" w:hAnsi="Avenir Book"/>
        </w:rPr>
        <w:t>Oltre alle classi</w:t>
      </w:r>
      <w:proofErr w:type="gramStart"/>
      <w:r>
        <w:rPr>
          <w:rFonts w:ascii="Avenir Book" w:hAnsi="Avenir Book"/>
        </w:rPr>
        <w:t xml:space="preserve"> </w:t>
      </w:r>
      <w:r w:rsidR="006E1DDE">
        <w:rPr>
          <w:rFonts w:ascii="Avenir Book" w:hAnsi="Avenir Book"/>
        </w:rPr>
        <w:t xml:space="preserve"> </w:t>
      </w:r>
      <w:proofErr w:type="gramEnd"/>
      <w:r w:rsidR="00D438B7" w:rsidRPr="008E22B2">
        <w:rPr>
          <w:rFonts w:ascii="Courier" w:hAnsi="Courier"/>
          <w:sz w:val="22"/>
        </w:rPr>
        <w:t xml:space="preserve">Mezzi, Autovettura </w:t>
      </w:r>
      <w:r w:rsidR="00D438B7" w:rsidRPr="008E22B2">
        <w:rPr>
          <w:rFonts w:ascii="Avenir Book" w:hAnsi="Avenir Book"/>
          <w:sz w:val="22"/>
        </w:rPr>
        <w:t>e</w:t>
      </w:r>
      <w:r w:rsidR="00D438B7" w:rsidRPr="008E22B2">
        <w:rPr>
          <w:rFonts w:ascii="Courier" w:hAnsi="Courier"/>
          <w:sz w:val="22"/>
        </w:rPr>
        <w:t xml:space="preserve"> </w:t>
      </w:r>
      <w:r w:rsidRPr="008E22B2">
        <w:rPr>
          <w:rFonts w:ascii="Courier" w:hAnsi="Courier"/>
          <w:sz w:val="22"/>
        </w:rPr>
        <w:t>Furgone,</w:t>
      </w:r>
      <w:r>
        <w:rPr>
          <w:rFonts w:ascii="Avenir Book" w:hAnsi="Avenir Book"/>
        </w:rPr>
        <w:t xml:space="preserve"> che permettono di costruire gli oggetti che rappresentano i mezzi dell’autonoleggio, la classe </w:t>
      </w:r>
      <w:proofErr w:type="spellStart"/>
      <w:r w:rsidRPr="00466E53">
        <w:rPr>
          <w:rFonts w:ascii="Courier" w:hAnsi="Courier"/>
          <w:sz w:val="22"/>
        </w:rPr>
        <w:t>ArchivioMezzi</w:t>
      </w:r>
      <w:proofErr w:type="spellEnd"/>
      <w:r>
        <w:rPr>
          <w:rFonts w:ascii="Courier" w:hAnsi="Courier"/>
        </w:rPr>
        <w:t xml:space="preserve"> </w:t>
      </w:r>
      <w:r w:rsidRPr="00AC339E">
        <w:rPr>
          <w:rFonts w:ascii="Avenir Book" w:hAnsi="Avenir Book"/>
        </w:rPr>
        <w:t xml:space="preserve">contiene i metodi necessari alla gestione dell’archivio dei mezzi dell’agenzia. </w:t>
      </w:r>
      <w:r>
        <w:rPr>
          <w:rFonts w:ascii="Avenir Book" w:hAnsi="Avenir Book"/>
        </w:rPr>
        <w:t>Ogni</w:t>
      </w:r>
      <w:r w:rsidRPr="00AC339E">
        <w:rPr>
          <w:rFonts w:ascii="Avenir Book" w:hAnsi="Avenir Book"/>
        </w:rPr>
        <w:t xml:space="preserve"> metodo corrisponde a una </w:t>
      </w:r>
      <w:r>
        <w:rPr>
          <w:rFonts w:ascii="Avenir Book" w:hAnsi="Avenir Book"/>
        </w:rPr>
        <w:t>possibile operazione effettuabile</w:t>
      </w:r>
      <w:r w:rsidRPr="00AC339E">
        <w:rPr>
          <w:rFonts w:ascii="Avenir Book" w:hAnsi="Avenir Book"/>
        </w:rPr>
        <w:t xml:space="preserve"> sull’archivio.</w:t>
      </w:r>
    </w:p>
    <w:p w14:paraId="5DB32EA2" w14:textId="15D57888" w:rsidR="007C7F06" w:rsidRDefault="00AC339E">
      <w:pPr>
        <w:rPr>
          <w:rFonts w:ascii="Avenir Book" w:hAnsi="Avenir Book"/>
        </w:rPr>
      </w:pPr>
      <w:r>
        <w:rPr>
          <w:rFonts w:ascii="Avenir Book" w:hAnsi="Avenir Book"/>
        </w:rPr>
        <w:t xml:space="preserve">Le restanti tre classi </w:t>
      </w:r>
      <w:proofErr w:type="spellStart"/>
      <w:r w:rsidR="00A62A30">
        <w:rPr>
          <w:rFonts w:ascii="Courier" w:hAnsi="Courier"/>
          <w:sz w:val="22"/>
        </w:rPr>
        <w:t>FinestraMezzi</w:t>
      </w:r>
      <w:proofErr w:type="spellEnd"/>
      <w:r w:rsidR="00A62A30">
        <w:rPr>
          <w:rFonts w:ascii="Courier" w:hAnsi="Courier"/>
          <w:sz w:val="22"/>
        </w:rPr>
        <w:t xml:space="preserve">, </w:t>
      </w:r>
      <w:proofErr w:type="spellStart"/>
      <w:r w:rsidR="00A62A30">
        <w:rPr>
          <w:rFonts w:ascii="Courier" w:hAnsi="Courier"/>
          <w:sz w:val="22"/>
        </w:rPr>
        <w:t>FinestraFurgone</w:t>
      </w:r>
      <w:proofErr w:type="spellEnd"/>
      <w:r w:rsidR="00A62A30">
        <w:rPr>
          <w:rFonts w:ascii="Courier" w:hAnsi="Courier"/>
          <w:sz w:val="22"/>
        </w:rPr>
        <w:t xml:space="preserve"> </w:t>
      </w:r>
      <w:r w:rsidR="00A62A30" w:rsidRPr="00C75F3E">
        <w:rPr>
          <w:rFonts w:ascii="Avenir Book" w:hAnsi="Avenir Book"/>
        </w:rPr>
        <w:t>e</w:t>
      </w:r>
      <w:r w:rsidRPr="00466E53">
        <w:rPr>
          <w:rFonts w:ascii="Courier" w:hAnsi="Courier"/>
          <w:sz w:val="22"/>
        </w:rPr>
        <w:t xml:space="preserve"> </w:t>
      </w:r>
      <w:proofErr w:type="spellStart"/>
      <w:r w:rsidRPr="00466E53">
        <w:rPr>
          <w:rFonts w:ascii="Courier" w:hAnsi="Courier"/>
          <w:sz w:val="22"/>
        </w:rPr>
        <w:t>FinestraAutovettura</w:t>
      </w:r>
      <w:proofErr w:type="spellEnd"/>
      <w:r w:rsidR="00506047" w:rsidRPr="00466E53">
        <w:rPr>
          <w:rFonts w:ascii="Courier" w:hAnsi="Courier"/>
          <w:sz w:val="22"/>
        </w:rPr>
        <w:t xml:space="preserve"> </w:t>
      </w:r>
      <w:r w:rsidR="00506047" w:rsidRPr="00506047">
        <w:rPr>
          <w:rFonts w:ascii="Avenir Book" w:hAnsi="Avenir Book"/>
        </w:rPr>
        <w:t xml:space="preserve">permettono di costruire una finestra </w:t>
      </w:r>
      <w:proofErr w:type="spellStart"/>
      <w:proofErr w:type="gramStart"/>
      <w:r w:rsidR="00506047" w:rsidRPr="00506047">
        <w:rPr>
          <w:rFonts w:ascii="Avenir Book" w:hAnsi="Avenir Book"/>
        </w:rPr>
        <w:t>JFrame</w:t>
      </w:r>
      <w:proofErr w:type="spellEnd"/>
      <w:proofErr w:type="gramEnd"/>
      <w:r w:rsidR="00506047" w:rsidRPr="00506047">
        <w:rPr>
          <w:rFonts w:ascii="Avenir Book" w:hAnsi="Avenir Book"/>
        </w:rPr>
        <w:t xml:space="preserve"> </w:t>
      </w:r>
      <w:r w:rsidR="00E25E71">
        <w:rPr>
          <w:rFonts w:ascii="Avenir Book" w:hAnsi="Avenir Book"/>
        </w:rPr>
        <w:t xml:space="preserve">che consente </w:t>
      </w:r>
      <w:r w:rsidR="00506047" w:rsidRPr="00506047">
        <w:rPr>
          <w:rFonts w:ascii="Avenir Book" w:hAnsi="Avenir Book"/>
        </w:rPr>
        <w:t>all’utente (gestore dell’autonoleggio) di aggiungere un mezzo all’archivio.</w:t>
      </w:r>
    </w:p>
    <w:p w14:paraId="2B86E23E" w14:textId="77777777" w:rsidR="007C7F06" w:rsidRDefault="007C7F06">
      <w:pPr>
        <w:rPr>
          <w:rFonts w:ascii="Avenir Book" w:hAnsi="Avenir Book"/>
        </w:rPr>
      </w:pPr>
    </w:p>
    <w:p w14:paraId="3C6393CD" w14:textId="1F79A66B" w:rsidR="001A36E9" w:rsidRPr="004133E5" w:rsidRDefault="007C7F06">
      <w:pPr>
        <w:rPr>
          <w:rFonts w:ascii="Avenir Book" w:hAnsi="Avenir Book"/>
          <w:b/>
          <w:sz w:val="32"/>
        </w:rPr>
      </w:pPr>
      <w:proofErr w:type="gramStart"/>
      <w:r w:rsidRPr="007C7F06">
        <w:rPr>
          <w:rFonts w:ascii="Avenir Book" w:hAnsi="Avenir Book"/>
          <w:b/>
          <w:sz w:val="32"/>
        </w:rPr>
        <w:t>Le funzionalità</w:t>
      </w:r>
      <w:proofErr w:type="gramEnd"/>
    </w:p>
    <w:p w14:paraId="2B832658" w14:textId="05A58392" w:rsidR="00306205" w:rsidRDefault="001A36E9" w:rsidP="00306205">
      <w:pPr>
        <w:pStyle w:val="Paragrafoelenco"/>
        <w:numPr>
          <w:ilvl w:val="0"/>
          <w:numId w:val="3"/>
        </w:numPr>
        <w:rPr>
          <w:rFonts w:ascii="Avenir Book" w:hAnsi="Avenir Book"/>
        </w:rPr>
      </w:pPr>
      <w:r w:rsidRPr="001A36E9">
        <w:rPr>
          <w:rFonts w:ascii="Courier" w:hAnsi="Courier"/>
          <w:b/>
        </w:rPr>
        <w:t>Aggiungi</w:t>
      </w:r>
      <w:r>
        <w:rPr>
          <w:rFonts w:ascii="Courier" w:hAnsi="Courier"/>
          <w:b/>
        </w:rPr>
        <w:t xml:space="preserve"> </w:t>
      </w:r>
      <w:r w:rsidRPr="001A36E9">
        <w:rPr>
          <w:rFonts w:ascii="Courier" w:hAnsi="Courier"/>
          <w:b/>
        </w:rPr>
        <w:t>Mezzo</w:t>
      </w:r>
      <w:r w:rsidRPr="001A36E9">
        <w:rPr>
          <w:rFonts w:ascii="Avenir Book" w:hAnsi="Avenir Book"/>
        </w:rPr>
        <w:t xml:space="preserve"> </w:t>
      </w:r>
      <w:r w:rsidRPr="001A36E9">
        <w:rPr>
          <w:rFonts w:ascii="Avenir Book" w:hAnsi="Avenir Book"/>
        </w:rPr>
        <w:br/>
      </w:r>
      <w:r w:rsidR="00306205">
        <w:rPr>
          <w:rFonts w:ascii="Avenir Book" w:hAnsi="Avenir Book"/>
        </w:rPr>
        <w:t>Per questa funzionalità le due interfacce operano in maniera differente richiamando due metodi diversi:</w:t>
      </w:r>
    </w:p>
    <w:p w14:paraId="026BC998" w14:textId="77777777" w:rsidR="00462BC3" w:rsidRDefault="00966C01" w:rsidP="00462BC3">
      <w:pPr>
        <w:pStyle w:val="Paragrafoelenco"/>
        <w:numPr>
          <w:ilvl w:val="0"/>
          <w:numId w:val="8"/>
        </w:numPr>
        <w:rPr>
          <w:rFonts w:ascii="Avenir Book" w:hAnsi="Avenir Book"/>
        </w:rPr>
      </w:pPr>
      <w:r w:rsidRPr="00041837">
        <w:rPr>
          <w:rFonts w:ascii="Avenir Oblique" w:hAnsi="Avenir Oblique"/>
        </w:rPr>
        <w:t>Utilizzando l’interfaccia testuale</w:t>
      </w:r>
      <w:r>
        <w:rPr>
          <w:rFonts w:ascii="Avenir Book" w:hAnsi="Avenir Book"/>
        </w:rPr>
        <w:br/>
      </w:r>
      <w:proofErr w:type="gramStart"/>
      <w:r>
        <w:rPr>
          <w:rFonts w:ascii="Avenir Book" w:hAnsi="Avenir Book"/>
        </w:rPr>
        <w:t>l</w:t>
      </w:r>
      <w:proofErr w:type="gramEnd"/>
      <w:r>
        <w:rPr>
          <w:rFonts w:ascii="Avenir Book" w:hAnsi="Avenir Book"/>
        </w:rPr>
        <w:t>’utente può inserire le caratteristiche del mezzo da aggiungere guidato dalle stampe sulla console. Una volta inserite</w:t>
      </w:r>
      <w:r>
        <w:rPr>
          <w:rFonts w:ascii="Avenir Book" w:hAnsi="Avenir Book"/>
        </w:rPr>
        <w:t>le</w:t>
      </w:r>
      <w:r>
        <w:rPr>
          <w:rFonts w:ascii="Avenir Book" w:hAnsi="Avenir Book"/>
        </w:rPr>
        <w:t xml:space="preserve"> correttamente il mezzo </w:t>
      </w:r>
      <w:proofErr w:type="gramStart"/>
      <w:r>
        <w:rPr>
          <w:rFonts w:ascii="Avenir Book" w:hAnsi="Avenir Book"/>
        </w:rPr>
        <w:t>viene</w:t>
      </w:r>
      <w:proofErr w:type="gramEnd"/>
      <w:r>
        <w:rPr>
          <w:rFonts w:ascii="Avenir Book" w:hAnsi="Avenir Book"/>
        </w:rPr>
        <w:t xml:space="preserve"> aggiunto all’archivio.</w:t>
      </w:r>
    </w:p>
    <w:p w14:paraId="0E277607" w14:textId="7C217D12" w:rsidR="004C0713" w:rsidRPr="00462BC3" w:rsidRDefault="00041837" w:rsidP="00462BC3">
      <w:pPr>
        <w:pStyle w:val="Paragrafoelenco"/>
        <w:numPr>
          <w:ilvl w:val="0"/>
          <w:numId w:val="8"/>
        </w:numPr>
        <w:rPr>
          <w:rFonts w:ascii="Avenir Book" w:hAnsi="Avenir Book"/>
        </w:rPr>
      </w:pPr>
      <w:r w:rsidRPr="00462BC3">
        <w:rPr>
          <w:rFonts w:ascii="Avenir Oblique" w:hAnsi="Avenir Oblique"/>
        </w:rPr>
        <w:t>Utilizzando interfaccia grafica</w:t>
      </w:r>
      <w:r w:rsidRPr="00462BC3">
        <w:rPr>
          <w:rFonts w:ascii="Avenir Book" w:hAnsi="Avenir Book"/>
        </w:rPr>
        <w:br/>
        <w:t>c</w:t>
      </w:r>
      <w:r w:rsidR="00170966" w:rsidRPr="00462BC3">
        <w:rPr>
          <w:rFonts w:ascii="Avenir Book" w:hAnsi="Avenir Book"/>
        </w:rPr>
        <w:t>liccando</w:t>
      </w:r>
      <w:r w:rsidR="00506047" w:rsidRPr="00462BC3">
        <w:rPr>
          <w:rFonts w:ascii="Avenir Book" w:hAnsi="Avenir Book"/>
        </w:rPr>
        <w:t xml:space="preserve"> sul pulsante del menù principale</w:t>
      </w:r>
      <w:r w:rsidR="00506047" w:rsidRPr="00462BC3">
        <w:rPr>
          <w:rFonts w:ascii="Courier" w:hAnsi="Courier"/>
        </w:rPr>
        <w:t xml:space="preserve"> </w:t>
      </w:r>
      <w:r w:rsidR="00506047" w:rsidRPr="00462BC3">
        <w:rPr>
          <w:rFonts w:ascii="Courier" w:hAnsi="Courier"/>
          <w:sz w:val="22"/>
        </w:rPr>
        <w:t>Aggiungi mezzo</w:t>
      </w:r>
      <w:r w:rsidR="00506047" w:rsidRPr="00462BC3">
        <w:rPr>
          <w:rFonts w:ascii="Avenir Book" w:hAnsi="Avenir Book"/>
        </w:rPr>
        <w:t xml:space="preserve">, </w:t>
      </w:r>
      <w:proofErr w:type="gramStart"/>
      <w:r w:rsidR="00506047" w:rsidRPr="00462BC3">
        <w:rPr>
          <w:rFonts w:ascii="Avenir Book" w:hAnsi="Avenir Book"/>
        </w:rPr>
        <w:t>viene</w:t>
      </w:r>
      <w:proofErr w:type="gramEnd"/>
      <w:r w:rsidR="00506047" w:rsidRPr="00462BC3">
        <w:rPr>
          <w:rFonts w:ascii="Avenir Book" w:hAnsi="Avenir Book"/>
        </w:rPr>
        <w:t xml:space="preserve"> costruita una</w:t>
      </w:r>
      <w:r w:rsidR="00506047" w:rsidRPr="00462BC3">
        <w:rPr>
          <w:rFonts w:ascii="Courier" w:hAnsi="Courier"/>
        </w:rPr>
        <w:t xml:space="preserve"> </w:t>
      </w:r>
      <w:proofErr w:type="spellStart"/>
      <w:r w:rsidR="00506047" w:rsidRPr="00462BC3">
        <w:rPr>
          <w:rFonts w:ascii="Courier" w:hAnsi="Courier"/>
          <w:sz w:val="22"/>
        </w:rPr>
        <w:t>FinestraMezzi</w:t>
      </w:r>
      <w:proofErr w:type="spellEnd"/>
      <w:r w:rsidR="00506047" w:rsidRPr="00462BC3">
        <w:rPr>
          <w:rFonts w:ascii="Courier" w:hAnsi="Courier"/>
        </w:rPr>
        <w:t xml:space="preserve"> </w:t>
      </w:r>
      <w:r w:rsidR="00506047" w:rsidRPr="00462BC3">
        <w:rPr>
          <w:rFonts w:ascii="Avenir Book" w:hAnsi="Avenir Book"/>
        </w:rPr>
        <w:t>che chiede</w:t>
      </w:r>
      <w:r w:rsidR="002D0682" w:rsidRPr="00462BC3">
        <w:rPr>
          <w:rFonts w:ascii="Avenir Book" w:hAnsi="Avenir Book"/>
        </w:rPr>
        <w:t xml:space="preserve"> all’utente,</w:t>
      </w:r>
      <w:r w:rsidR="00506047" w:rsidRPr="00462BC3">
        <w:rPr>
          <w:rFonts w:ascii="Avenir Book" w:hAnsi="Avenir Book"/>
        </w:rPr>
        <w:t xml:space="preserve"> </w:t>
      </w:r>
      <w:r w:rsidR="002D0682" w:rsidRPr="00462BC3">
        <w:rPr>
          <w:rFonts w:ascii="Avenir Book" w:hAnsi="Avenir Book"/>
        </w:rPr>
        <w:t xml:space="preserve">tramite due pulsanti, </w:t>
      </w:r>
      <w:r w:rsidR="00506047" w:rsidRPr="00462BC3">
        <w:rPr>
          <w:rFonts w:ascii="Avenir Book" w:hAnsi="Avenir Book"/>
        </w:rPr>
        <w:t xml:space="preserve">la categoria del </w:t>
      </w:r>
      <w:r w:rsidR="00506047" w:rsidRPr="00462BC3">
        <w:rPr>
          <w:rFonts w:ascii="Avenir Book" w:hAnsi="Avenir Book"/>
        </w:rPr>
        <w:lastRenderedPageBreak/>
        <w:t>mezzo da aggiungere all’archivio</w:t>
      </w:r>
      <w:r w:rsidR="002D0682" w:rsidRPr="00462BC3">
        <w:rPr>
          <w:rFonts w:ascii="Avenir Book" w:hAnsi="Avenir Book"/>
        </w:rPr>
        <w:t xml:space="preserve"> </w:t>
      </w:r>
      <w:r w:rsidR="00506047" w:rsidRPr="00462BC3">
        <w:rPr>
          <w:rFonts w:ascii="Avenir Book" w:hAnsi="Avenir Book"/>
        </w:rPr>
        <w:t>(Autovettura || Furgone)</w:t>
      </w:r>
      <w:r w:rsidR="00A240FD" w:rsidRPr="00462BC3">
        <w:rPr>
          <w:rFonts w:ascii="Avenir Book" w:hAnsi="Avenir Book"/>
        </w:rPr>
        <w:t xml:space="preserve">. I pulsanti permettono </w:t>
      </w:r>
      <w:proofErr w:type="gramStart"/>
      <w:r w:rsidR="00A240FD" w:rsidRPr="00462BC3">
        <w:rPr>
          <w:rFonts w:ascii="Avenir Book" w:hAnsi="Avenir Book"/>
        </w:rPr>
        <w:t>di</w:t>
      </w:r>
      <w:proofErr w:type="gramEnd"/>
      <w:r w:rsidR="00A240FD" w:rsidRPr="00462BC3">
        <w:rPr>
          <w:rFonts w:ascii="Avenir Book" w:hAnsi="Avenir Book"/>
        </w:rPr>
        <w:t xml:space="preserve"> costruire un’ulteriore finestra</w:t>
      </w:r>
      <w:r w:rsidR="006E1DDE" w:rsidRPr="00462BC3">
        <w:rPr>
          <w:rFonts w:ascii="Avenir Book" w:hAnsi="Avenir Book"/>
        </w:rPr>
        <w:t>,</w:t>
      </w:r>
      <w:r w:rsidR="00A240FD" w:rsidRPr="00462BC3">
        <w:rPr>
          <w:rFonts w:ascii="Avenir Book" w:hAnsi="Avenir Book"/>
        </w:rPr>
        <w:t xml:space="preserve"> che a seconda della categoria scelta sarà una </w:t>
      </w:r>
      <w:proofErr w:type="spellStart"/>
      <w:r w:rsidR="00A240FD" w:rsidRPr="00462BC3">
        <w:rPr>
          <w:rFonts w:ascii="Courier" w:hAnsi="Courier"/>
          <w:sz w:val="22"/>
        </w:rPr>
        <w:t>FinestraFurgone</w:t>
      </w:r>
      <w:proofErr w:type="spellEnd"/>
      <w:r w:rsidR="00A240FD" w:rsidRPr="00462BC3">
        <w:rPr>
          <w:rFonts w:ascii="Courier" w:hAnsi="Courier"/>
        </w:rPr>
        <w:t xml:space="preserve"> </w:t>
      </w:r>
      <w:r w:rsidR="00A240FD" w:rsidRPr="00462BC3">
        <w:rPr>
          <w:rFonts w:ascii="Avenir Book" w:hAnsi="Avenir Book"/>
        </w:rPr>
        <w:t>o una</w:t>
      </w:r>
      <w:r w:rsidR="00A240FD" w:rsidRPr="00462BC3">
        <w:rPr>
          <w:rFonts w:ascii="Courier" w:hAnsi="Courier"/>
        </w:rPr>
        <w:t xml:space="preserve"> </w:t>
      </w:r>
      <w:proofErr w:type="spellStart"/>
      <w:r w:rsidR="00A240FD" w:rsidRPr="00462BC3">
        <w:rPr>
          <w:rFonts w:ascii="Courier" w:hAnsi="Courier"/>
          <w:sz w:val="22"/>
        </w:rPr>
        <w:t>FinestraAutovettura</w:t>
      </w:r>
      <w:proofErr w:type="spellEnd"/>
      <w:r w:rsidR="00A240FD" w:rsidRPr="00462BC3">
        <w:rPr>
          <w:rFonts w:ascii="Courier" w:hAnsi="Courier"/>
        </w:rPr>
        <w:t>.</w:t>
      </w:r>
      <w:r w:rsidR="002D0682" w:rsidRPr="00462BC3">
        <w:rPr>
          <w:rFonts w:ascii="Courier" w:hAnsi="Courier"/>
        </w:rPr>
        <w:t xml:space="preserve"> </w:t>
      </w:r>
      <w:r w:rsidR="00A240FD" w:rsidRPr="00462BC3">
        <w:rPr>
          <w:rFonts w:ascii="Avenir Book" w:hAnsi="Avenir Book"/>
        </w:rPr>
        <w:t>Queste consentono all’utente d’inserire le caratteristiche del mezzo</w:t>
      </w:r>
      <w:r w:rsidR="007D72A5" w:rsidRPr="00462BC3">
        <w:rPr>
          <w:rFonts w:ascii="Avenir Book" w:hAnsi="Avenir Book"/>
        </w:rPr>
        <w:t xml:space="preserve"> </w:t>
      </w:r>
      <w:r w:rsidR="001A36E9" w:rsidRPr="00462BC3">
        <w:rPr>
          <w:rFonts w:ascii="Avenir Book" w:hAnsi="Avenir Book"/>
        </w:rPr>
        <w:t xml:space="preserve">richiamando il metodo </w:t>
      </w:r>
      <w:proofErr w:type="spellStart"/>
      <w:r w:rsidR="001A36E9" w:rsidRPr="00462BC3">
        <w:rPr>
          <w:rFonts w:ascii="Avenir Book" w:hAnsi="Avenir Book"/>
          <w:i/>
          <w:sz w:val="22"/>
        </w:rPr>
        <w:t>CostruisciMezzo</w:t>
      </w:r>
      <w:proofErr w:type="spellEnd"/>
      <w:proofErr w:type="gramStart"/>
      <w:r w:rsidR="006E1DDE" w:rsidRPr="00462BC3">
        <w:rPr>
          <w:rFonts w:ascii="Avenir Book" w:hAnsi="Avenir Book"/>
          <w:i/>
          <w:sz w:val="22"/>
        </w:rPr>
        <w:t>(</w:t>
      </w:r>
      <w:proofErr w:type="gramEnd"/>
      <w:r w:rsidR="006E1DDE" w:rsidRPr="00462BC3">
        <w:rPr>
          <w:rFonts w:ascii="Avenir Book" w:hAnsi="Avenir Book"/>
          <w:i/>
          <w:sz w:val="22"/>
        </w:rPr>
        <w:t>)</w:t>
      </w:r>
      <w:r w:rsidR="001A36E9" w:rsidRPr="00462BC3">
        <w:rPr>
          <w:rFonts w:ascii="Avenir Book" w:hAnsi="Avenir Book"/>
          <w:sz w:val="22"/>
        </w:rPr>
        <w:t xml:space="preserve"> </w:t>
      </w:r>
      <w:r w:rsidR="001A36E9" w:rsidRPr="00462BC3">
        <w:rPr>
          <w:rFonts w:ascii="Avenir Book" w:hAnsi="Avenir Book"/>
        </w:rPr>
        <w:t xml:space="preserve">presente nella classe </w:t>
      </w:r>
      <w:proofErr w:type="spellStart"/>
      <w:r w:rsidR="007D72A5" w:rsidRPr="00462BC3">
        <w:rPr>
          <w:rFonts w:ascii="Courier" w:hAnsi="Courier"/>
          <w:sz w:val="22"/>
        </w:rPr>
        <w:t>MainNoleggio</w:t>
      </w:r>
      <w:proofErr w:type="spellEnd"/>
      <w:r w:rsidR="007D72A5" w:rsidRPr="00462BC3">
        <w:rPr>
          <w:rFonts w:ascii="Courier" w:hAnsi="Courier"/>
          <w:sz w:val="22"/>
        </w:rPr>
        <w:t>.</w:t>
      </w:r>
      <w:r w:rsidR="004C0713" w:rsidRPr="00462BC3">
        <w:rPr>
          <w:rFonts w:ascii="Courier" w:hAnsi="Courier"/>
        </w:rPr>
        <w:t xml:space="preserve"> </w:t>
      </w:r>
      <w:r w:rsidR="007D72A5" w:rsidRPr="00462BC3">
        <w:rPr>
          <w:rFonts w:ascii="Avenir Book" w:hAnsi="Avenir Book"/>
        </w:rPr>
        <w:t xml:space="preserve">Tale metodo recupera i valori dei campi </w:t>
      </w:r>
      <w:proofErr w:type="gramStart"/>
      <w:r w:rsidR="007D72A5" w:rsidRPr="00462BC3">
        <w:rPr>
          <w:rFonts w:ascii="Avenir Book" w:hAnsi="Avenir Book"/>
        </w:rPr>
        <w:t>relativi alle</w:t>
      </w:r>
      <w:proofErr w:type="gramEnd"/>
      <w:r w:rsidR="007D72A5" w:rsidRPr="00462BC3">
        <w:rPr>
          <w:rFonts w:ascii="Avenir Book" w:hAnsi="Avenir Book"/>
        </w:rPr>
        <w:t xml:space="preserve"> proprietà del mezzo e costruisce l’oggetto aggiungendolo definitivamente all’archivio</w:t>
      </w:r>
      <w:r w:rsidR="00C14826" w:rsidRPr="00462BC3">
        <w:rPr>
          <w:rFonts w:ascii="Avenir Book" w:hAnsi="Avenir Book"/>
        </w:rPr>
        <w:t xml:space="preserve"> </w:t>
      </w:r>
      <w:r w:rsidR="004C0713" w:rsidRPr="00462BC3">
        <w:rPr>
          <w:rFonts w:ascii="Avenir Book" w:hAnsi="Avenir Book"/>
        </w:rPr>
        <w:t>(</w:t>
      </w:r>
      <w:r w:rsidR="00C14826" w:rsidRPr="00462BC3">
        <w:rPr>
          <w:rFonts w:ascii="Avenir Book" w:hAnsi="Avenir Book"/>
        </w:rPr>
        <w:t>se non già presente</w:t>
      </w:r>
      <w:r w:rsidR="004C0713" w:rsidRPr="00462BC3">
        <w:rPr>
          <w:rFonts w:ascii="Avenir Book" w:hAnsi="Avenir Book"/>
        </w:rPr>
        <w:t>)</w:t>
      </w:r>
      <w:r w:rsidR="00C14826" w:rsidRPr="00462BC3">
        <w:rPr>
          <w:rFonts w:ascii="Avenir Book" w:hAnsi="Avenir Book"/>
        </w:rPr>
        <w:t xml:space="preserve"> </w:t>
      </w:r>
      <w:r w:rsidR="004C0713" w:rsidRPr="00462BC3">
        <w:rPr>
          <w:rFonts w:ascii="Avenir Book" w:hAnsi="Avenir Book"/>
        </w:rPr>
        <w:t>.</w:t>
      </w:r>
    </w:p>
    <w:p w14:paraId="2223AF8C" w14:textId="77777777" w:rsidR="004C0713" w:rsidRPr="004C0713" w:rsidRDefault="004C0713" w:rsidP="004C0713">
      <w:pPr>
        <w:ind w:left="491"/>
        <w:rPr>
          <w:rFonts w:ascii="Avenir Book" w:hAnsi="Avenir Book"/>
          <w:sz w:val="6"/>
        </w:rPr>
      </w:pPr>
    </w:p>
    <w:p w14:paraId="752C9891" w14:textId="49952D0D" w:rsidR="007D72A5" w:rsidRPr="004C0713" w:rsidRDefault="0064615F" w:rsidP="004C0713">
      <w:pPr>
        <w:ind w:left="491"/>
        <w:rPr>
          <w:rFonts w:ascii="Avenir Book" w:hAnsi="Avenir Book"/>
          <w:sz w:val="10"/>
        </w:rPr>
      </w:pPr>
      <w:r w:rsidRPr="004C0713">
        <w:rPr>
          <w:rFonts w:ascii="Avenir Book" w:hAnsi="Avenir Book"/>
        </w:rPr>
        <w:t>In generale p</w:t>
      </w:r>
      <w:r w:rsidR="00C14826" w:rsidRPr="004C0713">
        <w:rPr>
          <w:rFonts w:ascii="Avenir Book" w:hAnsi="Avenir Book"/>
        </w:rPr>
        <w:t>er capire se un mezzo è già stato inserito nell’</w:t>
      </w:r>
      <w:proofErr w:type="gramStart"/>
      <w:r w:rsidR="00C14826" w:rsidRPr="004C0713">
        <w:rPr>
          <w:rFonts w:ascii="Avenir Book" w:hAnsi="Avenir Book"/>
        </w:rPr>
        <w:t>archivio</w:t>
      </w:r>
      <w:proofErr w:type="gramEnd"/>
      <w:r w:rsidR="00C14826" w:rsidRPr="004C0713">
        <w:rPr>
          <w:rFonts w:ascii="Avenir Book" w:hAnsi="Avenir Book"/>
        </w:rPr>
        <w:t xml:space="preserve"> si utilizza come identificatore </w:t>
      </w:r>
      <w:r w:rsidR="005147C1">
        <w:rPr>
          <w:rFonts w:ascii="Avenir Book" w:hAnsi="Avenir Book"/>
        </w:rPr>
        <w:t xml:space="preserve">univoco </w:t>
      </w:r>
      <w:r w:rsidR="00C14826" w:rsidRPr="004C0713">
        <w:rPr>
          <w:rFonts w:ascii="Avenir Book" w:hAnsi="Avenir Book"/>
        </w:rPr>
        <w:t xml:space="preserve">del mezzo la </w:t>
      </w:r>
      <w:r w:rsidR="007538DA" w:rsidRPr="004C0713">
        <w:rPr>
          <w:rFonts w:ascii="Avenir Book" w:hAnsi="Avenir Book"/>
        </w:rPr>
        <w:t>targa</w:t>
      </w:r>
      <w:r w:rsidR="005147C1">
        <w:rPr>
          <w:rFonts w:ascii="Avenir Book" w:hAnsi="Avenir Book"/>
        </w:rPr>
        <w:t>.</w:t>
      </w:r>
      <w:r w:rsidR="007240A8" w:rsidRPr="004C0713">
        <w:rPr>
          <w:rFonts w:ascii="Avenir Book" w:hAnsi="Avenir Book"/>
        </w:rPr>
        <w:t xml:space="preserve"> </w:t>
      </w:r>
      <w:r w:rsidR="00C14826" w:rsidRPr="004C0713">
        <w:rPr>
          <w:rFonts w:ascii="Avenir Book" w:hAnsi="Avenir Book"/>
        </w:rPr>
        <w:t>Inoltre p</w:t>
      </w:r>
      <w:r w:rsidR="007240A8" w:rsidRPr="004C0713">
        <w:rPr>
          <w:rFonts w:ascii="Avenir Book" w:hAnsi="Avenir Book"/>
        </w:rPr>
        <w:t xml:space="preserve">er ogni mezzo aggiunto </w:t>
      </w:r>
      <w:proofErr w:type="gramStart"/>
      <w:r w:rsidR="007240A8" w:rsidRPr="004C0713">
        <w:rPr>
          <w:rFonts w:ascii="Avenir Book" w:hAnsi="Avenir Book"/>
        </w:rPr>
        <w:t>viene</w:t>
      </w:r>
      <w:proofErr w:type="gramEnd"/>
      <w:r w:rsidR="007240A8" w:rsidRPr="004C0713">
        <w:rPr>
          <w:rFonts w:ascii="Avenir Book" w:hAnsi="Avenir Book"/>
        </w:rPr>
        <w:t xml:space="preserve"> inserito un primo valore di default alla lista delle prenotazioni di quel mezzo, per dichiarare la disponibilità immediata del mezzo al momento della prima prenotazione. </w:t>
      </w:r>
      <w:r w:rsidR="001334B2" w:rsidRPr="004C0713">
        <w:rPr>
          <w:rFonts w:ascii="Avenir Book" w:hAnsi="Avenir Book"/>
        </w:rPr>
        <w:br/>
      </w:r>
    </w:p>
    <w:p w14:paraId="0AECB3A5" w14:textId="6171D188" w:rsidR="001A36E9" w:rsidRPr="001334B2" w:rsidRDefault="001A36E9" w:rsidP="001334B2">
      <w:pPr>
        <w:pStyle w:val="Paragrafoelenco"/>
        <w:numPr>
          <w:ilvl w:val="0"/>
          <w:numId w:val="3"/>
        </w:numPr>
        <w:rPr>
          <w:rFonts w:ascii="Avenir Book" w:hAnsi="Avenir Book"/>
        </w:rPr>
      </w:pPr>
      <w:r w:rsidRPr="001334B2">
        <w:rPr>
          <w:rFonts w:ascii="Courier" w:hAnsi="Courier"/>
          <w:b/>
        </w:rPr>
        <w:t>Rimuovi Mezzo</w:t>
      </w:r>
      <w:r w:rsidRPr="001334B2">
        <w:rPr>
          <w:rFonts w:ascii="Courier" w:hAnsi="Courier"/>
          <w:b/>
        </w:rPr>
        <w:br/>
      </w:r>
      <w:r w:rsidR="00CA7F83">
        <w:rPr>
          <w:rFonts w:ascii="Avenir Book" w:hAnsi="Avenir Book"/>
        </w:rPr>
        <w:t>Questa funzionalità consente di rimuovere dall’archivio un mezzo che non presenta prenotazioni</w:t>
      </w:r>
      <w:r w:rsidR="00695783">
        <w:rPr>
          <w:rFonts w:ascii="Avenir Book" w:hAnsi="Avenir Book"/>
        </w:rPr>
        <w:t xml:space="preserve"> né</w:t>
      </w:r>
      <w:r w:rsidR="00247EE5">
        <w:rPr>
          <w:rFonts w:ascii="Avenir Book" w:hAnsi="Avenir Book"/>
        </w:rPr>
        <w:t xml:space="preserve"> per il giorno corrente né per i </w:t>
      </w:r>
      <w:proofErr w:type="gramStart"/>
      <w:r w:rsidR="00247EE5">
        <w:rPr>
          <w:rFonts w:ascii="Avenir Book" w:hAnsi="Avenir Book"/>
        </w:rPr>
        <w:t>giorni</w:t>
      </w:r>
      <w:proofErr w:type="gramEnd"/>
      <w:r w:rsidR="00247EE5">
        <w:rPr>
          <w:rFonts w:ascii="Avenir Book" w:hAnsi="Avenir Book"/>
        </w:rPr>
        <w:t xml:space="preserve"> successivi.</w:t>
      </w:r>
      <w:r w:rsidR="00D438B7">
        <w:rPr>
          <w:rFonts w:ascii="Avenir Book" w:hAnsi="Avenir Book"/>
        </w:rPr>
        <w:br/>
      </w:r>
    </w:p>
    <w:p w14:paraId="35E8375B" w14:textId="571D7C74" w:rsidR="001A36E9" w:rsidRPr="006B26CC" w:rsidRDefault="001A36E9" w:rsidP="001A36E9">
      <w:pPr>
        <w:pStyle w:val="Paragrafoelenco"/>
        <w:numPr>
          <w:ilvl w:val="0"/>
          <w:numId w:val="3"/>
        </w:numPr>
        <w:rPr>
          <w:rFonts w:ascii="Avenir Book" w:hAnsi="Avenir Book"/>
          <w:b/>
        </w:rPr>
      </w:pPr>
      <w:r w:rsidRPr="001A36E9">
        <w:rPr>
          <w:rFonts w:ascii="Courier" w:hAnsi="Courier"/>
          <w:b/>
        </w:rPr>
        <w:t>Visualizza la lista completa dei mezzi</w:t>
      </w:r>
      <w:r w:rsidR="006B26CC">
        <w:rPr>
          <w:rFonts w:ascii="Courier" w:hAnsi="Courier"/>
          <w:b/>
        </w:rPr>
        <w:br/>
      </w:r>
      <w:r w:rsidR="00D438B7">
        <w:rPr>
          <w:rFonts w:ascii="Avenir Book" w:hAnsi="Avenir Book"/>
        </w:rPr>
        <w:t xml:space="preserve">Permette </w:t>
      </w:r>
      <w:r w:rsidR="006B26CC" w:rsidRPr="006B26CC">
        <w:rPr>
          <w:rFonts w:ascii="Avenir Book" w:hAnsi="Avenir Book"/>
        </w:rPr>
        <w:t>di visualizzare tutti i mezzi dell’archivio dell’autonoleggio co</w:t>
      </w:r>
      <w:r w:rsidR="00483A63">
        <w:rPr>
          <w:rFonts w:ascii="Avenir Book" w:hAnsi="Avenir Book"/>
        </w:rPr>
        <w:t>n le loro caratteristiche</w:t>
      </w:r>
      <w:r w:rsidR="006B26CC" w:rsidRPr="006B26CC">
        <w:rPr>
          <w:rFonts w:ascii="Avenir Book" w:hAnsi="Avenir Book"/>
        </w:rPr>
        <w:t>.</w:t>
      </w:r>
      <w:r w:rsidR="00D438B7">
        <w:rPr>
          <w:rFonts w:ascii="Avenir Book" w:hAnsi="Avenir Book"/>
        </w:rPr>
        <w:br/>
      </w:r>
    </w:p>
    <w:p w14:paraId="28A068B0" w14:textId="1C9426AD" w:rsidR="001A36E9" w:rsidRPr="001A36E9" w:rsidRDefault="001A36E9" w:rsidP="001A36E9">
      <w:pPr>
        <w:pStyle w:val="Paragrafoelenco"/>
        <w:numPr>
          <w:ilvl w:val="0"/>
          <w:numId w:val="3"/>
        </w:numPr>
        <w:rPr>
          <w:rFonts w:ascii="Courier" w:hAnsi="Courier"/>
          <w:b/>
        </w:rPr>
      </w:pPr>
      <w:r w:rsidRPr="001A36E9">
        <w:rPr>
          <w:rFonts w:ascii="Courier" w:hAnsi="Courier"/>
          <w:b/>
        </w:rPr>
        <w:t>Mostra mezzi per categoria</w:t>
      </w:r>
      <w:r w:rsidR="006B26CC">
        <w:rPr>
          <w:rFonts w:ascii="Courier" w:hAnsi="Courier"/>
          <w:b/>
        </w:rPr>
        <w:br/>
      </w:r>
      <w:r w:rsidR="00AF19AF" w:rsidRPr="00AF19AF">
        <w:rPr>
          <w:rFonts w:ascii="Avenir Book" w:hAnsi="Avenir Book"/>
        </w:rPr>
        <w:t>Mostra tutte le autovetture o tutti i furgoni disponibili in base alla data e alla categoria scelta dall’utente</w:t>
      </w:r>
      <w:r w:rsidR="00AF19AF">
        <w:rPr>
          <w:rFonts w:ascii="Avenir Book" w:hAnsi="Avenir Book"/>
        </w:rPr>
        <w:t>.</w:t>
      </w:r>
      <w:r w:rsidR="00F47516">
        <w:rPr>
          <w:rFonts w:ascii="Avenir Book" w:hAnsi="Avenir Book"/>
        </w:rPr>
        <w:t xml:space="preserve"> </w:t>
      </w:r>
      <w:r w:rsidR="00DE496B">
        <w:rPr>
          <w:rFonts w:ascii="Avenir Book" w:hAnsi="Avenir Book"/>
        </w:rPr>
        <w:t xml:space="preserve">Più nello specifico, dopo aver scelto la categoria del mezzo, </w:t>
      </w:r>
      <w:proofErr w:type="gramStart"/>
      <w:r w:rsidR="00DE496B">
        <w:rPr>
          <w:rFonts w:ascii="Avenir Book" w:hAnsi="Avenir Book"/>
        </w:rPr>
        <w:t>viene</w:t>
      </w:r>
      <w:proofErr w:type="gramEnd"/>
      <w:r w:rsidR="00DE496B">
        <w:rPr>
          <w:rFonts w:ascii="Avenir Book" w:hAnsi="Avenir Book"/>
        </w:rPr>
        <w:t xml:space="preserve"> recuperata la lista di tutti i mezzi di quella tipologia tramite il metodo </w:t>
      </w:r>
      <w:proofErr w:type="spellStart"/>
      <w:r w:rsidR="00DE496B" w:rsidRPr="00466E53">
        <w:rPr>
          <w:rFonts w:ascii="Avenir Book" w:hAnsi="Avenir Book"/>
          <w:i/>
          <w:sz w:val="22"/>
        </w:rPr>
        <w:t>restituisciListaCategoria</w:t>
      </w:r>
      <w:proofErr w:type="spellEnd"/>
      <w:r w:rsidR="00DE496B" w:rsidRPr="00466E53">
        <w:rPr>
          <w:rFonts w:ascii="Avenir Book" w:hAnsi="Avenir Book"/>
          <w:i/>
          <w:sz w:val="22"/>
        </w:rPr>
        <w:t>(</w:t>
      </w:r>
      <w:proofErr w:type="spellStart"/>
      <w:r w:rsidR="00DE496B" w:rsidRPr="00466E53">
        <w:rPr>
          <w:rFonts w:ascii="Avenir Book" w:hAnsi="Avenir Book"/>
          <w:i/>
          <w:sz w:val="22"/>
        </w:rPr>
        <w:t>char</w:t>
      </w:r>
      <w:proofErr w:type="spellEnd"/>
      <w:r w:rsidR="00DE496B" w:rsidRPr="00466E53">
        <w:rPr>
          <w:rFonts w:ascii="Avenir Book" w:hAnsi="Avenir Book"/>
          <w:i/>
          <w:sz w:val="22"/>
        </w:rPr>
        <w:t xml:space="preserve"> c)</w:t>
      </w:r>
      <w:r w:rsidR="00DE496B" w:rsidRPr="00466E53">
        <w:rPr>
          <w:rFonts w:ascii="Avenir Book" w:hAnsi="Avenir Book"/>
          <w:sz w:val="22"/>
        </w:rPr>
        <w:t xml:space="preserve"> </w:t>
      </w:r>
      <w:r w:rsidR="00DE496B">
        <w:rPr>
          <w:rFonts w:ascii="Avenir Book" w:hAnsi="Avenir Book"/>
        </w:rPr>
        <w:t xml:space="preserve">e per ogni mezzo di tale lista viene controllata la sua disponibilità sulla base della data richiesta dall’utente. </w:t>
      </w:r>
      <w:r w:rsidR="00C7719B">
        <w:rPr>
          <w:rFonts w:ascii="Avenir Book" w:hAnsi="Avenir Book"/>
        </w:rPr>
        <w:t xml:space="preserve">Se disponibile il mezzo </w:t>
      </w:r>
      <w:proofErr w:type="gramStart"/>
      <w:r w:rsidR="00C7719B">
        <w:rPr>
          <w:rFonts w:ascii="Avenir Book" w:hAnsi="Avenir Book"/>
        </w:rPr>
        <w:t>viene</w:t>
      </w:r>
      <w:proofErr w:type="gramEnd"/>
      <w:r w:rsidR="00C7719B">
        <w:rPr>
          <w:rFonts w:ascii="Avenir Book" w:hAnsi="Avenir Book"/>
        </w:rPr>
        <w:t xml:space="preserve"> visualizzato. </w:t>
      </w:r>
      <w:r w:rsidR="00D438B7">
        <w:rPr>
          <w:rFonts w:ascii="Avenir Book" w:hAnsi="Avenir Book"/>
        </w:rPr>
        <w:br/>
      </w:r>
    </w:p>
    <w:p w14:paraId="2CDCFE7B" w14:textId="004E54D0" w:rsidR="001A36E9" w:rsidRPr="001A36E9" w:rsidRDefault="001A36E9" w:rsidP="001A36E9">
      <w:pPr>
        <w:pStyle w:val="Paragrafoelenco"/>
        <w:numPr>
          <w:ilvl w:val="0"/>
          <w:numId w:val="3"/>
        </w:numPr>
        <w:rPr>
          <w:rFonts w:ascii="Courier" w:hAnsi="Courier"/>
          <w:b/>
        </w:rPr>
      </w:pPr>
      <w:r w:rsidRPr="001A36E9">
        <w:rPr>
          <w:rFonts w:ascii="Courier" w:hAnsi="Courier"/>
          <w:b/>
        </w:rPr>
        <w:t>Prenota mezzo</w:t>
      </w:r>
      <w:r w:rsidR="00AF19AF">
        <w:rPr>
          <w:rFonts w:ascii="Courier" w:hAnsi="Courier"/>
          <w:b/>
        </w:rPr>
        <w:br/>
      </w:r>
      <w:r w:rsidR="00AF19AF" w:rsidRPr="00B05752">
        <w:rPr>
          <w:rFonts w:ascii="Avenir Book" w:hAnsi="Avenir Book"/>
        </w:rPr>
        <w:t>Consente di prenotare un mezzo</w:t>
      </w:r>
      <w:r w:rsidR="00B67967">
        <w:rPr>
          <w:rFonts w:ascii="Avenir Book" w:hAnsi="Avenir Book"/>
        </w:rPr>
        <w:t>,</w:t>
      </w:r>
      <w:r w:rsidR="00AF19AF" w:rsidRPr="00B05752">
        <w:rPr>
          <w:rFonts w:ascii="Avenir Book" w:hAnsi="Avenir Book"/>
        </w:rPr>
        <w:t xml:space="preserve"> se disponibile</w:t>
      </w:r>
      <w:r w:rsidR="00B67967">
        <w:rPr>
          <w:rFonts w:ascii="Avenir Book" w:hAnsi="Avenir Book"/>
        </w:rPr>
        <w:t>,</w:t>
      </w:r>
      <w:r w:rsidR="00AF19AF" w:rsidRPr="00B05752">
        <w:rPr>
          <w:rFonts w:ascii="Avenir Book" w:hAnsi="Avenir Book"/>
        </w:rPr>
        <w:t xml:space="preserve"> chiedendo all’utente il nome con cui v</w:t>
      </w:r>
      <w:r w:rsidR="00B67967">
        <w:rPr>
          <w:rFonts w:ascii="Avenir Book" w:hAnsi="Avenir Book"/>
        </w:rPr>
        <w:t xml:space="preserve">uole </w:t>
      </w:r>
      <w:proofErr w:type="gramStart"/>
      <w:r w:rsidR="00B67967">
        <w:rPr>
          <w:rFonts w:ascii="Avenir Book" w:hAnsi="Avenir Book"/>
        </w:rPr>
        <w:t>effettuare</w:t>
      </w:r>
      <w:proofErr w:type="gramEnd"/>
      <w:r w:rsidR="00B67967">
        <w:rPr>
          <w:rFonts w:ascii="Avenir Book" w:hAnsi="Avenir Book"/>
        </w:rPr>
        <w:t xml:space="preserve"> la prenotazione e</w:t>
      </w:r>
      <w:r w:rsidR="00AF19AF" w:rsidRPr="00B05752">
        <w:rPr>
          <w:rFonts w:ascii="Avenir Book" w:hAnsi="Avenir Book"/>
        </w:rPr>
        <w:t xml:space="preserve"> la data di prenotazione. </w:t>
      </w:r>
      <w:proofErr w:type="gramStart"/>
      <w:r w:rsidR="00AF19AF" w:rsidRPr="00B05752">
        <w:rPr>
          <w:rFonts w:ascii="Avenir Book" w:hAnsi="Avenir Book"/>
        </w:rPr>
        <w:t>Vengono</w:t>
      </w:r>
      <w:proofErr w:type="gramEnd"/>
      <w:r w:rsidR="00AF19AF" w:rsidRPr="00B05752">
        <w:rPr>
          <w:rFonts w:ascii="Avenir Book" w:hAnsi="Avenir Book"/>
        </w:rPr>
        <w:t xml:space="preserve"> mostrati solo i mezzi disponibili per la data scelta, in modo da non permettere all’utente di prenotare un mezzo non disponibile.</w:t>
      </w:r>
      <w:r w:rsidR="008F1522">
        <w:rPr>
          <w:rFonts w:ascii="Avenir Book" w:hAnsi="Avenir Book"/>
        </w:rPr>
        <w:t xml:space="preserve"> La scelta del mezzo</w:t>
      </w:r>
      <w:r w:rsidR="0025438F">
        <w:rPr>
          <w:rFonts w:ascii="Avenir Book" w:hAnsi="Avenir Book"/>
        </w:rPr>
        <w:t xml:space="preserve"> tra quelli disponibili</w:t>
      </w:r>
      <w:r w:rsidR="008F1522">
        <w:rPr>
          <w:rFonts w:ascii="Avenir Book" w:hAnsi="Avenir Book"/>
        </w:rPr>
        <w:t xml:space="preserve"> </w:t>
      </w:r>
      <w:proofErr w:type="gramStart"/>
      <w:r w:rsidR="008F1522">
        <w:rPr>
          <w:rFonts w:ascii="Avenir Book" w:hAnsi="Avenir Book"/>
        </w:rPr>
        <w:t>viene</w:t>
      </w:r>
      <w:proofErr w:type="gramEnd"/>
      <w:r w:rsidR="008F1522">
        <w:rPr>
          <w:rFonts w:ascii="Avenir Book" w:hAnsi="Avenir Book"/>
        </w:rPr>
        <w:t xml:space="preserve"> effettuata digitando in input un intero che corrisponde alla posizione del mezzo nella lista mostrata.</w:t>
      </w:r>
      <w:r w:rsidR="00B67967">
        <w:rPr>
          <w:rFonts w:ascii="Avenir Book" w:hAnsi="Avenir Book"/>
        </w:rPr>
        <w:br/>
      </w:r>
    </w:p>
    <w:p w14:paraId="3DA63D52" w14:textId="7CDE1795" w:rsidR="004C78B7" w:rsidRPr="004C78B7" w:rsidRDefault="001A36E9" w:rsidP="001A36E9">
      <w:pPr>
        <w:pStyle w:val="Paragrafoelenco"/>
        <w:numPr>
          <w:ilvl w:val="0"/>
          <w:numId w:val="3"/>
        </w:numPr>
        <w:rPr>
          <w:rFonts w:ascii="Courier" w:hAnsi="Courier"/>
          <w:b/>
        </w:rPr>
      </w:pPr>
      <w:r w:rsidRPr="001A36E9">
        <w:rPr>
          <w:rFonts w:ascii="Courier" w:hAnsi="Courier"/>
          <w:b/>
        </w:rPr>
        <w:t>Elimina prenotazione</w:t>
      </w:r>
      <w:r w:rsidR="00B05752">
        <w:rPr>
          <w:rFonts w:ascii="Courier" w:hAnsi="Courier"/>
          <w:b/>
        </w:rPr>
        <w:br/>
      </w:r>
      <w:r w:rsidR="0030252A" w:rsidRPr="00D10AC9">
        <w:rPr>
          <w:rFonts w:ascii="Avenir Book" w:hAnsi="Avenir Book"/>
        </w:rPr>
        <w:t xml:space="preserve">Il gestore dell’autonoleggio ha inoltre la possibilità di eliminare una </w:t>
      </w:r>
      <w:r w:rsidR="004C78B7">
        <w:rPr>
          <w:rFonts w:ascii="Avenir Book" w:hAnsi="Avenir Book"/>
        </w:rPr>
        <w:t>prenotazione inserendo in input:</w:t>
      </w:r>
      <w:r w:rsidR="004C78B7">
        <w:rPr>
          <w:rFonts w:ascii="Avenir Book" w:hAnsi="Avenir Book"/>
        </w:rPr>
        <w:br/>
        <w:t>-</w:t>
      </w:r>
      <w:proofErr w:type="gramStart"/>
      <w:r w:rsidR="004C78B7">
        <w:rPr>
          <w:rFonts w:ascii="Avenir Book" w:hAnsi="Avenir Book"/>
        </w:rPr>
        <w:t xml:space="preserve">    </w:t>
      </w:r>
      <w:proofErr w:type="gramEnd"/>
      <w:r w:rsidR="0030252A" w:rsidRPr="00D10AC9">
        <w:rPr>
          <w:rFonts w:ascii="Avenir Book" w:hAnsi="Avenir Book"/>
        </w:rPr>
        <w:t>il nome del cliente ch</w:t>
      </w:r>
      <w:r w:rsidR="004C78B7">
        <w:rPr>
          <w:rFonts w:ascii="Avenir Book" w:hAnsi="Avenir Book"/>
        </w:rPr>
        <w:t>e ha effettuato la prenotazione</w:t>
      </w:r>
    </w:p>
    <w:p w14:paraId="4B9002C8" w14:textId="79236D45" w:rsidR="004C78B7" w:rsidRDefault="004C78B7" w:rsidP="004C78B7">
      <w:pPr>
        <w:pStyle w:val="Paragrafoelenco"/>
        <w:numPr>
          <w:ilvl w:val="0"/>
          <w:numId w:val="4"/>
        </w:num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la</w:t>
      </w:r>
      <w:proofErr w:type="gramEnd"/>
      <w:r>
        <w:rPr>
          <w:rFonts w:ascii="Avenir Book" w:hAnsi="Avenir Book"/>
        </w:rPr>
        <w:t xml:space="preserve"> data di prenotazione </w:t>
      </w:r>
    </w:p>
    <w:p w14:paraId="5439B453" w14:textId="4E12448E" w:rsidR="004C78B7" w:rsidRPr="004C0713" w:rsidRDefault="0030252A" w:rsidP="004C0713">
      <w:pPr>
        <w:pStyle w:val="Paragrafoelenco"/>
        <w:numPr>
          <w:ilvl w:val="0"/>
          <w:numId w:val="4"/>
        </w:numPr>
        <w:rPr>
          <w:rFonts w:ascii="Courier" w:hAnsi="Courier"/>
          <w:b/>
        </w:rPr>
      </w:pPr>
      <w:proofErr w:type="gramStart"/>
      <w:r w:rsidRPr="00D10AC9">
        <w:rPr>
          <w:rFonts w:ascii="Avenir Book" w:hAnsi="Avenir Book"/>
        </w:rPr>
        <w:t>la</w:t>
      </w:r>
      <w:proofErr w:type="gramEnd"/>
      <w:r w:rsidRPr="00D10AC9">
        <w:rPr>
          <w:rFonts w:ascii="Avenir Book" w:hAnsi="Avenir Book"/>
        </w:rPr>
        <w:t xml:space="preserve"> targa del mezzo prenotato.</w:t>
      </w:r>
      <w:r w:rsidR="004C0713">
        <w:rPr>
          <w:rFonts w:ascii="Avenir Book" w:hAnsi="Avenir Book"/>
        </w:rPr>
        <w:br/>
      </w:r>
    </w:p>
    <w:p w14:paraId="54C988E3" w14:textId="5E2C6B45" w:rsidR="0069595F" w:rsidRPr="004C0713" w:rsidRDefault="001A36E9" w:rsidP="004C0713">
      <w:pPr>
        <w:pStyle w:val="Paragrafoelenco"/>
        <w:numPr>
          <w:ilvl w:val="0"/>
          <w:numId w:val="3"/>
        </w:numPr>
        <w:rPr>
          <w:rFonts w:ascii="Courier" w:hAnsi="Courier"/>
          <w:b/>
        </w:rPr>
      </w:pPr>
      <w:r w:rsidRPr="001A36E9">
        <w:rPr>
          <w:rFonts w:ascii="Courier" w:hAnsi="Courier"/>
          <w:b/>
        </w:rPr>
        <w:t>Guarda storico prenotazioni mezzo</w:t>
      </w:r>
      <w:r w:rsidR="0096485E">
        <w:rPr>
          <w:rFonts w:ascii="Courier" w:hAnsi="Courier"/>
          <w:b/>
        </w:rPr>
        <w:br/>
      </w:r>
      <w:r w:rsidR="0096485E" w:rsidRPr="0096485E">
        <w:rPr>
          <w:rFonts w:ascii="Avenir Book" w:hAnsi="Avenir Book"/>
        </w:rPr>
        <w:t>Permette all’utente di scegliere il mezzo per il quale vuole visualizzare la lista delle prenotazioni storiche, ossia tutte le</w:t>
      </w:r>
      <w:r w:rsidR="00F55F83">
        <w:rPr>
          <w:rFonts w:ascii="Avenir Book" w:hAnsi="Avenir Book"/>
        </w:rPr>
        <w:t xml:space="preserve"> </w:t>
      </w:r>
      <w:proofErr w:type="gramStart"/>
      <w:r w:rsidR="00F55F83">
        <w:rPr>
          <w:rFonts w:ascii="Avenir Book" w:hAnsi="Avenir Book"/>
        </w:rPr>
        <w:t>prenotazioni</w:t>
      </w:r>
      <w:proofErr w:type="gramEnd"/>
      <w:r w:rsidR="00F55F83">
        <w:rPr>
          <w:rFonts w:ascii="Avenir Book" w:hAnsi="Avenir Book"/>
        </w:rPr>
        <w:t xml:space="preserve"> passate, presenti</w:t>
      </w:r>
      <w:r w:rsidR="0096485E" w:rsidRPr="0096485E">
        <w:rPr>
          <w:rFonts w:ascii="Avenir Book" w:hAnsi="Avenir Book"/>
        </w:rPr>
        <w:t xml:space="preserve"> e future, comprese quelle rimosse.</w:t>
      </w:r>
      <w:r w:rsidR="008A64B4">
        <w:rPr>
          <w:rFonts w:ascii="Courier" w:hAnsi="Courier"/>
          <w:b/>
        </w:rPr>
        <w:t xml:space="preserve"> </w:t>
      </w:r>
      <w:r w:rsidR="008A64B4">
        <w:rPr>
          <w:rFonts w:ascii="Avenir Book" w:hAnsi="Avenir Book"/>
        </w:rPr>
        <w:t xml:space="preserve">La scelta del mezzo </w:t>
      </w:r>
      <w:proofErr w:type="gramStart"/>
      <w:r w:rsidR="008A64B4">
        <w:rPr>
          <w:rFonts w:ascii="Avenir Book" w:hAnsi="Avenir Book"/>
        </w:rPr>
        <w:t>viene</w:t>
      </w:r>
      <w:proofErr w:type="gramEnd"/>
      <w:r w:rsidR="008A64B4">
        <w:rPr>
          <w:rFonts w:ascii="Avenir Book" w:hAnsi="Avenir Book"/>
        </w:rPr>
        <w:t xml:space="preserve"> effettuata digitando in input un intero che corrisponde alla posizione del mezzo nella lista mostrata.</w:t>
      </w:r>
      <w:r w:rsidR="008A64B4">
        <w:rPr>
          <w:rFonts w:ascii="Avenir Book" w:hAnsi="Avenir Book"/>
        </w:rPr>
        <w:br/>
      </w:r>
    </w:p>
    <w:p w14:paraId="19C8F391" w14:textId="77777777" w:rsidR="001A36E9" w:rsidRDefault="001A36E9" w:rsidP="001A36E9">
      <w:pPr>
        <w:pStyle w:val="Paragrafoelenco"/>
        <w:numPr>
          <w:ilvl w:val="0"/>
          <w:numId w:val="3"/>
        </w:numPr>
        <w:rPr>
          <w:rFonts w:ascii="Courier" w:hAnsi="Courier"/>
          <w:b/>
        </w:rPr>
      </w:pPr>
      <w:r w:rsidRPr="001A36E9">
        <w:rPr>
          <w:rFonts w:ascii="Courier" w:hAnsi="Courier"/>
          <w:b/>
        </w:rPr>
        <w:t>Visualizza prenotazioni correnti</w:t>
      </w:r>
    </w:p>
    <w:p w14:paraId="6E1FBC20" w14:textId="6C34F0F6" w:rsidR="00E90790" w:rsidRDefault="00285322" w:rsidP="00E90790">
      <w:pPr>
        <w:pStyle w:val="Paragrafoelenco"/>
        <w:ind w:left="800"/>
        <w:rPr>
          <w:rFonts w:ascii="Avenir Book" w:hAnsi="Avenir Book"/>
        </w:rPr>
      </w:pPr>
      <w:r>
        <w:rPr>
          <w:rFonts w:ascii="Avenir Book" w:hAnsi="Avenir Book"/>
        </w:rPr>
        <w:t xml:space="preserve">L’utente può scegliere </w:t>
      </w:r>
      <w:r w:rsidR="00E90790" w:rsidRPr="0096485E">
        <w:rPr>
          <w:rFonts w:ascii="Avenir Book" w:hAnsi="Avenir Book"/>
        </w:rPr>
        <w:t>il mezzo per il quale vuole visualizzare la lista delle prenotazi</w:t>
      </w:r>
      <w:r w:rsidR="000E4846">
        <w:rPr>
          <w:rFonts w:ascii="Avenir Book" w:hAnsi="Avenir Book"/>
        </w:rPr>
        <w:t>oni passate, presenti e future,</w:t>
      </w:r>
      <w:r w:rsidR="00E90790" w:rsidRPr="0096485E">
        <w:rPr>
          <w:rFonts w:ascii="Avenir Book" w:hAnsi="Avenir Book"/>
        </w:rPr>
        <w:t xml:space="preserve"> </w:t>
      </w:r>
      <w:r w:rsidR="00E90790" w:rsidRPr="00DE3645">
        <w:rPr>
          <w:rFonts w:ascii="Avenir Book" w:hAnsi="Avenir Book"/>
          <w:u w:val="single"/>
        </w:rPr>
        <w:t>escluse</w:t>
      </w:r>
      <w:r w:rsidR="00E90790" w:rsidRPr="0096485E">
        <w:rPr>
          <w:rFonts w:ascii="Avenir Book" w:hAnsi="Avenir Book"/>
        </w:rPr>
        <w:t xml:space="preserve"> quelle rimosse.</w:t>
      </w:r>
      <w:r>
        <w:rPr>
          <w:rFonts w:ascii="Avenir Book" w:hAnsi="Avenir Book"/>
        </w:rPr>
        <w:t xml:space="preserve"> </w:t>
      </w:r>
      <w:r w:rsidR="0069595F">
        <w:rPr>
          <w:rFonts w:ascii="Avenir Book" w:hAnsi="Avenir Book"/>
        </w:rPr>
        <w:t xml:space="preserve">Questa lista, a differenza della precedente, </w:t>
      </w:r>
      <w:r w:rsidR="00E87BC2">
        <w:rPr>
          <w:rFonts w:ascii="Avenir Book" w:hAnsi="Avenir Book"/>
        </w:rPr>
        <w:t>presenta le</w:t>
      </w:r>
      <w:r w:rsidR="00DE2432">
        <w:rPr>
          <w:rFonts w:ascii="Avenir Book" w:hAnsi="Avenir Book"/>
        </w:rPr>
        <w:t xml:space="preserve"> prenotazioni effettive. </w:t>
      </w:r>
    </w:p>
    <w:p w14:paraId="52955DC1" w14:textId="77777777" w:rsidR="0069595F" w:rsidRPr="006A63D2" w:rsidRDefault="0069595F" w:rsidP="00E90790">
      <w:pPr>
        <w:pStyle w:val="Paragrafoelenco"/>
        <w:ind w:left="800"/>
        <w:rPr>
          <w:rFonts w:ascii="Courier" w:hAnsi="Courier"/>
          <w:b/>
        </w:rPr>
      </w:pPr>
    </w:p>
    <w:p w14:paraId="2CBC7317" w14:textId="77777777" w:rsidR="006C4E5E" w:rsidRPr="00BE6DAC" w:rsidRDefault="001A36E9" w:rsidP="001A36E9">
      <w:pPr>
        <w:pStyle w:val="Paragrafoelenco"/>
        <w:numPr>
          <w:ilvl w:val="0"/>
          <w:numId w:val="3"/>
        </w:numPr>
        <w:rPr>
          <w:rFonts w:ascii="Courier" w:hAnsi="Courier"/>
          <w:b/>
        </w:rPr>
      </w:pPr>
      <w:proofErr w:type="gramStart"/>
      <w:r w:rsidRPr="001A36E9">
        <w:rPr>
          <w:rFonts w:ascii="Courier" w:hAnsi="Courier"/>
          <w:b/>
        </w:rPr>
        <w:t>Salva archivio</w:t>
      </w:r>
      <w:proofErr w:type="gramEnd"/>
      <w:r w:rsidR="0042449A">
        <w:rPr>
          <w:rFonts w:ascii="Courier" w:hAnsi="Courier"/>
          <w:b/>
        </w:rPr>
        <w:br/>
      </w:r>
      <w:r w:rsidR="0043759A" w:rsidRPr="0043759A">
        <w:rPr>
          <w:rFonts w:ascii="Avenir Book" w:hAnsi="Avenir Book"/>
        </w:rPr>
        <w:t xml:space="preserve">Permette di salvare l’archivio dei mezzi </w:t>
      </w:r>
      <w:r w:rsidR="003B306A">
        <w:rPr>
          <w:rFonts w:ascii="Avenir Book" w:hAnsi="Avenir Book"/>
        </w:rPr>
        <w:t xml:space="preserve">ogni qual volta ci </w:t>
      </w:r>
      <w:proofErr w:type="gramStart"/>
      <w:r w:rsidR="003B306A">
        <w:rPr>
          <w:rFonts w:ascii="Avenir Book" w:hAnsi="Avenir Book"/>
        </w:rPr>
        <w:t>siano</w:t>
      </w:r>
      <w:proofErr w:type="gramEnd"/>
      <w:r w:rsidR="0043759A" w:rsidRPr="0043759A">
        <w:rPr>
          <w:rFonts w:ascii="Avenir Book" w:hAnsi="Avenir Book"/>
        </w:rPr>
        <w:t xml:space="preserve"> delle modifiche</w:t>
      </w:r>
      <w:r w:rsidR="00483A63">
        <w:rPr>
          <w:rFonts w:ascii="Avenir Book" w:hAnsi="Avenir Book"/>
        </w:rPr>
        <w:t>.</w:t>
      </w:r>
    </w:p>
    <w:p w14:paraId="29495327" w14:textId="77777777" w:rsidR="00BE6DAC" w:rsidRPr="006A63D2" w:rsidRDefault="00BE6DAC" w:rsidP="00BE6DAC">
      <w:pPr>
        <w:pStyle w:val="Paragrafoelenco"/>
        <w:ind w:left="800"/>
        <w:rPr>
          <w:rFonts w:ascii="Courier" w:hAnsi="Courier"/>
          <w:b/>
        </w:rPr>
      </w:pPr>
    </w:p>
    <w:p w14:paraId="2748FB94" w14:textId="7DF33E59" w:rsidR="001A36E9" w:rsidRDefault="001A36E9" w:rsidP="001A36E9">
      <w:pPr>
        <w:pStyle w:val="Paragrafoelenco"/>
        <w:numPr>
          <w:ilvl w:val="0"/>
          <w:numId w:val="3"/>
        </w:numPr>
        <w:rPr>
          <w:rFonts w:ascii="Courier" w:hAnsi="Courier"/>
          <w:b/>
        </w:rPr>
      </w:pPr>
      <w:r w:rsidRPr="001A36E9">
        <w:rPr>
          <w:rFonts w:ascii="Courier" w:hAnsi="Courier"/>
          <w:b/>
        </w:rPr>
        <w:t>Uscita</w:t>
      </w:r>
      <w:bookmarkStart w:id="0" w:name="_GoBack"/>
      <w:bookmarkEnd w:id="0"/>
    </w:p>
    <w:p w14:paraId="6A61E243" w14:textId="0EE44471" w:rsidR="003D3D1F" w:rsidRPr="00083EEA" w:rsidRDefault="0043759A" w:rsidP="00083EEA">
      <w:pPr>
        <w:pStyle w:val="Paragrafoelenco"/>
        <w:ind w:left="800"/>
        <w:rPr>
          <w:rFonts w:ascii="Avenir Book" w:hAnsi="Avenir Book"/>
        </w:rPr>
      </w:pPr>
      <w:r w:rsidRPr="0043759A">
        <w:rPr>
          <w:rFonts w:ascii="Avenir Book" w:hAnsi="Avenir Book"/>
        </w:rPr>
        <w:t>Consente di terminare il programma chiedendo prima all’utente se desidera salvare le modifiche effettuate</w:t>
      </w:r>
      <w:r w:rsidR="002F132E">
        <w:rPr>
          <w:rFonts w:ascii="Avenir Book" w:hAnsi="Avenir Book"/>
        </w:rPr>
        <w:t>,</w:t>
      </w:r>
      <w:r w:rsidRPr="0043759A">
        <w:rPr>
          <w:rFonts w:ascii="Avenir Book" w:hAnsi="Avenir Book"/>
        </w:rPr>
        <w:t xml:space="preserve"> </w:t>
      </w:r>
      <w:r w:rsidR="0056105C">
        <w:rPr>
          <w:rFonts w:ascii="Avenir Book" w:hAnsi="Avenir Book"/>
        </w:rPr>
        <w:t>se presenti.</w:t>
      </w:r>
    </w:p>
    <w:p w14:paraId="505B13D3" w14:textId="77777777" w:rsidR="00083EEA" w:rsidRDefault="00083EEA" w:rsidP="00023574">
      <w:pPr>
        <w:pStyle w:val="Paragrafoelenco"/>
        <w:ind w:left="800"/>
        <w:rPr>
          <w:rFonts w:ascii="Avenir Book" w:hAnsi="Avenir Book"/>
          <w:b/>
          <w:sz w:val="12"/>
        </w:rPr>
      </w:pPr>
    </w:p>
    <w:p w14:paraId="31B471AB" w14:textId="77777777" w:rsidR="006A63D2" w:rsidRPr="00B0538E" w:rsidRDefault="006A63D2" w:rsidP="00023574">
      <w:pPr>
        <w:pStyle w:val="Paragrafoelenco"/>
        <w:ind w:left="800"/>
        <w:rPr>
          <w:rFonts w:ascii="Avenir Book" w:hAnsi="Avenir Book"/>
          <w:b/>
          <w:sz w:val="12"/>
        </w:rPr>
      </w:pPr>
    </w:p>
    <w:p w14:paraId="48320718" w14:textId="447F273D" w:rsidR="003D3D1F" w:rsidRDefault="00023574" w:rsidP="00023574">
      <w:pPr>
        <w:pStyle w:val="Paragrafoelenco"/>
        <w:ind w:left="800"/>
        <w:rPr>
          <w:rFonts w:ascii="Avenir Book" w:hAnsi="Avenir Book"/>
          <w:b/>
          <w:sz w:val="32"/>
        </w:rPr>
      </w:pPr>
      <w:r>
        <w:rPr>
          <w:rFonts w:ascii="Avenir Book" w:hAnsi="Avenir Book"/>
          <w:b/>
          <w:sz w:val="32"/>
        </w:rPr>
        <w:t>Note</w:t>
      </w:r>
    </w:p>
    <w:p w14:paraId="72797DE4" w14:textId="77777777" w:rsidR="006A63D2" w:rsidRPr="006A63D2" w:rsidRDefault="006A63D2" w:rsidP="00023574">
      <w:pPr>
        <w:pStyle w:val="Paragrafoelenco"/>
        <w:ind w:left="800"/>
        <w:rPr>
          <w:rFonts w:ascii="Avenir Book" w:hAnsi="Avenir Book"/>
          <w:b/>
          <w:sz w:val="8"/>
        </w:rPr>
      </w:pPr>
    </w:p>
    <w:p w14:paraId="56E186B6" w14:textId="136C63A5" w:rsidR="003D3D1F" w:rsidRDefault="00023574" w:rsidP="003D3D1F">
      <w:pPr>
        <w:pStyle w:val="Paragrafoelenco"/>
        <w:numPr>
          <w:ilvl w:val="0"/>
          <w:numId w:val="6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Avviato il </w:t>
      </w:r>
      <w:proofErr w:type="gramStart"/>
      <w:r>
        <w:rPr>
          <w:rFonts w:ascii="Avenir Book" w:hAnsi="Avenir Book"/>
        </w:rPr>
        <w:t>programma la</w:t>
      </w:r>
      <w:proofErr w:type="gramEnd"/>
      <w:r>
        <w:rPr>
          <w:rFonts w:ascii="Avenir Book" w:hAnsi="Avenir Book"/>
        </w:rPr>
        <w:t xml:space="preserve"> prima richiesta all’utente è </w:t>
      </w:r>
      <w:r w:rsidR="00744380">
        <w:rPr>
          <w:rFonts w:ascii="Avenir Book" w:hAnsi="Avenir Book"/>
        </w:rPr>
        <w:t xml:space="preserve">quella </w:t>
      </w:r>
      <w:r>
        <w:rPr>
          <w:rFonts w:ascii="Avenir Book" w:hAnsi="Avenir Book"/>
        </w:rPr>
        <w:t xml:space="preserve">d’inserire il nome </w:t>
      </w:r>
      <w:proofErr w:type="gramStart"/>
      <w:r>
        <w:rPr>
          <w:rFonts w:ascii="Avenir Book" w:hAnsi="Avenir Book"/>
        </w:rPr>
        <w:t>dell’</w:t>
      </w:r>
      <w:proofErr w:type="gramEnd"/>
      <w:r>
        <w:rPr>
          <w:rFonts w:ascii="Avenir Book" w:hAnsi="Avenir Book"/>
        </w:rPr>
        <w:t xml:space="preserve">archivio. Se già esistente </w:t>
      </w:r>
      <w:proofErr w:type="gramStart"/>
      <w:r>
        <w:rPr>
          <w:rFonts w:ascii="Avenir Book" w:hAnsi="Avenir Book"/>
        </w:rPr>
        <w:t>viene</w:t>
      </w:r>
      <w:proofErr w:type="gramEnd"/>
      <w:r>
        <w:rPr>
          <w:rFonts w:ascii="Avenir Book" w:hAnsi="Avenir Book"/>
        </w:rPr>
        <w:t xml:space="preserve"> recuperato</w:t>
      </w:r>
      <w:r w:rsidR="00853C6A">
        <w:rPr>
          <w:rFonts w:ascii="Avenir Book" w:hAnsi="Avenir Book"/>
        </w:rPr>
        <w:t xml:space="preserve"> e letto</w:t>
      </w:r>
      <w:r>
        <w:rPr>
          <w:rFonts w:ascii="Avenir Book" w:hAnsi="Avenir Book"/>
        </w:rPr>
        <w:t xml:space="preserve"> il file binario su cui è stato memorizzato precedentemen</w:t>
      </w:r>
      <w:r w:rsidR="00170E62">
        <w:rPr>
          <w:rFonts w:ascii="Avenir Book" w:hAnsi="Avenir Book"/>
        </w:rPr>
        <w:t>te</w:t>
      </w:r>
      <w:r>
        <w:rPr>
          <w:rFonts w:ascii="Avenir Book" w:hAnsi="Avenir Book"/>
        </w:rPr>
        <w:t xml:space="preserve">, altrimenti viene creato in automatico un nuovo archivio. </w:t>
      </w:r>
    </w:p>
    <w:p w14:paraId="1BDEAF3D" w14:textId="127DE109" w:rsidR="00023574" w:rsidRPr="005C4585" w:rsidRDefault="00625824" w:rsidP="00023574">
      <w:pPr>
        <w:pStyle w:val="Paragrafoelenco"/>
        <w:numPr>
          <w:ilvl w:val="0"/>
          <w:numId w:val="6"/>
        </w:numPr>
        <w:rPr>
          <w:rFonts w:ascii="Avenir Book" w:hAnsi="Avenir Book"/>
          <w:sz w:val="28"/>
        </w:rPr>
      </w:pPr>
      <w:r>
        <w:rPr>
          <w:rFonts w:ascii="Avenir Book" w:hAnsi="Avenir Book"/>
        </w:rPr>
        <w:t>Il programma</w:t>
      </w:r>
      <w:r w:rsidR="00023574" w:rsidRPr="003D3D1F">
        <w:rPr>
          <w:rFonts w:ascii="Avenir Book" w:hAnsi="Avenir Book"/>
        </w:rPr>
        <w:t xml:space="preserve"> presenta un’interfaccia testuale</w:t>
      </w:r>
      <w:r>
        <w:rPr>
          <w:rFonts w:ascii="Avenir Book" w:hAnsi="Avenir Book"/>
        </w:rPr>
        <w:t xml:space="preserve"> e un’</w:t>
      </w:r>
      <w:proofErr w:type="gramStart"/>
      <w:r>
        <w:rPr>
          <w:rFonts w:ascii="Avenir Book" w:hAnsi="Avenir Book"/>
        </w:rPr>
        <w:t>interfaccia</w:t>
      </w:r>
      <w:proofErr w:type="gramEnd"/>
      <w:r>
        <w:rPr>
          <w:rFonts w:ascii="Avenir Book" w:hAnsi="Avenir Book"/>
        </w:rPr>
        <w:t xml:space="preserve"> grafica</w:t>
      </w:r>
      <w:r w:rsidR="00023574" w:rsidRPr="003D3D1F">
        <w:rPr>
          <w:rFonts w:ascii="Avenir Book" w:hAnsi="Avenir Book"/>
        </w:rPr>
        <w:t>,</w:t>
      </w:r>
      <w:r>
        <w:rPr>
          <w:rFonts w:ascii="Avenir Book" w:hAnsi="Avenir Book"/>
        </w:rPr>
        <w:t xml:space="preserve"> rispettivamente avviabili tramite </w:t>
      </w:r>
      <w:proofErr w:type="spellStart"/>
      <w:r w:rsidRPr="00625824">
        <w:rPr>
          <w:rFonts w:ascii="Courier" w:hAnsi="Courier"/>
          <w:sz w:val="22"/>
        </w:rPr>
        <w:t>MainNoleggio_testuale</w:t>
      </w:r>
      <w:proofErr w:type="spellEnd"/>
      <w:r w:rsidRPr="00625824">
        <w:rPr>
          <w:rFonts w:ascii="Avenir Book" w:hAnsi="Avenir Book"/>
          <w:sz w:val="22"/>
        </w:rPr>
        <w:t xml:space="preserve"> </w:t>
      </w:r>
      <w:r>
        <w:rPr>
          <w:rFonts w:ascii="Avenir Book" w:hAnsi="Avenir Book"/>
        </w:rPr>
        <w:t xml:space="preserve">e </w:t>
      </w:r>
      <w:proofErr w:type="spellStart"/>
      <w:r w:rsidRPr="00625824">
        <w:rPr>
          <w:rFonts w:ascii="Courier" w:hAnsi="Courier"/>
          <w:sz w:val="22"/>
        </w:rPr>
        <w:t>MainNoleggio</w:t>
      </w:r>
      <w:proofErr w:type="spellEnd"/>
      <w:r w:rsidRPr="00625824">
        <w:rPr>
          <w:rFonts w:ascii="Courier" w:hAnsi="Courier"/>
          <w:sz w:val="22"/>
        </w:rPr>
        <w:t>.</w:t>
      </w:r>
      <w:r>
        <w:rPr>
          <w:rFonts w:ascii="Courier" w:hAnsi="Courier"/>
          <w:sz w:val="22"/>
        </w:rPr>
        <w:t xml:space="preserve"> </w:t>
      </w:r>
      <w:r w:rsidRPr="005C4585">
        <w:rPr>
          <w:rFonts w:ascii="Avenir Book" w:hAnsi="Avenir Book"/>
        </w:rPr>
        <w:t xml:space="preserve">L’esecuzione dei metodi richiamati dipende dal valore del parametro </w:t>
      </w:r>
      <w:r w:rsidRPr="00625824">
        <w:rPr>
          <w:rFonts w:ascii="Courier" w:hAnsi="Courier"/>
          <w:sz w:val="22"/>
        </w:rPr>
        <w:t>interfaccia</w:t>
      </w:r>
      <w:r w:rsidRPr="00625824">
        <w:rPr>
          <w:rFonts w:ascii="Avenir Book" w:hAnsi="Avenir Book"/>
          <w:sz w:val="22"/>
        </w:rPr>
        <w:t xml:space="preserve"> </w:t>
      </w:r>
      <w:r w:rsidRPr="005C4585">
        <w:rPr>
          <w:rFonts w:ascii="Avenir Book" w:hAnsi="Avenir Book"/>
        </w:rPr>
        <w:t>del costruttore</w:t>
      </w:r>
      <w:r w:rsidRPr="005C4585"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  <w:sz w:val="22"/>
        </w:rPr>
        <w:t>ArchivioMezzi</w:t>
      </w:r>
      <w:proofErr w:type="spellEnd"/>
      <w:r>
        <w:rPr>
          <w:rFonts w:ascii="Courier" w:hAnsi="Courier"/>
          <w:sz w:val="22"/>
        </w:rPr>
        <w:t xml:space="preserve">. </w:t>
      </w:r>
    </w:p>
    <w:p w14:paraId="3ACA4DFB" w14:textId="21D5141A" w:rsidR="003D3D1F" w:rsidRPr="00C20306" w:rsidRDefault="003D3D1F" w:rsidP="003D3D1F">
      <w:pPr>
        <w:pStyle w:val="Paragrafoelenco"/>
        <w:numPr>
          <w:ilvl w:val="0"/>
          <w:numId w:val="6"/>
        </w:numPr>
        <w:rPr>
          <w:rFonts w:ascii="Avenir Book" w:hAnsi="Avenir Book"/>
        </w:rPr>
      </w:pPr>
      <w:r w:rsidRPr="00C949BF">
        <w:rPr>
          <w:rFonts w:ascii="Avenir Book" w:hAnsi="Avenir Book"/>
        </w:rPr>
        <w:t>E’ stato implementato un controllo sulla</w:t>
      </w:r>
      <w:r w:rsidR="004C4B07">
        <w:rPr>
          <w:rFonts w:ascii="Avenir Book" w:hAnsi="Avenir Book"/>
        </w:rPr>
        <w:t xml:space="preserve"> </w:t>
      </w:r>
      <w:r w:rsidR="00AE0654">
        <w:rPr>
          <w:rFonts w:ascii="Avenir Book" w:hAnsi="Avenir Book"/>
        </w:rPr>
        <w:t>chiusura delle finestre pop up: a</w:t>
      </w:r>
      <w:r w:rsidR="004C4B07">
        <w:rPr>
          <w:rFonts w:ascii="Avenir Book" w:hAnsi="Avenir Book"/>
        </w:rPr>
        <w:t>lla loro chiusura</w:t>
      </w:r>
      <w:r w:rsidR="00E15EAA">
        <w:rPr>
          <w:rFonts w:ascii="Avenir Book" w:hAnsi="Avenir Book"/>
        </w:rPr>
        <w:t xml:space="preserve"> il programma</w:t>
      </w:r>
      <w:r w:rsidR="004C4B07">
        <w:rPr>
          <w:rFonts w:ascii="Avenir Book" w:hAnsi="Avenir Book"/>
        </w:rPr>
        <w:t xml:space="preserve"> non termina, ma si</w:t>
      </w:r>
      <w:r w:rsidRPr="00C949BF">
        <w:rPr>
          <w:rFonts w:ascii="Avenir Book" w:hAnsi="Avenir Book"/>
        </w:rPr>
        <w:t xml:space="preserve"> visualizza nuovamente il menù principale</w:t>
      </w:r>
      <w:r w:rsidR="00BC5BDE">
        <w:rPr>
          <w:rFonts w:ascii="Avenir Book" w:hAnsi="Avenir Book"/>
        </w:rPr>
        <w:t xml:space="preserve"> grazie al comando </w:t>
      </w:r>
      <w:proofErr w:type="spellStart"/>
      <w:r w:rsidR="00BC5BDE" w:rsidRPr="00466E53">
        <w:rPr>
          <w:rFonts w:ascii="Avenir Book" w:hAnsi="Avenir Book"/>
          <w:i/>
          <w:sz w:val="22"/>
        </w:rPr>
        <w:t>MainNoleggio.FinestraMain.setVisible</w:t>
      </w:r>
      <w:proofErr w:type="spellEnd"/>
      <w:proofErr w:type="gramStart"/>
      <w:r w:rsidR="00BC5BDE" w:rsidRPr="00466E53">
        <w:rPr>
          <w:rFonts w:ascii="Avenir Book" w:hAnsi="Avenir Book"/>
          <w:i/>
          <w:sz w:val="22"/>
        </w:rPr>
        <w:t>(</w:t>
      </w:r>
      <w:proofErr w:type="spellStart"/>
      <w:proofErr w:type="gramEnd"/>
      <w:r w:rsidR="00BC5BDE" w:rsidRPr="00466E53">
        <w:rPr>
          <w:rFonts w:ascii="Avenir Book" w:hAnsi="Avenir Book"/>
          <w:i/>
          <w:sz w:val="22"/>
        </w:rPr>
        <w:t>true</w:t>
      </w:r>
      <w:proofErr w:type="spellEnd"/>
      <w:r w:rsidR="00BC5BDE" w:rsidRPr="00466E53">
        <w:rPr>
          <w:rFonts w:ascii="Avenir Book" w:hAnsi="Avenir Book"/>
          <w:sz w:val="22"/>
        </w:rPr>
        <w:t>)</w:t>
      </w:r>
      <w:r w:rsidR="00C20306" w:rsidRPr="00466E53">
        <w:rPr>
          <w:rFonts w:ascii="Avenir Book" w:hAnsi="Avenir Book"/>
          <w:sz w:val="22"/>
        </w:rPr>
        <w:t xml:space="preserve">. </w:t>
      </w:r>
      <w:r w:rsidR="00C20306" w:rsidRPr="00C20306">
        <w:rPr>
          <w:rFonts w:ascii="Avenir Book" w:hAnsi="Avenir Book"/>
        </w:rPr>
        <w:t>La chiusura delle finestre</w:t>
      </w:r>
      <w:r w:rsidR="001C2A68">
        <w:rPr>
          <w:rFonts w:ascii="Avenir Book" w:hAnsi="Avenir Book"/>
        </w:rPr>
        <w:t xml:space="preserve"> </w:t>
      </w:r>
      <w:proofErr w:type="spellStart"/>
      <w:r w:rsidR="001C2A68" w:rsidRPr="001C2A68">
        <w:rPr>
          <w:rFonts w:ascii="Courier" w:hAnsi="Courier"/>
          <w:sz w:val="22"/>
        </w:rPr>
        <w:t>FinestraMezzi</w:t>
      </w:r>
      <w:proofErr w:type="spellEnd"/>
      <w:r w:rsidR="001C2A68" w:rsidRPr="001C2A68">
        <w:rPr>
          <w:rFonts w:ascii="Courier" w:hAnsi="Courier"/>
          <w:sz w:val="22"/>
        </w:rPr>
        <w:t xml:space="preserve">, </w:t>
      </w:r>
      <w:proofErr w:type="spellStart"/>
      <w:r w:rsidR="001C2A68" w:rsidRPr="001C2A68">
        <w:rPr>
          <w:rFonts w:ascii="Courier" w:hAnsi="Courier"/>
          <w:sz w:val="22"/>
        </w:rPr>
        <w:t>FinestraAutovettura</w:t>
      </w:r>
      <w:proofErr w:type="spellEnd"/>
      <w:r w:rsidR="001C2A68">
        <w:rPr>
          <w:rFonts w:ascii="Courier" w:hAnsi="Courier"/>
          <w:sz w:val="22"/>
        </w:rPr>
        <w:t xml:space="preserve"> e</w:t>
      </w:r>
      <w:r w:rsidR="001C2A68" w:rsidRPr="001C2A68">
        <w:rPr>
          <w:rFonts w:ascii="Courier" w:hAnsi="Courier"/>
          <w:sz w:val="22"/>
        </w:rPr>
        <w:t xml:space="preserve"> </w:t>
      </w:r>
      <w:proofErr w:type="spellStart"/>
      <w:r w:rsidR="001C2A68" w:rsidRPr="001C2A68">
        <w:rPr>
          <w:rFonts w:ascii="Courier" w:hAnsi="Courier"/>
          <w:sz w:val="22"/>
        </w:rPr>
        <w:t>FinestraFurgone</w:t>
      </w:r>
      <w:proofErr w:type="spellEnd"/>
      <w:r w:rsidR="00C20306" w:rsidRPr="001C2A68">
        <w:rPr>
          <w:rFonts w:ascii="Avenir Book" w:hAnsi="Avenir Book"/>
          <w:sz w:val="22"/>
        </w:rPr>
        <w:t xml:space="preserve"> </w:t>
      </w:r>
      <w:proofErr w:type="gramStart"/>
      <w:r w:rsidR="00C20306" w:rsidRPr="00C20306">
        <w:rPr>
          <w:rFonts w:ascii="Avenir Book" w:hAnsi="Avenir Book"/>
        </w:rPr>
        <w:t>viene</w:t>
      </w:r>
      <w:proofErr w:type="gramEnd"/>
      <w:r w:rsidR="00C20306" w:rsidRPr="00C20306">
        <w:rPr>
          <w:rFonts w:ascii="Avenir Book" w:hAnsi="Avenir Book"/>
        </w:rPr>
        <w:t xml:space="preserve"> ignorata</w:t>
      </w:r>
      <w:r w:rsidR="00C20306">
        <w:rPr>
          <w:rFonts w:ascii="Avenir Book" w:hAnsi="Avenir Book"/>
        </w:rPr>
        <w:t>, costringendo l’</w:t>
      </w:r>
      <w:r w:rsidR="00C15FE6">
        <w:rPr>
          <w:rFonts w:ascii="Avenir Book" w:hAnsi="Avenir Book"/>
        </w:rPr>
        <w:t>utente a proseguire;</w:t>
      </w:r>
    </w:p>
    <w:p w14:paraId="79D94DE7" w14:textId="32D79829" w:rsidR="00C949BF" w:rsidRDefault="00C76BD7" w:rsidP="003D3D1F">
      <w:pPr>
        <w:pStyle w:val="Paragrafoelenco"/>
        <w:numPr>
          <w:ilvl w:val="0"/>
          <w:numId w:val="6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Il Layout delle finestre create dalle classi </w:t>
      </w:r>
      <w:proofErr w:type="spellStart"/>
      <w:r w:rsidRPr="00466E53">
        <w:rPr>
          <w:rFonts w:ascii="Courier" w:hAnsi="Courier"/>
          <w:sz w:val="22"/>
        </w:rPr>
        <w:t>FinestraFurgone</w:t>
      </w:r>
      <w:proofErr w:type="spellEnd"/>
      <w:r>
        <w:rPr>
          <w:rFonts w:ascii="Avenir Book" w:hAnsi="Avenir Book"/>
        </w:rPr>
        <w:t xml:space="preserve"> e </w:t>
      </w:r>
      <w:proofErr w:type="spellStart"/>
      <w:r w:rsidRPr="00466E53">
        <w:rPr>
          <w:rFonts w:ascii="Courier" w:hAnsi="Courier"/>
          <w:sz w:val="22"/>
        </w:rPr>
        <w:t>FinestraAutovettura</w:t>
      </w:r>
      <w:proofErr w:type="spellEnd"/>
      <w:r w:rsidRPr="00772D1D">
        <w:rPr>
          <w:rFonts w:ascii="Courier" w:hAnsi="Courier"/>
        </w:rPr>
        <w:t xml:space="preserve"> </w:t>
      </w:r>
      <w:r>
        <w:rPr>
          <w:rFonts w:ascii="Avenir Book" w:hAnsi="Avenir Book"/>
        </w:rPr>
        <w:t xml:space="preserve">è stato realizzato utilizzando la classe </w:t>
      </w:r>
      <w:proofErr w:type="spellStart"/>
      <w:r w:rsidRPr="00466E53">
        <w:rPr>
          <w:rFonts w:ascii="Avenir Book" w:hAnsi="Avenir Book"/>
          <w:sz w:val="22"/>
        </w:rPr>
        <w:t>GroupLayout</w:t>
      </w:r>
      <w:proofErr w:type="spellEnd"/>
      <w:r>
        <w:rPr>
          <w:rFonts w:ascii="Avenir Book" w:hAnsi="Avenir Book"/>
        </w:rPr>
        <w:t xml:space="preserve"> importata tramite </w:t>
      </w:r>
      <w:proofErr w:type="spellStart"/>
      <w:proofErr w:type="gramStart"/>
      <w:r w:rsidRPr="00466E53">
        <w:rPr>
          <w:rFonts w:ascii="Avenir Book" w:hAnsi="Avenir Book"/>
          <w:sz w:val="22"/>
        </w:rPr>
        <w:t>java.swing</w:t>
      </w:r>
      <w:proofErr w:type="spellEnd"/>
      <w:r w:rsidRPr="00466E53">
        <w:rPr>
          <w:rFonts w:ascii="Avenir Book" w:hAnsi="Avenir Book"/>
          <w:sz w:val="22"/>
        </w:rPr>
        <w:t>.</w:t>
      </w:r>
      <w:proofErr w:type="gramEnd"/>
      <w:r w:rsidRPr="00466E53">
        <w:rPr>
          <w:rFonts w:ascii="Avenir Book" w:hAnsi="Avenir Book"/>
          <w:sz w:val="22"/>
        </w:rPr>
        <w:t>*</w:t>
      </w:r>
      <w:r w:rsidR="00A65543">
        <w:rPr>
          <w:rFonts w:ascii="Avenir Book" w:hAnsi="Avenir Book"/>
        </w:rPr>
        <w:t>;</w:t>
      </w:r>
    </w:p>
    <w:p w14:paraId="30F9B68C" w14:textId="49B59586" w:rsidR="007240A8" w:rsidRPr="007240A8" w:rsidRDefault="00A65543" w:rsidP="007240A8">
      <w:pPr>
        <w:pStyle w:val="Paragrafoelenco"/>
        <w:numPr>
          <w:ilvl w:val="0"/>
          <w:numId w:val="6"/>
        </w:numPr>
        <w:rPr>
          <w:rFonts w:ascii="Avenir Book" w:hAnsi="Avenir Book"/>
        </w:rPr>
      </w:pPr>
      <w:r>
        <w:rPr>
          <w:rFonts w:ascii="Avenir Book" w:hAnsi="Avenir Book"/>
        </w:rPr>
        <w:t>I controlli</w:t>
      </w:r>
      <w:r w:rsidR="009B2436">
        <w:rPr>
          <w:rFonts w:ascii="Avenir Book" w:hAnsi="Avenir Book"/>
        </w:rPr>
        <w:t xml:space="preserve"> sulle date sono stati </w:t>
      </w:r>
      <w:proofErr w:type="gramStart"/>
      <w:r w:rsidR="009B2436">
        <w:rPr>
          <w:rFonts w:ascii="Avenir Book" w:hAnsi="Avenir Book"/>
        </w:rPr>
        <w:t>effettuati</w:t>
      </w:r>
      <w:proofErr w:type="gramEnd"/>
      <w:r w:rsidR="009B2436">
        <w:rPr>
          <w:rFonts w:ascii="Avenir Book" w:hAnsi="Avenir Book"/>
        </w:rPr>
        <w:t xml:space="preserve"> sulla base della data corrente calcolata tramite il metodo </w:t>
      </w:r>
      <w:proofErr w:type="spellStart"/>
      <w:r w:rsidR="009B2436" w:rsidRPr="00466E53">
        <w:rPr>
          <w:rFonts w:ascii="Avenir Book" w:hAnsi="Avenir Book"/>
          <w:i/>
          <w:sz w:val="22"/>
        </w:rPr>
        <w:t>OttieniDataOdierna</w:t>
      </w:r>
      <w:proofErr w:type="spellEnd"/>
      <w:r w:rsidR="000C7AC3" w:rsidRPr="00466E53">
        <w:rPr>
          <w:rFonts w:ascii="Avenir Book" w:hAnsi="Avenir Book"/>
          <w:i/>
          <w:sz w:val="22"/>
        </w:rPr>
        <w:t>()</w:t>
      </w:r>
      <w:r w:rsidR="009B2436" w:rsidRPr="00466E53">
        <w:rPr>
          <w:rFonts w:ascii="Avenir Book" w:hAnsi="Avenir Book"/>
          <w:sz w:val="22"/>
        </w:rPr>
        <w:t xml:space="preserve"> </w:t>
      </w:r>
      <w:r w:rsidR="009B2436">
        <w:rPr>
          <w:rFonts w:ascii="Avenir Book" w:hAnsi="Avenir Book"/>
        </w:rPr>
        <w:t>che recupera la data odierna in bas</w:t>
      </w:r>
      <w:r w:rsidR="00A02208">
        <w:rPr>
          <w:rFonts w:ascii="Avenir Book" w:hAnsi="Avenir Book"/>
        </w:rPr>
        <w:t xml:space="preserve">e al fuso orario italiano </w:t>
      </w:r>
      <w:r w:rsidR="004C6325">
        <w:rPr>
          <w:rFonts w:ascii="Avenir Book" w:hAnsi="Avenir Book"/>
        </w:rPr>
        <w:t>utilizzando le</w:t>
      </w:r>
      <w:r w:rsidR="009B2436">
        <w:rPr>
          <w:rFonts w:ascii="Avenir Book" w:hAnsi="Avenir Book"/>
        </w:rPr>
        <w:t xml:space="preserve"> classi </w:t>
      </w:r>
      <w:proofErr w:type="spellStart"/>
      <w:r w:rsidR="009B2436" w:rsidRPr="00466E53">
        <w:rPr>
          <w:rFonts w:ascii="Avenir Book" w:hAnsi="Avenir Book"/>
          <w:i/>
          <w:sz w:val="22"/>
        </w:rPr>
        <w:t>Calendar</w:t>
      </w:r>
      <w:proofErr w:type="spellEnd"/>
      <w:r w:rsidR="009B2436" w:rsidRPr="00466E53">
        <w:rPr>
          <w:rFonts w:ascii="Avenir Book" w:hAnsi="Avenir Book"/>
          <w:sz w:val="22"/>
        </w:rPr>
        <w:t xml:space="preserve"> e </w:t>
      </w:r>
      <w:r w:rsidR="009B2436" w:rsidRPr="00466E53">
        <w:rPr>
          <w:rFonts w:ascii="Avenir Book" w:hAnsi="Avenir Book"/>
          <w:i/>
          <w:sz w:val="22"/>
        </w:rPr>
        <w:t>Locale</w:t>
      </w:r>
      <w:r w:rsidR="009B2436" w:rsidRPr="009B2436">
        <w:rPr>
          <w:rFonts w:ascii="Avenir Book" w:hAnsi="Avenir Book"/>
          <w:i/>
        </w:rPr>
        <w:t>.</w:t>
      </w:r>
      <w:r w:rsidR="009B2436">
        <w:rPr>
          <w:rFonts w:ascii="Avenir Book" w:hAnsi="Avenir Book"/>
          <w:i/>
        </w:rPr>
        <w:t xml:space="preserve"> </w:t>
      </w:r>
      <w:r w:rsidR="009B2436" w:rsidRPr="00A06FA2">
        <w:rPr>
          <w:rFonts w:ascii="Avenir Book" w:hAnsi="Avenir Book"/>
        </w:rPr>
        <w:t xml:space="preserve">Il metodo restituisce un oggetto di tipo Date in formato </w:t>
      </w:r>
      <w:proofErr w:type="spellStart"/>
      <w:r w:rsidR="009B2436" w:rsidRPr="00466E53">
        <w:rPr>
          <w:rFonts w:ascii="Avenir Book" w:hAnsi="Avenir Book"/>
          <w:i/>
          <w:sz w:val="22"/>
        </w:rPr>
        <w:t>dd</w:t>
      </w:r>
      <w:proofErr w:type="spellEnd"/>
      <w:r w:rsidR="009B2436" w:rsidRPr="00466E53">
        <w:rPr>
          <w:rFonts w:ascii="Avenir Book" w:hAnsi="Avenir Book"/>
          <w:i/>
          <w:sz w:val="22"/>
        </w:rPr>
        <w:t>/MM/</w:t>
      </w:r>
      <w:proofErr w:type="spellStart"/>
      <w:r w:rsidR="009B2436" w:rsidRPr="00466E53">
        <w:rPr>
          <w:rFonts w:ascii="Avenir Book" w:hAnsi="Avenir Book"/>
          <w:i/>
          <w:sz w:val="22"/>
        </w:rPr>
        <w:t>yy</w:t>
      </w:r>
      <w:proofErr w:type="spellEnd"/>
      <w:proofErr w:type="gramStart"/>
      <w:r w:rsidR="009B2436" w:rsidRPr="00466E53">
        <w:rPr>
          <w:rFonts w:ascii="Avenir Book" w:hAnsi="Avenir Book"/>
          <w:sz w:val="22"/>
        </w:rPr>
        <w:t xml:space="preserve"> </w:t>
      </w:r>
      <w:r w:rsidR="009B2436" w:rsidRPr="00A06FA2">
        <w:rPr>
          <w:rFonts w:ascii="Avenir Book" w:hAnsi="Avenir Book"/>
        </w:rPr>
        <w:t>.</w:t>
      </w:r>
      <w:proofErr w:type="gramEnd"/>
      <w:r w:rsidR="00A8143D" w:rsidRPr="00A06FA2">
        <w:rPr>
          <w:rFonts w:ascii="Avenir Book" w:hAnsi="Avenir Book"/>
        </w:rPr>
        <w:t xml:space="preserve"> Inoltre quando</w:t>
      </w:r>
      <w:r w:rsidR="00BD2E85">
        <w:rPr>
          <w:rFonts w:ascii="Avenir Book" w:hAnsi="Avenir Book"/>
        </w:rPr>
        <w:t xml:space="preserve"> </w:t>
      </w:r>
      <w:proofErr w:type="gramStart"/>
      <w:r w:rsidR="00BD2E85">
        <w:rPr>
          <w:rFonts w:ascii="Avenir Book" w:hAnsi="Avenir Book"/>
        </w:rPr>
        <w:t>viene</w:t>
      </w:r>
      <w:proofErr w:type="gramEnd"/>
      <w:r w:rsidR="00A8143D" w:rsidRPr="00A06FA2">
        <w:rPr>
          <w:rFonts w:ascii="Avenir Book" w:hAnsi="Avenir Book"/>
        </w:rPr>
        <w:t xml:space="preserve"> richiesta una data per prenotare o visualizz</w:t>
      </w:r>
      <w:r w:rsidR="00BD2E85">
        <w:rPr>
          <w:rFonts w:ascii="Avenir Book" w:hAnsi="Avenir Book"/>
        </w:rPr>
        <w:t>are le disponibilità dei mezzi viene</w:t>
      </w:r>
      <w:r w:rsidR="00A8143D" w:rsidRPr="00A06FA2">
        <w:rPr>
          <w:rFonts w:ascii="Avenir Book" w:hAnsi="Avenir Book"/>
        </w:rPr>
        <w:t xml:space="preserve"> sempre </w:t>
      </w:r>
      <w:r w:rsidR="00BD2E85">
        <w:rPr>
          <w:rFonts w:ascii="Avenir Book" w:hAnsi="Avenir Book"/>
        </w:rPr>
        <w:t xml:space="preserve">verificato </w:t>
      </w:r>
      <w:r w:rsidR="00A8143D" w:rsidRPr="00A06FA2">
        <w:rPr>
          <w:rFonts w:ascii="Avenir Book" w:hAnsi="Avenir Book"/>
        </w:rPr>
        <w:t xml:space="preserve">che l’input inserito sia successivo o uguale alla data odierna. Non è possibile prenotare per una data precedente a quella corrente. </w:t>
      </w:r>
    </w:p>
    <w:p w14:paraId="400CF378" w14:textId="0670E46B" w:rsidR="00567F0C" w:rsidRPr="004C0713" w:rsidRDefault="00567F0C" w:rsidP="004C0713">
      <w:pPr>
        <w:rPr>
          <w:rFonts w:ascii="Avenir Book" w:hAnsi="Avenir Book"/>
        </w:rPr>
      </w:pPr>
    </w:p>
    <w:sectPr w:rsidR="00567F0C" w:rsidRPr="004C0713" w:rsidSect="000143B2">
      <w:footerReference w:type="even" r:id="rId8"/>
      <w:footerReference w:type="default" r:id="rId9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7544D2" w14:textId="77777777" w:rsidR="005937EA" w:rsidRDefault="005937EA" w:rsidP="00C31CE1">
      <w:r>
        <w:separator/>
      </w:r>
    </w:p>
  </w:endnote>
  <w:endnote w:type="continuationSeparator" w:id="0">
    <w:p w14:paraId="59DA940C" w14:textId="77777777" w:rsidR="005937EA" w:rsidRDefault="005937EA" w:rsidP="00C3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venir Oblique">
    <w:panose1 w:val="020B050302020309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7A8CD3" w14:textId="77777777" w:rsidR="005937EA" w:rsidRDefault="005937EA" w:rsidP="00F47516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7025B415" w14:textId="77777777" w:rsidR="005937EA" w:rsidRDefault="005937EA" w:rsidP="00C31CE1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0526A2" w14:textId="77777777" w:rsidR="005937EA" w:rsidRDefault="005937EA" w:rsidP="00F47516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6A63D2">
      <w:rPr>
        <w:rStyle w:val="Numeropagina"/>
        <w:noProof/>
      </w:rPr>
      <w:t>3</w:t>
    </w:r>
    <w:r>
      <w:rPr>
        <w:rStyle w:val="Numeropagina"/>
      </w:rPr>
      <w:fldChar w:fldCharType="end"/>
    </w:r>
  </w:p>
  <w:p w14:paraId="20BB71B0" w14:textId="77777777" w:rsidR="005937EA" w:rsidRDefault="005937EA" w:rsidP="00C31CE1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21CD15" w14:textId="77777777" w:rsidR="005937EA" w:rsidRDefault="005937EA" w:rsidP="00C31CE1">
      <w:r>
        <w:separator/>
      </w:r>
    </w:p>
  </w:footnote>
  <w:footnote w:type="continuationSeparator" w:id="0">
    <w:p w14:paraId="040714C5" w14:textId="77777777" w:rsidR="005937EA" w:rsidRDefault="005937EA" w:rsidP="00C31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73A68"/>
    <w:multiLevelType w:val="hybridMultilevel"/>
    <w:tmpl w:val="D832A1A2"/>
    <w:lvl w:ilvl="0" w:tplc="0410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>
    <w:nsid w:val="0ED25398"/>
    <w:multiLevelType w:val="hybridMultilevel"/>
    <w:tmpl w:val="F7CE332E"/>
    <w:lvl w:ilvl="0" w:tplc="F9FA99B2">
      <w:start w:val="1"/>
      <w:numFmt w:val="bullet"/>
      <w:lvlText w:val=""/>
      <w:lvlJc w:val="left"/>
      <w:pPr>
        <w:ind w:left="797" w:hanging="360"/>
      </w:pPr>
      <w:rPr>
        <w:rFonts w:ascii="Wingdings" w:hAnsi="Wingdings" w:hint="default"/>
        <w:sz w:val="24"/>
      </w:rPr>
    </w:lvl>
    <w:lvl w:ilvl="1" w:tplc="0410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">
    <w:nsid w:val="443F5E6E"/>
    <w:multiLevelType w:val="hybridMultilevel"/>
    <w:tmpl w:val="C86C4EE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F23002F"/>
    <w:multiLevelType w:val="hybridMultilevel"/>
    <w:tmpl w:val="D3B8B50A"/>
    <w:lvl w:ilvl="0" w:tplc="C2E8B36A">
      <w:start w:val="1"/>
      <w:numFmt w:val="bullet"/>
      <w:lvlText w:val="-"/>
      <w:lvlJc w:val="left"/>
      <w:pPr>
        <w:ind w:left="1160" w:hanging="360"/>
      </w:pPr>
      <w:rPr>
        <w:rFonts w:ascii="Avenir Book" w:eastAsiaTheme="minorEastAsia" w:hAnsi="Avenir Book" w:cstheme="minorBidi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4">
    <w:nsid w:val="670F035F"/>
    <w:multiLevelType w:val="hybridMultilevel"/>
    <w:tmpl w:val="F29A913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80A0BA0"/>
    <w:multiLevelType w:val="hybridMultilevel"/>
    <w:tmpl w:val="FAF064AA"/>
    <w:lvl w:ilvl="0" w:tplc="0F929BF2">
      <w:start w:val="1"/>
      <w:numFmt w:val="decimal"/>
      <w:lvlText w:val="%1."/>
      <w:lvlJc w:val="left"/>
      <w:pPr>
        <w:ind w:left="800" w:hanging="440"/>
      </w:pPr>
      <w:rPr>
        <w:rFonts w:ascii="Courier" w:hAnsi="Courier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523BFD"/>
    <w:multiLevelType w:val="hybridMultilevel"/>
    <w:tmpl w:val="523092EC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7E1D6FEC"/>
    <w:multiLevelType w:val="hybridMultilevel"/>
    <w:tmpl w:val="06368794"/>
    <w:lvl w:ilvl="0" w:tplc="C2E8B36A">
      <w:start w:val="1"/>
      <w:numFmt w:val="bullet"/>
      <w:lvlText w:val="-"/>
      <w:lvlJc w:val="left"/>
      <w:pPr>
        <w:ind w:left="1960" w:hanging="360"/>
      </w:pPr>
      <w:rPr>
        <w:rFonts w:ascii="Avenir Book" w:eastAsiaTheme="minorEastAsia" w:hAnsi="Avenir Book" w:cstheme="minorBidi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463"/>
    <w:rsid w:val="000143B2"/>
    <w:rsid w:val="000179A8"/>
    <w:rsid w:val="00023574"/>
    <w:rsid w:val="00024EAB"/>
    <w:rsid w:val="00031C56"/>
    <w:rsid w:val="00041837"/>
    <w:rsid w:val="00065829"/>
    <w:rsid w:val="00083EEA"/>
    <w:rsid w:val="000C7AC3"/>
    <w:rsid w:val="000E4846"/>
    <w:rsid w:val="00105D2A"/>
    <w:rsid w:val="001334B2"/>
    <w:rsid w:val="00170966"/>
    <w:rsid w:val="00170E62"/>
    <w:rsid w:val="001911BE"/>
    <w:rsid w:val="001A36E9"/>
    <w:rsid w:val="001C2A68"/>
    <w:rsid w:val="00247EE5"/>
    <w:rsid w:val="0025438F"/>
    <w:rsid w:val="00285322"/>
    <w:rsid w:val="002A3E78"/>
    <w:rsid w:val="002A5ED2"/>
    <w:rsid w:val="002D0682"/>
    <w:rsid w:val="002D5BC2"/>
    <w:rsid w:val="002F132E"/>
    <w:rsid w:val="0030252A"/>
    <w:rsid w:val="00306205"/>
    <w:rsid w:val="0037392B"/>
    <w:rsid w:val="00375405"/>
    <w:rsid w:val="003935B0"/>
    <w:rsid w:val="003B306A"/>
    <w:rsid w:val="003B6B41"/>
    <w:rsid w:val="003D3D1F"/>
    <w:rsid w:val="003F4AAC"/>
    <w:rsid w:val="004133E5"/>
    <w:rsid w:val="0042449A"/>
    <w:rsid w:val="0043759A"/>
    <w:rsid w:val="00462BC3"/>
    <w:rsid w:val="00466E53"/>
    <w:rsid w:val="00483A63"/>
    <w:rsid w:val="00490C6B"/>
    <w:rsid w:val="004B7BF8"/>
    <w:rsid w:val="004C0713"/>
    <w:rsid w:val="004C4B07"/>
    <w:rsid w:val="004C56E4"/>
    <w:rsid w:val="004C6325"/>
    <w:rsid w:val="004C78B7"/>
    <w:rsid w:val="004E00E3"/>
    <w:rsid w:val="004E05AE"/>
    <w:rsid w:val="00501463"/>
    <w:rsid w:val="00506047"/>
    <w:rsid w:val="005147C1"/>
    <w:rsid w:val="00542B6B"/>
    <w:rsid w:val="0056105C"/>
    <w:rsid w:val="00567F0C"/>
    <w:rsid w:val="005937EA"/>
    <w:rsid w:val="005C04AF"/>
    <w:rsid w:val="005C4585"/>
    <w:rsid w:val="00625824"/>
    <w:rsid w:val="00625902"/>
    <w:rsid w:val="00640E19"/>
    <w:rsid w:val="0064615F"/>
    <w:rsid w:val="00674901"/>
    <w:rsid w:val="006808B7"/>
    <w:rsid w:val="00695783"/>
    <w:rsid w:val="0069595F"/>
    <w:rsid w:val="006A63D2"/>
    <w:rsid w:val="006B26CC"/>
    <w:rsid w:val="006B30E6"/>
    <w:rsid w:val="006C4E5E"/>
    <w:rsid w:val="006D4E27"/>
    <w:rsid w:val="006E1DDE"/>
    <w:rsid w:val="007240A8"/>
    <w:rsid w:val="00744380"/>
    <w:rsid w:val="007538DA"/>
    <w:rsid w:val="00772D1D"/>
    <w:rsid w:val="007C4094"/>
    <w:rsid w:val="007C7F06"/>
    <w:rsid w:val="007D72A5"/>
    <w:rsid w:val="007F3605"/>
    <w:rsid w:val="00853C6A"/>
    <w:rsid w:val="00877078"/>
    <w:rsid w:val="008A64B4"/>
    <w:rsid w:val="008E22B2"/>
    <w:rsid w:val="008F1522"/>
    <w:rsid w:val="0096485E"/>
    <w:rsid w:val="00964C57"/>
    <w:rsid w:val="00966C01"/>
    <w:rsid w:val="009978E0"/>
    <w:rsid w:val="009B2436"/>
    <w:rsid w:val="00A02208"/>
    <w:rsid w:val="00A06FA2"/>
    <w:rsid w:val="00A240FD"/>
    <w:rsid w:val="00A62A30"/>
    <w:rsid w:val="00A65543"/>
    <w:rsid w:val="00A8143D"/>
    <w:rsid w:val="00A849A0"/>
    <w:rsid w:val="00AC339E"/>
    <w:rsid w:val="00AC4A02"/>
    <w:rsid w:val="00AD0CEA"/>
    <w:rsid w:val="00AE0654"/>
    <w:rsid w:val="00AF19AF"/>
    <w:rsid w:val="00B0538E"/>
    <w:rsid w:val="00B05752"/>
    <w:rsid w:val="00B32606"/>
    <w:rsid w:val="00B57EF3"/>
    <w:rsid w:val="00B67967"/>
    <w:rsid w:val="00B7314C"/>
    <w:rsid w:val="00B767EB"/>
    <w:rsid w:val="00BC5BDE"/>
    <w:rsid w:val="00BD2E85"/>
    <w:rsid w:val="00BE6DAC"/>
    <w:rsid w:val="00C14826"/>
    <w:rsid w:val="00C15FE6"/>
    <w:rsid w:val="00C20306"/>
    <w:rsid w:val="00C31CE1"/>
    <w:rsid w:val="00C420A1"/>
    <w:rsid w:val="00C4243C"/>
    <w:rsid w:val="00C468E7"/>
    <w:rsid w:val="00C75F3E"/>
    <w:rsid w:val="00C76BD7"/>
    <w:rsid w:val="00C7719B"/>
    <w:rsid w:val="00C85DD3"/>
    <w:rsid w:val="00C949BF"/>
    <w:rsid w:val="00CA7F83"/>
    <w:rsid w:val="00CF3419"/>
    <w:rsid w:val="00D10AC9"/>
    <w:rsid w:val="00D438B7"/>
    <w:rsid w:val="00DD24DC"/>
    <w:rsid w:val="00DE12DC"/>
    <w:rsid w:val="00DE2432"/>
    <w:rsid w:val="00DE25C1"/>
    <w:rsid w:val="00DE3645"/>
    <w:rsid w:val="00DE496B"/>
    <w:rsid w:val="00E15EAA"/>
    <w:rsid w:val="00E25E71"/>
    <w:rsid w:val="00E35188"/>
    <w:rsid w:val="00E45364"/>
    <w:rsid w:val="00E87BC2"/>
    <w:rsid w:val="00E90790"/>
    <w:rsid w:val="00E959F3"/>
    <w:rsid w:val="00EA11EF"/>
    <w:rsid w:val="00F47516"/>
    <w:rsid w:val="00F5202C"/>
    <w:rsid w:val="00F55508"/>
    <w:rsid w:val="00F55F83"/>
    <w:rsid w:val="00FF32A6"/>
    <w:rsid w:val="00FF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CA926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959F3"/>
    <w:pPr>
      <w:ind w:left="720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C31CE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C31CE1"/>
  </w:style>
  <w:style w:type="character" w:styleId="Numeropagina">
    <w:name w:val="page number"/>
    <w:basedOn w:val="Caratterepredefinitoparagrafo"/>
    <w:uiPriority w:val="99"/>
    <w:semiHidden/>
    <w:unhideWhenUsed/>
    <w:rsid w:val="00C31CE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959F3"/>
    <w:pPr>
      <w:ind w:left="720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C31CE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C31CE1"/>
  </w:style>
  <w:style w:type="character" w:styleId="Numeropagina">
    <w:name w:val="page number"/>
    <w:basedOn w:val="Caratterepredefinitoparagrafo"/>
    <w:uiPriority w:val="99"/>
    <w:semiHidden/>
    <w:unhideWhenUsed/>
    <w:rsid w:val="00C31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1055</Words>
  <Characters>6019</Characters>
  <Application>Microsoft Macintosh Word</Application>
  <DocSecurity>0</DocSecurity>
  <Lines>50</Lines>
  <Paragraphs>14</Paragraphs>
  <ScaleCrop>false</ScaleCrop>
  <Company/>
  <LinksUpToDate>false</LinksUpToDate>
  <CharactersWithSpaces>7060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Dominutti</dc:creator>
  <cp:keywords/>
  <dc:description/>
  <cp:lastModifiedBy>Elisa Dominutti</cp:lastModifiedBy>
  <cp:revision>139</cp:revision>
  <dcterms:created xsi:type="dcterms:W3CDTF">2020-02-03T10:24:00Z</dcterms:created>
  <dcterms:modified xsi:type="dcterms:W3CDTF">2020-02-05T10:07:00Z</dcterms:modified>
</cp:coreProperties>
</file>