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D8" w:rsidRPr="008C01D8" w:rsidRDefault="008C01D8" w:rsidP="008C01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1D8">
        <w:rPr>
          <w:rFonts w:ascii="Times New Roman" w:hAnsi="Times New Roman" w:cs="Times New Roman"/>
          <w:b/>
          <w:sz w:val="24"/>
          <w:szCs w:val="24"/>
        </w:rPr>
        <w:t xml:space="preserve">Assignment on </w:t>
      </w:r>
      <w:r w:rsidRPr="008C01D8">
        <w:rPr>
          <w:rFonts w:ascii="Times New Roman" w:hAnsi="Times New Roman" w:cs="Times New Roman"/>
          <w:b/>
          <w:sz w:val="24"/>
          <w:szCs w:val="24"/>
        </w:rPr>
        <w:t>Security, Privacy, &amp; Ethics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</w:t>
      </w:r>
      <w:r w:rsidRPr="008C01D8">
        <w:rPr>
          <w:rFonts w:ascii="Times New Roman" w:hAnsi="Times New Roman" w:cs="Times New Roman"/>
          <w:sz w:val="24"/>
          <w:szCs w:val="24"/>
        </w:rPr>
        <w:t>filename “</w:t>
      </w:r>
      <w:r w:rsidRPr="008C01D8">
        <w:rPr>
          <w:rFonts w:ascii="Times New Roman" w:hAnsi="Times New Roman" w:cs="Times New Roman"/>
          <w:b/>
          <w:sz w:val="24"/>
          <w:szCs w:val="24"/>
        </w:rPr>
        <w:t>Lastname_F</w:t>
      </w:r>
      <w:r w:rsidRPr="008C01D8">
        <w:rPr>
          <w:rFonts w:ascii="Times New Roman" w:hAnsi="Times New Roman" w:cs="Times New Roman"/>
          <w:b/>
          <w:sz w:val="24"/>
          <w:szCs w:val="24"/>
        </w:rPr>
        <w:t>I_Ethics</w:t>
      </w:r>
      <w:r w:rsidRPr="008C01D8">
        <w:rPr>
          <w:rFonts w:ascii="Times New Roman" w:hAnsi="Times New Roman" w:cs="Times New Roman"/>
          <w:b/>
          <w:sz w:val="24"/>
          <w:szCs w:val="24"/>
        </w:rPr>
        <w:t>.docx</w:t>
      </w:r>
      <w:r w:rsidRPr="008C01D8">
        <w:rPr>
          <w:rFonts w:ascii="Times New Roman" w:hAnsi="Times New Roman" w:cs="Times New Roman"/>
          <w:sz w:val="24"/>
          <w:szCs w:val="24"/>
        </w:rPr>
        <w:t>”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1) Find a recent article or news online</w:t>
      </w:r>
      <w:r w:rsidRPr="008C01D8">
        <w:rPr>
          <w:rFonts w:ascii="Times New Roman" w:hAnsi="Times New Roman" w:cs="Times New Roman"/>
          <w:sz w:val="24"/>
          <w:szCs w:val="24"/>
        </w:rPr>
        <w:t xml:space="preserve"> (</w:t>
      </w:r>
      <w:r w:rsidRPr="008C01D8">
        <w:rPr>
          <w:rFonts w:ascii="Times New Roman" w:hAnsi="Times New Roman" w:cs="Times New Roman"/>
          <w:b/>
          <w:sz w:val="24"/>
          <w:szCs w:val="24"/>
        </w:rPr>
        <w:t xml:space="preserve">dated </w:t>
      </w:r>
      <w:r>
        <w:rPr>
          <w:rFonts w:ascii="Times New Roman" w:hAnsi="Times New Roman" w:cs="Times New Roman"/>
          <w:b/>
          <w:sz w:val="24"/>
          <w:szCs w:val="24"/>
        </w:rPr>
        <w:t xml:space="preserve">on or </w:t>
      </w:r>
      <w:r w:rsidRPr="008C01D8">
        <w:rPr>
          <w:rFonts w:ascii="Times New Roman" w:hAnsi="Times New Roman" w:cs="Times New Roman"/>
          <w:b/>
          <w:sz w:val="24"/>
          <w:szCs w:val="24"/>
        </w:rPr>
        <w:t>after September 2015</w:t>
      </w:r>
      <w:r w:rsidRPr="008C01D8">
        <w:rPr>
          <w:rFonts w:ascii="Times New Roman" w:hAnsi="Times New Roman" w:cs="Times New Roman"/>
          <w:sz w:val="24"/>
          <w:szCs w:val="24"/>
        </w:rPr>
        <w:t>)</w:t>
      </w:r>
      <w:r w:rsidRPr="008C01D8">
        <w:rPr>
          <w:rFonts w:ascii="Times New Roman" w:hAnsi="Times New Roman" w:cs="Times New Roman"/>
          <w:sz w:val="24"/>
          <w:szCs w:val="24"/>
        </w:rPr>
        <w:t xml:space="preserve"> that talk about security and privacy</w:t>
      </w:r>
      <w:r w:rsidRPr="008C01D8">
        <w:rPr>
          <w:rFonts w:ascii="Times New Roman" w:hAnsi="Times New Roman" w:cs="Times New Roman"/>
          <w:sz w:val="24"/>
          <w:szCs w:val="24"/>
        </w:rPr>
        <w:t xml:space="preserve"> r</w:t>
      </w:r>
      <w:r w:rsidRPr="008C01D8">
        <w:rPr>
          <w:rFonts w:ascii="Times New Roman" w:hAnsi="Times New Roman" w:cs="Times New Roman"/>
          <w:sz w:val="24"/>
          <w:szCs w:val="24"/>
        </w:rPr>
        <w:t>elat</w:t>
      </w:r>
      <w:r w:rsidRPr="008C01D8">
        <w:rPr>
          <w:rFonts w:ascii="Times New Roman" w:hAnsi="Times New Roman" w:cs="Times New Roman"/>
          <w:sz w:val="24"/>
          <w:szCs w:val="24"/>
        </w:rPr>
        <w:t xml:space="preserve">ed </w:t>
      </w:r>
      <w:r w:rsidRPr="008C01D8">
        <w:rPr>
          <w:rFonts w:ascii="Times New Roman" w:hAnsi="Times New Roman" w:cs="Times New Roman"/>
          <w:sz w:val="24"/>
          <w:szCs w:val="24"/>
        </w:rPr>
        <w:t>to technology, such as the following topics (but not limited to):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White House Executive Order Declares</w:t>
      </w:r>
      <w:r w:rsidRPr="008C01D8"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Cyber National Emergency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FBI Warns of Phony Sites Offering</w:t>
      </w:r>
      <w:r w:rsidRPr="008C01D8"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Government Services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Security on Cloud-based System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VM Ware and Java Vulnerability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 xml:space="preserve">NSA Spying, Data Collection, </w:t>
      </w:r>
      <w:r w:rsidRPr="008C01D8">
        <w:rPr>
          <w:rFonts w:ascii="Times New Roman" w:hAnsi="Times New Roman" w:cs="Times New Roman"/>
          <w:sz w:val="24"/>
          <w:szCs w:val="24"/>
        </w:rPr>
        <w:t>Snowden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Hack ATMs using text messages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 xml:space="preserve">Stricter security for airport, planes after </w:t>
      </w:r>
      <w:r w:rsidRPr="008C01D8">
        <w:rPr>
          <w:rFonts w:ascii="Times New Roman" w:hAnsi="Times New Roman" w:cs="Times New Roman"/>
          <w:sz w:val="24"/>
          <w:szCs w:val="24"/>
        </w:rPr>
        <w:t>Brussels and Paris Attacks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Secure Coding and its affects in applications</w:t>
      </w:r>
    </w:p>
    <w:p w:rsidR="009D5E9F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Security in Web/Mobile application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</w:p>
    <w:p w:rsid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2) Review the ACM Code of Ethics (http://www.acm.org/about/code-of-ethics)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Hampton University’s Information Security – (http://cit.hamptonu.edu/page/Information-Security and also see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pages – Appropriate Use of Technology, Technology Guide for h</w:t>
      </w:r>
      <w:r w:rsidR="00A541F4">
        <w:rPr>
          <w:rFonts w:ascii="Times New Roman" w:hAnsi="Times New Roman" w:cs="Times New Roman"/>
          <w:sz w:val="24"/>
          <w:szCs w:val="24"/>
        </w:rPr>
        <w:t>ardware, software, the law, etc.</w:t>
      </w:r>
      <w:r w:rsidRPr="008C01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3) Summarize an article -- The facts and the ethical issues from the article based on the ACM Code of Ethics and HU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 xml:space="preserve">Technology </w:t>
      </w:r>
      <w:proofErr w:type="gramStart"/>
      <w:r w:rsidRPr="008C01D8">
        <w:rPr>
          <w:rFonts w:ascii="Times New Roman" w:hAnsi="Times New Roman" w:cs="Times New Roman"/>
          <w:sz w:val="24"/>
          <w:szCs w:val="24"/>
        </w:rPr>
        <w:t>Policy(</w:t>
      </w:r>
      <w:proofErr w:type="spellStart"/>
      <w:proofErr w:type="gramEnd"/>
      <w:r w:rsidRPr="008C01D8">
        <w:rPr>
          <w:rFonts w:ascii="Times New Roman" w:hAnsi="Times New Roman" w:cs="Times New Roman"/>
          <w:sz w:val="24"/>
          <w:szCs w:val="24"/>
        </w:rPr>
        <w:t>ies</w:t>
      </w:r>
      <w:proofErr w:type="spellEnd"/>
      <w:r w:rsidRPr="008C01D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Pr="008C01D8">
        <w:rPr>
          <w:rFonts w:ascii="Times New Roman" w:hAnsi="Times New Roman" w:cs="Times New Roman"/>
          <w:sz w:val="24"/>
          <w:szCs w:val="24"/>
        </w:rPr>
        <w:t>.</w:t>
      </w:r>
    </w:p>
    <w:p w:rsid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 xml:space="preserve">4) Provide your opinions and thoughts about the topics and how it could be prevented 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C01D8">
        <w:rPr>
          <w:rFonts w:ascii="Times New Roman" w:hAnsi="Times New Roman" w:cs="Times New Roman"/>
          <w:sz w:val="24"/>
          <w:szCs w:val="24"/>
        </w:rPr>
        <w:t>mproved.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Your paper should address the issues related on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C01D8">
        <w:rPr>
          <w:rFonts w:ascii="Times New Roman" w:hAnsi="Times New Roman" w:cs="Times New Roman"/>
          <w:sz w:val="24"/>
          <w:szCs w:val="24"/>
        </w:rPr>
        <w:t xml:space="preserve"> topic, answer all questions, and justify your discussion. The length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paper should be no less than 3 double-spaced pages, but not more than 5 pages, exclude the cover page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bibliography/references page – that is if your paper will have at least 5 pages: 1 cover page, 3 pages for content, and 1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references. The paper should have at least 3 (three) referenced documents. Web-site references may be used and their URLs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are put in the reference section. Format and consistency will be graded. Your paper writing style must conform to 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E40E52">
          <w:rPr>
            <w:rStyle w:val="Hyperlink"/>
            <w:rFonts w:ascii="Times New Roman" w:hAnsi="Times New Roman" w:cs="Times New Roman"/>
            <w:sz w:val="24"/>
            <w:szCs w:val="24"/>
          </w:rPr>
          <w:t>http://www.apastyle.org/</w:t>
        </w:r>
      </w:hyperlink>
      <w:r w:rsidRPr="008C01D8">
        <w:rPr>
          <w:rFonts w:ascii="Times New Roman" w:hAnsi="Times New Roman" w:cs="Times New Roman"/>
          <w:sz w:val="24"/>
          <w:szCs w:val="24"/>
        </w:rPr>
        <w:t>).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The paper will be graded based on specific requirements. You must demonstrate adequate knowledge of the topic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content of the paper. Plagiarism (direct copy from source with minimum change of sentence structure) is forbidden.</w:t>
      </w:r>
    </w:p>
    <w:p w:rsid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If your safe-assign score (plagiarism check on Blackboard) is above 35%, you will automatically receive zero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from the assignment. Any information acquired from another source must be adequately referenced, and the referencing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format must be used consistently. Correct grammar and spelling will be considered, as well as good use of topic sentences.</w:t>
      </w:r>
    </w:p>
    <w:p w:rsid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b/>
          <w:sz w:val="24"/>
          <w:szCs w:val="24"/>
        </w:rPr>
        <w:t>Paper Organization</w:t>
      </w:r>
      <w:r w:rsidRPr="008C01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lastRenderedPageBreak/>
        <w:t>The paper must consist of the following items: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- Basic title/cover page – title of your paper, name, date, course, instructor.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Section headings and body (</w:t>
      </w:r>
      <w:r w:rsidRPr="008C01D8">
        <w:rPr>
          <w:rFonts w:ascii="Times New Roman" w:hAnsi="Times New Roman" w:cs="Times New Roman"/>
          <w:sz w:val="24"/>
          <w:szCs w:val="24"/>
        </w:rPr>
        <w:t>3-5 pages) – must have heading as stated below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Introduction – describe background and key issues related to selected article -- 10 points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Article Summary – and how it relates to security, privacy, or ethics -- 15 points</w:t>
      </w:r>
    </w:p>
    <w:p w:rsidR="008C01D8" w:rsidRPr="008C01D8" w:rsidRDefault="008C01D8" w:rsidP="008C0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Ethical Concerns – describe ethical issues from the article based on the ACM Code</w:t>
      </w:r>
    </w:p>
    <w:p w:rsidR="008C01D8" w:rsidRPr="008C01D8" w:rsidRDefault="008C01D8" w:rsidP="008C0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of Ethics and Hampton University Technology policies -- 15 points</w:t>
      </w:r>
    </w:p>
    <w:p w:rsidR="008C01D8" w:rsidRPr="008C01D8" w:rsidRDefault="008C01D8" w:rsidP="008C0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Final Thoughts - your thoughts about the topic -- 10 points</w:t>
      </w:r>
    </w:p>
    <w:p w:rsidR="008C01D8" w:rsidRPr="008C01D8" w:rsidRDefault="008C01D8" w:rsidP="008C0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Conclusion - summarize the information on security, privacy, and ethics -- 10 points</w:t>
      </w:r>
    </w:p>
    <w:p w:rsidR="008C01D8" w:rsidRPr="008C01D8" w:rsidRDefault="008C01D8" w:rsidP="008C0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 xml:space="preserve">Bibliography/Works Cited Page -- consistent with the format chosen for reference of </w:t>
      </w:r>
      <w:r w:rsidRPr="008C01D8">
        <w:rPr>
          <w:rFonts w:ascii="Times New Roman" w:hAnsi="Times New Roman" w:cs="Times New Roman"/>
          <w:sz w:val="24"/>
          <w:szCs w:val="24"/>
        </w:rPr>
        <w:t>i</w:t>
      </w:r>
      <w:r w:rsidRPr="008C01D8">
        <w:rPr>
          <w:rFonts w:ascii="Times New Roman" w:hAnsi="Times New Roman" w:cs="Times New Roman"/>
          <w:sz w:val="24"/>
          <w:szCs w:val="24"/>
        </w:rPr>
        <w:t>nformation and in APA as</w:t>
      </w:r>
      <w:r w:rsidRPr="008C01D8">
        <w:rPr>
          <w:rFonts w:ascii="Times New Roman" w:hAnsi="Times New Roman" w:cs="Times New Roman"/>
          <w:sz w:val="24"/>
          <w:szCs w:val="24"/>
        </w:rPr>
        <w:t xml:space="preserve"> </w:t>
      </w:r>
      <w:r w:rsidRPr="008C01D8">
        <w:rPr>
          <w:rFonts w:ascii="Times New Roman" w:hAnsi="Times New Roman" w:cs="Times New Roman"/>
          <w:sz w:val="24"/>
          <w:szCs w:val="24"/>
        </w:rPr>
        <w:t>well as in-text citation using APA -- 10 points</w:t>
      </w:r>
    </w:p>
    <w:p w:rsid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8C01D8">
        <w:rPr>
          <w:rFonts w:ascii="Times New Roman" w:hAnsi="Times New Roman" w:cs="Times New Roman"/>
          <w:sz w:val="24"/>
          <w:szCs w:val="24"/>
        </w:rPr>
        <w:t>(You need a minimum of 3 references)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b/>
          <w:sz w:val="24"/>
          <w:szCs w:val="24"/>
        </w:rPr>
        <w:t xml:space="preserve">Format </w:t>
      </w:r>
      <w:r w:rsidRPr="008C01D8">
        <w:rPr>
          <w:rFonts w:ascii="Times New Roman" w:hAnsi="Times New Roman" w:cs="Times New Roman"/>
          <w:sz w:val="24"/>
          <w:szCs w:val="24"/>
        </w:rPr>
        <w:t>The paper format must be strictly adhered to: -- 20 points (include cover page)</w:t>
      </w:r>
    </w:p>
    <w:p w:rsidR="008C01D8" w:rsidRPr="003D1CFD" w:rsidRDefault="008C01D8" w:rsidP="003D1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sz w:val="24"/>
          <w:szCs w:val="24"/>
        </w:rPr>
        <w:t>Cover page</w:t>
      </w:r>
    </w:p>
    <w:p w:rsidR="008C01D8" w:rsidRPr="003D1CFD" w:rsidRDefault="008C01D8" w:rsidP="003D1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sz w:val="24"/>
          <w:szCs w:val="24"/>
        </w:rPr>
        <w:t>Length for paper body - double spaced, 3 - 5 pages</w:t>
      </w:r>
    </w:p>
    <w:p w:rsidR="008C01D8" w:rsidRPr="003D1CFD" w:rsidRDefault="008C01D8" w:rsidP="003D1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sz w:val="24"/>
          <w:szCs w:val="24"/>
        </w:rPr>
        <w:t>Margin sizes – 1” all 4 margins</w:t>
      </w:r>
    </w:p>
    <w:p w:rsidR="008C01D8" w:rsidRPr="003D1CFD" w:rsidRDefault="008C01D8" w:rsidP="003D1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sz w:val="24"/>
          <w:szCs w:val="24"/>
        </w:rPr>
        <w:t>Font size – exact 12 point of “Times New Roman”</w:t>
      </w:r>
    </w:p>
    <w:p w:rsidR="008C01D8" w:rsidRPr="003D1CFD" w:rsidRDefault="008C01D8" w:rsidP="003D1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sz w:val="24"/>
          <w:szCs w:val="24"/>
        </w:rPr>
        <w:t>Put page number – conform to APA guideline.</w:t>
      </w:r>
    </w:p>
    <w:p w:rsidR="008C01D8" w:rsidRPr="003D1CFD" w:rsidRDefault="008C01D8" w:rsidP="003D1C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sz w:val="24"/>
          <w:szCs w:val="24"/>
        </w:rPr>
        <w:t>Section headers as described</w:t>
      </w:r>
    </w:p>
    <w:p w:rsidR="008C01D8" w:rsidRPr="008C01D8" w:rsidRDefault="008C01D8" w:rsidP="008C01D8">
      <w:pPr>
        <w:rPr>
          <w:rFonts w:ascii="Times New Roman" w:hAnsi="Times New Roman" w:cs="Times New Roman"/>
          <w:sz w:val="24"/>
          <w:szCs w:val="24"/>
        </w:rPr>
      </w:pPr>
      <w:r w:rsidRPr="003D1CFD">
        <w:rPr>
          <w:rFonts w:ascii="Times New Roman" w:hAnsi="Times New Roman" w:cs="Times New Roman"/>
          <w:b/>
          <w:sz w:val="24"/>
          <w:szCs w:val="24"/>
        </w:rPr>
        <w:t xml:space="preserve">Article </w:t>
      </w:r>
      <w:r w:rsidRPr="008C01D8">
        <w:rPr>
          <w:rFonts w:ascii="Times New Roman" w:hAnsi="Times New Roman" w:cs="Times New Roman"/>
          <w:sz w:val="24"/>
          <w:szCs w:val="24"/>
        </w:rPr>
        <w:t xml:space="preserve">Quality, Creditable, Relevancy to Computer Ethics, and </w:t>
      </w:r>
      <w:r w:rsidR="003D1CFD">
        <w:rPr>
          <w:rFonts w:ascii="Times New Roman" w:hAnsi="Times New Roman" w:cs="Times New Roman"/>
          <w:sz w:val="24"/>
          <w:szCs w:val="24"/>
        </w:rPr>
        <w:t>recent article</w:t>
      </w:r>
      <w:r w:rsidRPr="008C01D8">
        <w:rPr>
          <w:rFonts w:ascii="Times New Roman" w:hAnsi="Times New Roman" w:cs="Times New Roman"/>
          <w:sz w:val="24"/>
          <w:szCs w:val="24"/>
        </w:rPr>
        <w:t xml:space="preserve"> -- 10 points</w:t>
      </w:r>
    </w:p>
    <w:sectPr w:rsidR="008C01D8" w:rsidRPr="008C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62C35"/>
    <w:multiLevelType w:val="hybridMultilevel"/>
    <w:tmpl w:val="656C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5D8A"/>
    <w:multiLevelType w:val="hybridMultilevel"/>
    <w:tmpl w:val="5F34D44E"/>
    <w:lvl w:ilvl="0" w:tplc="629C68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3B96"/>
    <w:multiLevelType w:val="hybridMultilevel"/>
    <w:tmpl w:val="C6EA93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82D66"/>
    <w:multiLevelType w:val="hybridMultilevel"/>
    <w:tmpl w:val="DF48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0E5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F1094"/>
    <w:multiLevelType w:val="hybridMultilevel"/>
    <w:tmpl w:val="425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07"/>
    <w:rsid w:val="003D1CFD"/>
    <w:rsid w:val="00723807"/>
    <w:rsid w:val="008C01D8"/>
    <w:rsid w:val="009D5E9F"/>
    <w:rsid w:val="00A5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C5-30F8-4C71-A44B-000443FA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sty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moayed</dc:creator>
  <cp:keywords/>
  <dc:description/>
  <cp:lastModifiedBy>moayed</cp:lastModifiedBy>
  <cp:revision>3</cp:revision>
  <dcterms:created xsi:type="dcterms:W3CDTF">2016-04-12T18:58:00Z</dcterms:created>
  <dcterms:modified xsi:type="dcterms:W3CDTF">2016-04-12T19:09:00Z</dcterms:modified>
</cp:coreProperties>
</file>