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6" w:after="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FF"/>
          <w:sz w:val="22"/>
          <w:szCs w:val="22"/>
          <w:u w:val="none"/>
          <w:shd w:val="clear" w:fill="auto"/>
          <w:vertAlign w:val="baseline"/>
          <w:rtl w:val="0"/>
        </w:rPr>
        <w:t xml:space="preserve">Table 1.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Truth table for 7-segment display decoder </w:t>
      </w:r>
    </w:p>
    <w:tbl>
      <w:tblPr>
        <w:tblStyle w:val="4"/>
        <w:tblW w:w="901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976"/>
        <w:gridCol w:w="573"/>
        <w:gridCol w:w="573"/>
        <w:gridCol w:w="574"/>
        <w:gridCol w:w="572"/>
        <w:gridCol w:w="414"/>
        <w:gridCol w:w="387"/>
        <w:gridCol w:w="403"/>
        <w:gridCol w:w="940"/>
        <w:gridCol w:w="420"/>
        <w:gridCol w:w="404"/>
        <w:gridCol w:w="420"/>
        <w:gridCol w:w="412"/>
        <w:gridCol w:w="94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3" w:hRule="atLeast"/>
        </w:trPr>
        <w:tc>
          <w:tcPr>
            <w:vMerge w:val="restart"/>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Hexadecimal Digit</w:t>
            </w:r>
          </w:p>
        </w:tc>
        <w:tc>
          <w:tcPr>
            <w:gridSpan w:val="4"/>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Inputs </w:t>
            </w:r>
          </w:p>
        </w:tc>
        <w:tc>
          <w:tcPr>
            <w:gridSpan w:val="9"/>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Outputs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4"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tc>
        <w:tc>
          <w:tcPr>
            <w:gridSpan w:val="4"/>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PORTD </w:t>
            </w:r>
          </w:p>
        </w:tc>
        <w:tc>
          <w:tcPr>
            <w:gridSpan w:val="5"/>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PORTB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4" w:hRule="atLeast"/>
        </w:trPr>
        <w:tc>
          <w:tcPr>
            <w:vMerge w:val="continue"/>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14"/>
                <w:szCs w:val="14"/>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PB</w:t>
            </w:r>
            <w:r>
              <w:rPr>
                <w:rFonts w:ascii="Times New Roman" w:hAnsi="Times New Roman" w:eastAsia="Times New Roman" w:cs="Times New Roman"/>
                <w:b/>
                <w:i w:val="0"/>
                <w:smallCaps w:val="0"/>
                <w:strike w:val="0"/>
                <w:color w:val="000000"/>
                <w:sz w:val="14"/>
                <w:szCs w:val="14"/>
                <w:u w:val="none"/>
                <w:shd w:val="clear" w:fill="auto"/>
                <w:vertAlign w:val="baseline"/>
                <w:rtl w:val="0"/>
              </w:rPr>
              <w:t xml:space="preserve">3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14"/>
                <w:szCs w:val="14"/>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PB</w:t>
            </w:r>
            <w:r>
              <w:rPr>
                <w:rFonts w:ascii="Times New Roman" w:hAnsi="Times New Roman" w:eastAsia="Times New Roman" w:cs="Times New Roman"/>
                <w:b/>
                <w:i w:val="0"/>
                <w:smallCaps w:val="0"/>
                <w:strike w:val="0"/>
                <w:color w:val="000000"/>
                <w:sz w:val="14"/>
                <w:szCs w:val="14"/>
                <w:u w:val="none"/>
                <w:shd w:val="clear" w:fill="auto"/>
                <w:vertAlign w:val="baseline"/>
                <w:rtl w:val="0"/>
              </w:rPr>
              <w:t xml:space="preserve">2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14"/>
                <w:szCs w:val="14"/>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PB</w:t>
            </w:r>
            <w:r>
              <w:rPr>
                <w:rFonts w:ascii="Times New Roman" w:hAnsi="Times New Roman" w:eastAsia="Times New Roman" w:cs="Times New Roman"/>
                <w:b/>
                <w:i w:val="0"/>
                <w:smallCaps w:val="0"/>
                <w:strike w:val="0"/>
                <w:color w:val="000000"/>
                <w:sz w:val="14"/>
                <w:szCs w:val="14"/>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14"/>
                <w:szCs w:val="14"/>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PB</w:t>
            </w:r>
            <w:r>
              <w:rPr>
                <w:rFonts w:ascii="Times New Roman" w:hAnsi="Times New Roman" w:eastAsia="Times New Roman" w:cs="Times New Roman"/>
                <w:b/>
                <w:i w:val="0"/>
                <w:smallCaps w:val="0"/>
                <w:strike w:val="0"/>
                <w:color w:val="000000"/>
                <w:sz w:val="14"/>
                <w:szCs w:val="14"/>
                <w:u w:val="none"/>
                <w:shd w:val="clear" w:fill="auto"/>
                <w:vertAlign w:val="baseline"/>
                <w:rtl w:val="0"/>
              </w:rPr>
              <w:t xml:space="preserve">0 </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14"/>
                <w:szCs w:val="14"/>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w:t>
            </w:r>
            <w:r>
              <w:rPr>
                <w:rFonts w:ascii="Times New Roman" w:hAnsi="Times New Roman" w:eastAsia="Times New Roman" w:cs="Times New Roman"/>
                <w:b/>
                <w:i w:val="0"/>
                <w:smallCaps w:val="0"/>
                <w:strike w:val="0"/>
                <w:color w:val="000000"/>
                <w:sz w:val="14"/>
                <w:szCs w:val="14"/>
                <w:u w:val="none"/>
                <w:shd w:val="clear" w:fill="auto"/>
                <w:vertAlign w:val="baseline"/>
                <w:rtl w:val="0"/>
              </w:rPr>
              <w:t xml:space="preserve">g </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14"/>
                <w:szCs w:val="14"/>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w:t>
            </w:r>
            <w:r>
              <w:rPr>
                <w:rFonts w:ascii="Times New Roman" w:hAnsi="Times New Roman" w:eastAsia="Times New Roman" w:cs="Times New Roman"/>
                <w:b/>
                <w:i w:val="0"/>
                <w:smallCaps w:val="0"/>
                <w:strike w:val="0"/>
                <w:color w:val="000000"/>
                <w:sz w:val="14"/>
                <w:szCs w:val="14"/>
                <w:u w:val="none"/>
                <w:shd w:val="clear" w:fill="auto"/>
                <w:vertAlign w:val="baseline"/>
                <w:rtl w:val="0"/>
              </w:rPr>
              <w:t xml:space="preserve">f </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14"/>
                <w:szCs w:val="14"/>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w:t>
            </w:r>
            <w:r>
              <w:rPr>
                <w:rFonts w:ascii="Times New Roman" w:hAnsi="Times New Roman" w:eastAsia="Times New Roman" w:cs="Times New Roman"/>
                <w:b/>
                <w:i w:val="0"/>
                <w:smallCaps w:val="0"/>
                <w:strike w:val="0"/>
                <w:color w:val="000000"/>
                <w:sz w:val="14"/>
                <w:szCs w:val="14"/>
                <w:u w:val="none"/>
                <w:shd w:val="clear" w:fill="auto"/>
                <w:vertAlign w:val="baseline"/>
                <w:rtl w:val="0"/>
              </w:rPr>
              <w:t xml:space="preserve">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(in hex)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14"/>
                <w:szCs w:val="14"/>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w:t>
            </w:r>
            <w:r>
              <w:rPr>
                <w:rFonts w:ascii="Times New Roman" w:hAnsi="Times New Roman" w:eastAsia="Times New Roman" w:cs="Times New Roman"/>
                <w:b/>
                <w:i w:val="0"/>
                <w:smallCaps w:val="0"/>
                <w:strike w:val="0"/>
                <w:color w:val="000000"/>
                <w:sz w:val="14"/>
                <w:szCs w:val="14"/>
                <w:u w:val="none"/>
                <w:shd w:val="clear" w:fill="auto"/>
                <w:vertAlign w:val="baseline"/>
                <w:rtl w:val="0"/>
              </w:rPr>
              <w:t xml:space="preserve">d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14"/>
                <w:szCs w:val="14"/>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w:t>
            </w:r>
            <w:r>
              <w:rPr>
                <w:rFonts w:ascii="Times New Roman" w:hAnsi="Times New Roman" w:eastAsia="Times New Roman" w:cs="Times New Roman"/>
                <w:b/>
                <w:i w:val="0"/>
                <w:smallCaps w:val="0"/>
                <w:strike w:val="0"/>
                <w:color w:val="000000"/>
                <w:sz w:val="14"/>
                <w:szCs w:val="14"/>
                <w:u w:val="none"/>
                <w:shd w:val="clear" w:fill="auto"/>
                <w:vertAlign w:val="baseline"/>
                <w:rtl w:val="0"/>
              </w:rPr>
              <w:t xml:space="preserve">c </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14"/>
                <w:szCs w:val="14"/>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w:t>
            </w:r>
            <w:r>
              <w:rPr>
                <w:rFonts w:ascii="Times New Roman" w:hAnsi="Times New Roman" w:eastAsia="Times New Roman" w:cs="Times New Roman"/>
                <w:b/>
                <w:i w:val="0"/>
                <w:smallCaps w:val="0"/>
                <w:strike w:val="0"/>
                <w:color w:val="000000"/>
                <w:sz w:val="14"/>
                <w:szCs w:val="14"/>
                <w:u w:val="none"/>
                <w:shd w:val="clear" w:fill="auto"/>
                <w:vertAlign w:val="baseline"/>
                <w:rtl w:val="0"/>
              </w:rPr>
              <w:t xml:space="preserve">b </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14"/>
                <w:szCs w:val="14"/>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w:t>
            </w:r>
            <w:r>
              <w:rPr>
                <w:rFonts w:ascii="Times New Roman" w:hAnsi="Times New Roman" w:eastAsia="Times New Roman" w:cs="Times New Roman"/>
                <w:b/>
                <w:i w:val="0"/>
                <w:smallCaps w:val="0"/>
                <w:strike w:val="0"/>
                <w:color w:val="000000"/>
                <w:sz w:val="14"/>
                <w:szCs w:val="14"/>
                <w:u w:val="none"/>
                <w:shd w:val="clear" w:fill="auto"/>
                <w:vertAlign w:val="baseline"/>
                <w:rtl w:val="0"/>
              </w:rPr>
              <w:t xml:space="preserve">a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(in hex)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3"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PH"/>
              </w:rPr>
              <w:t>0</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PH"/>
              </w:rPr>
              <w:t>1</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PH"/>
              </w:rPr>
              <w:t>1</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PH"/>
              </w:rPr>
              <w:t>1</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PH"/>
              </w:rPr>
              <w:t>1</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PH"/>
              </w:rPr>
              <w:t>1</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PH"/>
              </w:rPr>
              <w:t>1</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4"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110" w:firstLineChars="5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3"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2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0</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4"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3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4"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4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0</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0C</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3"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5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0C</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4"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6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0</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OE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3"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id="0" w:name="_GoBack"/>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7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07</w:t>
            </w:r>
          </w:p>
        </w:tc>
      </w:tr>
      <w:bookmarkEnd w:id="0"/>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4"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8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0</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4"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9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0C</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3"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0</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4"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B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3"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0</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3"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0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3"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0</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3"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F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1</w:t>
            </w:r>
          </w:p>
        </w:tc>
        <w:tc>
          <w:tcPr>
            <w:tcW w:w="414"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38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tcW w:w="403"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420"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w:t>
            </w:r>
          </w:p>
        </w:tc>
        <w:tc>
          <w:tcPr>
            <w:tcW w:w="412"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PH"/>
              </w:rPr>
              <w:t>01</w:t>
            </w:r>
          </w:p>
        </w:tc>
      </w:tr>
    </w:tbl>
    <w:p/>
    <w:p/>
    <w:p/>
    <w:p/>
    <w:p/>
    <w:p/>
    <w:p/>
    <w:p/>
    <w:p/>
    <w:p/>
    <w:p/>
    <w:p/>
    <w:p/>
    <w:p/>
    <w:p>
      <w:pPr>
        <w:rPr>
          <w:rFonts w:hint="default"/>
          <w:b/>
          <w:bCs/>
          <w:lang w:val="en-PH"/>
        </w:rPr>
      </w:pPr>
      <w:r>
        <w:rPr>
          <w:rFonts w:hint="default"/>
          <w:b/>
          <w:bCs/>
          <w:lang w:val="en-PH"/>
        </w:rPr>
        <w:t>Code</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#include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&lt;avr/io.h&gt;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#include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&lt;util/delay.h&gt;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#define</w:t>
      </w:r>
      <w:r>
        <w:rPr>
          <w:rFonts w:hint="default" w:ascii="Consolas" w:hAnsi="Consolas" w:eastAsia="Consolas"/>
          <w:color w:val="A31515"/>
          <w:sz w:val="19"/>
          <w:szCs w:val="24"/>
          <w:highlight w:val="white"/>
        </w:rPr>
        <w:t xml:space="preserve"> </w:t>
      </w:r>
      <w:r>
        <w:rPr>
          <w:rFonts w:hint="default" w:ascii="Consolas" w:hAnsi="Consolas" w:eastAsia="Consolas"/>
          <w:i/>
          <w:color w:val="A000A0"/>
          <w:sz w:val="19"/>
          <w:szCs w:val="24"/>
          <w:highlight w:val="white"/>
        </w:rPr>
        <w:t>F_CPU</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16000000UL</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void</w:t>
      </w:r>
      <w:r>
        <w:rPr>
          <w:rFonts w:hint="default" w:ascii="Consolas" w:hAnsi="Consolas" w:eastAsia="Consolas"/>
          <w:color w:val="A31515"/>
          <w:sz w:val="19"/>
          <w:szCs w:val="24"/>
          <w:highlight w:val="white"/>
        </w:rPr>
        <w:t xml:space="preserve"> </w:t>
      </w:r>
      <w:r>
        <w:rPr>
          <w:rFonts w:hint="default" w:ascii="Consolas" w:hAnsi="Consolas" w:eastAsia="Consolas"/>
          <w:color w:val="880000"/>
          <w:sz w:val="19"/>
          <w:szCs w:val="24"/>
          <w:highlight w:val="white"/>
        </w:rPr>
        <w:t>BinaryCounter_SSD</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while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(1)</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switch</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000A0"/>
          <w:sz w:val="19"/>
          <w:szCs w:val="24"/>
          <w:highlight w:val="white"/>
        </w:rPr>
        <w:t>PINC</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0x00:</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0x06;</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0x00;</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0x06;</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0x03:</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0x08;</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0x04:</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0x0C;</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0x06;</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0x05:</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0x0C;</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0x0D;</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0x06:</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0x0D;</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0x07:</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0x00;</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0x07;</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0x08:</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0x09:</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0x0C;</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0x07;</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0x0C;</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0x0C:</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0x06;</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0x09;</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0x0D:</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0x09;</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default</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A31515"/>
          <w:sz w:val="19"/>
          <w:szCs w:val="24"/>
          <w:highlight w:val="white"/>
        </w:rPr>
        <w:t xml:space="preserve"> </w:t>
      </w:r>
      <w:r>
        <w:rPr>
          <w:rFonts w:hint="default" w:ascii="Consolas" w:hAnsi="Consolas" w:eastAsia="Consolas"/>
          <w:color w:val="880000"/>
          <w:sz w:val="19"/>
          <w:szCs w:val="24"/>
          <w:highlight w:val="white"/>
        </w:rPr>
        <w:t>main</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DDRB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0xFF;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DDRC</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DDRD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0xFF;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PORTC</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880000"/>
          <w:sz w:val="19"/>
          <w:szCs w:val="24"/>
          <w:highlight w:val="white"/>
        </w:rPr>
        <w:t>BinaryCounter_SSD</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return</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w:t>
      </w:r>
    </w:p>
    <w:p>
      <w:pPr>
        <w:rPr>
          <w:rFonts w:hint="default"/>
          <w:b w:val="0"/>
          <w:bCs w:val="0"/>
          <w:lang w:val="en-PH"/>
        </w:rPr>
      </w:pPr>
      <w:r>
        <w:rPr>
          <w:rFonts w:hint="default"/>
          <w:b w:val="0"/>
          <w:bCs w:val="0"/>
          <w:lang w:val="en-PH"/>
        </w:rPr>
        <w:t xml:space="preserve">//Explanation sa code </w:t>
      </w:r>
    </w:p>
    <w:p>
      <w:pPr>
        <w:rPr>
          <w:rFonts w:hint="default"/>
          <w:b w:val="0"/>
          <w:bCs w:val="0"/>
          <w:lang w:val="en-PH"/>
        </w:rPr>
      </w:pPr>
    </w:p>
    <w:p>
      <w:pPr>
        <w:jc w:val="both"/>
        <w:rPr>
          <w:rFonts w:hint="default"/>
          <w:b w:val="0"/>
          <w:bCs w:val="0"/>
          <w:lang w:val="en-PH"/>
        </w:rPr>
      </w:pPr>
      <w:r>
        <w:rPr>
          <w:rFonts w:hint="default"/>
          <w:b w:val="0"/>
          <w:bCs w:val="0"/>
          <w:lang w:val="en-PH"/>
        </w:rPr>
        <w:t>The provided code is designed to interface with and control a common anode 7-segment display using an AVR microcontroller programmed in the C language. The primary objective is to display a binary counter ranging from 0 to 15 (0x0 to 0xF) continuously on the 7-segment display</w:t>
      </w:r>
    </w:p>
    <w:p>
      <w:pPr>
        <w:rPr>
          <w:rFonts w:hint="default"/>
          <w:b w:val="0"/>
          <w:bCs w:val="0"/>
          <w:lang w:val="en-PH"/>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#include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&lt;avr/io.h&gt;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#include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&lt;util/delay.h&gt;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#define</w:t>
      </w:r>
      <w:r>
        <w:rPr>
          <w:rFonts w:hint="default" w:ascii="Consolas" w:hAnsi="Consolas" w:eastAsia="Consolas"/>
          <w:color w:val="A31515"/>
          <w:sz w:val="19"/>
          <w:szCs w:val="24"/>
          <w:highlight w:val="white"/>
        </w:rPr>
        <w:t xml:space="preserve"> </w:t>
      </w:r>
      <w:r>
        <w:rPr>
          <w:rFonts w:hint="default" w:ascii="Consolas" w:hAnsi="Consolas" w:eastAsia="Consolas"/>
          <w:i/>
          <w:color w:val="A000A0"/>
          <w:sz w:val="19"/>
          <w:szCs w:val="24"/>
          <w:highlight w:val="white"/>
        </w:rPr>
        <w:t>F_CPU</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16000000UL</w:t>
      </w:r>
    </w:p>
    <w:p>
      <w:pPr>
        <w:rPr>
          <w:rFonts w:hint="default"/>
          <w:b w:val="0"/>
          <w:bCs w:val="0"/>
          <w:lang w:val="en-PH"/>
        </w:rPr>
      </w:pPr>
    </w:p>
    <w:p>
      <w:pPr>
        <w:jc w:val="both"/>
        <w:rPr>
          <w:rFonts w:hint="default"/>
          <w:b w:val="0"/>
          <w:bCs w:val="0"/>
          <w:lang w:val="en-PH"/>
        </w:rPr>
      </w:pPr>
      <w:r>
        <w:rPr>
          <w:rFonts w:hint="default"/>
          <w:b w:val="0"/>
          <w:bCs w:val="0"/>
          <w:lang w:val="en-PH"/>
        </w:rPr>
        <w:t>Header Files and Clock Frequency: The code starts by including necessary header files for AVR programming and delay functions. It defines the clock frequency F_CPU, which must match the actual clock frequency of the microcontroller.</w:t>
      </w:r>
    </w:p>
    <w:p>
      <w:pPr>
        <w:rPr>
          <w:rFonts w:hint="default"/>
          <w:b w:val="0"/>
          <w:bCs w:val="0"/>
          <w:lang w:val="en-PH"/>
        </w:rPr>
      </w:pPr>
    </w:p>
    <w:p>
      <w:pPr>
        <w:rPr>
          <w:rFonts w:hint="default"/>
          <w:b w:val="0"/>
          <w:bCs w:val="0"/>
          <w:lang w:val="en-PH"/>
        </w:rPr>
      </w:pPr>
    </w:p>
    <w:p>
      <w:pPr>
        <w:rPr>
          <w:rFonts w:hint="default"/>
          <w:b w:val="0"/>
          <w:bCs w:val="0"/>
          <w:lang w:val="en-PH"/>
        </w:rPr>
      </w:pPr>
      <w:r>
        <w:rPr>
          <w:rFonts w:hint="default"/>
          <w:b w:val="0"/>
          <w:bCs w:val="0"/>
          <w:lang w:val="en-PH"/>
        </w:rPr>
        <w:t>BinaryCounter_SSD Function</w:t>
      </w:r>
    </w:p>
    <w:p>
      <w:pPr>
        <w:rPr>
          <w:rFonts w:hint="default"/>
          <w:b w:val="0"/>
          <w:bCs w:val="0"/>
          <w:lang w:val="en-PH"/>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void</w:t>
      </w:r>
      <w:r>
        <w:rPr>
          <w:rFonts w:hint="default" w:ascii="Consolas" w:hAnsi="Consolas" w:eastAsia="Consolas"/>
          <w:color w:val="A31515"/>
          <w:sz w:val="19"/>
          <w:szCs w:val="24"/>
          <w:highlight w:val="white"/>
        </w:rPr>
        <w:t xml:space="preserve"> </w:t>
      </w:r>
      <w:r>
        <w:rPr>
          <w:rFonts w:hint="default" w:ascii="Consolas" w:hAnsi="Consolas" w:eastAsia="Consolas"/>
          <w:color w:val="880000"/>
          <w:sz w:val="19"/>
          <w:szCs w:val="24"/>
          <w:highlight w:val="white"/>
        </w:rPr>
        <w:t>BinaryCounter_SSD</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while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(1)</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switch</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000A0"/>
          <w:sz w:val="19"/>
          <w:szCs w:val="24"/>
          <w:highlight w:val="white"/>
        </w:rPr>
        <w:t>PINC</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0x00:</w:t>
      </w:r>
    </w:p>
    <w:p>
      <w:pPr>
        <w:spacing w:beforeLines="0" w:afterLines="0"/>
        <w:jc w:val="left"/>
        <w:rPr>
          <w:rFonts w:hint="default" w:ascii="Consolas" w:hAnsi="Consolas" w:eastAsia="Consolas"/>
          <w:color w:val="000000"/>
          <w:sz w:val="19"/>
          <w:szCs w:val="24"/>
          <w:highlight w:val="white"/>
          <w:lang w:val="en-PH"/>
        </w:rPr>
      </w:pP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0x06;</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0x01:</w:t>
      </w:r>
    </w:p>
    <w:p>
      <w:pPr>
        <w:spacing w:beforeLines="0" w:afterLines="0"/>
        <w:jc w:val="left"/>
        <w:rPr>
          <w:rFonts w:hint="default" w:ascii="Consolas" w:hAnsi="Consolas" w:eastAsia="Consolas"/>
          <w:color w:val="000000"/>
          <w:sz w:val="19"/>
          <w:szCs w:val="24"/>
          <w:highlight w:val="white"/>
          <w:lang w:val="en-PH"/>
        </w:rPr>
      </w:pP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0x00;</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0x06;</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0x0A;</w:t>
      </w:r>
    </w:p>
    <w:p>
      <w:pPr>
        <w:spacing w:beforeLines="0" w:afterLines="0"/>
        <w:ind w:left="840" w:leftChars="0" w:firstLine="420" w:firstLineChars="0"/>
        <w:jc w:val="left"/>
        <w:rPr>
          <w:rFonts w:hint="default" w:ascii="Consolas" w:hAnsi="Consolas" w:eastAsia="Consolas"/>
          <w:color w:val="000000"/>
          <w:sz w:val="19"/>
          <w:szCs w:val="24"/>
          <w:highlight w:val="white"/>
        </w:rPr>
      </w:pP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0x03:</w:t>
      </w:r>
    </w:p>
    <w:p>
      <w:pPr>
        <w:spacing w:beforeLines="0" w:afterLines="0"/>
        <w:jc w:val="left"/>
        <w:rPr>
          <w:rFonts w:hint="default" w:ascii="Consolas" w:hAnsi="Consolas" w:eastAsia="Consolas"/>
          <w:color w:val="000000"/>
          <w:sz w:val="19"/>
          <w:szCs w:val="24"/>
          <w:highlight w:val="white"/>
          <w:lang w:val="en-PH"/>
        </w:rPr>
      </w:pP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0x08;</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0x04:</w:t>
      </w:r>
    </w:p>
    <w:p>
      <w:pPr>
        <w:spacing w:beforeLines="0" w:afterLines="0"/>
        <w:jc w:val="left"/>
        <w:rPr>
          <w:rFonts w:hint="default" w:ascii="Consolas" w:hAnsi="Consolas" w:eastAsia="Consolas"/>
          <w:color w:val="000000"/>
          <w:sz w:val="19"/>
          <w:szCs w:val="24"/>
          <w:highlight w:val="white"/>
          <w:lang w:val="en-PH"/>
        </w:rPr>
      </w:pP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w:t>
      </w:r>
      <w:r>
        <w:rPr>
          <w:rFonts w:hint="default" w:ascii="Consolas" w:hAnsi="Consolas" w:eastAsia="Consolas"/>
          <w:color w:val="000000"/>
          <w:sz w:val="19"/>
          <w:szCs w:val="24"/>
          <w:highlight w:val="white"/>
          <w:lang w:val="en-PH"/>
        </w:rPr>
        <w:t>c</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w:t>
      </w:r>
      <w:r>
        <w:rPr>
          <w:rFonts w:hint="default" w:ascii="Consolas" w:hAnsi="Consolas" w:eastAsia="Consolas"/>
          <w:color w:val="000000"/>
          <w:sz w:val="19"/>
          <w:szCs w:val="24"/>
          <w:highlight w:val="white"/>
          <w:lang w:val="en-PH"/>
        </w:rPr>
        <w:t>6</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0x05:</w:t>
      </w:r>
    </w:p>
    <w:p>
      <w:pPr>
        <w:spacing w:beforeLines="0" w:afterLines="0"/>
        <w:jc w:val="left"/>
        <w:rPr>
          <w:rFonts w:hint="default" w:ascii="Consolas" w:hAnsi="Consolas" w:eastAsia="Consolas"/>
          <w:color w:val="000000"/>
          <w:sz w:val="19"/>
          <w:szCs w:val="24"/>
          <w:highlight w:val="white"/>
          <w:lang w:val="en-PH"/>
        </w:rPr>
      </w:pP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0x0C;</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0x0D;</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0x06:</w:t>
      </w:r>
    </w:p>
    <w:p>
      <w:pPr>
        <w:spacing w:beforeLines="0" w:afterLines="0"/>
        <w:jc w:val="left"/>
        <w:rPr>
          <w:rFonts w:hint="default" w:ascii="Consolas" w:hAnsi="Consolas" w:eastAsia="Consolas"/>
          <w:color w:val="000000"/>
          <w:sz w:val="19"/>
          <w:szCs w:val="24"/>
          <w:highlight w:val="white"/>
          <w:lang w:val="en-PH"/>
        </w:rPr>
      </w:pP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0x0D;</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0x07:</w:t>
      </w:r>
    </w:p>
    <w:p>
      <w:pPr>
        <w:spacing w:beforeLines="0" w:afterLines="0"/>
        <w:jc w:val="left"/>
        <w:rPr>
          <w:rFonts w:hint="default" w:ascii="Consolas" w:hAnsi="Consolas" w:eastAsia="Consolas"/>
          <w:color w:val="000000"/>
          <w:sz w:val="19"/>
          <w:szCs w:val="24"/>
          <w:highlight w:val="white"/>
          <w:lang w:val="en-PH"/>
        </w:rPr>
      </w:pP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0x00;</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0x07;</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0x08:</w:t>
      </w:r>
    </w:p>
    <w:p>
      <w:pPr>
        <w:spacing w:beforeLines="0" w:afterLines="0"/>
        <w:jc w:val="left"/>
        <w:rPr>
          <w:rFonts w:hint="default" w:ascii="Consolas" w:hAnsi="Consolas" w:eastAsia="Consolas"/>
          <w:color w:val="000000"/>
          <w:sz w:val="19"/>
          <w:szCs w:val="24"/>
          <w:highlight w:val="white"/>
          <w:lang w:val="en-PH"/>
        </w:rPr>
      </w:pP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0x09:</w:t>
      </w:r>
    </w:p>
    <w:p>
      <w:pPr>
        <w:spacing w:beforeLines="0" w:afterLines="0"/>
        <w:jc w:val="left"/>
        <w:rPr>
          <w:rFonts w:hint="default" w:ascii="Consolas" w:hAnsi="Consolas" w:eastAsia="Consolas"/>
          <w:color w:val="000000"/>
          <w:sz w:val="19"/>
          <w:szCs w:val="24"/>
          <w:highlight w:val="white"/>
          <w:lang w:val="en-PH"/>
        </w:rPr>
      </w:pP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0x0C;</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0x0A:</w:t>
      </w:r>
    </w:p>
    <w:p>
      <w:pPr>
        <w:spacing w:beforeLines="0" w:afterLines="0"/>
        <w:jc w:val="left"/>
        <w:rPr>
          <w:rFonts w:hint="default" w:ascii="Consolas" w:hAnsi="Consolas" w:eastAsia="Consolas"/>
          <w:color w:val="000000"/>
          <w:sz w:val="19"/>
          <w:szCs w:val="24"/>
          <w:highlight w:val="white"/>
          <w:lang w:val="en-PH"/>
        </w:rPr>
      </w:pP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0x07;</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0x0B:</w:t>
      </w:r>
    </w:p>
    <w:p>
      <w:pPr>
        <w:spacing w:beforeLines="0" w:afterLines="0"/>
        <w:jc w:val="left"/>
        <w:rPr>
          <w:rFonts w:hint="default" w:ascii="Consolas" w:hAnsi="Consolas" w:eastAsia="Consolas"/>
          <w:color w:val="000000"/>
          <w:sz w:val="19"/>
          <w:szCs w:val="24"/>
          <w:highlight w:val="white"/>
          <w:lang w:val="en-PH"/>
        </w:rPr>
      </w:pP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0x0C;</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0x0C:</w:t>
      </w:r>
    </w:p>
    <w:p>
      <w:pPr>
        <w:spacing w:beforeLines="0" w:afterLines="0"/>
        <w:jc w:val="left"/>
        <w:rPr>
          <w:rFonts w:hint="default" w:ascii="Consolas" w:hAnsi="Consolas" w:eastAsia="Consolas"/>
          <w:color w:val="000000"/>
          <w:sz w:val="19"/>
          <w:szCs w:val="24"/>
          <w:highlight w:val="white"/>
          <w:lang w:val="en-PH"/>
        </w:rPr>
      </w:pP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0x06;</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0x09;</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0x0D:</w:t>
      </w:r>
    </w:p>
    <w:p>
      <w:pPr>
        <w:spacing w:beforeLines="0" w:afterLines="0"/>
        <w:jc w:val="left"/>
        <w:rPr>
          <w:rFonts w:hint="default" w:ascii="Consolas" w:hAnsi="Consolas" w:eastAsia="Consolas"/>
          <w:color w:val="000000"/>
          <w:sz w:val="19"/>
          <w:szCs w:val="24"/>
          <w:highlight w:val="white"/>
          <w:lang w:val="en-PH"/>
        </w:rPr>
      </w:pP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lang w:val="en-PH"/>
        </w:rPr>
      </w:pP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0x09;</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case</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0x0F:</w:t>
      </w:r>
    </w:p>
    <w:p>
      <w:pPr>
        <w:spacing w:beforeLines="0" w:afterLines="0"/>
        <w:jc w:val="left"/>
        <w:rPr>
          <w:rFonts w:hint="default" w:ascii="Consolas" w:hAnsi="Consolas" w:eastAsia="Consolas"/>
          <w:color w:val="000000"/>
          <w:sz w:val="19"/>
          <w:szCs w:val="24"/>
          <w:highlight w:val="white"/>
          <w:lang w:val="en-PH"/>
        </w:rPr>
      </w:pP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000000"/>
          <w:sz w:val="19"/>
          <w:szCs w:val="24"/>
          <w:highlight w:val="white"/>
          <w:lang w:val="en-PH"/>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default</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break</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31515"/>
          <w:sz w:val="19"/>
          <w:szCs w:val="24"/>
          <w:highlight w:val="white"/>
        </w:rPr>
        <w:tab/>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w:t>
      </w:r>
    </w:p>
    <w:p>
      <w:pPr>
        <w:rPr>
          <w:rFonts w:hint="default"/>
          <w:b w:val="0"/>
          <w:bCs w:val="0"/>
          <w:lang w:val="en-PH"/>
        </w:rPr>
      </w:pPr>
    </w:p>
    <w:p>
      <w:pPr>
        <w:rPr>
          <w:rFonts w:hint="default"/>
          <w:b w:val="0"/>
          <w:bCs w:val="0"/>
          <w:lang w:val="en-PH"/>
        </w:rPr>
      </w:pPr>
      <w:r>
        <w:rPr>
          <w:rFonts w:hint="default"/>
          <w:b w:val="0"/>
          <w:bCs w:val="0"/>
          <w:lang w:val="en-PH"/>
        </w:rPr>
        <w:t xml:space="preserve">BinaryCounter_SSD Function is the core of the design. It uses a switch statement to map the input from Port C (PINC) to specific binary values corresponding to decimal numbers 0 through 15. </w:t>
      </w:r>
    </w:p>
    <w:p>
      <w:pPr>
        <w:rPr>
          <w:rFonts w:hint="default"/>
          <w:b w:val="0"/>
          <w:bCs w:val="0"/>
          <w:lang w:val="en-PH"/>
        </w:rPr>
      </w:pPr>
    </w:p>
    <w:p>
      <w:pPr>
        <w:rPr>
          <w:rFonts w:hint="default"/>
          <w:b w:val="0"/>
          <w:bCs w:val="0"/>
          <w:lang w:val="en-PH"/>
        </w:rPr>
      </w:pPr>
    </w:p>
    <w:p>
      <w:pPr>
        <w:rPr>
          <w:rFonts w:hint="default"/>
          <w:b w:val="0"/>
          <w:bCs w:val="0"/>
          <w:lang w:val="en-PH"/>
        </w:rPr>
      </w:pPr>
      <w:r>
        <w:rPr>
          <w:rFonts w:hint="default"/>
          <w:b w:val="0"/>
          <w:bCs w:val="0"/>
          <w:lang w:val="en-PH"/>
        </w:rPr>
        <w:t>Main Function</w:t>
      </w:r>
    </w:p>
    <w:p>
      <w:pPr>
        <w:rPr>
          <w:rFonts w:hint="default"/>
          <w:b w:val="0"/>
          <w:bCs w:val="0"/>
          <w:lang w:val="en-PH"/>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A31515"/>
          <w:sz w:val="19"/>
          <w:szCs w:val="24"/>
          <w:highlight w:val="white"/>
        </w:rPr>
        <w:t xml:space="preserve"> </w:t>
      </w:r>
      <w:r>
        <w:rPr>
          <w:rFonts w:hint="default" w:ascii="Consolas" w:hAnsi="Consolas" w:eastAsia="Consolas"/>
          <w:color w:val="880000"/>
          <w:sz w:val="19"/>
          <w:szCs w:val="24"/>
          <w:highlight w:val="white"/>
        </w:rPr>
        <w:t>main</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DDRB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0xFF;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DDRC</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DDRD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0xFF;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PORTB</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PORTC</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0x0F;</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A000A0"/>
          <w:sz w:val="19"/>
          <w:szCs w:val="24"/>
          <w:highlight w:val="white"/>
        </w:rPr>
        <w:t>PORTD</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0x0E;</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880000"/>
          <w:sz w:val="19"/>
          <w:szCs w:val="24"/>
          <w:highlight w:val="white"/>
        </w:rPr>
        <w:t>BinaryCounter_SSD</w:t>
      </w:r>
      <w:r>
        <w:rPr>
          <w:rFonts w:hint="default" w:ascii="Consolas" w:hAnsi="Consolas" w:eastAsia="Consolas"/>
          <w:color w:val="000000"/>
          <w:sz w:val="19"/>
          <w:szCs w:val="24"/>
          <w:highlight w:val="white"/>
        </w:rPr>
        <w:t>();</w:t>
      </w:r>
      <w:r>
        <w:rPr>
          <w:rFonts w:hint="default" w:ascii="Consolas" w:hAnsi="Consolas" w:eastAsia="Consolas"/>
          <w:color w:val="A31515"/>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A31515"/>
          <w:sz w:val="19"/>
          <w:szCs w:val="24"/>
          <w:highlight w:val="white"/>
        </w:rPr>
        <w:tab/>
      </w:r>
      <w:r>
        <w:rPr>
          <w:rFonts w:hint="default" w:ascii="Consolas" w:hAnsi="Consolas" w:eastAsia="Consolas"/>
          <w:color w:val="0000FF"/>
          <w:sz w:val="19"/>
          <w:szCs w:val="24"/>
          <w:highlight w:val="white"/>
        </w:rPr>
        <w:t>return</w:t>
      </w:r>
      <w:r>
        <w:rPr>
          <w:rFonts w:hint="default" w:ascii="Consolas" w:hAnsi="Consolas" w:eastAsia="Consolas"/>
          <w:color w:val="A31515"/>
          <w:sz w:val="19"/>
          <w:szCs w:val="24"/>
          <w:highlight w:val="white"/>
        </w:rPr>
        <w:t xml:space="preserve"> </w:t>
      </w:r>
      <w:r>
        <w:rPr>
          <w:rFonts w:hint="default" w:ascii="Consolas" w:hAnsi="Consolas" w:eastAsia="Consolas"/>
          <w:color w:val="000000"/>
          <w:sz w:val="19"/>
          <w:szCs w:val="24"/>
          <w:highlight w:val="white"/>
        </w:rPr>
        <w:t>0;</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w:t>
      </w:r>
    </w:p>
    <w:p>
      <w:pPr>
        <w:rPr>
          <w:rFonts w:hint="default"/>
          <w:b w:val="0"/>
          <w:bCs w:val="0"/>
          <w:lang w:val="en-PH"/>
        </w:rPr>
      </w:pPr>
    </w:p>
    <w:p>
      <w:pPr>
        <w:rPr>
          <w:rFonts w:hint="default"/>
          <w:b w:val="0"/>
          <w:bCs w:val="0"/>
          <w:lang w:val="en-PH"/>
        </w:rPr>
      </w:pPr>
      <w:r>
        <w:rPr>
          <w:rFonts w:hint="default"/>
          <w:b w:val="0"/>
          <w:bCs w:val="0"/>
          <w:lang w:val="en-PH"/>
        </w:rPr>
        <w:t>The main function initializes the data direction registers (DDRB, DDRC, DDRD) to define the I/O direction of the ports:</w:t>
      </w:r>
    </w:p>
    <w:p>
      <w:pPr>
        <w:jc w:val="both"/>
        <w:rPr>
          <w:rFonts w:hint="default"/>
          <w:b w:val="0"/>
          <w:bCs w:val="0"/>
          <w:lang w:val="en-PH"/>
        </w:rPr>
      </w:pPr>
    </w:p>
    <w:p>
      <w:pPr>
        <w:jc w:val="both"/>
        <w:rPr>
          <w:rFonts w:hint="default"/>
          <w:b w:val="0"/>
          <w:bCs w:val="0"/>
          <w:lang w:val="en-PH"/>
        </w:rPr>
      </w:pPr>
      <w:r>
        <w:rPr>
          <w:rFonts w:hint="default"/>
          <w:b w:val="0"/>
          <w:bCs w:val="0"/>
          <w:lang w:val="en-PH"/>
        </w:rPr>
        <w:t>DDRB and DDRD are set to output mode to control the segments and common anode pins. DDRC is set to input mode, indicating that Port C will be used for reading input values (digit selection).Initial values are set for PORTB, PORTC, and PORTD to configure the common anode pin,.The program is designed to run continuously. It enters an infinite loop (while(1)) within the BinaryCounter_SSD function. This ensures that the binary counting and display process continuously repeats, displaying numbers 0 through 15 in a loop on the 7-segment display.</w:t>
      </w:r>
    </w:p>
    <w:p>
      <w:pPr>
        <w:jc w:val="both"/>
        <w:rPr>
          <w:rFonts w:hint="default"/>
          <w:b w:val="0"/>
          <w:bCs w:val="0"/>
          <w:lang w:val="en-PH"/>
        </w:rPr>
      </w:pPr>
    </w:p>
    <w:p>
      <w:pPr>
        <w:jc w:val="both"/>
        <w:rPr>
          <w:rFonts w:hint="default"/>
          <w:b w:val="0"/>
          <w:bCs w:val="0"/>
          <w:lang w:val="en-PH"/>
        </w:rPr>
      </w:pPr>
    </w:p>
    <w:p>
      <w:pPr>
        <w:jc w:val="both"/>
        <w:rPr>
          <w:rFonts w:hint="default"/>
          <w:b w:val="0"/>
          <w:bCs w:val="0"/>
          <w:lang w:val="en-PH"/>
        </w:rPr>
      </w:pPr>
      <w:r>
        <w:rPr>
          <w:rFonts w:hint="default"/>
          <w:b w:val="0"/>
          <w:bCs w:val="0"/>
          <w:lang w:val="en-PH"/>
        </w:rPr>
        <w:t xml:space="preserve">//Explanation design and testing </w:t>
      </w:r>
    </w:p>
    <w:p>
      <w:pPr>
        <w:jc w:val="both"/>
        <w:rPr>
          <w:rFonts w:hint="default"/>
          <w:b w:val="0"/>
          <w:bCs w:val="0"/>
          <w:lang w:val="en-PH"/>
        </w:rPr>
      </w:pPr>
    </w:p>
    <w:p>
      <w:pPr>
        <w:ind w:firstLine="420" w:firstLineChars="0"/>
        <w:jc w:val="both"/>
        <w:rPr>
          <w:rFonts w:hint="default"/>
          <w:b w:val="0"/>
          <w:bCs w:val="0"/>
          <w:lang w:val="en-PH"/>
        </w:rPr>
      </w:pPr>
      <w:r>
        <w:rPr>
          <w:rFonts w:hint="default"/>
          <w:b w:val="0"/>
          <w:bCs w:val="0"/>
          <w:lang w:val="en-PH"/>
        </w:rPr>
        <w:t>Designing a seven-segment display using an Arduino Uno microcontroller involves both hardware and software considerations. The hardware aspect encompasses the physical connections between the Arduino and the components, which, in this case, include push buttons and the seven-segment display. Specifically, we connect four push buttons to analog pins A0 to A3, with each button representing a binary input state (pressed or not pressed). Simultaneously, the seven-segment display is interfaced with the Arduino via digital pins on PORTD to control the individual segments and another digital pin on PORTB to manage the common cathode or anode connection.</w:t>
      </w:r>
    </w:p>
    <w:p>
      <w:pPr>
        <w:jc w:val="both"/>
        <w:rPr>
          <w:rFonts w:hint="default"/>
          <w:b w:val="0"/>
          <w:bCs w:val="0"/>
          <w:lang w:val="en-PH"/>
        </w:rPr>
      </w:pPr>
    </w:p>
    <w:p>
      <w:pPr>
        <w:ind w:firstLine="420" w:firstLineChars="0"/>
        <w:jc w:val="both"/>
        <w:rPr>
          <w:rFonts w:hint="default"/>
          <w:b w:val="0"/>
          <w:bCs w:val="0"/>
          <w:lang w:val="en-PH"/>
        </w:rPr>
      </w:pPr>
      <w:r>
        <w:rPr>
          <w:rFonts w:hint="default"/>
          <w:b w:val="0"/>
          <w:bCs w:val="0"/>
          <w:lang w:val="en-PH"/>
        </w:rPr>
        <w:t>In parallel with the hardware setup, we need a truth table to define how the seven-segment display should behave based on the states of the push buttons. The truth table serves as a critical reference for the software logic. Each row in the table represents a unique combination of button states, and the corresponding output specifies which segments of the seven-segment display should be turned on or off to display a particular digit. When all buttons are not pressed (0, 0, 0, 0), the seven-segment display should exhibit the digit 0, and the binary representation 0b00111111 tells us which segments should be illuminated to achieve this. When Button 1 alone is pressed (0, 0, 0, 1), the display should show 1 (0b00000110). This process continues for all possible button combinations.</w:t>
      </w:r>
    </w:p>
    <w:p>
      <w:pPr>
        <w:ind w:firstLine="420" w:firstLineChars="0"/>
        <w:jc w:val="both"/>
        <w:rPr>
          <w:rFonts w:hint="default"/>
          <w:b w:val="0"/>
          <w:bCs w:val="0"/>
          <w:lang w:val="en-PH"/>
        </w:rPr>
      </w:pPr>
    </w:p>
    <w:p>
      <w:pPr>
        <w:ind w:firstLine="420" w:firstLineChars="0"/>
        <w:jc w:val="both"/>
        <w:rPr>
          <w:rFonts w:hint="default"/>
          <w:b w:val="0"/>
          <w:bCs w:val="0"/>
          <w:lang w:val="en-PH"/>
        </w:rPr>
      </w:pPr>
      <w:r>
        <w:rPr>
          <w:rFonts w:hint="default"/>
          <w:b w:val="0"/>
          <w:bCs w:val="0"/>
          <w:lang w:val="en-PH"/>
        </w:rPr>
        <w:t>\The testing phase is where we ensure that our hardware and software work together correctly. Here's how we do it:</w:t>
      </w:r>
    </w:p>
    <w:p>
      <w:pPr>
        <w:ind w:firstLine="420" w:firstLineChars="0"/>
        <w:jc w:val="both"/>
        <w:rPr>
          <w:rFonts w:hint="default"/>
          <w:b w:val="0"/>
          <w:bCs w:val="0"/>
          <w:lang w:val="en-PH"/>
        </w:rPr>
      </w:pPr>
    </w:p>
    <w:p>
      <w:pPr>
        <w:ind w:firstLine="420" w:firstLineChars="0"/>
        <w:jc w:val="both"/>
        <w:rPr>
          <w:rFonts w:hint="default"/>
          <w:b w:val="0"/>
          <w:bCs w:val="0"/>
          <w:lang w:val="en-PH"/>
        </w:rPr>
      </w:pPr>
      <w:r>
        <w:rPr>
          <w:rFonts w:hint="default"/>
          <w:b w:val="0"/>
          <w:bCs w:val="0"/>
          <w:lang w:val="en-PH"/>
        </w:rPr>
        <w:t>We start by putting the code we've written onto the Arduino Uno using the Microchip Studio.We double-check that all our wires and components are properly connected and that the power supply is set up correctly.  We then follow a systematic plan. We press each button one by one and look at the display. We need to make sure that what's shown matches what we expect based on our plan. We do this for all possible button combinations to make sure everything works as it should.Improvement and Documentation: After everything works well we write down all the important information about our project, like how it's wired, the code we used, and how to use it. This way, we have a record and can share it with others if needed.</w:t>
      </w:r>
    </w:p>
    <w:p>
      <w:pPr>
        <w:ind w:firstLine="420" w:firstLineChars="0"/>
        <w:jc w:val="both"/>
        <w:rPr>
          <w:rFonts w:hint="default"/>
          <w:b w:val="0"/>
          <w:bCs w:val="0"/>
          <w:lang w:val="en-PH"/>
        </w:rPr>
      </w:pPr>
    </w:p>
    <w:p>
      <w:pPr>
        <w:ind w:firstLine="420" w:firstLineChars="0"/>
        <w:jc w:val="both"/>
        <w:rPr>
          <w:rFonts w:hint="default"/>
          <w:b w:val="0"/>
          <w:bCs w:val="0"/>
          <w:lang w:val="en-PH"/>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C46E5"/>
    <w:rsid w:val="11C86FAC"/>
    <w:rsid w:val="4C1A2A37"/>
    <w:rsid w:val="5C167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customStyle="1" w:styleId="4">
    <w:name w:val="_Style 10"/>
    <w:basedOn w:val="5"/>
    <w:uiPriority w:val="0"/>
    <w:tblPr>
      <w:tblCellMar>
        <w:top w:w="100" w:type="dxa"/>
        <w:left w:w="100" w:type="dxa"/>
        <w:bottom w:w="100" w:type="dxa"/>
        <w:right w:w="100" w:type="dxa"/>
      </w:tblCellMar>
    </w:tblPr>
  </w:style>
  <w:style w:type="table" w:customStyle="1" w:styleId="5">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483</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2023-09-16T14:01:00Z</dcterms:created>
  <dc:creator>Frances Gigataras</dc:creator>
  <cp:lastModifiedBy>Frances Gigataras</cp:lastModifiedBy>
  <dcterms:modified xsi:type="dcterms:W3CDTF">2023-09-18T11:24:23Z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EF8D661EE01D4AFFA7A507C0B217D51F_13</vt:lpwstr>
  </property>
</Properties>
</file>