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0523" w14:textId="50797E30" w:rsidR="00371396" w:rsidRDefault="00371396" w:rsidP="007A3037">
      <w:pPr>
        <w:pStyle w:val="Titolo"/>
        <w:jc w:val="both"/>
      </w:pPr>
      <w:r>
        <w:t>Expert Evaluation</w:t>
      </w:r>
    </w:p>
    <w:p w14:paraId="4E546380" w14:textId="408363B6" w:rsidR="00371396" w:rsidRDefault="007A3037" w:rsidP="007A3037">
      <w:pPr>
        <w:pStyle w:val="Titolo1"/>
        <w:numPr>
          <w:ilvl w:val="0"/>
          <w:numId w:val="3"/>
        </w:numPr>
        <w:spacing w:before="0"/>
        <w:jc w:val="both"/>
      </w:pPr>
      <w:r>
        <w:t xml:space="preserve">General </w:t>
      </w:r>
      <w:r w:rsidRPr="009673D7">
        <w:rPr>
          <w:lang w:val="en-US"/>
        </w:rPr>
        <w:t>Methodology</w:t>
      </w:r>
    </w:p>
    <w:p w14:paraId="6C2EA499" w14:textId="2902FB51" w:rsidR="00371396" w:rsidRDefault="00371396" w:rsidP="007A3037">
      <w:pPr>
        <w:jc w:val="both"/>
        <w:rPr>
          <w:lang w:val="en-US"/>
        </w:rPr>
      </w:pPr>
      <w:r>
        <w:rPr>
          <w:lang w:val="en-US"/>
        </w:rPr>
        <w:t>Expert evaluation, also called Expert Inspection, is a technique used for testing a site’s usability.</w:t>
      </w:r>
    </w:p>
    <w:p w14:paraId="54845CB1" w14:textId="185E4F92" w:rsidR="00371396" w:rsidRDefault="00371396" w:rsidP="007A3037">
      <w:pPr>
        <w:jc w:val="both"/>
        <w:rPr>
          <w:lang w:val="en-US"/>
        </w:rPr>
      </w:pPr>
      <w:r>
        <w:rPr>
          <w:lang w:val="en-US"/>
        </w:rPr>
        <w:t>It consists in assembling a squad of people with previous knowledge about concepts and standards of usability for a site.</w:t>
      </w:r>
    </w:p>
    <w:p w14:paraId="3BC53A67" w14:textId="10CFE2FC" w:rsidR="00371396" w:rsidRDefault="00371396" w:rsidP="007A3037">
      <w:pPr>
        <w:jc w:val="both"/>
        <w:rPr>
          <w:lang w:val="en-US"/>
        </w:rPr>
      </w:pPr>
      <w:r>
        <w:rPr>
          <w:lang w:val="en-US"/>
        </w:rPr>
        <w:t>Everyone in the squad conduct separate inspections</w:t>
      </w:r>
      <w:r w:rsidR="00D71061">
        <w:rPr>
          <w:lang w:val="en-US"/>
        </w:rPr>
        <w:t xml:space="preserve"> on selected web pages</w:t>
      </w:r>
      <w:r>
        <w:rPr>
          <w:lang w:val="en-US"/>
        </w:rPr>
        <w:t xml:space="preserve">, gathering then their conclusions and data </w:t>
      </w:r>
      <w:r w:rsidR="00636F19">
        <w:rPr>
          <w:lang w:val="en-US"/>
        </w:rPr>
        <w:t>to</w:t>
      </w:r>
      <w:r>
        <w:rPr>
          <w:lang w:val="en-US"/>
        </w:rPr>
        <w:t xml:space="preserve"> decide together the evaluation of the site.</w:t>
      </w:r>
    </w:p>
    <w:p w14:paraId="16FB3AEF" w14:textId="6F24C77D" w:rsidR="00636F19" w:rsidRDefault="00636F19" w:rsidP="007A3037">
      <w:pPr>
        <w:jc w:val="both"/>
        <w:rPr>
          <w:lang w:val="en-US"/>
        </w:rPr>
      </w:pPr>
      <w:r>
        <w:rPr>
          <w:lang w:val="en-US"/>
        </w:rPr>
        <w:t>The most common way of proceeding is the Heuristics Inspection that is based on checklists and usability principles.</w:t>
      </w:r>
    </w:p>
    <w:p w14:paraId="11C89554" w14:textId="112FC0A6" w:rsidR="00371396" w:rsidRDefault="00636F19" w:rsidP="007A3037">
      <w:pPr>
        <w:jc w:val="both"/>
        <w:rPr>
          <w:lang w:val="en-US"/>
        </w:rPr>
      </w:pPr>
      <w:r>
        <w:rPr>
          <w:lang w:val="en-US"/>
        </w:rPr>
        <w:t>Inspection is very useful since it provides a solid basis for a first general overview of the site, finding strength and weaknesses, having an initial idea of what modifications should be included by the client in the post-evaluation.</w:t>
      </w:r>
    </w:p>
    <w:p w14:paraId="0E3E0D6F" w14:textId="17EA771F" w:rsidR="00F40A5D" w:rsidRDefault="00F40A5D" w:rsidP="007A3037">
      <w:pPr>
        <w:pStyle w:val="Titolo1"/>
        <w:numPr>
          <w:ilvl w:val="0"/>
          <w:numId w:val="3"/>
        </w:numPr>
        <w:spacing w:before="0"/>
        <w:jc w:val="both"/>
      </w:pPr>
      <w:r w:rsidRPr="009673D7">
        <w:rPr>
          <w:lang w:val="en-US"/>
        </w:rPr>
        <w:t>Heuristics</w:t>
      </w:r>
    </w:p>
    <w:p w14:paraId="5E5BE1D4" w14:textId="64018AAC" w:rsidR="00F40A5D" w:rsidRDefault="00F40A5D" w:rsidP="007A3037">
      <w:pPr>
        <w:jc w:val="both"/>
        <w:rPr>
          <w:lang w:val="en-US"/>
        </w:rPr>
      </w:pPr>
      <w:r w:rsidRPr="00F40A5D">
        <w:rPr>
          <w:lang w:val="en-US"/>
        </w:rPr>
        <w:t>Heuristics are a set o</w:t>
      </w:r>
      <w:r>
        <w:rPr>
          <w:lang w:val="en-US"/>
        </w:rPr>
        <w:t>f rules to evaluate the usability of a site.</w:t>
      </w:r>
    </w:p>
    <w:p w14:paraId="5750FE44" w14:textId="7253DB3A" w:rsidR="00F40A5D" w:rsidRDefault="00F40A5D" w:rsidP="007A3037">
      <w:pPr>
        <w:jc w:val="both"/>
        <w:rPr>
          <w:lang w:val="en-US"/>
        </w:rPr>
      </w:pPr>
      <w:r>
        <w:rPr>
          <w:lang w:val="en-US"/>
        </w:rPr>
        <w:t>There are three main types:</w:t>
      </w:r>
    </w:p>
    <w:p w14:paraId="7C6EB207" w14:textId="283FA853" w:rsidR="00F40A5D" w:rsidRPr="00B56438" w:rsidRDefault="00F40A5D" w:rsidP="007A3037">
      <w:pPr>
        <w:pStyle w:val="Paragrafoelenco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56438">
        <w:rPr>
          <w:b/>
          <w:bCs/>
          <w:sz w:val="24"/>
          <w:szCs w:val="24"/>
          <w:lang w:val="en-US"/>
        </w:rPr>
        <w:t>Navigation Heuristics</w:t>
      </w:r>
      <w:r w:rsidRPr="00B56438">
        <w:rPr>
          <w:sz w:val="24"/>
          <w:szCs w:val="24"/>
          <w:lang w:val="en-US"/>
        </w:rPr>
        <w:t>: those are the ones related to</w:t>
      </w:r>
      <w:r w:rsidRPr="00B56438">
        <w:rPr>
          <w:sz w:val="24"/>
          <w:szCs w:val="24"/>
          <w:lang w:val="en-US"/>
        </w:rPr>
        <w:t xml:space="preserve"> how well the user can navigate throughout the </w:t>
      </w:r>
      <w:r w:rsidRPr="00B56438">
        <w:rPr>
          <w:sz w:val="24"/>
          <w:szCs w:val="24"/>
          <w:lang w:val="en-US"/>
        </w:rPr>
        <w:t>site.</w:t>
      </w:r>
      <w:r w:rsidRPr="00B56438">
        <w:rPr>
          <w:sz w:val="24"/>
          <w:szCs w:val="24"/>
          <w:lang w:val="en-US"/>
        </w:rPr>
        <w:t xml:space="preserve"> </w:t>
      </w:r>
    </w:p>
    <w:p w14:paraId="3DB0C069" w14:textId="1248CA56" w:rsidR="00F40A5D" w:rsidRPr="00B56438" w:rsidRDefault="00F40A5D" w:rsidP="007A3037">
      <w:pPr>
        <w:pStyle w:val="Paragrafoelenco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56438">
        <w:rPr>
          <w:b/>
          <w:bCs/>
          <w:sz w:val="24"/>
          <w:szCs w:val="24"/>
          <w:lang w:val="en-US"/>
        </w:rPr>
        <w:t>Content Heuristics</w:t>
      </w:r>
      <w:r w:rsidRPr="00B56438">
        <w:rPr>
          <w:sz w:val="24"/>
          <w:szCs w:val="24"/>
          <w:lang w:val="en-US"/>
        </w:rPr>
        <w:t xml:space="preserve">: </w:t>
      </w:r>
      <w:r w:rsidRPr="00B56438">
        <w:rPr>
          <w:sz w:val="24"/>
          <w:szCs w:val="24"/>
          <w:lang w:val="en-US"/>
        </w:rPr>
        <w:t xml:space="preserve"> those are </w:t>
      </w:r>
      <w:r w:rsidRPr="00B56438">
        <w:rPr>
          <w:sz w:val="24"/>
          <w:szCs w:val="24"/>
          <w:lang w:val="en-US"/>
        </w:rPr>
        <w:t xml:space="preserve">the ones </w:t>
      </w:r>
      <w:r w:rsidRPr="00B56438">
        <w:rPr>
          <w:sz w:val="24"/>
          <w:szCs w:val="24"/>
          <w:lang w:val="en-US"/>
        </w:rPr>
        <w:t xml:space="preserve">related to the information contained inside the </w:t>
      </w:r>
      <w:r w:rsidRPr="00B56438">
        <w:rPr>
          <w:sz w:val="24"/>
          <w:szCs w:val="24"/>
          <w:lang w:val="en-US"/>
        </w:rPr>
        <w:t>site.</w:t>
      </w:r>
      <w:r w:rsidRPr="00B56438">
        <w:rPr>
          <w:sz w:val="24"/>
          <w:szCs w:val="24"/>
          <w:lang w:val="en-US"/>
        </w:rPr>
        <w:t xml:space="preserve"> </w:t>
      </w:r>
    </w:p>
    <w:p w14:paraId="40D25E60" w14:textId="05689CD9" w:rsidR="00F40A5D" w:rsidRDefault="00F40A5D" w:rsidP="00980A45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B56438">
        <w:rPr>
          <w:b/>
          <w:bCs/>
          <w:sz w:val="24"/>
          <w:szCs w:val="24"/>
          <w:lang w:val="en-US"/>
        </w:rPr>
        <w:t>Presentation Heuristics</w:t>
      </w:r>
      <w:r w:rsidRPr="00B56438">
        <w:rPr>
          <w:sz w:val="24"/>
          <w:szCs w:val="24"/>
          <w:lang w:val="en-US"/>
        </w:rPr>
        <w:t>:</w:t>
      </w:r>
      <w:r w:rsidRPr="00B56438">
        <w:rPr>
          <w:sz w:val="24"/>
          <w:szCs w:val="24"/>
          <w:lang w:val="en-US"/>
        </w:rPr>
        <w:t xml:space="preserve"> those </w:t>
      </w:r>
      <w:r w:rsidRPr="00B56438">
        <w:rPr>
          <w:sz w:val="24"/>
          <w:szCs w:val="24"/>
          <w:lang w:val="en-US"/>
        </w:rPr>
        <w:t xml:space="preserve">are the ones </w:t>
      </w:r>
      <w:r w:rsidRPr="00B56438">
        <w:rPr>
          <w:sz w:val="24"/>
          <w:szCs w:val="24"/>
          <w:lang w:val="en-US"/>
        </w:rPr>
        <w:t>related to how the content is presented inside the website</w:t>
      </w:r>
      <w:r w:rsidR="00B56438" w:rsidRPr="00B56438">
        <w:rPr>
          <w:sz w:val="24"/>
          <w:szCs w:val="24"/>
          <w:lang w:val="en-US"/>
        </w:rPr>
        <w:t>.</w:t>
      </w:r>
    </w:p>
    <w:p w14:paraId="55768FA7" w14:textId="5F005AAA" w:rsidR="00B56438" w:rsidRDefault="00B56438" w:rsidP="007A3037">
      <w:pPr>
        <w:jc w:val="both"/>
        <w:rPr>
          <w:lang w:val="en-US"/>
        </w:rPr>
      </w:pPr>
      <w:r>
        <w:rPr>
          <w:lang w:val="en-US"/>
        </w:rPr>
        <w:t>There is a huge number of heuristics that can be used among which the testers will choose.</w:t>
      </w:r>
    </w:p>
    <w:p w14:paraId="319EBF27" w14:textId="501C7A38" w:rsidR="00B56438" w:rsidRDefault="00980A45" w:rsidP="007A3037">
      <w:pPr>
        <w:jc w:val="both"/>
        <w:rPr>
          <w:lang w:val="en-US"/>
        </w:rPr>
      </w:pPr>
      <w:r>
        <w:rPr>
          <w:lang w:val="en-US"/>
        </w:rPr>
        <w:t>Two</w:t>
      </w:r>
      <w:r w:rsidR="00B56438">
        <w:rPr>
          <w:lang w:val="en-US"/>
        </w:rPr>
        <w:t xml:space="preserve"> of the most famous heuristic sets are Nielsen heuristics and </w:t>
      </w:r>
      <w:proofErr w:type="spellStart"/>
      <w:r w:rsidR="00B56438">
        <w:rPr>
          <w:lang w:val="en-US"/>
        </w:rPr>
        <w:t>MiLE</w:t>
      </w:r>
      <w:proofErr w:type="spellEnd"/>
      <w:r w:rsidR="00B56438">
        <w:rPr>
          <w:lang w:val="en-US"/>
        </w:rPr>
        <w:t xml:space="preserve"> (Milano-Lugano Evaluation Method) heuristics.</w:t>
      </w:r>
    </w:p>
    <w:p w14:paraId="1A4B61C6" w14:textId="361577A9" w:rsidR="00B56438" w:rsidRDefault="00B56438" w:rsidP="007A3037">
      <w:pPr>
        <w:jc w:val="both"/>
        <w:rPr>
          <w:lang w:val="en-US"/>
        </w:rPr>
      </w:pPr>
      <w:r>
        <w:rPr>
          <w:lang w:val="en-US"/>
        </w:rPr>
        <w:t xml:space="preserve">In our project, we chose to use all the 10 Nielsen heuristics and a subset of 10 </w:t>
      </w:r>
      <w:proofErr w:type="spellStart"/>
      <w:r>
        <w:rPr>
          <w:lang w:val="en-US"/>
        </w:rPr>
        <w:t>MiLE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heuristics</w:t>
      </w:r>
      <w:r>
        <w:rPr>
          <w:lang w:val="en-US"/>
        </w:rPr>
        <w:t>.</w:t>
      </w:r>
    </w:p>
    <w:p w14:paraId="3B09B3E5" w14:textId="0F3C87DA" w:rsidR="00B56438" w:rsidRDefault="00B56438" w:rsidP="007A3037">
      <w:pPr>
        <w:jc w:val="both"/>
        <w:rPr>
          <w:lang w:val="en-US"/>
        </w:rPr>
      </w:pPr>
      <w:r>
        <w:rPr>
          <w:lang w:val="en-US"/>
        </w:rPr>
        <w:t>A list containing all of these is contained in the next sections, along with a brief description for each one of them.</w:t>
      </w:r>
    </w:p>
    <w:p w14:paraId="3F6D2296" w14:textId="77777777" w:rsidR="00F40114" w:rsidRDefault="00B56438" w:rsidP="007A3037">
      <w:pPr>
        <w:pStyle w:val="Titolo2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Nielsen Heuristics</w:t>
      </w:r>
    </w:p>
    <w:p w14:paraId="0159A577" w14:textId="12A115EB" w:rsidR="00F40114" w:rsidRPr="00F40114" w:rsidRDefault="00F40114" w:rsidP="007A3037">
      <w:pPr>
        <w:jc w:val="both"/>
        <w:rPr>
          <w:b/>
          <w:bCs/>
          <w:lang w:val="en-US"/>
        </w:rPr>
      </w:pPr>
      <w:r w:rsidRPr="00F40114">
        <w:rPr>
          <w:b/>
          <w:bCs/>
          <w:lang w:val="en-US"/>
        </w:rPr>
        <w:t xml:space="preserve">H1 </w:t>
      </w:r>
      <w:r w:rsidRPr="00F40114">
        <w:rPr>
          <w:b/>
          <w:bCs/>
          <w:lang w:val="en-US"/>
        </w:rPr>
        <w:t>Visibility of system status</w:t>
      </w:r>
      <w:r>
        <w:rPr>
          <w:b/>
          <w:bCs/>
          <w:lang w:val="en-US"/>
        </w:rPr>
        <w:t>:</w:t>
      </w:r>
    </w:p>
    <w:p w14:paraId="67DDC912" w14:textId="36B87461" w:rsidR="00F40114" w:rsidRDefault="00F40114" w:rsidP="007A3037">
      <w:pPr>
        <w:jc w:val="both"/>
        <w:rPr>
          <w:lang w:val="en-US"/>
        </w:rPr>
      </w:pPr>
      <w:r w:rsidRPr="00F40114">
        <w:rPr>
          <w:lang w:val="en-US"/>
        </w:rPr>
        <w:t>The system should always keep users informed about what</w:t>
      </w:r>
      <w:r>
        <w:rPr>
          <w:lang w:val="en-US"/>
        </w:rPr>
        <w:t>’s</w:t>
      </w:r>
      <w:r w:rsidRPr="00F40114">
        <w:rPr>
          <w:lang w:val="en-US"/>
        </w:rPr>
        <w:t xml:space="preserve"> going on, through appropriate feedback within reasonable time</w:t>
      </w:r>
      <w:r>
        <w:rPr>
          <w:lang w:val="en-US"/>
        </w:rPr>
        <w:t>.</w:t>
      </w:r>
    </w:p>
    <w:p w14:paraId="137E0256" w14:textId="77777777" w:rsidR="00F40114" w:rsidRDefault="00F40114" w:rsidP="007A3037">
      <w:pPr>
        <w:jc w:val="both"/>
        <w:rPr>
          <w:lang w:val="en-US"/>
        </w:rPr>
      </w:pPr>
      <w:r>
        <w:rPr>
          <w:lang w:val="en-US"/>
        </w:rPr>
        <w:t>Examples of elements that allow to have a better visibility of the status are process labels, status bars, orientation map of the site and bread crumps.</w:t>
      </w:r>
    </w:p>
    <w:p w14:paraId="58D92CF3" w14:textId="39825A49" w:rsidR="00F40114" w:rsidRDefault="00F40114" w:rsidP="007A3037">
      <w:pPr>
        <w:jc w:val="both"/>
        <w:rPr>
          <w:b/>
          <w:bCs/>
          <w:lang w:val="en-US"/>
        </w:rPr>
      </w:pPr>
      <w:r w:rsidRPr="00F40114">
        <w:rPr>
          <w:b/>
          <w:bCs/>
          <w:lang w:val="en-US"/>
        </w:rPr>
        <w:t>H</w:t>
      </w:r>
      <w:r w:rsidRPr="00F40114">
        <w:rPr>
          <w:b/>
          <w:bCs/>
          <w:lang w:val="en-US"/>
        </w:rPr>
        <w:t>2 Match</w:t>
      </w:r>
      <w:r w:rsidRPr="00F40114">
        <w:rPr>
          <w:b/>
          <w:bCs/>
          <w:lang w:val="en-US"/>
        </w:rPr>
        <w:t xml:space="preserve"> between system and the real world</w:t>
      </w:r>
      <w:r>
        <w:rPr>
          <w:b/>
          <w:bCs/>
          <w:lang w:val="en-US"/>
        </w:rPr>
        <w:t>:</w:t>
      </w:r>
    </w:p>
    <w:p w14:paraId="1565759A" w14:textId="77777777" w:rsidR="00F40114" w:rsidRDefault="00F40114" w:rsidP="007A3037">
      <w:pPr>
        <w:jc w:val="both"/>
        <w:rPr>
          <w:lang w:val="en-US"/>
        </w:rPr>
      </w:pPr>
      <w:r w:rsidRPr="00F40114">
        <w:rPr>
          <w:lang w:val="en-US"/>
        </w:rPr>
        <w:t xml:space="preserve">The </w:t>
      </w:r>
      <w:r>
        <w:rPr>
          <w:lang w:val="en-US"/>
        </w:rPr>
        <w:t>site should use intuitive icons that users can simply recognize from the real word.</w:t>
      </w:r>
    </w:p>
    <w:p w14:paraId="06F2C797" w14:textId="1DB404C4" w:rsidR="00F40114" w:rsidRDefault="00F40114" w:rsidP="007A3037">
      <w:pPr>
        <w:jc w:val="both"/>
        <w:rPr>
          <w:lang w:val="en-US"/>
        </w:rPr>
      </w:pPr>
      <w:r>
        <w:rPr>
          <w:lang w:val="en-US"/>
        </w:rPr>
        <w:t>An example of this may be using the icon of a letter to indicate the contact us function.</w:t>
      </w:r>
      <w:r w:rsidRPr="00F40114">
        <w:rPr>
          <w:lang w:val="en-US"/>
        </w:rPr>
        <w:t xml:space="preserve"> </w:t>
      </w:r>
    </w:p>
    <w:p w14:paraId="38C6884B" w14:textId="078AE800" w:rsidR="00F40114" w:rsidRPr="00F40114" w:rsidRDefault="00F40114" w:rsidP="007A3037">
      <w:pPr>
        <w:jc w:val="both"/>
        <w:rPr>
          <w:b/>
          <w:bCs/>
          <w:lang w:val="en-US"/>
        </w:rPr>
      </w:pPr>
      <w:r w:rsidRPr="00F40114">
        <w:rPr>
          <w:b/>
          <w:bCs/>
          <w:lang w:val="en-US"/>
        </w:rPr>
        <w:t xml:space="preserve">H3 User control and freedom </w:t>
      </w:r>
    </w:p>
    <w:p w14:paraId="4B58D98C" w14:textId="5A0B0EA8" w:rsidR="00C73C4F" w:rsidRDefault="00F40114" w:rsidP="007A3037">
      <w:pPr>
        <w:jc w:val="both"/>
        <w:rPr>
          <w:lang w:val="en-US"/>
        </w:rPr>
      </w:pPr>
      <w:r w:rsidRPr="00C73C4F">
        <w:rPr>
          <w:lang w:val="en-US"/>
        </w:rPr>
        <w:t xml:space="preserve">Users often choose </w:t>
      </w:r>
      <w:r w:rsidR="00C73C4F">
        <w:rPr>
          <w:lang w:val="en-US"/>
        </w:rPr>
        <w:t xml:space="preserve">the wrong </w:t>
      </w:r>
      <w:r w:rsidRPr="00C73C4F">
        <w:rPr>
          <w:lang w:val="en-US"/>
        </w:rPr>
        <w:t xml:space="preserve">system functions and need to leave the unwanted state without having to </w:t>
      </w:r>
      <w:r w:rsidR="00C73C4F">
        <w:rPr>
          <w:lang w:val="en-US"/>
        </w:rPr>
        <w:t>redo everything but performing tiny changes without restarting it all</w:t>
      </w:r>
      <w:r w:rsidRPr="00C73C4F">
        <w:rPr>
          <w:lang w:val="en-US"/>
        </w:rPr>
        <w:t>.</w:t>
      </w:r>
    </w:p>
    <w:p w14:paraId="1FAE887E" w14:textId="358EDC0C" w:rsidR="00C73C4F" w:rsidRDefault="00C73C4F" w:rsidP="007A3037">
      <w:pPr>
        <w:jc w:val="both"/>
        <w:rPr>
          <w:lang w:val="en-US"/>
        </w:rPr>
      </w:pPr>
      <w:r>
        <w:rPr>
          <w:lang w:val="en-US"/>
        </w:rPr>
        <w:t>An example is booking.com possibility to change vacation period without redo all the previous steps.</w:t>
      </w:r>
    </w:p>
    <w:p w14:paraId="38E812CB" w14:textId="737E74FE" w:rsidR="00F40114" w:rsidRDefault="00F40114" w:rsidP="007A3037">
      <w:pPr>
        <w:jc w:val="both"/>
        <w:rPr>
          <w:b/>
          <w:bCs/>
          <w:lang w:val="en-US"/>
        </w:rPr>
      </w:pPr>
      <w:r w:rsidRPr="00C73C4F">
        <w:rPr>
          <w:b/>
          <w:bCs/>
          <w:lang w:val="en-US"/>
        </w:rPr>
        <w:t>H</w:t>
      </w:r>
      <w:r w:rsidR="00C73C4F" w:rsidRPr="00C73C4F">
        <w:rPr>
          <w:b/>
          <w:bCs/>
          <w:lang w:val="en-US"/>
        </w:rPr>
        <w:t>4 Consistency</w:t>
      </w:r>
      <w:r w:rsidRPr="00C73C4F">
        <w:rPr>
          <w:b/>
          <w:bCs/>
          <w:lang w:val="en-US"/>
        </w:rPr>
        <w:t xml:space="preserve"> and standards </w:t>
      </w:r>
    </w:p>
    <w:p w14:paraId="26E7BED8" w14:textId="026DCADD" w:rsidR="00C73C4F" w:rsidRDefault="00443F6E" w:rsidP="007A3037">
      <w:pPr>
        <w:jc w:val="both"/>
        <w:rPr>
          <w:lang w:val="en-US"/>
        </w:rPr>
      </w:pPr>
      <w:r>
        <w:rPr>
          <w:lang w:val="en-US"/>
        </w:rPr>
        <w:t>Users shouldn’t have to wonder what different buttons, icons or actions mean, there should be some conventions or standards to implement that can solve this problem.</w:t>
      </w:r>
    </w:p>
    <w:p w14:paraId="74F6A854" w14:textId="3B3BDD40" w:rsidR="00443F6E" w:rsidRDefault="00443F6E" w:rsidP="007A3037">
      <w:pPr>
        <w:jc w:val="both"/>
        <w:rPr>
          <w:lang w:val="en-US"/>
        </w:rPr>
      </w:pPr>
      <w:r>
        <w:rPr>
          <w:lang w:val="en-US"/>
        </w:rPr>
        <w:t>An example is the close button always represented as an “x”</w:t>
      </w:r>
      <w:r w:rsidR="00282A95">
        <w:rPr>
          <w:lang w:val="en-US"/>
        </w:rPr>
        <w:t xml:space="preserve"> button</w:t>
      </w:r>
      <w:r>
        <w:rPr>
          <w:lang w:val="en-US"/>
        </w:rPr>
        <w:t>.</w:t>
      </w:r>
    </w:p>
    <w:p w14:paraId="539FECF2" w14:textId="5D7E8344" w:rsidR="00F40114" w:rsidRDefault="00F40114" w:rsidP="007A3037">
      <w:pPr>
        <w:jc w:val="both"/>
        <w:rPr>
          <w:b/>
          <w:bCs/>
          <w:lang w:val="en-US"/>
        </w:rPr>
      </w:pPr>
      <w:r w:rsidRPr="00C73C4F">
        <w:rPr>
          <w:b/>
          <w:bCs/>
          <w:lang w:val="en-US"/>
        </w:rPr>
        <w:t xml:space="preserve">H5 </w:t>
      </w:r>
      <w:r w:rsidR="00443F6E">
        <w:rPr>
          <w:b/>
          <w:bCs/>
          <w:lang w:val="en-US"/>
        </w:rPr>
        <w:t>Error</w:t>
      </w:r>
      <w:r w:rsidRPr="00C73C4F">
        <w:rPr>
          <w:b/>
          <w:bCs/>
          <w:lang w:val="en-US"/>
        </w:rPr>
        <w:t xml:space="preserve"> prevention</w:t>
      </w:r>
    </w:p>
    <w:p w14:paraId="3A826595" w14:textId="1A946C05" w:rsidR="00443F6E" w:rsidRDefault="00443F6E" w:rsidP="007A3037">
      <w:pPr>
        <w:jc w:val="both"/>
        <w:rPr>
          <w:lang w:val="en-US"/>
        </w:rPr>
      </w:pPr>
      <w:r>
        <w:rPr>
          <w:lang w:val="en-US"/>
        </w:rPr>
        <w:t>A well-designed website should prevent errors from occurring.</w:t>
      </w:r>
    </w:p>
    <w:p w14:paraId="16D7E7E9" w14:textId="5D06DF88" w:rsidR="00891BBB" w:rsidRDefault="00443F6E" w:rsidP="007A3037">
      <w:pPr>
        <w:jc w:val="both"/>
        <w:rPr>
          <w:lang w:val="en-US"/>
        </w:rPr>
      </w:pPr>
      <w:r>
        <w:rPr>
          <w:lang w:val="en-US"/>
        </w:rPr>
        <w:lastRenderedPageBreak/>
        <w:t xml:space="preserve">This can be done either by </w:t>
      </w:r>
      <w:r w:rsidR="00891BBB" w:rsidRPr="00980A45">
        <w:rPr>
          <w:lang w:val="en-US"/>
        </w:rPr>
        <w:t>eliminate e</w:t>
      </w:r>
      <w:r w:rsidR="00891BBB" w:rsidRPr="00980A45">
        <w:rPr>
          <w:lang w:val="en-US"/>
        </w:rPr>
        <w:t>r</w:t>
      </w:r>
      <w:r w:rsidR="00891BBB" w:rsidRPr="00980A45">
        <w:rPr>
          <w:lang w:val="en-US"/>
        </w:rPr>
        <w:t>ror-prone conditions</w:t>
      </w:r>
      <w:r w:rsidR="00891BBB" w:rsidRPr="00891BBB">
        <w:rPr>
          <w:b/>
          <w:bCs/>
          <w:lang w:val="en-US"/>
        </w:rPr>
        <w:t xml:space="preserve"> </w:t>
      </w:r>
      <w:r w:rsidR="00891BBB" w:rsidRPr="00891BBB">
        <w:rPr>
          <w:lang w:val="en-US"/>
        </w:rPr>
        <w:t>or check for them and present users with a confirmation option before they commit to the action</w:t>
      </w:r>
      <w:r w:rsidR="00891BBB">
        <w:rPr>
          <w:lang w:val="en-US"/>
        </w:rPr>
        <w:t>.</w:t>
      </w:r>
    </w:p>
    <w:p w14:paraId="677094D3" w14:textId="62D98FD2" w:rsidR="00891BBB" w:rsidRPr="00891BBB" w:rsidRDefault="00891BBB" w:rsidP="007A3037">
      <w:pPr>
        <w:jc w:val="both"/>
        <w:rPr>
          <w:lang w:val="en-US"/>
        </w:rPr>
      </w:pPr>
      <w:r>
        <w:rPr>
          <w:lang w:val="en-US"/>
        </w:rPr>
        <w:t>An example is the evaluation of the security level of a password during an account creation.</w:t>
      </w:r>
    </w:p>
    <w:p w14:paraId="143291C1" w14:textId="567C67E1" w:rsidR="00F40114" w:rsidRDefault="00F40114" w:rsidP="007A3037">
      <w:pPr>
        <w:jc w:val="both"/>
        <w:rPr>
          <w:b/>
          <w:bCs/>
          <w:lang w:val="en-US"/>
        </w:rPr>
      </w:pPr>
      <w:r w:rsidRPr="00C73C4F">
        <w:rPr>
          <w:b/>
          <w:bCs/>
          <w:lang w:val="en-US"/>
        </w:rPr>
        <w:t xml:space="preserve">H6 Recognition rather than recall </w:t>
      </w:r>
    </w:p>
    <w:p w14:paraId="1FBCEDEE" w14:textId="389F2727" w:rsidR="00891BBB" w:rsidRPr="00891BBB" w:rsidRDefault="00891BBB" w:rsidP="007A3037">
      <w:pPr>
        <w:jc w:val="both"/>
        <w:rPr>
          <w:lang w:val="en-US"/>
        </w:rPr>
      </w:pPr>
      <w:r>
        <w:rPr>
          <w:lang w:val="en-US"/>
        </w:rPr>
        <w:t xml:space="preserve">The objective here is to </w:t>
      </w:r>
      <w:r w:rsidRPr="00891BBB">
        <w:rPr>
          <w:lang w:val="en-US"/>
        </w:rPr>
        <w:t>Mini</w:t>
      </w:r>
      <w:r>
        <w:rPr>
          <w:lang w:val="en-US"/>
        </w:rPr>
        <w:t>m</w:t>
      </w:r>
      <w:r w:rsidRPr="00891BBB">
        <w:rPr>
          <w:lang w:val="en-US"/>
        </w:rPr>
        <w:t xml:space="preserve">ize the user's memory load by making objects, </w:t>
      </w:r>
    </w:p>
    <w:p w14:paraId="2E007AAF" w14:textId="5C6ED216" w:rsidR="00891BBB" w:rsidRDefault="00891BBB" w:rsidP="007A3037">
      <w:pPr>
        <w:jc w:val="both"/>
        <w:rPr>
          <w:lang w:val="en-US"/>
        </w:rPr>
      </w:pPr>
      <w:r w:rsidRPr="00891BBB">
        <w:rPr>
          <w:lang w:val="en-US"/>
        </w:rPr>
        <w:t>actions, and options visible</w:t>
      </w:r>
      <w:r>
        <w:rPr>
          <w:lang w:val="en-US"/>
        </w:rPr>
        <w:t>.</w:t>
      </w:r>
    </w:p>
    <w:p w14:paraId="67221539" w14:textId="0837F164" w:rsidR="00891BBB" w:rsidRDefault="00891BBB" w:rsidP="007A3037">
      <w:pPr>
        <w:jc w:val="both"/>
        <w:rPr>
          <w:lang w:val="en-US"/>
        </w:rPr>
      </w:pPr>
      <w:r>
        <w:rPr>
          <w:lang w:val="en-US"/>
        </w:rPr>
        <w:t>The system should give the user a list of possible choices guiding the user.</w:t>
      </w:r>
    </w:p>
    <w:p w14:paraId="2097764D" w14:textId="20906C60" w:rsidR="00891BBB" w:rsidRPr="00891BBB" w:rsidRDefault="00891BBB" w:rsidP="007A3037">
      <w:pPr>
        <w:jc w:val="both"/>
        <w:rPr>
          <w:lang w:val="en-US"/>
        </w:rPr>
      </w:pPr>
      <w:r>
        <w:rPr>
          <w:lang w:val="en-US"/>
        </w:rPr>
        <w:t>An example is the list of possible places to go for an internship.</w:t>
      </w:r>
    </w:p>
    <w:p w14:paraId="075AC5FF" w14:textId="2613C2FF" w:rsidR="00F40114" w:rsidRDefault="00F40114" w:rsidP="007A3037">
      <w:pPr>
        <w:jc w:val="both"/>
        <w:rPr>
          <w:b/>
          <w:bCs/>
          <w:lang w:val="en-US"/>
        </w:rPr>
      </w:pPr>
      <w:r w:rsidRPr="00891BBB">
        <w:rPr>
          <w:b/>
          <w:bCs/>
          <w:lang w:val="en-US"/>
        </w:rPr>
        <w:t>H</w:t>
      </w:r>
      <w:r w:rsidR="00891BBB" w:rsidRPr="00891BBB">
        <w:rPr>
          <w:b/>
          <w:bCs/>
          <w:lang w:val="en-US"/>
        </w:rPr>
        <w:t>7</w:t>
      </w:r>
      <w:r w:rsidRPr="00891BBB">
        <w:rPr>
          <w:b/>
          <w:bCs/>
          <w:lang w:val="en-US"/>
        </w:rPr>
        <w:t xml:space="preserve"> Flexibility and efficiency of use</w:t>
      </w:r>
    </w:p>
    <w:p w14:paraId="2DBA3127" w14:textId="0E10558F" w:rsidR="00891BBB" w:rsidRDefault="00891BBB" w:rsidP="007A3037">
      <w:pPr>
        <w:jc w:val="both"/>
        <w:rPr>
          <w:lang w:val="en-US"/>
        </w:rPr>
      </w:pPr>
      <w:r w:rsidRPr="00F40114">
        <w:rPr>
          <w:lang w:val="en-US"/>
        </w:rPr>
        <w:t xml:space="preserve">The Interface should be flexible, supporting both novice and advanced users, and transforming itself depending on the </w:t>
      </w:r>
      <w:r w:rsidRPr="00F40114">
        <w:rPr>
          <w:lang w:val="en-US"/>
        </w:rPr>
        <w:t>user.</w:t>
      </w:r>
    </w:p>
    <w:p w14:paraId="51D2F28F" w14:textId="4ADEE89D" w:rsidR="00891BBB" w:rsidRDefault="00891BBB" w:rsidP="007A3037">
      <w:pPr>
        <w:jc w:val="both"/>
        <w:rPr>
          <w:lang w:val="en-US"/>
        </w:rPr>
      </w:pPr>
      <w:r>
        <w:rPr>
          <w:lang w:val="en-US"/>
        </w:rPr>
        <w:t>There should also be the presence of accelerators, used to speed up the interaction.</w:t>
      </w:r>
    </w:p>
    <w:p w14:paraId="558B3FF8" w14:textId="76594CC7" w:rsidR="00891BBB" w:rsidRDefault="00891BBB" w:rsidP="007A3037">
      <w:pPr>
        <w:jc w:val="both"/>
        <w:rPr>
          <w:lang w:val="en-US"/>
        </w:rPr>
      </w:pPr>
      <w:r>
        <w:rPr>
          <w:lang w:val="en-US"/>
        </w:rPr>
        <w:t>Examples are landmarks</w:t>
      </w:r>
      <w:r w:rsidR="006A3B13">
        <w:rPr>
          <w:lang w:val="en-US"/>
        </w:rPr>
        <w:t>.</w:t>
      </w:r>
    </w:p>
    <w:p w14:paraId="4F6C5FEE" w14:textId="5F2C787E" w:rsidR="00F40114" w:rsidRDefault="00F40114" w:rsidP="007A3037">
      <w:pPr>
        <w:jc w:val="both"/>
        <w:rPr>
          <w:b/>
          <w:bCs/>
          <w:lang w:val="en-US"/>
        </w:rPr>
      </w:pPr>
      <w:r w:rsidRPr="00C73C4F">
        <w:rPr>
          <w:b/>
          <w:bCs/>
          <w:lang w:val="en-US"/>
        </w:rPr>
        <w:t>H8 Aesthetic and minimalist design</w:t>
      </w:r>
    </w:p>
    <w:p w14:paraId="600A875D" w14:textId="346C5367" w:rsidR="006A3B13" w:rsidRDefault="006A3B13" w:rsidP="007A3037">
      <w:pPr>
        <w:jc w:val="both"/>
        <w:rPr>
          <w:lang w:val="en-US"/>
        </w:rPr>
      </w:pPr>
      <w:r>
        <w:rPr>
          <w:lang w:val="en-US"/>
        </w:rPr>
        <w:t>Interfaces of the website should be clear and should contain only relevant content.</w:t>
      </w:r>
    </w:p>
    <w:p w14:paraId="370B9FB3" w14:textId="579632FB" w:rsidR="006A3B13" w:rsidRDefault="006A3B13" w:rsidP="007A3037">
      <w:pPr>
        <w:jc w:val="both"/>
        <w:rPr>
          <w:lang w:val="en-US"/>
        </w:rPr>
      </w:pPr>
      <w:r>
        <w:rPr>
          <w:lang w:val="en-US"/>
        </w:rPr>
        <w:t>Aesthetic is useful for achieving this goal.</w:t>
      </w:r>
    </w:p>
    <w:p w14:paraId="72179B80" w14:textId="02A92F3A" w:rsidR="006A3B13" w:rsidRPr="00C73C4F" w:rsidRDefault="006A3B13" w:rsidP="007A3037">
      <w:pPr>
        <w:jc w:val="both"/>
        <w:rPr>
          <w:lang w:val="en-US"/>
        </w:rPr>
      </w:pPr>
      <w:r>
        <w:rPr>
          <w:lang w:val="en-US"/>
        </w:rPr>
        <w:t>An example is the learn more button in almost every Apple product’s page.</w:t>
      </w:r>
    </w:p>
    <w:p w14:paraId="71D7009F" w14:textId="48175B08" w:rsidR="00F40114" w:rsidRDefault="00F40114" w:rsidP="007A3037">
      <w:pPr>
        <w:jc w:val="both"/>
        <w:rPr>
          <w:b/>
          <w:bCs/>
          <w:lang w:val="en-US"/>
        </w:rPr>
      </w:pPr>
      <w:r w:rsidRPr="00C73C4F">
        <w:rPr>
          <w:b/>
          <w:bCs/>
          <w:lang w:val="en-US"/>
        </w:rPr>
        <w:t xml:space="preserve">H9 Help users recognize, diagnose and recover from </w:t>
      </w:r>
      <w:proofErr w:type="gramStart"/>
      <w:r w:rsidRPr="00C73C4F">
        <w:rPr>
          <w:b/>
          <w:bCs/>
          <w:lang w:val="en-US"/>
        </w:rPr>
        <w:t>errors</w:t>
      </w:r>
      <w:proofErr w:type="gramEnd"/>
    </w:p>
    <w:p w14:paraId="603FBD2F" w14:textId="2FA61CED" w:rsidR="00F40114" w:rsidRDefault="006A3B13" w:rsidP="007A3037">
      <w:pPr>
        <w:jc w:val="both"/>
        <w:rPr>
          <w:lang w:val="en-US"/>
        </w:rPr>
      </w:pPr>
      <w:r>
        <w:rPr>
          <w:lang w:val="en-US"/>
        </w:rPr>
        <w:t>Error messages should be clear and precise. They also should suggest the solution.</w:t>
      </w:r>
    </w:p>
    <w:p w14:paraId="16D9EE32" w14:textId="0A48A24B" w:rsidR="006A3B13" w:rsidRPr="00F40114" w:rsidRDefault="006A3B13" w:rsidP="007A3037">
      <w:pPr>
        <w:jc w:val="both"/>
        <w:rPr>
          <w:lang w:val="en-US"/>
        </w:rPr>
      </w:pPr>
      <w:r>
        <w:rPr>
          <w:lang w:val="en-US"/>
        </w:rPr>
        <w:t>An example is the “showing results for…” when searching with google.</w:t>
      </w:r>
    </w:p>
    <w:p w14:paraId="0849A3CC" w14:textId="04DE89BF" w:rsidR="00F40114" w:rsidRPr="00C73C4F" w:rsidRDefault="00F40114" w:rsidP="007A3037">
      <w:pPr>
        <w:jc w:val="both"/>
        <w:rPr>
          <w:b/>
          <w:bCs/>
          <w:lang w:val="en-US"/>
        </w:rPr>
      </w:pPr>
      <w:r w:rsidRPr="00C73C4F">
        <w:rPr>
          <w:b/>
          <w:bCs/>
          <w:lang w:val="en-US"/>
        </w:rPr>
        <w:t xml:space="preserve">H10 Help and </w:t>
      </w:r>
      <w:proofErr w:type="gramStart"/>
      <w:r w:rsidRPr="00C73C4F">
        <w:rPr>
          <w:b/>
          <w:bCs/>
          <w:lang w:val="en-US"/>
        </w:rPr>
        <w:t>documentatio</w:t>
      </w:r>
      <w:r w:rsidR="00891BBB">
        <w:rPr>
          <w:b/>
          <w:bCs/>
          <w:lang w:val="en-US"/>
        </w:rPr>
        <w:t>n</w:t>
      </w:r>
      <w:proofErr w:type="gramEnd"/>
    </w:p>
    <w:p w14:paraId="3E13FDA6" w14:textId="77777777" w:rsidR="006A3B13" w:rsidRDefault="00F40114" w:rsidP="007A3037">
      <w:pPr>
        <w:jc w:val="both"/>
        <w:rPr>
          <w:lang w:val="en-US"/>
        </w:rPr>
      </w:pPr>
      <w:r w:rsidRPr="00F40114">
        <w:rPr>
          <w:lang w:val="en-US"/>
        </w:rPr>
        <w:t xml:space="preserve">Help and documentation should be easy to </w:t>
      </w:r>
      <w:r w:rsidR="006A3B13">
        <w:rPr>
          <w:lang w:val="en-US"/>
        </w:rPr>
        <w:t>reach.</w:t>
      </w:r>
    </w:p>
    <w:p w14:paraId="6B983BBA" w14:textId="79811FCF" w:rsidR="00F40114" w:rsidRPr="00B56438" w:rsidRDefault="006A3B13" w:rsidP="007A3037">
      <w:pPr>
        <w:jc w:val="both"/>
        <w:rPr>
          <w:lang w:val="en-US"/>
        </w:rPr>
      </w:pPr>
      <w:r>
        <w:rPr>
          <w:lang w:val="en-US"/>
        </w:rPr>
        <w:t>This should be</w:t>
      </w:r>
      <w:r w:rsidR="00F40114" w:rsidRPr="00F40114">
        <w:rPr>
          <w:lang w:val="en-US"/>
        </w:rPr>
        <w:t xml:space="preserve"> focused on the user’s task,</w:t>
      </w:r>
      <w:r>
        <w:rPr>
          <w:lang w:val="en-US"/>
        </w:rPr>
        <w:t xml:space="preserve"> presenting a</w:t>
      </w:r>
      <w:r w:rsidR="00F40114" w:rsidRPr="00F40114">
        <w:rPr>
          <w:lang w:val="en-US"/>
        </w:rPr>
        <w:t xml:space="preserve"> list</w:t>
      </w:r>
      <w:r>
        <w:rPr>
          <w:lang w:val="en-US"/>
        </w:rPr>
        <w:t xml:space="preserve"> of</w:t>
      </w:r>
      <w:r w:rsidR="00F40114" w:rsidRPr="00F40114">
        <w:rPr>
          <w:lang w:val="en-US"/>
        </w:rPr>
        <w:t xml:space="preserve"> concrete steps to </w:t>
      </w:r>
      <w:r>
        <w:rPr>
          <w:lang w:val="en-US"/>
        </w:rPr>
        <w:t>help users</w:t>
      </w:r>
      <w:r w:rsidR="00F40114" w:rsidRPr="00F40114">
        <w:rPr>
          <w:lang w:val="en-US"/>
        </w:rPr>
        <w:t xml:space="preserve">. </w:t>
      </w:r>
    </w:p>
    <w:p w14:paraId="3968EA56" w14:textId="624A443A" w:rsidR="00F40A5D" w:rsidRPr="00F40A5D" w:rsidRDefault="006A3B13" w:rsidP="007A3037">
      <w:pPr>
        <w:pStyle w:val="Titolo2"/>
        <w:numPr>
          <w:ilvl w:val="0"/>
          <w:numId w:val="10"/>
        </w:numPr>
        <w:jc w:val="both"/>
        <w:rPr>
          <w:lang w:val="en-US"/>
        </w:rPr>
      </w:pPr>
      <w:proofErr w:type="spellStart"/>
      <w:r>
        <w:rPr>
          <w:lang w:val="en-US"/>
        </w:rPr>
        <w:t>MiLE</w:t>
      </w:r>
      <w:proofErr w:type="spellEnd"/>
      <w:r>
        <w:rPr>
          <w:lang w:val="en-US"/>
        </w:rPr>
        <w:t xml:space="preserve"> </w:t>
      </w:r>
      <w:r w:rsidR="00E631FA">
        <w:rPr>
          <w:lang w:val="en-US"/>
        </w:rPr>
        <w:t>Heuristics</w:t>
      </w:r>
    </w:p>
    <w:p w14:paraId="6C9B5B89" w14:textId="1B13302B" w:rsidR="00F40A5D" w:rsidRPr="00E631FA" w:rsidRDefault="00E631FA" w:rsidP="007A3037">
      <w:pPr>
        <w:jc w:val="both"/>
        <w:rPr>
          <w:sz w:val="28"/>
          <w:szCs w:val="28"/>
          <w:lang w:val="en-US"/>
        </w:rPr>
      </w:pPr>
      <w:r w:rsidRPr="00E631FA">
        <w:rPr>
          <w:sz w:val="28"/>
          <w:szCs w:val="28"/>
          <w:lang w:val="en-US"/>
        </w:rPr>
        <w:t>Navigation/Interaction Heuristics:</w:t>
      </w:r>
    </w:p>
    <w:p w14:paraId="319A0F0E" w14:textId="215A8C60" w:rsidR="00E631FA" w:rsidRPr="006978DF" w:rsidRDefault="00E631FA" w:rsidP="007A3037">
      <w:pPr>
        <w:pStyle w:val="Normale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6978DF">
        <w:rPr>
          <w:rFonts w:asciiTheme="minorHAnsi" w:eastAsiaTheme="minorHAnsi" w:hAnsiTheme="minorHAnsi" w:cstheme="minorBidi"/>
          <w:b/>
          <w:bCs/>
          <w:lang w:val="en-US" w:eastAsia="en-US"/>
        </w:rPr>
        <w:t>Group navigation</w:t>
      </w:r>
      <w:r w:rsidRPr="006978DF">
        <w:rPr>
          <w:rFonts w:asciiTheme="minorHAnsi" w:eastAsiaTheme="minorHAnsi" w:hAnsiTheme="minorHAnsi" w:cstheme="minorBidi"/>
          <w:lang w:val="en-US" w:eastAsia="en-US"/>
        </w:rPr>
        <w:t>: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i</w:t>
      </w:r>
      <w:r w:rsidRPr="006978DF">
        <w:rPr>
          <w:rFonts w:asciiTheme="minorHAnsi" w:eastAsiaTheme="minorHAnsi" w:hAnsiTheme="minorHAnsi" w:cstheme="minorBidi"/>
          <w:lang w:val="en-US" w:eastAsia="en-US"/>
        </w:rPr>
        <w:t>t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should be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easy to navigate from and among groups of “items”</w:t>
      </w:r>
      <w:r w:rsidRPr="006978DF">
        <w:rPr>
          <w:rFonts w:asciiTheme="minorHAnsi" w:eastAsiaTheme="minorHAnsi" w:hAnsiTheme="minorHAnsi" w:cstheme="minorBidi"/>
          <w:lang w:val="en-US" w:eastAsia="en-US"/>
        </w:rPr>
        <w:t>.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</w:t>
      </w:r>
    </w:p>
    <w:p w14:paraId="7D97F19D" w14:textId="77777777" w:rsidR="00E631FA" w:rsidRPr="006978DF" w:rsidRDefault="00E631FA" w:rsidP="007A3037">
      <w:pPr>
        <w:pStyle w:val="Normale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6978DF">
        <w:rPr>
          <w:rFonts w:asciiTheme="minorHAnsi" w:eastAsiaTheme="minorHAnsi" w:hAnsiTheme="minorHAnsi" w:cstheme="minorBidi"/>
          <w:b/>
          <w:bCs/>
          <w:lang w:val="en-US" w:eastAsia="en-US"/>
        </w:rPr>
        <w:t>Structural Navigation:</w:t>
      </w:r>
      <w:r w:rsidRPr="006978DF"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 </w:t>
      </w:r>
      <w:r w:rsidRPr="006978DF">
        <w:rPr>
          <w:rFonts w:asciiTheme="minorHAnsi" w:eastAsiaTheme="minorHAnsi" w:hAnsiTheme="minorHAnsi" w:cstheme="minorBidi"/>
          <w:lang w:val="en-US" w:eastAsia="en-US"/>
        </w:rPr>
        <w:t>i</w:t>
      </w:r>
      <w:r w:rsidRPr="006978DF">
        <w:rPr>
          <w:rFonts w:asciiTheme="minorHAnsi" w:eastAsiaTheme="minorHAnsi" w:hAnsiTheme="minorHAnsi" w:cstheme="minorBidi"/>
          <w:lang w:val="en-US" w:eastAsia="en-US"/>
        </w:rPr>
        <w:t>t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should be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easy to navigate among the “components” (parts) of a topic</w:t>
      </w:r>
      <w:r w:rsidRPr="006978DF">
        <w:rPr>
          <w:rFonts w:asciiTheme="minorHAnsi" w:eastAsiaTheme="minorHAnsi" w:hAnsiTheme="minorHAnsi" w:cstheme="minorBidi"/>
          <w:lang w:val="en-US" w:eastAsia="en-US"/>
        </w:rPr>
        <w:t>.</w:t>
      </w:r>
    </w:p>
    <w:p w14:paraId="36027B86" w14:textId="77777777" w:rsidR="00E631FA" w:rsidRPr="006978DF" w:rsidRDefault="00E631FA" w:rsidP="007A3037">
      <w:pPr>
        <w:pStyle w:val="Normale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6978DF">
        <w:rPr>
          <w:rFonts w:asciiTheme="minorHAnsi" w:eastAsiaTheme="minorHAnsi" w:hAnsiTheme="minorHAnsi" w:cstheme="minorBidi"/>
          <w:b/>
          <w:bCs/>
          <w:lang w:val="en-US" w:eastAsia="en-US"/>
        </w:rPr>
        <w:t>Semantic Navigation:</w:t>
      </w:r>
      <w:r w:rsidRPr="006978DF"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 </w:t>
      </w:r>
      <w:r w:rsidRPr="006978DF">
        <w:rPr>
          <w:rFonts w:asciiTheme="minorHAnsi" w:eastAsiaTheme="minorHAnsi" w:hAnsiTheme="minorHAnsi" w:cstheme="minorBidi"/>
          <w:lang w:val="en-US" w:eastAsia="en-US"/>
        </w:rPr>
        <w:t>i</w:t>
      </w:r>
      <w:r w:rsidRPr="006978DF">
        <w:rPr>
          <w:rFonts w:asciiTheme="minorHAnsi" w:eastAsiaTheme="minorHAnsi" w:hAnsiTheme="minorHAnsi" w:cstheme="minorBidi"/>
          <w:lang w:val="en-US" w:eastAsia="en-US"/>
        </w:rPr>
        <w:t>t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should be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easy to navigate from a topic to a related one in both direction</w:t>
      </w:r>
      <w:r w:rsidRPr="006978DF">
        <w:rPr>
          <w:rFonts w:asciiTheme="minorHAnsi" w:eastAsiaTheme="minorHAnsi" w:hAnsiTheme="minorHAnsi" w:cstheme="minorBidi"/>
          <w:lang w:val="en-US" w:eastAsia="en-US"/>
        </w:rPr>
        <w:t>s.</w:t>
      </w:r>
    </w:p>
    <w:p w14:paraId="4E470BC6" w14:textId="623E8DC6" w:rsidR="00E631FA" w:rsidRPr="006978DF" w:rsidRDefault="00E631FA" w:rsidP="007A3037">
      <w:pPr>
        <w:pStyle w:val="Normale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6978DF">
        <w:rPr>
          <w:rFonts w:asciiTheme="minorHAnsi" w:eastAsiaTheme="minorHAnsi" w:hAnsiTheme="minorHAnsi" w:cstheme="minorBidi"/>
          <w:b/>
          <w:bCs/>
          <w:lang w:val="en-US" w:eastAsia="en-US"/>
        </w:rPr>
        <w:t>Landmarks</w:t>
      </w:r>
      <w:r w:rsidRPr="006978DF">
        <w:rPr>
          <w:rFonts w:ascii="TimesNewRomanPS" w:hAnsi="TimesNewRomanPS"/>
          <w:b/>
          <w:bCs/>
          <w:lang w:val="en-US"/>
        </w:rPr>
        <w:t>:</w:t>
      </w:r>
      <w:r w:rsidRPr="006978DF">
        <w:rPr>
          <w:rFonts w:ascii="TimesNewRomanPS" w:hAnsi="TimesNewRomanPS"/>
          <w:b/>
          <w:bCs/>
          <w:lang w:val="en-US"/>
        </w:rPr>
        <w:t xml:space="preserve"> </w:t>
      </w:r>
      <w:r w:rsidRPr="006978DF">
        <w:rPr>
          <w:rFonts w:asciiTheme="minorHAnsi" w:eastAsiaTheme="minorHAnsi" w:hAnsiTheme="minorHAnsi" w:cstheme="minorBidi"/>
          <w:lang w:val="en-US" w:eastAsia="en-US"/>
        </w:rPr>
        <w:t>landmarks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 should be </w:t>
      </w:r>
      <w:r w:rsidRPr="006978DF">
        <w:rPr>
          <w:rFonts w:asciiTheme="minorHAnsi" w:eastAsiaTheme="minorHAnsi" w:hAnsiTheme="minorHAnsi" w:cstheme="minorBidi"/>
          <w:lang w:val="en-US" w:eastAsia="en-US"/>
        </w:rPr>
        <w:t xml:space="preserve">useful to reach the key parts of the web site </w:t>
      </w:r>
    </w:p>
    <w:p w14:paraId="169B7E07" w14:textId="23BE09B3" w:rsidR="00E631FA" w:rsidRPr="006978DF" w:rsidRDefault="00E631FA" w:rsidP="007A3037">
      <w:pPr>
        <w:jc w:val="both"/>
        <w:rPr>
          <w:sz w:val="28"/>
          <w:szCs w:val="28"/>
          <w:lang w:val="en-US"/>
        </w:rPr>
      </w:pPr>
      <w:r w:rsidRPr="006978DF">
        <w:rPr>
          <w:sz w:val="28"/>
          <w:szCs w:val="28"/>
          <w:lang w:val="en-US"/>
        </w:rPr>
        <w:t>C</w:t>
      </w:r>
      <w:r w:rsidR="006978DF" w:rsidRPr="006978DF">
        <w:rPr>
          <w:sz w:val="28"/>
          <w:szCs w:val="28"/>
          <w:lang w:val="en-US"/>
        </w:rPr>
        <w:t>ontent Heuristics</w:t>
      </w:r>
      <w:r w:rsidRPr="006978DF">
        <w:rPr>
          <w:sz w:val="28"/>
          <w:szCs w:val="28"/>
          <w:lang w:val="en-US"/>
        </w:rPr>
        <w:t xml:space="preserve">: </w:t>
      </w:r>
    </w:p>
    <w:p w14:paraId="663E96E0" w14:textId="3B9B2B24" w:rsidR="00E631FA" w:rsidRDefault="00E631FA" w:rsidP="007A3037">
      <w:pPr>
        <w:pStyle w:val="Paragrafoelenco"/>
        <w:numPr>
          <w:ilvl w:val="0"/>
          <w:numId w:val="17"/>
        </w:numPr>
        <w:spacing w:after="0"/>
        <w:jc w:val="both"/>
        <w:rPr>
          <w:sz w:val="24"/>
          <w:szCs w:val="24"/>
          <w:lang w:val="en-US"/>
        </w:rPr>
      </w:pPr>
      <w:r w:rsidRPr="006978DF">
        <w:rPr>
          <w:b/>
          <w:bCs/>
          <w:sz w:val="24"/>
          <w:szCs w:val="24"/>
          <w:lang w:val="en-US"/>
        </w:rPr>
        <w:t>Information overload</w:t>
      </w:r>
      <w:r w:rsidRPr="006978DF">
        <w:rPr>
          <w:sz w:val="24"/>
          <w:szCs w:val="24"/>
          <w:lang w:val="en-US"/>
        </w:rPr>
        <w:t>:</w:t>
      </w:r>
      <w:r w:rsidR="006978DF" w:rsidRPr="006978DF">
        <w:rPr>
          <w:sz w:val="24"/>
          <w:szCs w:val="24"/>
          <w:lang w:val="en-US"/>
        </w:rPr>
        <w:t xml:space="preserve"> t</w:t>
      </w:r>
      <w:r w:rsidRPr="006978DF">
        <w:rPr>
          <w:sz w:val="24"/>
          <w:szCs w:val="24"/>
          <w:lang w:val="en-US"/>
        </w:rPr>
        <w:t xml:space="preserve">he information in a page </w:t>
      </w:r>
      <w:r w:rsidR="006978DF" w:rsidRPr="006978DF">
        <w:rPr>
          <w:sz w:val="24"/>
          <w:szCs w:val="24"/>
          <w:lang w:val="en-US"/>
        </w:rPr>
        <w:t xml:space="preserve">shouldn’t be </w:t>
      </w:r>
      <w:r w:rsidRPr="006978DF">
        <w:rPr>
          <w:sz w:val="24"/>
          <w:szCs w:val="24"/>
          <w:lang w:val="en-US"/>
        </w:rPr>
        <w:t>too much</w:t>
      </w:r>
      <w:r w:rsidR="006978DF" w:rsidRPr="006978DF">
        <w:rPr>
          <w:sz w:val="24"/>
          <w:szCs w:val="24"/>
          <w:lang w:val="en-US"/>
        </w:rPr>
        <w:t xml:space="preserve"> or </w:t>
      </w:r>
      <w:r w:rsidRPr="006978DF">
        <w:rPr>
          <w:sz w:val="24"/>
          <w:szCs w:val="24"/>
          <w:lang w:val="en-US"/>
        </w:rPr>
        <w:t>too little</w:t>
      </w:r>
      <w:r w:rsidR="006978DF">
        <w:rPr>
          <w:sz w:val="24"/>
          <w:szCs w:val="24"/>
          <w:lang w:val="en-US"/>
        </w:rPr>
        <w:t>.</w:t>
      </w:r>
    </w:p>
    <w:p w14:paraId="2DECF96E" w14:textId="2A42483C" w:rsidR="006978DF" w:rsidRPr="006978DF" w:rsidRDefault="006978DF" w:rsidP="007A3037">
      <w:pPr>
        <w:pStyle w:val="Paragrafoelenco"/>
        <w:numPr>
          <w:ilvl w:val="0"/>
          <w:numId w:val="17"/>
        </w:numPr>
        <w:jc w:val="both"/>
        <w:rPr>
          <w:rFonts w:ascii="ArialMT" w:hAnsi="ArialMT"/>
          <w:sz w:val="24"/>
          <w:szCs w:val="24"/>
          <w:lang w:val="en-US"/>
        </w:rPr>
      </w:pPr>
      <w:r w:rsidRPr="006978DF">
        <w:rPr>
          <w:b/>
          <w:bCs/>
          <w:sz w:val="24"/>
          <w:szCs w:val="24"/>
          <w:lang w:val="en-US"/>
        </w:rPr>
        <w:t xml:space="preserve">Consistency of Page Content Structure: </w:t>
      </w:r>
      <w:r w:rsidRPr="006978DF">
        <w:rPr>
          <w:sz w:val="24"/>
          <w:szCs w:val="24"/>
          <w:lang w:val="en-US"/>
        </w:rPr>
        <w:t xml:space="preserve">pages </w:t>
      </w:r>
      <w:r w:rsidRPr="006978DF">
        <w:rPr>
          <w:sz w:val="24"/>
          <w:szCs w:val="24"/>
          <w:lang w:val="en-US"/>
        </w:rPr>
        <w:t>that</w:t>
      </w:r>
      <w:r w:rsidRPr="006978DF">
        <w:rPr>
          <w:sz w:val="24"/>
          <w:szCs w:val="24"/>
          <w:lang w:val="en-US"/>
        </w:rPr>
        <w:t xml:space="preserve"> present topics of the same category </w:t>
      </w:r>
      <w:r w:rsidRPr="006978DF">
        <w:rPr>
          <w:sz w:val="24"/>
          <w:szCs w:val="24"/>
          <w:lang w:val="en-US"/>
        </w:rPr>
        <w:t xml:space="preserve">should </w:t>
      </w:r>
      <w:r w:rsidRPr="006978DF">
        <w:rPr>
          <w:sz w:val="24"/>
          <w:szCs w:val="24"/>
          <w:lang w:val="en-US"/>
        </w:rPr>
        <w:t>have the same types of elements</w:t>
      </w:r>
      <w:r w:rsidRPr="006978DF">
        <w:rPr>
          <w:sz w:val="24"/>
          <w:szCs w:val="24"/>
          <w:lang w:val="en-US"/>
        </w:rPr>
        <w:t>.</w:t>
      </w:r>
    </w:p>
    <w:p w14:paraId="15BDDBE0" w14:textId="30097479" w:rsidR="006978DF" w:rsidRPr="006978DF" w:rsidRDefault="006978DF" w:rsidP="007A3037">
      <w:pPr>
        <w:pStyle w:val="Paragrafoelenco"/>
        <w:numPr>
          <w:ilvl w:val="0"/>
          <w:numId w:val="17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6978DF">
        <w:rPr>
          <w:b/>
          <w:bCs/>
          <w:sz w:val="24"/>
          <w:szCs w:val="24"/>
          <w:lang w:val="en-US"/>
        </w:rPr>
        <w:t xml:space="preserve">Content Organization (hierarchy): </w:t>
      </w:r>
      <w:r w:rsidRPr="006978DF">
        <w:rPr>
          <w:sz w:val="24"/>
          <w:szCs w:val="24"/>
          <w:lang w:val="en-US"/>
        </w:rPr>
        <w:t>hierarchical organization of topics should be appropriate for the topic relevance.</w:t>
      </w:r>
    </w:p>
    <w:p w14:paraId="0A2F0265" w14:textId="4680F998" w:rsidR="00E631FA" w:rsidRPr="006978DF" w:rsidRDefault="00E631FA" w:rsidP="007A3037">
      <w:pPr>
        <w:jc w:val="both"/>
        <w:rPr>
          <w:sz w:val="28"/>
          <w:szCs w:val="28"/>
          <w:lang w:val="en-US"/>
        </w:rPr>
      </w:pPr>
      <w:r w:rsidRPr="006978DF">
        <w:rPr>
          <w:sz w:val="28"/>
          <w:szCs w:val="28"/>
          <w:lang w:val="en-US"/>
        </w:rPr>
        <w:t>P</w:t>
      </w:r>
      <w:r w:rsidR="006978DF">
        <w:rPr>
          <w:sz w:val="28"/>
          <w:szCs w:val="28"/>
          <w:lang w:val="en-US"/>
        </w:rPr>
        <w:t>resentation Heuristics</w:t>
      </w:r>
      <w:r w:rsidRPr="006978DF">
        <w:rPr>
          <w:sz w:val="28"/>
          <w:szCs w:val="28"/>
          <w:lang w:val="en-US"/>
        </w:rPr>
        <w:t xml:space="preserve">: </w:t>
      </w:r>
    </w:p>
    <w:p w14:paraId="487B8933" w14:textId="1E28FD16" w:rsidR="00E631FA" w:rsidRDefault="006978DF" w:rsidP="007A3037">
      <w:pPr>
        <w:pStyle w:val="Paragrafoelenco"/>
        <w:numPr>
          <w:ilvl w:val="0"/>
          <w:numId w:val="19"/>
        </w:numPr>
        <w:spacing w:after="0"/>
        <w:jc w:val="both"/>
        <w:rPr>
          <w:sz w:val="24"/>
          <w:szCs w:val="24"/>
          <w:lang w:val="en-US"/>
        </w:rPr>
      </w:pPr>
      <w:r w:rsidRPr="006978DF">
        <w:rPr>
          <w:b/>
          <w:bCs/>
          <w:sz w:val="24"/>
          <w:szCs w:val="24"/>
          <w:lang w:val="en-US"/>
        </w:rPr>
        <w:t xml:space="preserve">Text Layout: </w:t>
      </w:r>
      <w:r w:rsidR="00E631FA" w:rsidRPr="006978DF">
        <w:rPr>
          <w:sz w:val="24"/>
          <w:szCs w:val="24"/>
          <w:lang w:val="en-US"/>
        </w:rPr>
        <w:t>text</w:t>
      </w:r>
      <w:r w:rsidRPr="006978DF">
        <w:rPr>
          <w:sz w:val="24"/>
          <w:szCs w:val="24"/>
          <w:lang w:val="en-US"/>
        </w:rPr>
        <w:t xml:space="preserve"> should be</w:t>
      </w:r>
      <w:r w:rsidR="00E631FA" w:rsidRPr="006978DF">
        <w:rPr>
          <w:sz w:val="24"/>
          <w:szCs w:val="24"/>
          <w:lang w:val="en-US"/>
        </w:rPr>
        <w:t xml:space="preserve"> readable</w:t>
      </w:r>
      <w:r w:rsidRPr="006978DF">
        <w:rPr>
          <w:sz w:val="24"/>
          <w:szCs w:val="24"/>
          <w:lang w:val="en-US"/>
        </w:rPr>
        <w:t xml:space="preserve"> and </w:t>
      </w:r>
      <w:r w:rsidR="00E631FA" w:rsidRPr="006978DF">
        <w:rPr>
          <w:sz w:val="24"/>
          <w:szCs w:val="24"/>
          <w:lang w:val="en-US"/>
        </w:rPr>
        <w:t>font size appropriate</w:t>
      </w:r>
      <w:r w:rsidRPr="006978DF">
        <w:rPr>
          <w:sz w:val="24"/>
          <w:szCs w:val="24"/>
          <w:lang w:val="en-US"/>
        </w:rPr>
        <w:t>.</w:t>
      </w:r>
      <w:r w:rsidR="00E631FA" w:rsidRPr="006978DF">
        <w:rPr>
          <w:sz w:val="24"/>
          <w:szCs w:val="24"/>
          <w:lang w:val="en-US"/>
        </w:rPr>
        <w:t xml:space="preserve"> </w:t>
      </w:r>
    </w:p>
    <w:p w14:paraId="4FC905CE" w14:textId="07ECBBC0" w:rsidR="00E631FA" w:rsidRDefault="006978DF" w:rsidP="007A3037">
      <w:pPr>
        <w:pStyle w:val="Paragrafoelenco"/>
        <w:numPr>
          <w:ilvl w:val="0"/>
          <w:numId w:val="19"/>
        </w:numPr>
        <w:spacing w:after="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Interaction placeholders-</w:t>
      </w:r>
      <w:r w:rsidRPr="006978DF">
        <w:rPr>
          <w:b/>
          <w:bCs/>
          <w:sz w:val="24"/>
          <w:szCs w:val="24"/>
          <w:lang w:val="en-US"/>
        </w:rPr>
        <w:t>semiotics:</w:t>
      </w:r>
      <w:r>
        <w:rPr>
          <w:b/>
          <w:bCs/>
          <w:sz w:val="24"/>
          <w:szCs w:val="24"/>
          <w:lang w:val="en-US"/>
        </w:rPr>
        <w:t xml:space="preserve"> </w:t>
      </w:r>
      <w:r w:rsidR="00E631FA" w:rsidRPr="006978DF">
        <w:rPr>
          <w:sz w:val="24"/>
          <w:szCs w:val="24"/>
          <w:lang w:val="en-US"/>
        </w:rPr>
        <w:t xml:space="preserve">textual </w:t>
      </w:r>
      <w:r w:rsidRPr="006978DF">
        <w:rPr>
          <w:sz w:val="24"/>
          <w:szCs w:val="24"/>
          <w:lang w:val="en-US"/>
        </w:rPr>
        <w:t>and</w:t>
      </w:r>
      <w:r w:rsidR="00E631FA" w:rsidRPr="006978DF">
        <w:rPr>
          <w:sz w:val="24"/>
          <w:szCs w:val="24"/>
          <w:lang w:val="en-US"/>
        </w:rPr>
        <w:t xml:space="preserve"> visual labels of interactive elements </w:t>
      </w:r>
      <w:r w:rsidRPr="006978DF">
        <w:rPr>
          <w:sz w:val="24"/>
          <w:szCs w:val="24"/>
          <w:lang w:val="en-US"/>
        </w:rPr>
        <w:t xml:space="preserve">should </w:t>
      </w:r>
      <w:r w:rsidR="00E631FA" w:rsidRPr="006978DF">
        <w:rPr>
          <w:sz w:val="24"/>
          <w:szCs w:val="24"/>
          <w:lang w:val="en-US"/>
        </w:rPr>
        <w:t>reflect the meaning of the interaction and its effects</w:t>
      </w:r>
      <w:r w:rsidR="00D71061">
        <w:rPr>
          <w:sz w:val="24"/>
          <w:szCs w:val="24"/>
          <w:lang w:val="en-US"/>
        </w:rPr>
        <w:t>.</w:t>
      </w:r>
    </w:p>
    <w:p w14:paraId="18D9FDD3" w14:textId="4377B40B" w:rsidR="00E631FA" w:rsidRDefault="006978DF" w:rsidP="007A3037">
      <w:pPr>
        <w:pStyle w:val="Paragrafoelenco"/>
        <w:numPr>
          <w:ilvl w:val="0"/>
          <w:numId w:val="19"/>
        </w:numPr>
        <w:spacing w:after="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Spatial Allocation:</w:t>
      </w:r>
      <w:r>
        <w:rPr>
          <w:sz w:val="24"/>
          <w:szCs w:val="24"/>
          <w:lang w:val="en-US"/>
        </w:rPr>
        <w:t xml:space="preserve"> </w:t>
      </w:r>
      <w:r w:rsidR="00E631FA" w:rsidRPr="00D71061">
        <w:rPr>
          <w:sz w:val="24"/>
          <w:szCs w:val="24"/>
          <w:lang w:val="en-US"/>
        </w:rPr>
        <w:t>semantically related elements</w:t>
      </w:r>
      <w:r w:rsidR="00D71061" w:rsidRPr="00D71061">
        <w:rPr>
          <w:sz w:val="24"/>
          <w:szCs w:val="24"/>
          <w:lang w:val="en-US"/>
        </w:rPr>
        <w:t xml:space="preserve"> should be</w:t>
      </w:r>
      <w:r w:rsidR="00E631FA" w:rsidRPr="00D71061">
        <w:rPr>
          <w:sz w:val="24"/>
          <w:szCs w:val="24"/>
          <w:lang w:val="en-US"/>
        </w:rPr>
        <w:t xml:space="preserve"> close and semantically distant elements</w:t>
      </w:r>
      <w:r w:rsidR="00D71061" w:rsidRPr="00D71061">
        <w:rPr>
          <w:sz w:val="24"/>
          <w:szCs w:val="24"/>
          <w:lang w:val="en-US"/>
        </w:rPr>
        <w:t xml:space="preserve"> should be</w:t>
      </w:r>
      <w:r w:rsidR="00E631FA" w:rsidRPr="00D71061">
        <w:rPr>
          <w:sz w:val="24"/>
          <w:szCs w:val="24"/>
          <w:lang w:val="en-US"/>
        </w:rPr>
        <w:t xml:space="preserve"> far away</w:t>
      </w:r>
      <w:r w:rsidR="00D71061" w:rsidRPr="00D71061">
        <w:rPr>
          <w:sz w:val="24"/>
          <w:szCs w:val="24"/>
          <w:lang w:val="en-US"/>
        </w:rPr>
        <w:t>.</w:t>
      </w:r>
    </w:p>
    <w:p w14:paraId="3B4DD8DD" w14:textId="2ECE53F3" w:rsidR="00D71061" w:rsidRPr="00D71061" w:rsidRDefault="00D71061" w:rsidP="007A3037">
      <w:pPr>
        <w:pStyle w:val="Paragrafoelenco"/>
        <w:numPr>
          <w:ilvl w:val="0"/>
          <w:numId w:val="19"/>
        </w:numPr>
        <w:spacing w:after="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Consistency of Page Structure:</w:t>
      </w:r>
      <w:r>
        <w:rPr>
          <w:sz w:val="24"/>
          <w:szCs w:val="24"/>
          <w:lang w:val="en-US"/>
        </w:rPr>
        <w:t xml:space="preserve"> pages of the same type should have the same spatial organization for the various visual elements.</w:t>
      </w:r>
    </w:p>
    <w:p w14:paraId="05936B4B" w14:textId="52316541" w:rsidR="00E631FA" w:rsidRDefault="00D71061" w:rsidP="007A3037">
      <w:pPr>
        <w:pStyle w:val="Titolo2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lastRenderedPageBreak/>
        <w:t>Metrics Used</w:t>
      </w:r>
    </w:p>
    <w:p w14:paraId="297ACBC7" w14:textId="23317C71" w:rsidR="00D71061" w:rsidRDefault="00D71061" w:rsidP="007A3037">
      <w:pPr>
        <w:jc w:val="both"/>
        <w:rPr>
          <w:lang w:val="en-US"/>
        </w:rPr>
      </w:pPr>
      <w:r>
        <w:rPr>
          <w:lang w:val="en-US"/>
        </w:rPr>
        <w:t>We decided to adopt a 5-tier model to evaluate the heuristics scores.</w:t>
      </w:r>
    </w:p>
    <w:p w14:paraId="28F02AE5" w14:textId="6525C5D2" w:rsidR="00D71061" w:rsidRDefault="00D71061" w:rsidP="007A3037">
      <w:pPr>
        <w:jc w:val="both"/>
        <w:rPr>
          <w:lang w:val="en-US"/>
        </w:rPr>
      </w:pPr>
      <w:r>
        <w:rPr>
          <w:lang w:val="en-US"/>
        </w:rPr>
        <w:t>The scores are the following:</w:t>
      </w:r>
    </w:p>
    <w:p w14:paraId="6AF82B45" w14:textId="77777777" w:rsidR="00D71061" w:rsidRPr="00D71061" w:rsidRDefault="00D71061" w:rsidP="007A3037">
      <w:pPr>
        <w:pStyle w:val="Paragrafoelenco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D71061">
        <w:rPr>
          <w:b/>
          <w:bCs/>
          <w:sz w:val="24"/>
          <w:szCs w:val="24"/>
          <w:lang w:val="en-US"/>
        </w:rPr>
        <w:t>0</w:t>
      </w:r>
      <w:r w:rsidRPr="00D71061">
        <w:rPr>
          <w:sz w:val="24"/>
          <w:szCs w:val="24"/>
          <w:lang w:val="en-US"/>
        </w:rPr>
        <w:t>: The Heuristic is unsatisfied, and it misleads the user.</w:t>
      </w:r>
    </w:p>
    <w:p w14:paraId="4DA0E4E3" w14:textId="77777777" w:rsidR="00D71061" w:rsidRPr="00D71061" w:rsidRDefault="00D71061" w:rsidP="007A3037">
      <w:pPr>
        <w:pStyle w:val="Paragrafoelenco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D71061">
        <w:rPr>
          <w:b/>
          <w:bCs/>
          <w:sz w:val="24"/>
          <w:szCs w:val="24"/>
          <w:lang w:val="en-US"/>
        </w:rPr>
        <w:t>1</w:t>
      </w:r>
      <w:r w:rsidRPr="00D71061">
        <w:rPr>
          <w:sz w:val="24"/>
          <w:szCs w:val="24"/>
          <w:lang w:val="en-US"/>
        </w:rPr>
        <w:t>: The Heuristic is unsatisfied, but they don’t have a drastic impact on user experience.</w:t>
      </w:r>
    </w:p>
    <w:p w14:paraId="3079A4D1" w14:textId="737315C8" w:rsidR="00D71061" w:rsidRPr="00D71061" w:rsidRDefault="00D71061" w:rsidP="007A3037">
      <w:pPr>
        <w:pStyle w:val="Paragrafoelenco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D71061">
        <w:rPr>
          <w:b/>
          <w:bCs/>
          <w:sz w:val="24"/>
          <w:szCs w:val="24"/>
          <w:lang w:val="en-US"/>
        </w:rPr>
        <w:t>2</w:t>
      </w:r>
      <w:r w:rsidRPr="00D71061">
        <w:rPr>
          <w:sz w:val="24"/>
          <w:szCs w:val="24"/>
          <w:lang w:val="en-US"/>
        </w:rPr>
        <w:t>: The Heuristic is partially satisfied: there are weaknesses</w:t>
      </w:r>
      <w:r>
        <w:rPr>
          <w:sz w:val="24"/>
          <w:szCs w:val="24"/>
          <w:lang w:val="en-US"/>
        </w:rPr>
        <w:t xml:space="preserve"> that</w:t>
      </w:r>
      <w:r w:rsidRPr="00D71061">
        <w:rPr>
          <w:sz w:val="24"/>
          <w:szCs w:val="24"/>
          <w:lang w:val="en-US"/>
        </w:rPr>
        <w:t xml:space="preserve"> don’t affect user experience.</w:t>
      </w:r>
    </w:p>
    <w:p w14:paraId="45B4C349" w14:textId="77777777" w:rsidR="00D71061" w:rsidRPr="00D71061" w:rsidRDefault="00D71061" w:rsidP="007A3037">
      <w:pPr>
        <w:pStyle w:val="Paragrafoelenco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D71061">
        <w:rPr>
          <w:b/>
          <w:bCs/>
          <w:sz w:val="24"/>
          <w:szCs w:val="24"/>
          <w:lang w:val="en-US"/>
        </w:rPr>
        <w:t>3</w:t>
      </w:r>
      <w:r w:rsidRPr="00D71061">
        <w:rPr>
          <w:sz w:val="24"/>
          <w:szCs w:val="24"/>
          <w:lang w:val="en-US"/>
        </w:rPr>
        <w:t>: The Heuristic is satisfied, but it could have been implemented better.</w:t>
      </w:r>
    </w:p>
    <w:p w14:paraId="31474DC6" w14:textId="2A9FD6DB" w:rsidR="00D71061" w:rsidRDefault="00D71061" w:rsidP="007A3037">
      <w:pPr>
        <w:pStyle w:val="Paragrafoelenco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D71061">
        <w:rPr>
          <w:b/>
          <w:bCs/>
          <w:sz w:val="24"/>
          <w:szCs w:val="24"/>
          <w:lang w:val="en-US"/>
        </w:rPr>
        <w:t>4</w:t>
      </w:r>
      <w:r w:rsidRPr="00D71061">
        <w:rPr>
          <w:sz w:val="24"/>
          <w:szCs w:val="24"/>
          <w:lang w:val="en-US"/>
        </w:rPr>
        <w:t>: The Heuristic is satisfied is a brilliant way.</w:t>
      </w:r>
    </w:p>
    <w:p w14:paraId="3F317523" w14:textId="6EA8A260" w:rsidR="00D71061" w:rsidRDefault="00D71061" w:rsidP="007A3037">
      <w:pPr>
        <w:pStyle w:val="Paragrafoelenco"/>
        <w:numPr>
          <w:ilvl w:val="0"/>
          <w:numId w:val="20"/>
        </w:numPr>
        <w:spacing w:after="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N/A</w:t>
      </w:r>
      <w:r>
        <w:rPr>
          <w:sz w:val="24"/>
          <w:szCs w:val="24"/>
          <w:lang w:val="en-US"/>
        </w:rPr>
        <w:t>: The Heuristic cannot be evaluated.</w:t>
      </w:r>
    </w:p>
    <w:p w14:paraId="0A26E43D" w14:textId="01D081E3" w:rsidR="007A3037" w:rsidRDefault="007A3037" w:rsidP="007A3037">
      <w:pPr>
        <w:pStyle w:val="Titolo1"/>
        <w:numPr>
          <w:ilvl w:val="0"/>
          <w:numId w:val="3"/>
        </w:numPr>
        <w:spacing w:before="0"/>
        <w:rPr>
          <w:lang w:val="en-US"/>
        </w:rPr>
      </w:pPr>
      <w:r>
        <w:rPr>
          <w:lang w:val="en-US"/>
        </w:rPr>
        <w:t>Page selection</w:t>
      </w:r>
    </w:p>
    <w:p w14:paraId="04DB5804" w14:textId="1C866E37" w:rsidR="007A3037" w:rsidRDefault="009673D7" w:rsidP="009673D7">
      <w:pPr>
        <w:jc w:val="both"/>
        <w:rPr>
          <w:lang w:val="en-US"/>
        </w:rPr>
      </w:pPr>
      <w:r>
        <w:rPr>
          <w:lang w:val="en-US"/>
        </w:rPr>
        <w:t>At the beginning of the study, we decided to evaluate not the entire website, but to select among the pages the ones that are more important or representing a category of pages.</w:t>
      </w:r>
    </w:p>
    <w:p w14:paraId="7E009DC4" w14:textId="1A8FDF95" w:rsidR="009673D7" w:rsidRDefault="009673D7" w:rsidP="009673D7">
      <w:pPr>
        <w:jc w:val="both"/>
        <w:rPr>
          <w:lang w:val="en-US"/>
        </w:rPr>
      </w:pPr>
      <w:r>
        <w:rPr>
          <w:lang w:val="en-US"/>
        </w:rPr>
        <w:t>So, we selected these 10 pages:</w:t>
      </w:r>
    </w:p>
    <w:p w14:paraId="4C23DD87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Homepage: </w:t>
      </w:r>
      <w:hyperlink r:id="rId5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</w:t>
        </w:r>
      </w:hyperlink>
    </w:p>
    <w:p w14:paraId="16F6732A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Apply now page: </w:t>
      </w:r>
      <w:hyperlink r:id="rId6" w:history="1">
        <w:r w:rsidRPr="009673D7">
          <w:rPr>
            <w:rStyle w:val="Collegamentoipertestuale"/>
            <w:sz w:val="24"/>
            <w:szCs w:val="24"/>
            <w:lang w:val="en-US"/>
          </w:rPr>
          <w:t>https://app.theinterngroup.com/apply</w:t>
        </w:r>
      </w:hyperlink>
    </w:p>
    <w:p w14:paraId="07ACD40C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Career Field – CS: </w:t>
      </w:r>
      <w:hyperlink r:id="rId7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https://www.theinterngroup.com/career-fields/it-and-computer-science-internships/</w:t>
        </w:r>
      </w:hyperlink>
    </w:p>
    <w:p w14:paraId="0C4F9645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Application Process: </w:t>
      </w:r>
      <w:hyperlink r:id="rId8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https://www.theinterngroup.com/how-it-works/application-process/</w:t>
        </w:r>
      </w:hyperlink>
    </w:p>
    <w:p w14:paraId="64449A99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Academic Credit: </w:t>
      </w:r>
      <w:hyperlink r:id="rId9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https://www.theinterngroup.com/educators/academic-credit/</w:t>
        </w:r>
      </w:hyperlink>
    </w:p>
    <w:p w14:paraId="36EBCF00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Program Fees: </w:t>
      </w:r>
      <w:hyperlink r:id="rId10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https://www.theinterngroup.com/program-fees/</w:t>
        </w:r>
      </w:hyperlink>
    </w:p>
    <w:p w14:paraId="0F7110AA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Summer Internship: </w:t>
      </w:r>
      <w:hyperlink r:id="rId11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https://www.theinterngroup.com/destination/summer-internships/</w:t>
        </w:r>
      </w:hyperlink>
    </w:p>
    <w:p w14:paraId="7F98FF2E" w14:textId="77777777" w:rsidR="009673D7" w:rsidRPr="009673D7" w:rsidRDefault="009673D7" w:rsidP="009673D7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University/college students: </w:t>
      </w:r>
      <w:hyperlink r:id="rId12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https://www.theinterngroup.com/internships-for-college-students/</w:t>
        </w:r>
      </w:hyperlink>
    </w:p>
    <w:p w14:paraId="2B82751C" w14:textId="77777777" w:rsidR="009673D7" w:rsidRPr="009673D7" w:rsidRDefault="009673D7" w:rsidP="009673D7">
      <w:pPr>
        <w:pStyle w:val="Paragrafoelenco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9673D7">
        <w:rPr>
          <w:sz w:val="24"/>
          <w:szCs w:val="24"/>
          <w:lang w:val="en-US"/>
        </w:rPr>
        <w:t xml:space="preserve">Our Team: </w:t>
      </w:r>
      <w:hyperlink r:id="rId13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https://www.theinterngroup.com/about/team/</w:t>
        </w:r>
      </w:hyperlink>
    </w:p>
    <w:p w14:paraId="0791198F" w14:textId="1B45D830" w:rsidR="009673D7" w:rsidRPr="009673D7" w:rsidRDefault="009673D7" w:rsidP="009673D7">
      <w:pPr>
        <w:pStyle w:val="Paragrafoelenco"/>
        <w:numPr>
          <w:ilvl w:val="0"/>
          <w:numId w:val="4"/>
        </w:numPr>
        <w:spacing w:after="0"/>
        <w:jc w:val="both"/>
        <w:rPr>
          <w:lang w:val="en-US"/>
        </w:rPr>
      </w:pPr>
      <w:r w:rsidRPr="009673D7">
        <w:rPr>
          <w:sz w:val="24"/>
          <w:szCs w:val="24"/>
          <w:lang w:val="en-US"/>
        </w:rPr>
        <w:t xml:space="preserve">Cost of Living: </w:t>
      </w:r>
      <w:hyperlink r:id="rId14" w:history="1">
        <w:r w:rsidRPr="009673D7">
          <w:rPr>
            <w:rStyle w:val="Collegamentoipertestuale"/>
            <w:sz w:val="24"/>
            <w:szCs w:val="24"/>
            <w:lang w:val="en-US"/>
          </w:rPr>
          <w:t>https://www.theinterngroup.com/applicants/cost-of-living/</w:t>
        </w:r>
      </w:hyperlink>
    </w:p>
    <w:p w14:paraId="5F98D904" w14:textId="73212B75" w:rsidR="00D71061" w:rsidRDefault="007A3037" w:rsidP="007A3037">
      <w:pPr>
        <w:pStyle w:val="Titolo1"/>
        <w:numPr>
          <w:ilvl w:val="0"/>
          <w:numId w:val="3"/>
        </w:numPr>
        <w:spacing w:before="0"/>
        <w:rPr>
          <w:lang w:val="en-US"/>
        </w:rPr>
      </w:pPr>
      <w:r>
        <w:rPr>
          <w:lang w:val="en-US"/>
        </w:rPr>
        <w:t>Execution of the Study</w:t>
      </w:r>
    </w:p>
    <w:p w14:paraId="3DF21F94" w14:textId="1AA6AB5F" w:rsidR="00F40A5D" w:rsidRDefault="009673D7" w:rsidP="00980A45">
      <w:pPr>
        <w:jc w:val="both"/>
        <w:rPr>
          <w:lang w:val="en-US"/>
        </w:rPr>
      </w:pPr>
      <w:r>
        <w:rPr>
          <w:lang w:val="en-US"/>
        </w:rPr>
        <w:t>Inspection was individually performed on each one of the above written pages.</w:t>
      </w:r>
    </w:p>
    <w:p w14:paraId="0248C94F" w14:textId="4810A4B9" w:rsidR="009673D7" w:rsidRDefault="009673D7" w:rsidP="00980A45">
      <w:pPr>
        <w:jc w:val="both"/>
        <w:rPr>
          <w:lang w:val="en-US"/>
        </w:rPr>
      </w:pPr>
      <w:r>
        <w:rPr>
          <w:lang w:val="en-US"/>
        </w:rPr>
        <w:t>This was done evaluating the selected in heuristics with the marks we agreed, using an inspection table to keep track of the results and additional notes.</w:t>
      </w:r>
    </w:p>
    <w:p w14:paraId="3A1E9962" w14:textId="5E3AF51F" w:rsidR="009673D7" w:rsidRDefault="009673D7" w:rsidP="00980A45">
      <w:pPr>
        <w:jc w:val="both"/>
        <w:rPr>
          <w:lang w:val="en-US"/>
        </w:rPr>
      </w:pPr>
      <w:r>
        <w:rPr>
          <w:lang w:val="en-US"/>
        </w:rPr>
        <w:t xml:space="preserve">Then we merged our results and after a short discussion we arrived </w:t>
      </w:r>
      <w:r w:rsidR="00282A95">
        <w:rPr>
          <w:lang w:val="en-US"/>
        </w:rPr>
        <w:t>at</w:t>
      </w:r>
      <w:r>
        <w:rPr>
          <w:lang w:val="en-US"/>
        </w:rPr>
        <w:t xml:space="preserve"> the following conclusions.</w:t>
      </w:r>
    </w:p>
    <w:p w14:paraId="10B8492A" w14:textId="77777777" w:rsidR="009673D7" w:rsidRPr="00371396" w:rsidRDefault="009673D7">
      <w:pPr>
        <w:rPr>
          <w:lang w:val="en-US"/>
        </w:rPr>
      </w:pPr>
    </w:p>
    <w:sectPr w:rsidR="009673D7" w:rsidRPr="003713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143"/>
    <w:multiLevelType w:val="hybridMultilevel"/>
    <w:tmpl w:val="9CB68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7B1"/>
    <w:multiLevelType w:val="hybridMultilevel"/>
    <w:tmpl w:val="60FAB80E"/>
    <w:lvl w:ilvl="0" w:tplc="1D780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F6C48"/>
    <w:multiLevelType w:val="hybridMultilevel"/>
    <w:tmpl w:val="5CBCFED6"/>
    <w:lvl w:ilvl="0" w:tplc="0410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3242"/>
    <w:multiLevelType w:val="hybridMultilevel"/>
    <w:tmpl w:val="B570FBAA"/>
    <w:lvl w:ilvl="0" w:tplc="1D780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A39FA"/>
    <w:multiLevelType w:val="hybridMultilevel"/>
    <w:tmpl w:val="B7C80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D4E0C"/>
    <w:multiLevelType w:val="hybridMultilevel"/>
    <w:tmpl w:val="B756E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75E91"/>
    <w:multiLevelType w:val="multilevel"/>
    <w:tmpl w:val="33A6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587C09"/>
    <w:multiLevelType w:val="hybridMultilevel"/>
    <w:tmpl w:val="723E3F82"/>
    <w:lvl w:ilvl="0" w:tplc="1D780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57B58"/>
    <w:multiLevelType w:val="multilevel"/>
    <w:tmpl w:val="4E8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E7709"/>
    <w:multiLevelType w:val="hybridMultilevel"/>
    <w:tmpl w:val="50147DDE"/>
    <w:lvl w:ilvl="0" w:tplc="C792BEFC">
      <w:start w:val="1"/>
      <w:numFmt w:val="decimal"/>
      <w:lvlText w:val="%1."/>
      <w:lvlJc w:val="left"/>
      <w:pPr>
        <w:ind w:left="1068" w:hanging="360"/>
      </w:pPr>
      <w:rPr>
        <w:rFonts w:hint="default"/>
        <w:sz w:val="26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5E2DAF"/>
    <w:multiLevelType w:val="multilevel"/>
    <w:tmpl w:val="B862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C3EE0"/>
    <w:multiLevelType w:val="hybridMultilevel"/>
    <w:tmpl w:val="8086F55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8633D"/>
    <w:multiLevelType w:val="hybridMultilevel"/>
    <w:tmpl w:val="609A7268"/>
    <w:lvl w:ilvl="0" w:tplc="1D780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020CD"/>
    <w:multiLevelType w:val="hybridMultilevel"/>
    <w:tmpl w:val="20B418C4"/>
    <w:lvl w:ilvl="0" w:tplc="1D780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73132"/>
    <w:multiLevelType w:val="hybridMultilevel"/>
    <w:tmpl w:val="35C42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00B33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B792C"/>
    <w:multiLevelType w:val="hybridMultilevel"/>
    <w:tmpl w:val="992CCD92"/>
    <w:lvl w:ilvl="0" w:tplc="1D7807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A422E"/>
    <w:multiLevelType w:val="hybridMultilevel"/>
    <w:tmpl w:val="6548E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617E0"/>
    <w:multiLevelType w:val="hybridMultilevel"/>
    <w:tmpl w:val="1878270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B0477"/>
    <w:multiLevelType w:val="multilevel"/>
    <w:tmpl w:val="034E0F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F6696"/>
    <w:multiLevelType w:val="multilevel"/>
    <w:tmpl w:val="A96C3D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627031">
    <w:abstractNumId w:val="16"/>
  </w:num>
  <w:num w:numId="2" w16cid:durableId="1509294338">
    <w:abstractNumId w:val="4"/>
  </w:num>
  <w:num w:numId="3" w16cid:durableId="301430196">
    <w:abstractNumId w:val="17"/>
  </w:num>
  <w:num w:numId="4" w16cid:durableId="1738623214">
    <w:abstractNumId w:val="14"/>
  </w:num>
  <w:num w:numId="5" w16cid:durableId="1246257755">
    <w:abstractNumId w:val="11"/>
  </w:num>
  <w:num w:numId="6" w16cid:durableId="2026441722">
    <w:abstractNumId w:val="2"/>
  </w:num>
  <w:num w:numId="7" w16cid:durableId="957223719">
    <w:abstractNumId w:val="0"/>
  </w:num>
  <w:num w:numId="8" w16cid:durableId="1582372934">
    <w:abstractNumId w:val="6"/>
  </w:num>
  <w:num w:numId="9" w16cid:durableId="1437099031">
    <w:abstractNumId w:val="5"/>
  </w:num>
  <w:num w:numId="10" w16cid:durableId="1322348437">
    <w:abstractNumId w:val="9"/>
  </w:num>
  <w:num w:numId="11" w16cid:durableId="461925100">
    <w:abstractNumId w:val="10"/>
  </w:num>
  <w:num w:numId="12" w16cid:durableId="569122660">
    <w:abstractNumId w:val="19"/>
  </w:num>
  <w:num w:numId="13" w16cid:durableId="169491207">
    <w:abstractNumId w:val="18"/>
  </w:num>
  <w:num w:numId="14" w16cid:durableId="123817852">
    <w:abstractNumId w:val="12"/>
  </w:num>
  <w:num w:numId="15" w16cid:durableId="1509325505">
    <w:abstractNumId w:val="3"/>
  </w:num>
  <w:num w:numId="16" w16cid:durableId="1728920473">
    <w:abstractNumId w:val="7"/>
  </w:num>
  <w:num w:numId="17" w16cid:durableId="1618222724">
    <w:abstractNumId w:val="15"/>
  </w:num>
  <w:num w:numId="18" w16cid:durableId="2132935424">
    <w:abstractNumId w:val="8"/>
  </w:num>
  <w:num w:numId="19" w16cid:durableId="1148860557">
    <w:abstractNumId w:val="13"/>
  </w:num>
  <w:num w:numId="20" w16cid:durableId="5262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F2"/>
    <w:rsid w:val="00051FBB"/>
    <w:rsid w:val="00282A95"/>
    <w:rsid w:val="00371396"/>
    <w:rsid w:val="00443F6E"/>
    <w:rsid w:val="00636F19"/>
    <w:rsid w:val="006978DF"/>
    <w:rsid w:val="006A3B13"/>
    <w:rsid w:val="007A3037"/>
    <w:rsid w:val="00891BBB"/>
    <w:rsid w:val="009673D7"/>
    <w:rsid w:val="00980A45"/>
    <w:rsid w:val="00A52CFF"/>
    <w:rsid w:val="00AF7747"/>
    <w:rsid w:val="00B56438"/>
    <w:rsid w:val="00BC52F2"/>
    <w:rsid w:val="00C73C4F"/>
    <w:rsid w:val="00D71061"/>
    <w:rsid w:val="00E25824"/>
    <w:rsid w:val="00E631FA"/>
    <w:rsid w:val="00F40114"/>
    <w:rsid w:val="00F4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77BA7"/>
  <w15:chartTrackingRefBased/>
  <w15:docId w15:val="{8C3347E5-0BD6-2645-8EC5-0E0F2DD2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13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64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13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unhideWhenUsed/>
    <w:rsid w:val="003713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F40A5D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Collegamentoipertestuale">
    <w:name w:val="Hyperlink"/>
    <w:basedOn w:val="Carpredefinitoparagrafo"/>
    <w:uiPriority w:val="99"/>
    <w:unhideWhenUsed/>
    <w:rsid w:val="00F40A5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6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7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9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terngroup.com/how-it-works/application-process/" TargetMode="External"/><Relationship Id="rId13" Type="http://schemas.openxmlformats.org/officeDocument/2006/relationships/hyperlink" Target="https://www.theinterngroup.com/about/te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interngroup.com/career-fields/it-and-computer-science-internships/" TargetMode="External"/><Relationship Id="rId12" Type="http://schemas.openxmlformats.org/officeDocument/2006/relationships/hyperlink" Target="https://www.theinterngroup.com/internships-for-college-stud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theinterngroup.com/apply" TargetMode="External"/><Relationship Id="rId11" Type="http://schemas.openxmlformats.org/officeDocument/2006/relationships/hyperlink" Target="https://www.theinterngroup.com/destination/summer-internships/" TargetMode="External"/><Relationship Id="rId5" Type="http://schemas.openxmlformats.org/officeDocument/2006/relationships/hyperlink" Target="https://www.theinterngroup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heinterngroup.com/program-fe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interngroup.com/educators/academic-credit/" TargetMode="External"/><Relationship Id="rId14" Type="http://schemas.openxmlformats.org/officeDocument/2006/relationships/hyperlink" Target="https://www.theinterngroup.com/applicants/cost-of-livin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Lamperti</dc:creator>
  <cp:keywords/>
  <dc:description/>
  <cp:lastModifiedBy>Federico Lamperti</cp:lastModifiedBy>
  <cp:revision>3</cp:revision>
  <dcterms:created xsi:type="dcterms:W3CDTF">2023-04-13T08:08:00Z</dcterms:created>
  <dcterms:modified xsi:type="dcterms:W3CDTF">2023-04-13T14:41:00Z</dcterms:modified>
</cp:coreProperties>
</file>