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B74E7" w14:textId="0F72E36A" w:rsidR="00E55EFF" w:rsidRDefault="00E55EFF" w:rsidP="00E55EFF">
      <w:pPr>
        <w:rPr>
          <w:rFonts w:ascii="Arial" w:eastAsia="Times New Roman" w:hAnsi="Arial" w:cs="Arial"/>
          <w:color w:val="222222"/>
          <w:lang w:eastAsia="it-IT"/>
        </w:rPr>
      </w:pPr>
      <w:bookmarkStart w:id="0" w:name="_GoBack"/>
      <w:bookmarkEnd w:id="0"/>
      <w:r>
        <w:rPr>
          <w:rFonts w:ascii="Arial" w:eastAsia="Times New Roman" w:hAnsi="Arial" w:cs="Arial"/>
          <w:color w:val="222222"/>
          <w:lang w:eastAsia="it-IT"/>
        </w:rPr>
        <w:t>Gruppo 2 (riferimento: Giulio Iannello)</w:t>
      </w:r>
    </w:p>
    <w:p w14:paraId="5FF08BDF" w14:textId="77777777" w:rsidR="00E55EFF" w:rsidRDefault="00E55EFF" w:rsidP="00E55EFF">
      <w:pPr>
        <w:rPr>
          <w:rFonts w:ascii="Arial" w:eastAsia="Times New Roman" w:hAnsi="Arial" w:cs="Arial"/>
          <w:color w:val="222222"/>
          <w:lang w:eastAsia="it-IT"/>
        </w:rPr>
      </w:pPr>
    </w:p>
    <w:p w14:paraId="2A32CE91" w14:textId="77777777" w:rsidR="00E55EFF" w:rsidRDefault="00E55EFF" w:rsidP="00E55EFF">
      <w:pPr>
        <w:rPr>
          <w:rFonts w:ascii="Arial" w:eastAsia="Times New Roman" w:hAnsi="Arial" w:cs="Arial"/>
          <w:color w:val="222222"/>
          <w:lang w:eastAsia="it-IT"/>
        </w:rPr>
      </w:pPr>
      <w:r>
        <w:rPr>
          <w:rFonts w:ascii="Arial" w:eastAsia="Times New Roman" w:hAnsi="Arial" w:cs="Arial"/>
          <w:color w:val="222222"/>
          <w:lang w:eastAsia="it-IT"/>
        </w:rPr>
        <w:t xml:space="preserve">Sviluppare un applicativo che sia in grado di elencare tutti i file presenti in una porzione del </w:t>
      </w:r>
      <w:proofErr w:type="spellStart"/>
      <w:r>
        <w:rPr>
          <w:rFonts w:ascii="Arial" w:eastAsia="Times New Roman" w:hAnsi="Arial" w:cs="Arial"/>
          <w:color w:val="222222"/>
          <w:lang w:eastAsia="it-IT"/>
        </w:rPr>
        <w:t>filesystem</w:t>
      </w:r>
      <w:proofErr w:type="spellEnd"/>
      <w:r>
        <w:rPr>
          <w:rFonts w:ascii="Arial" w:eastAsia="Times New Roman" w:hAnsi="Arial" w:cs="Arial"/>
          <w:color w:val="222222"/>
          <w:lang w:eastAsia="it-IT"/>
        </w:rPr>
        <w:t xml:space="preserve"> che verificano una condizione sul loro contenuto.</w:t>
      </w:r>
    </w:p>
    <w:p w14:paraId="7A2B615F" w14:textId="77777777" w:rsidR="00E55EFF" w:rsidRDefault="00E55EFF" w:rsidP="00E55EFF">
      <w:pPr>
        <w:rPr>
          <w:rFonts w:ascii="Arial" w:eastAsia="Times New Roman" w:hAnsi="Arial" w:cs="Arial"/>
          <w:color w:val="222222"/>
          <w:lang w:eastAsia="it-IT"/>
        </w:rPr>
      </w:pPr>
      <w:r>
        <w:rPr>
          <w:rFonts w:ascii="Arial" w:eastAsia="Times New Roman" w:hAnsi="Arial" w:cs="Arial"/>
          <w:color w:val="222222"/>
          <w:lang w:eastAsia="it-IT"/>
        </w:rPr>
        <w:t xml:space="preserve">L’applicativo deve ricevere in ingresso in un file </w:t>
      </w:r>
      <w:proofErr w:type="spellStart"/>
      <w:r>
        <w:rPr>
          <w:rFonts w:ascii="Arial" w:eastAsia="Times New Roman" w:hAnsi="Arial" w:cs="Arial"/>
          <w:color w:val="222222"/>
          <w:lang w:eastAsia="it-IT"/>
        </w:rPr>
        <w:t>json</w:t>
      </w:r>
      <w:proofErr w:type="spellEnd"/>
      <w:r>
        <w:rPr>
          <w:rFonts w:ascii="Arial" w:eastAsia="Times New Roman" w:hAnsi="Arial" w:cs="Arial"/>
          <w:color w:val="222222"/>
          <w:lang w:eastAsia="it-IT"/>
        </w:rPr>
        <w:t xml:space="preserve"> l’informazione su quale porzione del </w:t>
      </w:r>
      <w:proofErr w:type="spellStart"/>
      <w:r>
        <w:rPr>
          <w:rFonts w:ascii="Arial" w:eastAsia="Times New Roman" w:hAnsi="Arial" w:cs="Arial"/>
          <w:color w:val="222222"/>
          <w:lang w:eastAsia="it-IT"/>
        </w:rPr>
        <w:t>filesystem</w:t>
      </w:r>
      <w:proofErr w:type="spellEnd"/>
      <w:r>
        <w:rPr>
          <w:rFonts w:ascii="Arial" w:eastAsia="Times New Roman" w:hAnsi="Arial" w:cs="Arial"/>
          <w:color w:val="222222"/>
          <w:lang w:eastAsia="it-IT"/>
        </w:rPr>
        <w:t xml:space="preserve"> effettuare la ricerca (tipicamente una lista di directory) e una lista delle condizioni che devono essere verificate.</w:t>
      </w:r>
    </w:p>
    <w:p w14:paraId="6D436B66" w14:textId="77777777" w:rsidR="00E55EFF" w:rsidRDefault="00E55EFF" w:rsidP="00E55EFF">
      <w:pPr>
        <w:rPr>
          <w:rFonts w:ascii="Arial" w:eastAsia="Times New Roman" w:hAnsi="Arial" w:cs="Arial"/>
          <w:color w:val="222222"/>
          <w:lang w:eastAsia="it-IT"/>
        </w:rPr>
      </w:pPr>
      <w:r>
        <w:rPr>
          <w:rFonts w:ascii="Arial" w:eastAsia="Times New Roman" w:hAnsi="Arial" w:cs="Arial"/>
          <w:color w:val="222222"/>
          <w:lang w:eastAsia="it-IT"/>
        </w:rPr>
        <w:t xml:space="preserve">L’uscita deve essere la lista dei file e del loro </w:t>
      </w:r>
      <w:proofErr w:type="spellStart"/>
      <w:r>
        <w:rPr>
          <w:rFonts w:ascii="Arial" w:eastAsia="Times New Roman" w:hAnsi="Arial" w:cs="Arial"/>
          <w:color w:val="222222"/>
          <w:lang w:eastAsia="it-IT"/>
        </w:rPr>
        <w:t>path</w:t>
      </w:r>
      <w:proofErr w:type="spellEnd"/>
      <w:r>
        <w:rPr>
          <w:rFonts w:ascii="Arial" w:eastAsia="Times New Roman" w:hAnsi="Arial" w:cs="Arial"/>
          <w:color w:val="222222"/>
          <w:lang w:eastAsia="it-IT"/>
        </w:rPr>
        <w:t xml:space="preserve"> che verificano tutte le condizioni richieste.</w:t>
      </w:r>
    </w:p>
    <w:p w14:paraId="4E7C2BDA" w14:textId="77777777" w:rsidR="00E55EFF" w:rsidRDefault="00E55EFF" w:rsidP="00E55EFF">
      <w:pPr>
        <w:rPr>
          <w:rFonts w:ascii="Arial" w:eastAsia="Times New Roman" w:hAnsi="Arial" w:cs="Arial"/>
          <w:color w:val="222222"/>
          <w:lang w:eastAsia="it-IT"/>
        </w:rPr>
      </w:pPr>
      <w:r>
        <w:rPr>
          <w:rFonts w:ascii="Arial" w:eastAsia="Times New Roman" w:hAnsi="Arial" w:cs="Arial"/>
          <w:color w:val="222222"/>
          <w:lang w:eastAsia="it-IT"/>
        </w:rPr>
        <w:t>Le condizioni che possono essere specificate sono (non necessariamente tutte):</w:t>
      </w:r>
    </w:p>
    <w:p w14:paraId="0CAB3785" w14:textId="77777777" w:rsidR="00E55EFF" w:rsidRDefault="00E55EFF" w:rsidP="00E55EFF">
      <w:pPr>
        <w:rPr>
          <w:rFonts w:ascii="Arial" w:eastAsia="Times New Roman" w:hAnsi="Arial" w:cs="Arial"/>
          <w:color w:val="222222"/>
          <w:lang w:eastAsia="it-IT"/>
        </w:rPr>
      </w:pPr>
      <w:r>
        <w:rPr>
          <w:rFonts w:ascii="Arial" w:eastAsia="Times New Roman" w:hAnsi="Arial" w:cs="Arial"/>
          <w:color w:val="222222"/>
          <w:lang w:eastAsia="it-IT"/>
        </w:rPr>
        <w:t xml:space="preserve">- il tipo di file che si vuole cercare (uno o più tipi tra i seguenti: </w:t>
      </w:r>
      <w:proofErr w:type="spellStart"/>
      <w:r>
        <w:rPr>
          <w:rFonts w:ascii="Arial" w:eastAsia="Times New Roman" w:hAnsi="Arial" w:cs="Arial"/>
          <w:color w:val="222222"/>
          <w:lang w:eastAsia="it-IT"/>
        </w:rPr>
        <w:t>txt</w:t>
      </w:r>
      <w:proofErr w:type="spellEnd"/>
      <w:r>
        <w:rPr>
          <w:rFonts w:ascii="Arial" w:eastAsia="Times New Roman" w:hAnsi="Arial" w:cs="Arial"/>
          <w:color w:val="222222"/>
          <w:lang w:eastAsia="it-IT"/>
        </w:rPr>
        <w:t xml:space="preserve">, pdf, </w:t>
      </w:r>
      <w:proofErr w:type="spellStart"/>
      <w:r>
        <w:rPr>
          <w:rFonts w:ascii="Arial" w:eastAsia="Times New Roman" w:hAnsi="Arial" w:cs="Arial"/>
          <w:color w:val="222222"/>
          <w:lang w:eastAsia="it-IT"/>
        </w:rPr>
        <w:t>csv</w:t>
      </w:r>
      <w:proofErr w:type="spellEnd"/>
      <w:r>
        <w:rPr>
          <w:rFonts w:ascii="Arial" w:eastAsia="Times New Roman" w:hAnsi="Arial" w:cs="Arial"/>
          <w:color w:val="222222"/>
          <w:lang w:eastAsia="it-IT"/>
        </w:rPr>
        <w:t xml:space="preserve">, </w:t>
      </w:r>
      <w:proofErr w:type="spellStart"/>
      <w:r>
        <w:rPr>
          <w:rFonts w:ascii="Arial" w:eastAsia="Times New Roman" w:hAnsi="Arial" w:cs="Arial"/>
          <w:color w:val="222222"/>
          <w:lang w:eastAsia="it-IT"/>
        </w:rPr>
        <w:t>xlsx</w:t>
      </w:r>
      <w:proofErr w:type="spellEnd"/>
      <w:r>
        <w:rPr>
          <w:rFonts w:ascii="Arial" w:eastAsia="Times New Roman" w:hAnsi="Arial" w:cs="Arial"/>
          <w:color w:val="222222"/>
          <w:lang w:eastAsia="it-IT"/>
        </w:rPr>
        <w:t>)</w:t>
      </w:r>
    </w:p>
    <w:p w14:paraId="1F7D9D52" w14:textId="77777777" w:rsidR="00E55EFF" w:rsidRDefault="00E55EFF" w:rsidP="00E55EFF">
      <w:pPr>
        <w:rPr>
          <w:rFonts w:ascii="Arial" w:eastAsia="Times New Roman" w:hAnsi="Arial" w:cs="Arial"/>
          <w:color w:val="222222"/>
          <w:lang w:eastAsia="it-IT"/>
        </w:rPr>
      </w:pPr>
      <w:r>
        <w:rPr>
          <w:rFonts w:ascii="Arial" w:eastAsia="Times New Roman" w:hAnsi="Arial" w:cs="Arial"/>
          <w:color w:val="222222"/>
          <w:lang w:eastAsia="it-IT"/>
        </w:rPr>
        <w:t>- la presenza nei file di parole con almeno k occorrenze</w:t>
      </w:r>
    </w:p>
    <w:p w14:paraId="31090884" w14:textId="77777777" w:rsidR="00E55EFF" w:rsidRDefault="00E55EFF" w:rsidP="00E55EFF">
      <w:pPr>
        <w:rPr>
          <w:rFonts w:ascii="Arial" w:eastAsia="Times New Roman" w:hAnsi="Arial" w:cs="Arial"/>
          <w:color w:val="222222"/>
          <w:lang w:eastAsia="it-IT"/>
        </w:rPr>
      </w:pPr>
    </w:p>
    <w:p w14:paraId="42986C7F" w14:textId="77777777" w:rsidR="00E55EFF" w:rsidRDefault="00E55EFF" w:rsidP="00E55EFF">
      <w:pPr>
        <w:rPr>
          <w:rFonts w:ascii="Arial" w:eastAsia="Times New Roman" w:hAnsi="Arial" w:cs="Arial"/>
          <w:color w:val="222222"/>
          <w:lang w:eastAsia="it-IT"/>
        </w:rPr>
      </w:pPr>
      <w:r>
        <w:rPr>
          <w:rFonts w:ascii="Arial" w:eastAsia="Times New Roman" w:hAnsi="Arial" w:cs="Arial"/>
          <w:color w:val="222222"/>
          <w:lang w:eastAsia="it-IT"/>
        </w:rPr>
        <w:t xml:space="preserve">Il file </w:t>
      </w:r>
      <w:proofErr w:type="spellStart"/>
      <w:r>
        <w:rPr>
          <w:rFonts w:ascii="Arial" w:eastAsia="Times New Roman" w:hAnsi="Arial" w:cs="Arial"/>
          <w:color w:val="222222"/>
          <w:lang w:eastAsia="it-IT"/>
        </w:rPr>
        <w:t>json</w:t>
      </w:r>
      <w:proofErr w:type="spellEnd"/>
      <w:r>
        <w:rPr>
          <w:rFonts w:ascii="Arial" w:eastAsia="Times New Roman" w:hAnsi="Arial" w:cs="Arial"/>
          <w:color w:val="222222"/>
          <w:lang w:eastAsia="it-IT"/>
        </w:rPr>
        <w:t xml:space="preserve"> in ingresso ha la seguente struttura:</w:t>
      </w:r>
    </w:p>
    <w:p w14:paraId="6C8714FB" w14:textId="77777777" w:rsidR="00E55EFF" w:rsidRDefault="00E55EFF" w:rsidP="00E55EFF">
      <w:pPr>
        <w:rPr>
          <w:rFonts w:ascii="Arial" w:eastAsia="Times New Roman" w:hAnsi="Arial" w:cs="Arial"/>
          <w:color w:val="222222"/>
          <w:lang w:eastAsia="it-IT"/>
        </w:rPr>
      </w:pPr>
    </w:p>
    <w:p w14:paraId="153CE104" w14:textId="77777777" w:rsidR="00E55EFF" w:rsidRPr="008F4863" w:rsidRDefault="00E55EFF" w:rsidP="00E55EFF">
      <w:pPr>
        <w:rPr>
          <w:rFonts w:ascii="Arial" w:eastAsia="Times New Roman" w:hAnsi="Arial" w:cs="Arial"/>
          <w:color w:val="222222"/>
          <w:lang w:val="en-US" w:eastAsia="it-IT"/>
        </w:rPr>
      </w:pPr>
      <w:r w:rsidRPr="008F4863">
        <w:rPr>
          <w:rFonts w:ascii="Arial" w:eastAsia="Times New Roman" w:hAnsi="Arial" w:cs="Arial"/>
          <w:color w:val="222222"/>
          <w:lang w:val="en-US" w:eastAsia="it-IT"/>
        </w:rPr>
        <w:t>{</w:t>
      </w:r>
    </w:p>
    <w:p w14:paraId="5B91056F" w14:textId="77777777" w:rsidR="00E55EFF" w:rsidRPr="008F4863" w:rsidRDefault="00E55EFF" w:rsidP="00E55EFF">
      <w:pPr>
        <w:rPr>
          <w:rFonts w:ascii="Arial" w:eastAsia="Times New Roman" w:hAnsi="Arial" w:cs="Arial"/>
          <w:color w:val="222222"/>
          <w:lang w:val="en-US" w:eastAsia="it-IT"/>
        </w:rPr>
      </w:pPr>
      <w:r w:rsidRPr="008F4863">
        <w:rPr>
          <w:rFonts w:ascii="Arial" w:eastAsia="Times New Roman" w:hAnsi="Arial" w:cs="Arial"/>
          <w:color w:val="222222"/>
          <w:lang w:val="en-US" w:eastAsia="it-IT"/>
        </w:rPr>
        <w:tab/>
        <w:t>“</w:t>
      </w:r>
      <w:proofErr w:type="spellStart"/>
      <w:r w:rsidRPr="008F4863">
        <w:rPr>
          <w:rFonts w:ascii="Arial" w:eastAsia="Times New Roman" w:hAnsi="Arial" w:cs="Arial"/>
          <w:color w:val="222222"/>
          <w:lang w:val="en-US" w:eastAsia="it-IT"/>
        </w:rPr>
        <w:t>dirlist</w:t>
      </w:r>
      <w:proofErr w:type="spellEnd"/>
      <w:r w:rsidRPr="008F4863">
        <w:rPr>
          <w:rFonts w:ascii="Arial" w:eastAsia="Times New Roman" w:hAnsi="Arial" w:cs="Arial"/>
          <w:color w:val="222222"/>
          <w:lang w:val="en-US" w:eastAsia="it-IT"/>
        </w:rPr>
        <w:t>”: [</w:t>
      </w:r>
    </w:p>
    <w:p w14:paraId="658A48E4" w14:textId="77777777" w:rsidR="00E55EFF" w:rsidRPr="008F4863" w:rsidRDefault="00E55EFF" w:rsidP="00E55EFF">
      <w:pPr>
        <w:rPr>
          <w:rFonts w:ascii="Arial" w:eastAsia="Times New Roman" w:hAnsi="Arial" w:cs="Arial"/>
          <w:color w:val="222222"/>
          <w:lang w:val="en-US" w:eastAsia="it-IT"/>
        </w:rPr>
      </w:pPr>
      <w:r w:rsidRPr="008F4863">
        <w:rPr>
          <w:rFonts w:ascii="Arial" w:eastAsia="Times New Roman" w:hAnsi="Arial" w:cs="Arial"/>
          <w:color w:val="222222"/>
          <w:lang w:val="en-US" w:eastAsia="it-IT"/>
        </w:rPr>
        <w:tab/>
      </w:r>
      <w:r w:rsidRPr="008F4863">
        <w:rPr>
          <w:rFonts w:ascii="Arial" w:eastAsia="Times New Roman" w:hAnsi="Arial" w:cs="Arial"/>
          <w:color w:val="222222"/>
          <w:lang w:val="en-US" w:eastAsia="it-IT"/>
        </w:rPr>
        <w:tab/>
      </w:r>
      <w:r w:rsidRPr="008F4863">
        <w:rPr>
          <w:rFonts w:ascii="Arial" w:eastAsia="Times New Roman" w:hAnsi="Arial" w:cs="Arial"/>
          <w:i/>
          <w:iCs/>
          <w:color w:val="222222"/>
          <w:lang w:val="en-US" w:eastAsia="it-IT"/>
        </w:rPr>
        <w:t>Path1</w:t>
      </w:r>
      <w:r w:rsidRPr="008F4863">
        <w:rPr>
          <w:rFonts w:ascii="Arial" w:eastAsia="Times New Roman" w:hAnsi="Arial" w:cs="Arial"/>
          <w:color w:val="222222"/>
          <w:lang w:val="en-US" w:eastAsia="it-IT"/>
        </w:rPr>
        <w:t>,</w:t>
      </w:r>
    </w:p>
    <w:p w14:paraId="051B3D4E" w14:textId="77777777" w:rsidR="00E55EFF" w:rsidRPr="008F4863" w:rsidRDefault="00E55EFF" w:rsidP="00E55EFF">
      <w:pPr>
        <w:rPr>
          <w:rFonts w:ascii="Arial" w:eastAsia="Times New Roman" w:hAnsi="Arial" w:cs="Arial"/>
          <w:color w:val="222222"/>
          <w:lang w:val="en-US" w:eastAsia="it-IT"/>
        </w:rPr>
      </w:pPr>
      <w:r w:rsidRPr="008F4863">
        <w:rPr>
          <w:rFonts w:ascii="Arial" w:eastAsia="Times New Roman" w:hAnsi="Arial" w:cs="Arial"/>
          <w:color w:val="222222"/>
          <w:lang w:val="en-US" w:eastAsia="it-IT"/>
        </w:rPr>
        <w:tab/>
      </w:r>
      <w:r w:rsidRPr="008F4863">
        <w:rPr>
          <w:rFonts w:ascii="Arial" w:eastAsia="Times New Roman" w:hAnsi="Arial" w:cs="Arial"/>
          <w:color w:val="222222"/>
          <w:lang w:val="en-US" w:eastAsia="it-IT"/>
        </w:rPr>
        <w:tab/>
      </w:r>
      <w:r w:rsidRPr="008F4863">
        <w:rPr>
          <w:rFonts w:ascii="Arial" w:eastAsia="Times New Roman" w:hAnsi="Arial" w:cs="Arial"/>
          <w:i/>
          <w:iCs/>
          <w:color w:val="222222"/>
          <w:lang w:val="en-US" w:eastAsia="it-IT"/>
        </w:rPr>
        <w:t>Path2</w:t>
      </w:r>
      <w:r w:rsidRPr="008F4863">
        <w:rPr>
          <w:rFonts w:ascii="Arial" w:eastAsia="Times New Roman" w:hAnsi="Arial" w:cs="Arial"/>
          <w:color w:val="222222"/>
          <w:lang w:val="en-US" w:eastAsia="it-IT"/>
        </w:rPr>
        <w:t>,</w:t>
      </w:r>
    </w:p>
    <w:p w14:paraId="010B9116" w14:textId="77777777" w:rsidR="00E55EFF" w:rsidRPr="008F4863" w:rsidRDefault="00E55EFF" w:rsidP="00E55EFF">
      <w:pPr>
        <w:rPr>
          <w:rFonts w:ascii="Arial" w:eastAsia="Times New Roman" w:hAnsi="Arial" w:cs="Arial"/>
          <w:color w:val="222222"/>
          <w:lang w:val="en-US" w:eastAsia="it-IT"/>
        </w:rPr>
      </w:pPr>
      <w:r w:rsidRPr="008F4863">
        <w:rPr>
          <w:rFonts w:ascii="Arial" w:eastAsia="Times New Roman" w:hAnsi="Arial" w:cs="Arial"/>
          <w:color w:val="222222"/>
          <w:lang w:val="en-US" w:eastAsia="it-IT"/>
        </w:rPr>
        <w:tab/>
      </w:r>
      <w:r w:rsidRPr="008F4863">
        <w:rPr>
          <w:rFonts w:ascii="Arial" w:eastAsia="Times New Roman" w:hAnsi="Arial" w:cs="Arial"/>
          <w:color w:val="222222"/>
          <w:lang w:val="en-US" w:eastAsia="it-IT"/>
        </w:rPr>
        <w:tab/>
        <w:t>...</w:t>
      </w:r>
    </w:p>
    <w:p w14:paraId="33C9B1DD" w14:textId="77777777" w:rsidR="00E55EFF" w:rsidRPr="008F4863" w:rsidRDefault="00E55EFF" w:rsidP="00E55EFF">
      <w:pPr>
        <w:rPr>
          <w:rFonts w:ascii="Arial" w:eastAsia="Times New Roman" w:hAnsi="Arial" w:cs="Arial"/>
          <w:i/>
          <w:iCs/>
          <w:color w:val="222222"/>
          <w:lang w:val="en-US" w:eastAsia="it-IT"/>
        </w:rPr>
      </w:pPr>
      <w:r w:rsidRPr="008F4863">
        <w:rPr>
          <w:rFonts w:ascii="Arial" w:eastAsia="Times New Roman" w:hAnsi="Arial" w:cs="Arial"/>
          <w:color w:val="222222"/>
          <w:lang w:val="en-US" w:eastAsia="it-IT"/>
        </w:rPr>
        <w:tab/>
      </w:r>
      <w:r w:rsidRPr="008F4863">
        <w:rPr>
          <w:rFonts w:ascii="Arial" w:eastAsia="Times New Roman" w:hAnsi="Arial" w:cs="Arial"/>
          <w:color w:val="222222"/>
          <w:lang w:val="en-US" w:eastAsia="it-IT"/>
        </w:rPr>
        <w:tab/>
      </w:r>
      <w:proofErr w:type="spellStart"/>
      <w:r w:rsidRPr="008F4863">
        <w:rPr>
          <w:rFonts w:ascii="Arial" w:eastAsia="Times New Roman" w:hAnsi="Arial" w:cs="Arial"/>
          <w:i/>
          <w:iCs/>
          <w:color w:val="222222"/>
          <w:lang w:val="en-US" w:eastAsia="it-IT"/>
        </w:rPr>
        <w:t>Pathn</w:t>
      </w:r>
      <w:proofErr w:type="spellEnd"/>
    </w:p>
    <w:p w14:paraId="5BB93FF4" w14:textId="77777777" w:rsidR="00E55EFF" w:rsidRPr="006853E4" w:rsidRDefault="00E55EFF" w:rsidP="00E55EFF">
      <w:pPr>
        <w:rPr>
          <w:rFonts w:ascii="Arial" w:eastAsia="Times New Roman" w:hAnsi="Arial" w:cs="Arial"/>
          <w:color w:val="222222"/>
          <w:lang w:val="en-US" w:eastAsia="it-IT"/>
        </w:rPr>
      </w:pPr>
      <w:r w:rsidRPr="008F4863">
        <w:rPr>
          <w:rFonts w:ascii="Arial" w:eastAsia="Times New Roman" w:hAnsi="Arial" w:cs="Arial"/>
          <w:color w:val="222222"/>
          <w:lang w:val="en-US" w:eastAsia="it-IT"/>
        </w:rPr>
        <w:tab/>
      </w:r>
      <w:r w:rsidRPr="008F4863">
        <w:rPr>
          <w:rFonts w:ascii="Arial" w:eastAsia="Times New Roman" w:hAnsi="Arial" w:cs="Arial"/>
          <w:color w:val="222222"/>
          <w:lang w:val="en-US" w:eastAsia="it-IT"/>
        </w:rPr>
        <w:tab/>
      </w:r>
      <w:r w:rsidRPr="006853E4">
        <w:rPr>
          <w:rFonts w:ascii="Arial" w:eastAsia="Times New Roman" w:hAnsi="Arial" w:cs="Arial"/>
          <w:color w:val="222222"/>
          <w:lang w:val="en-US" w:eastAsia="it-IT"/>
        </w:rPr>
        <w:t>]</w:t>
      </w:r>
    </w:p>
    <w:p w14:paraId="6CD762B8" w14:textId="77777777" w:rsidR="00E55EFF" w:rsidRDefault="00E55EFF" w:rsidP="00E55EFF">
      <w:pPr>
        <w:rPr>
          <w:rFonts w:ascii="Arial" w:eastAsia="Times New Roman" w:hAnsi="Arial" w:cs="Arial"/>
          <w:color w:val="222222"/>
          <w:lang w:val="en-US" w:eastAsia="it-IT"/>
        </w:rPr>
      </w:pPr>
      <w:r w:rsidRPr="006853E4">
        <w:rPr>
          <w:rFonts w:ascii="Arial" w:eastAsia="Times New Roman" w:hAnsi="Arial" w:cs="Arial"/>
          <w:color w:val="222222"/>
          <w:lang w:val="en-US" w:eastAsia="it-IT"/>
        </w:rPr>
        <w:tab/>
        <w:t>“</w:t>
      </w:r>
      <w:proofErr w:type="spellStart"/>
      <w:r>
        <w:rPr>
          <w:rFonts w:ascii="Arial" w:eastAsia="Times New Roman" w:hAnsi="Arial" w:cs="Arial"/>
          <w:color w:val="222222"/>
          <w:lang w:val="en-US" w:eastAsia="it-IT"/>
        </w:rPr>
        <w:t>file</w:t>
      </w:r>
      <w:r w:rsidRPr="006853E4">
        <w:rPr>
          <w:rFonts w:ascii="Arial" w:eastAsia="Times New Roman" w:hAnsi="Arial" w:cs="Arial"/>
          <w:color w:val="222222"/>
          <w:lang w:val="en-US" w:eastAsia="it-IT"/>
        </w:rPr>
        <w:t>typelist</w:t>
      </w:r>
      <w:proofErr w:type="spellEnd"/>
      <w:r w:rsidRPr="006853E4">
        <w:rPr>
          <w:rFonts w:ascii="Arial" w:eastAsia="Times New Roman" w:hAnsi="Arial" w:cs="Arial"/>
          <w:color w:val="222222"/>
          <w:lang w:val="en-US" w:eastAsia="it-IT"/>
        </w:rPr>
        <w:t>”: [</w:t>
      </w:r>
    </w:p>
    <w:p w14:paraId="1DF324BB" w14:textId="77777777" w:rsidR="00E55EFF" w:rsidRPr="008F4863" w:rsidRDefault="00E55EFF" w:rsidP="00E55EFF">
      <w:pPr>
        <w:ind w:left="708" w:firstLine="708"/>
        <w:rPr>
          <w:rFonts w:ascii="Arial" w:eastAsia="Times New Roman" w:hAnsi="Arial" w:cs="Arial"/>
          <w:color w:val="222222"/>
          <w:lang w:eastAsia="it-IT"/>
        </w:rPr>
      </w:pPr>
      <w:r w:rsidRPr="008F4863">
        <w:rPr>
          <w:rFonts w:ascii="Arial" w:eastAsia="Times New Roman" w:hAnsi="Arial" w:cs="Arial"/>
          <w:color w:val="222222"/>
          <w:lang w:eastAsia="it-IT"/>
        </w:rPr>
        <w:t>“</w:t>
      </w:r>
      <w:proofErr w:type="spellStart"/>
      <w:r w:rsidRPr="008F4863">
        <w:rPr>
          <w:rFonts w:ascii="Arial" w:eastAsia="Times New Roman" w:hAnsi="Arial" w:cs="Arial"/>
          <w:color w:val="222222"/>
          <w:lang w:eastAsia="it-IT"/>
        </w:rPr>
        <w:t>txt</w:t>
      </w:r>
      <w:proofErr w:type="spellEnd"/>
      <w:r w:rsidRPr="008F4863">
        <w:rPr>
          <w:rFonts w:ascii="Arial" w:eastAsia="Times New Roman" w:hAnsi="Arial" w:cs="Arial"/>
          <w:color w:val="222222"/>
          <w:lang w:eastAsia="it-IT"/>
        </w:rPr>
        <w:t xml:space="preserve">”, </w:t>
      </w:r>
    </w:p>
    <w:p w14:paraId="13D4E564" w14:textId="77777777" w:rsidR="00E55EFF" w:rsidRPr="008F4863" w:rsidRDefault="00E55EFF" w:rsidP="00E55EFF">
      <w:pPr>
        <w:ind w:left="708" w:firstLine="708"/>
        <w:rPr>
          <w:rFonts w:ascii="Arial" w:eastAsia="Times New Roman" w:hAnsi="Arial" w:cs="Arial"/>
          <w:color w:val="222222"/>
          <w:lang w:eastAsia="it-IT"/>
        </w:rPr>
      </w:pPr>
      <w:r w:rsidRPr="008F4863">
        <w:rPr>
          <w:rFonts w:ascii="Arial" w:eastAsia="Times New Roman" w:hAnsi="Arial" w:cs="Arial"/>
          <w:color w:val="222222"/>
          <w:lang w:eastAsia="it-IT"/>
        </w:rPr>
        <w:t>“</w:t>
      </w:r>
      <w:proofErr w:type="spellStart"/>
      <w:r w:rsidRPr="008F4863">
        <w:rPr>
          <w:rFonts w:ascii="Arial" w:eastAsia="Times New Roman" w:hAnsi="Arial" w:cs="Arial"/>
          <w:color w:val="222222"/>
          <w:lang w:eastAsia="it-IT"/>
        </w:rPr>
        <w:t>csv</w:t>
      </w:r>
      <w:proofErr w:type="spellEnd"/>
      <w:r w:rsidRPr="008F4863">
        <w:rPr>
          <w:rFonts w:ascii="Arial" w:eastAsia="Times New Roman" w:hAnsi="Arial" w:cs="Arial"/>
          <w:color w:val="222222"/>
          <w:lang w:eastAsia="it-IT"/>
        </w:rPr>
        <w:t>”</w:t>
      </w:r>
    </w:p>
    <w:p w14:paraId="6970DD6E" w14:textId="77777777" w:rsidR="00E55EFF" w:rsidRPr="008F4863" w:rsidRDefault="00E55EFF" w:rsidP="00E55EFF">
      <w:pPr>
        <w:ind w:left="708" w:firstLine="708"/>
        <w:rPr>
          <w:rFonts w:ascii="Arial" w:eastAsia="Times New Roman" w:hAnsi="Arial" w:cs="Arial"/>
          <w:color w:val="222222"/>
          <w:lang w:eastAsia="it-IT"/>
        </w:rPr>
      </w:pPr>
      <w:r w:rsidRPr="008F4863">
        <w:rPr>
          <w:rFonts w:ascii="Arial" w:eastAsia="Times New Roman" w:hAnsi="Arial" w:cs="Arial"/>
          <w:color w:val="222222"/>
          <w:lang w:eastAsia="it-IT"/>
        </w:rPr>
        <w:t>]</w:t>
      </w:r>
    </w:p>
    <w:p w14:paraId="29EBB654" w14:textId="77777777" w:rsidR="00E55EFF" w:rsidRPr="008F4863" w:rsidRDefault="00E55EFF" w:rsidP="00E55EFF">
      <w:pPr>
        <w:rPr>
          <w:rFonts w:ascii="Arial" w:eastAsia="Times New Roman" w:hAnsi="Arial" w:cs="Arial"/>
          <w:color w:val="222222"/>
          <w:lang w:eastAsia="it-IT"/>
        </w:rPr>
      </w:pPr>
      <w:r w:rsidRPr="008F4863">
        <w:rPr>
          <w:rFonts w:ascii="Arial" w:eastAsia="Times New Roman" w:hAnsi="Arial" w:cs="Arial"/>
          <w:color w:val="222222"/>
          <w:lang w:eastAsia="it-IT"/>
        </w:rPr>
        <w:tab/>
        <w:t>“</w:t>
      </w:r>
      <w:proofErr w:type="spellStart"/>
      <w:r w:rsidRPr="008F4863">
        <w:rPr>
          <w:rFonts w:ascii="Arial" w:eastAsia="Times New Roman" w:hAnsi="Arial" w:cs="Arial"/>
          <w:color w:val="222222"/>
          <w:lang w:eastAsia="it-IT"/>
        </w:rPr>
        <w:t>wordlist</w:t>
      </w:r>
      <w:proofErr w:type="spellEnd"/>
      <w:r w:rsidRPr="008F4863">
        <w:rPr>
          <w:rFonts w:ascii="Arial" w:eastAsia="Times New Roman" w:hAnsi="Arial" w:cs="Arial"/>
          <w:color w:val="222222"/>
          <w:lang w:eastAsia="it-IT"/>
        </w:rPr>
        <w:t xml:space="preserve">”: { </w:t>
      </w:r>
    </w:p>
    <w:p w14:paraId="52BE8789" w14:textId="77777777" w:rsidR="00E55EFF" w:rsidRPr="00076C34" w:rsidRDefault="00E55EFF" w:rsidP="00E55EFF">
      <w:pPr>
        <w:ind w:left="708" w:firstLine="708"/>
        <w:rPr>
          <w:rFonts w:ascii="Arial" w:eastAsia="Times New Roman" w:hAnsi="Arial" w:cs="Arial"/>
          <w:color w:val="222222"/>
          <w:lang w:eastAsia="it-IT"/>
        </w:rPr>
      </w:pPr>
      <w:r w:rsidRPr="006853E4">
        <w:rPr>
          <w:rFonts w:ascii="Arial" w:eastAsia="Times New Roman" w:hAnsi="Arial" w:cs="Arial"/>
          <w:color w:val="222222"/>
          <w:lang w:eastAsia="it-IT"/>
        </w:rPr>
        <w:t>“</w:t>
      </w:r>
      <w:r w:rsidRPr="006853E4">
        <w:rPr>
          <w:rFonts w:ascii="Arial" w:eastAsia="Times New Roman" w:hAnsi="Arial" w:cs="Arial"/>
          <w:i/>
          <w:iCs/>
          <w:color w:val="222222"/>
          <w:lang w:eastAsia="it-IT"/>
        </w:rPr>
        <w:t>esame</w:t>
      </w:r>
      <w:r w:rsidRPr="006853E4">
        <w:rPr>
          <w:rFonts w:ascii="Arial" w:eastAsia="Times New Roman" w:hAnsi="Arial" w:cs="Arial"/>
          <w:color w:val="222222"/>
          <w:lang w:eastAsia="it-IT"/>
        </w:rPr>
        <w:t>”: 2</w:t>
      </w:r>
      <w:r>
        <w:rPr>
          <w:rFonts w:ascii="Arial" w:eastAsia="Times New Roman" w:hAnsi="Arial" w:cs="Arial"/>
          <w:color w:val="222222"/>
          <w:lang w:eastAsia="it-IT"/>
        </w:rPr>
        <w:t>,</w:t>
      </w:r>
      <w:r w:rsidRPr="006853E4">
        <w:rPr>
          <w:rFonts w:ascii="Arial" w:eastAsia="Times New Roman" w:hAnsi="Arial" w:cs="Arial"/>
          <w:color w:val="222222"/>
          <w:lang w:eastAsia="it-IT"/>
        </w:rPr>
        <w:t xml:space="preserve"> </w:t>
      </w:r>
    </w:p>
    <w:p w14:paraId="7262767F" w14:textId="77777777" w:rsidR="00E55EFF" w:rsidRDefault="00E55EFF" w:rsidP="00E55EFF">
      <w:pPr>
        <w:rPr>
          <w:rFonts w:ascii="Arial" w:eastAsia="Times New Roman" w:hAnsi="Arial" w:cs="Arial"/>
          <w:color w:val="222222"/>
          <w:lang w:eastAsia="it-IT"/>
        </w:rPr>
      </w:pPr>
      <w:r w:rsidRPr="006853E4">
        <w:rPr>
          <w:rFonts w:ascii="Arial" w:eastAsia="Times New Roman" w:hAnsi="Arial" w:cs="Arial"/>
          <w:color w:val="222222"/>
          <w:lang w:eastAsia="it-IT"/>
        </w:rPr>
        <w:tab/>
      </w:r>
      <w:r w:rsidRPr="006853E4">
        <w:rPr>
          <w:rFonts w:ascii="Arial" w:eastAsia="Times New Roman" w:hAnsi="Arial" w:cs="Arial"/>
          <w:color w:val="222222"/>
          <w:lang w:eastAsia="it-IT"/>
        </w:rPr>
        <w:tab/>
        <w:t>“</w:t>
      </w:r>
      <w:r w:rsidRPr="006853E4">
        <w:rPr>
          <w:rFonts w:ascii="Arial" w:eastAsia="Times New Roman" w:hAnsi="Arial" w:cs="Arial"/>
          <w:i/>
          <w:iCs/>
          <w:color w:val="222222"/>
          <w:lang w:eastAsia="it-IT"/>
        </w:rPr>
        <w:t>valutazione</w:t>
      </w:r>
      <w:r w:rsidRPr="006853E4">
        <w:rPr>
          <w:rFonts w:ascii="Arial" w:eastAsia="Times New Roman" w:hAnsi="Arial" w:cs="Arial"/>
          <w:color w:val="222222"/>
          <w:lang w:eastAsia="it-IT"/>
        </w:rPr>
        <w:t>”: 1</w:t>
      </w:r>
      <w:r>
        <w:rPr>
          <w:rFonts w:ascii="Arial" w:eastAsia="Times New Roman" w:hAnsi="Arial" w:cs="Arial"/>
          <w:color w:val="222222"/>
          <w:lang w:eastAsia="it-IT"/>
        </w:rPr>
        <w:t>,</w:t>
      </w:r>
    </w:p>
    <w:p w14:paraId="4668DD46" w14:textId="77777777" w:rsidR="00E55EFF" w:rsidRDefault="00E55EFF" w:rsidP="00E55EFF">
      <w:pPr>
        <w:rPr>
          <w:rFonts w:ascii="Arial" w:eastAsia="Times New Roman" w:hAnsi="Arial" w:cs="Arial"/>
          <w:color w:val="222222"/>
          <w:lang w:eastAsia="it-IT"/>
        </w:rPr>
      </w:pPr>
      <w:r>
        <w:rPr>
          <w:rFonts w:ascii="Arial" w:eastAsia="Times New Roman" w:hAnsi="Arial" w:cs="Arial"/>
          <w:color w:val="222222"/>
          <w:lang w:eastAsia="it-IT"/>
        </w:rPr>
        <w:tab/>
      </w:r>
      <w:r>
        <w:rPr>
          <w:rFonts w:ascii="Arial" w:eastAsia="Times New Roman" w:hAnsi="Arial" w:cs="Arial"/>
          <w:color w:val="222222"/>
          <w:lang w:eastAsia="it-IT"/>
        </w:rPr>
        <w:tab/>
        <w:t>...</w:t>
      </w:r>
    </w:p>
    <w:p w14:paraId="3FFD9913" w14:textId="77777777" w:rsidR="00E55EFF" w:rsidRDefault="00E55EFF" w:rsidP="00E55EFF">
      <w:pPr>
        <w:rPr>
          <w:rFonts w:ascii="Arial" w:eastAsia="Times New Roman" w:hAnsi="Arial" w:cs="Arial"/>
          <w:color w:val="222222"/>
          <w:lang w:eastAsia="it-IT"/>
        </w:rPr>
      </w:pPr>
      <w:r>
        <w:rPr>
          <w:rFonts w:ascii="Arial" w:eastAsia="Times New Roman" w:hAnsi="Arial" w:cs="Arial"/>
          <w:color w:val="222222"/>
          <w:lang w:eastAsia="it-IT"/>
        </w:rPr>
        <w:tab/>
      </w:r>
      <w:r>
        <w:rPr>
          <w:rFonts w:ascii="Arial" w:eastAsia="Times New Roman" w:hAnsi="Arial" w:cs="Arial"/>
          <w:color w:val="222222"/>
          <w:lang w:eastAsia="it-IT"/>
        </w:rPr>
        <w:tab/>
        <w:t>“risultato”: 3</w:t>
      </w:r>
      <w:r w:rsidRPr="006853E4">
        <w:rPr>
          <w:rFonts w:ascii="Arial" w:eastAsia="Times New Roman" w:hAnsi="Arial" w:cs="Arial"/>
          <w:color w:val="222222"/>
          <w:lang w:eastAsia="it-IT"/>
        </w:rPr>
        <w:t xml:space="preserve"> </w:t>
      </w:r>
    </w:p>
    <w:p w14:paraId="7EE65526" w14:textId="77777777" w:rsidR="00E55EFF" w:rsidRPr="006853E4" w:rsidRDefault="00E55EFF" w:rsidP="00E55EFF">
      <w:pPr>
        <w:ind w:left="708" w:firstLine="708"/>
        <w:rPr>
          <w:rFonts w:ascii="Arial" w:eastAsia="Times New Roman" w:hAnsi="Arial" w:cs="Arial"/>
          <w:color w:val="222222"/>
          <w:lang w:eastAsia="it-IT"/>
        </w:rPr>
      </w:pPr>
      <w:r w:rsidRPr="006853E4">
        <w:rPr>
          <w:rFonts w:ascii="Arial" w:eastAsia="Times New Roman" w:hAnsi="Arial" w:cs="Arial"/>
          <w:color w:val="222222"/>
          <w:lang w:eastAsia="it-IT"/>
        </w:rPr>
        <w:t xml:space="preserve">} </w:t>
      </w:r>
    </w:p>
    <w:p w14:paraId="655D9E8B" w14:textId="77777777" w:rsidR="00E55EFF" w:rsidRPr="00076C34" w:rsidRDefault="00E55EFF" w:rsidP="00E55EFF">
      <w:pPr>
        <w:rPr>
          <w:rFonts w:ascii="Arial" w:eastAsia="Times New Roman" w:hAnsi="Arial" w:cs="Arial"/>
          <w:color w:val="222222"/>
          <w:lang w:eastAsia="it-IT"/>
        </w:rPr>
      </w:pPr>
      <w:r w:rsidRPr="006853E4">
        <w:rPr>
          <w:rFonts w:ascii="Arial" w:eastAsia="Times New Roman" w:hAnsi="Arial" w:cs="Arial"/>
          <w:color w:val="222222"/>
          <w:lang w:eastAsia="it-IT"/>
        </w:rPr>
        <w:t>}</w:t>
      </w:r>
    </w:p>
    <w:p w14:paraId="5398318E" w14:textId="77777777" w:rsidR="00E55EFF" w:rsidRPr="006853E4" w:rsidRDefault="00E55EFF" w:rsidP="00E55EFF">
      <w:pPr>
        <w:rPr>
          <w:rFonts w:ascii="Arial" w:eastAsia="Times New Roman" w:hAnsi="Arial" w:cs="Arial"/>
          <w:color w:val="222222"/>
          <w:lang w:eastAsia="it-IT"/>
        </w:rPr>
      </w:pPr>
    </w:p>
    <w:p w14:paraId="10B2067B" w14:textId="77777777" w:rsidR="00E55EFF" w:rsidRDefault="00E55EFF" w:rsidP="00E55EFF">
      <w:pPr>
        <w:rPr>
          <w:rFonts w:ascii="Arial" w:eastAsia="Times New Roman" w:hAnsi="Arial" w:cs="Arial"/>
          <w:color w:val="222222"/>
          <w:lang w:eastAsia="it-IT"/>
        </w:rPr>
      </w:pPr>
      <w:r w:rsidRPr="001E3FE3">
        <w:rPr>
          <w:rFonts w:ascii="Arial" w:eastAsia="Times New Roman" w:hAnsi="Arial" w:cs="Arial"/>
          <w:b/>
          <w:bCs/>
          <w:color w:val="222222"/>
          <w:lang w:eastAsia="it-IT"/>
        </w:rPr>
        <w:t>Estensione 1</w:t>
      </w:r>
      <w:r>
        <w:rPr>
          <w:rFonts w:ascii="Arial" w:eastAsia="Times New Roman" w:hAnsi="Arial" w:cs="Arial"/>
          <w:color w:val="222222"/>
          <w:lang w:eastAsia="it-IT"/>
        </w:rPr>
        <w:t>: prevedere la possibilità di cercare anche file di immagini (</w:t>
      </w:r>
      <w:proofErr w:type="spellStart"/>
      <w:r>
        <w:rPr>
          <w:rFonts w:ascii="Arial" w:eastAsia="Times New Roman" w:hAnsi="Arial" w:cs="Arial"/>
          <w:color w:val="222222"/>
          <w:lang w:eastAsia="it-IT"/>
        </w:rPr>
        <w:t>jpg</w:t>
      </w:r>
      <w:proofErr w:type="spellEnd"/>
      <w:r>
        <w:rPr>
          <w:rFonts w:ascii="Arial" w:eastAsia="Times New Roman" w:hAnsi="Arial" w:cs="Arial"/>
          <w:color w:val="222222"/>
          <w:lang w:eastAsia="it-IT"/>
        </w:rPr>
        <w:t xml:space="preserve">, </w:t>
      </w:r>
      <w:proofErr w:type="spellStart"/>
      <w:r>
        <w:rPr>
          <w:rFonts w:ascii="Arial" w:eastAsia="Times New Roman" w:hAnsi="Arial" w:cs="Arial"/>
          <w:color w:val="222222"/>
          <w:lang w:eastAsia="it-IT"/>
        </w:rPr>
        <w:t>png</w:t>
      </w:r>
      <w:proofErr w:type="spellEnd"/>
      <w:r>
        <w:rPr>
          <w:rFonts w:ascii="Arial" w:eastAsia="Times New Roman" w:hAnsi="Arial" w:cs="Arial"/>
          <w:color w:val="222222"/>
          <w:lang w:eastAsia="it-IT"/>
        </w:rPr>
        <w:t xml:space="preserve">, </w:t>
      </w:r>
      <w:proofErr w:type="spellStart"/>
      <w:r>
        <w:rPr>
          <w:rFonts w:ascii="Arial" w:eastAsia="Times New Roman" w:hAnsi="Arial" w:cs="Arial"/>
          <w:color w:val="222222"/>
          <w:lang w:eastAsia="it-IT"/>
        </w:rPr>
        <w:t>tiff</w:t>
      </w:r>
      <w:proofErr w:type="spellEnd"/>
      <w:r>
        <w:rPr>
          <w:rFonts w:ascii="Arial" w:eastAsia="Times New Roman" w:hAnsi="Arial" w:cs="Arial"/>
          <w:color w:val="222222"/>
          <w:lang w:eastAsia="it-IT"/>
        </w:rPr>
        <w:t xml:space="preserve">, </w:t>
      </w:r>
      <w:proofErr w:type="spellStart"/>
      <w:r>
        <w:rPr>
          <w:rFonts w:ascii="Arial" w:eastAsia="Times New Roman" w:hAnsi="Arial" w:cs="Arial"/>
          <w:color w:val="222222"/>
          <w:lang w:eastAsia="it-IT"/>
        </w:rPr>
        <w:t>bmp</w:t>
      </w:r>
      <w:proofErr w:type="spellEnd"/>
      <w:r>
        <w:rPr>
          <w:rFonts w:ascii="Arial" w:eastAsia="Times New Roman" w:hAnsi="Arial" w:cs="Arial"/>
          <w:color w:val="222222"/>
          <w:lang w:eastAsia="it-IT"/>
        </w:rPr>
        <w:t xml:space="preserve">) con la condizione che contengano un oggetto riconoscibile dal package </w:t>
      </w:r>
      <w:proofErr w:type="spellStart"/>
      <w:r>
        <w:rPr>
          <w:rFonts w:ascii="Arial" w:eastAsia="Times New Roman" w:hAnsi="Arial" w:cs="Arial"/>
          <w:color w:val="222222"/>
          <w:lang w:eastAsia="it-IT"/>
        </w:rPr>
        <w:t>ImagIA</w:t>
      </w:r>
      <w:proofErr w:type="spellEnd"/>
      <w:r>
        <w:rPr>
          <w:rFonts w:ascii="Arial" w:eastAsia="Times New Roman" w:hAnsi="Arial" w:cs="Arial"/>
          <w:color w:val="222222"/>
          <w:lang w:eastAsia="it-IT"/>
        </w:rPr>
        <w:t xml:space="preserve"> (estendere opportunamente la struttura del file </w:t>
      </w:r>
      <w:proofErr w:type="spellStart"/>
      <w:r>
        <w:rPr>
          <w:rFonts w:ascii="Arial" w:eastAsia="Times New Roman" w:hAnsi="Arial" w:cs="Arial"/>
          <w:color w:val="222222"/>
          <w:lang w:eastAsia="it-IT"/>
        </w:rPr>
        <w:t>json</w:t>
      </w:r>
      <w:proofErr w:type="spellEnd"/>
      <w:r>
        <w:rPr>
          <w:rFonts w:ascii="Arial" w:eastAsia="Times New Roman" w:hAnsi="Arial" w:cs="Arial"/>
          <w:color w:val="222222"/>
          <w:lang w:eastAsia="it-IT"/>
        </w:rPr>
        <w:t xml:space="preserve"> di ingresso)</w:t>
      </w:r>
    </w:p>
    <w:p w14:paraId="18AF53C2" w14:textId="77777777" w:rsidR="00E55EFF" w:rsidRDefault="00E55EFF" w:rsidP="00E55EFF">
      <w:pPr>
        <w:rPr>
          <w:rFonts w:ascii="Arial" w:eastAsia="Times New Roman" w:hAnsi="Arial" w:cs="Arial"/>
          <w:color w:val="222222"/>
          <w:lang w:eastAsia="it-IT"/>
        </w:rPr>
      </w:pPr>
    </w:p>
    <w:p w14:paraId="192D005D" w14:textId="77777777" w:rsidR="00E55EFF" w:rsidRPr="001E3FE3" w:rsidRDefault="00E55EFF" w:rsidP="00E55EFF">
      <w:pPr>
        <w:rPr>
          <w:rFonts w:ascii="Arial" w:eastAsia="Times New Roman" w:hAnsi="Arial" w:cs="Arial"/>
          <w:color w:val="222222"/>
          <w:lang w:eastAsia="it-IT"/>
        </w:rPr>
      </w:pPr>
      <w:r w:rsidRPr="00307834">
        <w:rPr>
          <w:rFonts w:ascii="Arial" w:eastAsia="Times New Roman" w:hAnsi="Arial" w:cs="Arial"/>
          <w:b/>
          <w:bCs/>
          <w:color w:val="222222"/>
          <w:lang w:eastAsia="it-IT"/>
        </w:rPr>
        <w:t>Estensione 2</w:t>
      </w:r>
      <w:r>
        <w:rPr>
          <w:rFonts w:ascii="Arial" w:eastAsia="Times New Roman" w:hAnsi="Arial" w:cs="Arial"/>
          <w:color w:val="222222"/>
          <w:lang w:eastAsia="it-IT"/>
        </w:rPr>
        <w:t>: aggiungere altre condizioni (per es. l’intervallo di tempo in cui il file è stato creato, la dimensione minima del file, la dimensione massima del file, la co-</w:t>
      </w:r>
      <w:proofErr w:type="spellStart"/>
      <w:r>
        <w:rPr>
          <w:rFonts w:ascii="Arial" w:eastAsia="Times New Roman" w:hAnsi="Arial" w:cs="Arial"/>
          <w:color w:val="222222"/>
          <w:lang w:eastAsia="it-IT"/>
        </w:rPr>
        <w:t>occorenza</w:t>
      </w:r>
      <w:proofErr w:type="spellEnd"/>
      <w:r>
        <w:rPr>
          <w:rFonts w:ascii="Arial" w:eastAsia="Times New Roman" w:hAnsi="Arial" w:cs="Arial"/>
          <w:color w:val="222222"/>
          <w:lang w:eastAsia="it-IT"/>
        </w:rPr>
        <w:t xml:space="preserve"> di parole entro una certa distanza in un testo, co-occorrenza di oggetti con una certa probabilità in un’immagine)</w:t>
      </w:r>
    </w:p>
    <w:p w14:paraId="6E739CD1" w14:textId="77777777" w:rsidR="00E55EFF" w:rsidRDefault="00E55EFF" w:rsidP="00E55EFF"/>
    <w:p w14:paraId="6453DE22" w14:textId="77777777" w:rsidR="00E55EFF" w:rsidRPr="0086630D" w:rsidRDefault="00E55EFF" w:rsidP="00E55EFF">
      <w:pPr>
        <w:rPr>
          <w:i/>
          <w:iCs/>
        </w:rPr>
      </w:pPr>
      <w:r w:rsidRPr="0086630D">
        <w:rPr>
          <w:i/>
          <w:iCs/>
        </w:rPr>
        <w:t>Suggerimenti</w:t>
      </w:r>
    </w:p>
    <w:p w14:paraId="007DA0E3" w14:textId="77777777" w:rsidR="00E55EFF" w:rsidRDefault="00E55EFF" w:rsidP="00E55EFF">
      <w:r>
        <w:t xml:space="preserve">- usare le funzioni del modulo </w:t>
      </w:r>
      <w:proofErr w:type="spellStart"/>
      <w:r>
        <w:t>os</w:t>
      </w:r>
      <w:proofErr w:type="spellEnd"/>
      <w:r>
        <w:t xml:space="preserve">, in particolare </w:t>
      </w:r>
      <w:proofErr w:type="spellStart"/>
      <w:r>
        <w:t>os.walk</w:t>
      </w:r>
      <w:proofErr w:type="spellEnd"/>
    </w:p>
    <w:p w14:paraId="2D0A70B5" w14:textId="327EDFB1" w:rsidR="0004059E" w:rsidRDefault="00E55EFF">
      <w:r>
        <w:t>- esiste un modulo per leggere i file pdf ed estrarne il contenuto</w:t>
      </w:r>
    </w:p>
    <w:sectPr w:rsidR="0004059E" w:rsidSect="005F29AD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3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EFF"/>
    <w:rsid w:val="0004059E"/>
    <w:rsid w:val="005F29AD"/>
    <w:rsid w:val="007D364D"/>
    <w:rsid w:val="0086630D"/>
    <w:rsid w:val="00E5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7EA08E"/>
  <w15:chartTrackingRefBased/>
  <w15:docId w15:val="{DCC6D7FB-5AC7-A741-8618-AF158C7B5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55EF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Francesca Ludovica Ronci</cp:lastModifiedBy>
  <cp:revision>2</cp:revision>
  <dcterms:created xsi:type="dcterms:W3CDTF">2021-01-02T10:21:00Z</dcterms:created>
  <dcterms:modified xsi:type="dcterms:W3CDTF">2021-01-02T10:21:00Z</dcterms:modified>
</cp:coreProperties>
</file>