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A2F23" w:rsidRDefault="00B1189A" w14:paraId="7111197A" w14:textId="77777777">
      <w:pPr>
        <w:pStyle w:val="ListParagraph"/>
        <w:numPr>
          <w:ilvl w:val="0"/>
          <w:numId w:val="1"/>
        </w:numPr>
      </w:pPr>
      <w:r>
        <w:t xml:space="preserve">Overview and vision statement </w:t>
      </w:r>
    </w:p>
    <w:p w:rsidR="005A2F23" w:rsidRDefault="00B1189A" w14:paraId="7111197B" w14:textId="77777777">
      <w:pPr>
        <w:pStyle w:val="ListParagraph"/>
        <w:numPr>
          <w:ilvl w:val="0"/>
          <w:numId w:val="1"/>
        </w:numPr>
      </w:pPr>
      <w:r>
        <w:t xml:space="preserve">Audience, platform, and marketing </w:t>
      </w:r>
    </w:p>
    <w:p w:rsidR="005A2F23" w:rsidRDefault="00B1189A" w14:paraId="7111197C" w14:textId="77777777">
      <w:pPr>
        <w:pStyle w:val="ListParagraph"/>
        <w:numPr>
          <w:ilvl w:val="0"/>
          <w:numId w:val="1"/>
        </w:numPr>
      </w:pPr>
      <w:r>
        <w:t>Gameplay</w:t>
      </w:r>
    </w:p>
    <w:p w:rsidR="005A2F23" w:rsidRDefault="7FA962E0" w14:paraId="7111197D" w14:textId="1087740D">
      <w:pPr>
        <w:pStyle w:val="ListParagraph"/>
        <w:numPr>
          <w:ilvl w:val="1"/>
          <w:numId w:val="1"/>
        </w:numPr>
        <w:rPr>
          <w:lang w:val="it-IT"/>
        </w:rPr>
      </w:pPr>
      <w:r w:rsidRPr="04E697AD" w:rsidR="04E697AD">
        <w:rPr>
          <w:lang w:val="it-IT"/>
        </w:rPr>
        <w:t>Movimenti wasd e frecce (+ controller), Run e Walk</w:t>
      </w:r>
    </w:p>
    <w:p w:rsidR="005A2F23" w:rsidRDefault="00B1189A" w14:paraId="7111197E" w14:textId="77777777">
      <w:pPr>
        <w:pStyle w:val="ListParagraph"/>
        <w:numPr>
          <w:ilvl w:val="1"/>
          <w:numId w:val="1"/>
        </w:numPr>
        <w:rPr>
          <w:lang w:val="it-IT"/>
        </w:rPr>
      </w:pPr>
      <w:r w:rsidRPr="04E697AD" w:rsidR="04E697AD">
        <w:rPr>
          <w:lang w:val="it-IT"/>
        </w:rPr>
        <w:t>Lettere “finte”, cadono/scompaiono</w:t>
      </w:r>
    </w:p>
    <w:p w:rsidR="005A2F23" w:rsidRDefault="00B1189A" w14:paraId="7111197F" w14:textId="77777777">
      <w:pPr>
        <w:pStyle w:val="ListParagraph"/>
        <w:numPr>
          <w:ilvl w:val="1"/>
          <w:numId w:val="1"/>
        </w:numPr>
        <w:rPr>
          <w:lang w:val="it-IT"/>
        </w:rPr>
      </w:pPr>
      <w:r w:rsidRPr="04E697AD" w:rsidR="04E697AD">
        <w:rPr>
          <w:lang w:val="it-IT"/>
        </w:rPr>
        <w:t>Pericoli: macchie inchiostro e spuntoni (?)</w:t>
      </w:r>
    </w:p>
    <w:p w:rsidR="005A2F23" w:rsidRDefault="00B1189A" w14:paraId="71111980" w14:textId="77777777">
      <w:pPr>
        <w:pStyle w:val="ListParagraph"/>
        <w:numPr>
          <w:ilvl w:val="1"/>
          <w:numId w:val="1"/>
        </w:numPr>
        <w:rPr>
          <w:lang w:val="it-IT"/>
        </w:rPr>
      </w:pPr>
      <w:r w:rsidRPr="04E697AD" w:rsidR="04E697AD">
        <w:rPr>
          <w:lang w:val="it-IT"/>
        </w:rPr>
        <w:t>Jump, DoubleJump, salto a muro</w:t>
      </w:r>
    </w:p>
    <w:p w:rsidR="005A2F23" w:rsidRDefault="00B1189A" w14:paraId="71111981" w14:textId="77777777">
      <w:pPr>
        <w:pStyle w:val="ListParagraph"/>
        <w:numPr>
          <w:ilvl w:val="1"/>
          <w:numId w:val="1"/>
        </w:numPr>
        <w:rPr>
          <w:lang w:val="it-IT"/>
        </w:rPr>
      </w:pPr>
      <w:r w:rsidRPr="04E697AD" w:rsidR="04E697AD">
        <w:rPr>
          <w:lang w:val="it-IT"/>
        </w:rPr>
        <w:t>WallGrappling</w:t>
      </w:r>
    </w:p>
    <w:p w:rsidR="005A2F23" w:rsidRDefault="00B1189A" w14:paraId="71111982" w14:textId="77777777">
      <w:pPr>
        <w:pStyle w:val="ListParagraph"/>
        <w:numPr>
          <w:ilvl w:val="1"/>
          <w:numId w:val="1"/>
        </w:numPr>
        <w:rPr>
          <w:lang w:val="it-IT"/>
        </w:rPr>
      </w:pPr>
      <w:r w:rsidRPr="04E697AD" w:rsidR="04E697AD">
        <w:rPr>
          <w:lang w:val="it-IT"/>
        </w:rPr>
        <w:t>Slide (Tag + event manager) (solo in corsa)</w:t>
      </w:r>
    </w:p>
    <w:p w:rsidR="005A2F23" w:rsidRDefault="00B1189A" w14:paraId="71111983" w14:textId="77777777">
      <w:pPr>
        <w:pStyle w:val="ListParagraph"/>
        <w:numPr>
          <w:ilvl w:val="1"/>
          <w:numId w:val="1"/>
        </w:numPr>
        <w:rPr>
          <w:lang w:val="it-IT"/>
        </w:rPr>
      </w:pPr>
      <w:r w:rsidRPr="04E697AD" w:rsidR="04E697AD">
        <w:rPr>
          <w:lang w:val="it-IT"/>
        </w:rPr>
        <w:t>ObliqueSliding</w:t>
      </w:r>
    </w:p>
    <w:p w:rsidR="005A2F23" w:rsidRDefault="07E17248" w14:paraId="71111984" w14:textId="1895E824">
      <w:pPr>
        <w:pStyle w:val="ListParagraph"/>
        <w:numPr>
          <w:ilvl w:val="1"/>
          <w:numId w:val="1"/>
        </w:numPr>
        <w:rPr>
          <w:lang w:val="it-IT"/>
        </w:rPr>
      </w:pPr>
      <w:r w:rsidRPr="04E697AD" w:rsidR="04E697AD">
        <w:rPr>
          <w:lang w:val="it-IT"/>
        </w:rPr>
        <w:t>Crunch (capriola)</w:t>
      </w:r>
    </w:p>
    <w:p w:rsidR="005A2F23" w:rsidRDefault="00B1189A" w14:paraId="71111985" w14:textId="77777777">
      <w:pPr>
        <w:pStyle w:val="ListParagraph"/>
        <w:numPr>
          <w:ilvl w:val="1"/>
          <w:numId w:val="1"/>
        </w:numPr>
        <w:rPr>
          <w:lang w:val="it-IT"/>
        </w:rPr>
      </w:pPr>
      <w:r w:rsidRPr="04E697AD" w:rsidR="04E697AD">
        <w:rPr>
          <w:lang w:val="it-IT"/>
        </w:rPr>
        <w:t>Dash</w:t>
      </w:r>
    </w:p>
    <w:p w:rsidR="005A2F23" w:rsidRDefault="07E17248" w14:paraId="71111986" w14:textId="7AF1DB8F">
      <w:pPr>
        <w:pStyle w:val="ListParagraph"/>
        <w:numPr>
          <w:ilvl w:val="1"/>
          <w:numId w:val="1"/>
        </w:numPr>
        <w:rPr>
          <w:lang w:val="it-IT"/>
        </w:rPr>
      </w:pPr>
      <w:r w:rsidRPr="04E697AD" w:rsidR="04E697AD">
        <w:rPr>
          <w:lang w:val="it-IT"/>
        </w:rPr>
        <w:t>Crouching (accovaciarsi)</w:t>
      </w:r>
    </w:p>
    <w:p w:rsidR="005A2F23" w:rsidRDefault="00B1189A" w14:paraId="71111987" w14:textId="77777777">
      <w:pPr>
        <w:pStyle w:val="ListParagraph"/>
        <w:numPr>
          <w:ilvl w:val="1"/>
          <w:numId w:val="1"/>
        </w:numPr>
        <w:rPr>
          <w:lang w:val="it-IT"/>
        </w:rPr>
      </w:pPr>
      <w:r w:rsidRPr="04E697AD" w:rsidR="04E697AD">
        <w:rPr>
          <w:lang w:val="it-IT"/>
        </w:rPr>
        <w:t>Frenata (con capriola in aria quando cambia la direzione del movimento - sonic )</w:t>
      </w:r>
    </w:p>
    <w:p w:rsidR="005A2F23" w:rsidRDefault="00B1189A" w14:paraId="71111988" w14:textId="77777777">
      <w:pPr>
        <w:pStyle w:val="ListParagraph"/>
        <w:numPr>
          <w:ilvl w:val="1"/>
          <w:numId w:val="1"/>
        </w:numPr>
        <w:rPr>
          <w:lang w:val="it-IT"/>
        </w:rPr>
      </w:pPr>
      <w:r w:rsidRPr="04E697AD" w:rsidR="04E697AD">
        <w:rPr>
          <w:lang w:val="it-IT"/>
        </w:rPr>
        <w:t>Attento alla testa (?) – (testa goccia, particolarmente fragile ...)</w:t>
      </w:r>
    </w:p>
    <w:p w:rsidR="005A2F23" w:rsidRDefault="00B1189A" w14:paraId="71111989" w14:textId="77777777">
      <w:pPr>
        <w:pStyle w:val="ListParagraph"/>
        <w:numPr>
          <w:ilvl w:val="1"/>
          <w:numId w:val="1"/>
        </w:numPr>
        <w:rPr>
          <w:lang w:val="it-IT"/>
        </w:rPr>
      </w:pPr>
      <w:r w:rsidRPr="04E697AD" w:rsidR="04E697AD">
        <w:rPr>
          <w:lang w:val="it-IT"/>
        </w:rPr>
        <w:t>Trampolino  omni sulle O/o</w:t>
      </w:r>
    </w:p>
    <w:p w:rsidR="005A2F23" w:rsidRDefault="00B1189A" w14:paraId="7111198A" w14:textId="77777777">
      <w:pPr>
        <w:pStyle w:val="ListParagraph"/>
        <w:numPr>
          <w:ilvl w:val="1"/>
          <w:numId w:val="1"/>
        </w:numPr>
        <w:rPr>
          <w:lang w:val="it-IT"/>
        </w:rPr>
      </w:pPr>
      <w:r w:rsidRPr="04E697AD" w:rsidR="04E697AD">
        <w:rPr>
          <w:lang w:val="it-IT"/>
        </w:rPr>
        <w:t>Trampolino laterale B,D,P</w:t>
      </w:r>
    </w:p>
    <w:p w:rsidR="005A2F23" w:rsidRDefault="00B1189A" w14:paraId="7111198B" w14:textId="77777777">
      <w:pPr>
        <w:pStyle w:val="ListParagraph"/>
        <w:numPr>
          <w:ilvl w:val="1"/>
          <w:numId w:val="1"/>
        </w:numPr>
        <w:rPr>
          <w:lang w:val="it-IT"/>
        </w:rPr>
      </w:pPr>
      <w:r w:rsidRPr="04E697AD" w:rsidR="04E697AD">
        <w:rPr>
          <w:lang w:val="it-IT"/>
        </w:rPr>
        <w:t>Trampolino sopra e</w:t>
      </w:r>
    </w:p>
    <w:p w:rsidR="005A2F23" w:rsidRDefault="00B1189A" w14:paraId="7111198C" w14:textId="77777777">
      <w:pPr>
        <w:pStyle w:val="ListParagraph"/>
        <w:numPr>
          <w:ilvl w:val="1"/>
          <w:numId w:val="1"/>
        </w:numPr>
        <w:rPr>
          <w:lang w:val="it-IT"/>
        </w:rPr>
      </w:pPr>
      <w:r w:rsidRPr="04E697AD" w:rsidR="04E697AD">
        <w:rPr>
          <w:lang w:val="it-IT"/>
        </w:rPr>
        <w:t>Acrobazie punti, più acrobazie fai più stelline prendi</w:t>
      </w:r>
    </w:p>
    <w:p w:rsidR="004B569B" w:rsidRDefault="004B569B" w14:paraId="4AAA79FB" w14:textId="0A528D49">
      <w:pPr>
        <w:pStyle w:val="ListParagraph"/>
        <w:numPr>
          <w:ilvl w:val="1"/>
          <w:numId w:val="1"/>
        </w:numPr>
        <w:rPr>
          <w:lang w:val="it-IT"/>
        </w:rPr>
      </w:pPr>
      <w:r w:rsidRPr="04E697AD" w:rsidR="04E697AD">
        <w:rPr>
          <w:lang w:val="it-IT"/>
        </w:rPr>
        <w:t>Se torni indietro nel livello non puoi più fare punti (Es: se vai a destra nel livello, se torni a sinistra non puoi più fare punti)</w:t>
      </w:r>
    </w:p>
    <w:p w:rsidR="1FC047AE" w:rsidP="1FC047AE" w:rsidRDefault="1FC047AE" w14:paraId="4AFA4F91" w14:textId="13999033">
      <w:pPr>
        <w:pStyle w:val="ListParagraph"/>
        <w:numPr>
          <w:ilvl w:val="1"/>
          <w:numId w:val="1"/>
        </w:numPr>
        <w:rPr>
          <w:lang w:val="it-IT"/>
        </w:rPr>
      </w:pPr>
      <w:r w:rsidRPr="04E697AD" w:rsidR="04E697AD">
        <w:rPr>
          <w:lang w:val="it-IT"/>
        </w:rPr>
        <w:t>Cooldown</w:t>
      </w:r>
      <w:r w:rsidRPr="04E697AD" w:rsidR="04E697AD">
        <w:rPr>
          <w:lang w:val="it-IT"/>
        </w:rPr>
        <w:t xml:space="preserve"> per il </w:t>
      </w:r>
      <w:r w:rsidRPr="04E697AD" w:rsidR="04E697AD">
        <w:rPr>
          <w:lang w:val="it-IT"/>
        </w:rPr>
        <w:t>dash</w:t>
      </w:r>
      <w:r w:rsidRPr="04E697AD" w:rsidR="04E697AD">
        <w:rPr>
          <w:lang w:val="it-IT"/>
        </w:rPr>
        <w:t xml:space="preserve"> nella vita, ma ne ha infiniti</w:t>
      </w:r>
    </w:p>
    <w:p w:rsidR="1FC047AE" w:rsidP="1FC047AE" w:rsidRDefault="1FC047AE" w14:paraId="2A09001E" w14:textId="7DF664C2">
      <w:pPr>
        <w:pStyle w:val="ListParagraph"/>
        <w:numPr>
          <w:ilvl w:val="1"/>
          <w:numId w:val="1"/>
        </w:numPr>
        <w:rPr>
          <w:lang w:val="it-IT"/>
        </w:rPr>
      </w:pPr>
      <w:r w:rsidRPr="04E697AD" w:rsidR="04E697AD">
        <w:rPr>
          <w:lang w:val="it-IT"/>
        </w:rPr>
        <w:t>Stamina (</w:t>
      </w:r>
      <w:r w:rsidRPr="04E697AD" w:rsidR="04E697AD">
        <w:rPr>
          <w:lang w:val="it-IT"/>
        </w:rPr>
        <w:t>cooldown</w:t>
      </w:r>
      <w:r w:rsidRPr="04E697AD" w:rsidR="04E697AD">
        <w:rPr>
          <w:lang w:val="it-IT"/>
        </w:rPr>
        <w:t>) per l’arrampicata</w:t>
      </w:r>
    </w:p>
    <w:p w:rsidR="1FC047AE" w:rsidP="1FC047AE" w:rsidRDefault="1FC047AE" w14:paraId="42347B19" w14:textId="442F1CC8">
      <w:pPr>
        <w:pStyle w:val="ListParagraph"/>
        <w:numPr>
          <w:ilvl w:val="1"/>
          <w:numId w:val="1"/>
        </w:numPr>
        <w:rPr>
          <w:lang w:val="it-IT"/>
        </w:rPr>
      </w:pPr>
      <w:r w:rsidRPr="04E697AD" w:rsidR="04E697AD">
        <w:rPr>
          <w:lang w:val="it-IT"/>
        </w:rPr>
        <w:t>Percorso a collezionabili in modo che le mappe abbiano un modo “perfetto” di essere passate</w:t>
      </w:r>
    </w:p>
    <w:p w:rsidR="1FC047AE" w:rsidP="1FC047AE" w:rsidRDefault="1FC047AE" w14:paraId="19F04CA8" w14:textId="51EE135A">
      <w:pPr>
        <w:pStyle w:val="ListParagraph"/>
        <w:numPr>
          <w:ilvl w:val="1"/>
          <w:numId w:val="1"/>
        </w:numPr>
        <w:rPr>
          <w:lang w:val="it-IT"/>
        </w:rPr>
      </w:pPr>
      <w:r w:rsidRPr="04E697AD" w:rsidR="04E697AD">
        <w:rPr>
          <w:lang w:val="it-IT"/>
        </w:rPr>
        <w:t xml:space="preserve">Se fa il crouch non può fare il </w:t>
      </w:r>
      <w:r w:rsidRPr="04E697AD" w:rsidR="04E697AD">
        <w:rPr>
          <w:lang w:val="it-IT"/>
        </w:rPr>
        <w:t>dash</w:t>
      </w:r>
    </w:p>
    <w:p w:rsidR="1FC047AE" w:rsidP="1FC047AE" w:rsidRDefault="1FC047AE" w14:paraId="5F25A790" w14:textId="79EBA564">
      <w:pPr>
        <w:pStyle w:val="ListParagraph"/>
        <w:numPr>
          <w:ilvl w:val="1"/>
          <w:numId w:val="1"/>
        </w:numPr>
        <w:rPr>
          <w:lang w:val="it-IT"/>
        </w:rPr>
      </w:pPr>
      <w:r w:rsidRPr="04E697AD" w:rsidR="04E697AD">
        <w:rPr>
          <w:lang w:val="it-IT"/>
        </w:rPr>
        <w:t>Se è accucciato non può saltare</w:t>
      </w:r>
    </w:p>
    <w:p w:rsidR="1FC047AE" w:rsidP="1FC047AE" w:rsidRDefault="1FC047AE" w14:paraId="21D4A40F" w14:textId="240F24B6">
      <w:pPr>
        <w:pStyle w:val="ListParagraph"/>
        <w:numPr>
          <w:ilvl w:val="1"/>
          <w:numId w:val="1"/>
        </w:numPr>
        <w:rPr>
          <w:lang w:val="it-IT"/>
        </w:rPr>
      </w:pPr>
      <w:r w:rsidRPr="04E697AD" w:rsidR="04E697AD">
        <w:rPr>
          <w:lang w:val="it-IT"/>
        </w:rPr>
        <w:t>Acrobazie che permettono movimenti specifici necessari per raccogliere i vari collezionabili in posizioni “difficili”</w:t>
      </w:r>
    </w:p>
    <w:p w:rsidR="1FC047AE" w:rsidP="1FC047AE" w:rsidRDefault="1FC047AE" w14:paraId="133F0B93" w14:textId="15782E2A">
      <w:pPr>
        <w:pStyle w:val="ListParagraph"/>
        <w:numPr>
          <w:ilvl w:val="1"/>
          <w:numId w:val="1"/>
        </w:numPr>
        <w:rPr>
          <w:lang w:val="it-IT"/>
        </w:rPr>
      </w:pPr>
      <w:r w:rsidRPr="04E697AD" w:rsidR="04E697AD">
        <w:rPr>
          <w:lang w:val="it-IT"/>
        </w:rPr>
        <w:t xml:space="preserve">Punti sulla percentuale di collezionabili prese con un timer per ogni stella: ogni volta che scade un timer perdi una stella </w:t>
      </w:r>
    </w:p>
    <w:p w:rsidR="005A2F23" w:rsidRDefault="00B1189A" w14:paraId="7111198D" w14:textId="77777777">
      <w:pPr>
        <w:pStyle w:val="ListParagraph"/>
        <w:numPr>
          <w:ilvl w:val="0"/>
          <w:numId w:val="1"/>
        </w:numPr>
      </w:pPr>
      <w:r>
        <w:t>Characters (if applicable)</w:t>
      </w:r>
    </w:p>
    <w:p w:rsidR="005A2F23" w:rsidRDefault="00B1189A" w14:paraId="7111198E" w14:textId="77777777">
      <w:pPr>
        <w:pStyle w:val="ListParagraph"/>
        <w:numPr>
          <w:ilvl w:val="1"/>
          <w:numId w:val="1"/>
        </w:numPr>
        <w:rPr/>
      </w:pPr>
      <w:r w:rsidR="04E697AD">
        <w:rPr/>
        <w:t>stickman</w:t>
      </w:r>
    </w:p>
    <w:p w:rsidR="005A2F23" w:rsidRDefault="00B1189A" w14:paraId="7111198F" w14:textId="77777777">
      <w:pPr>
        <w:pStyle w:val="ListParagraph"/>
        <w:numPr>
          <w:ilvl w:val="0"/>
          <w:numId w:val="1"/>
        </w:numPr>
      </w:pPr>
      <w:r>
        <w:t xml:space="preserve">Story (if applicable) </w:t>
      </w:r>
    </w:p>
    <w:p w:rsidR="005A2F23" w:rsidRDefault="00B1189A" w14:paraId="71111990" w14:textId="77777777">
      <w:pPr>
        <w:pStyle w:val="ListParagraph"/>
        <w:numPr>
          <w:ilvl w:val="0"/>
          <w:numId w:val="1"/>
        </w:numPr>
      </w:pPr>
      <w:r>
        <w:t>World (if applicable)</w:t>
      </w:r>
    </w:p>
    <w:p w:rsidR="005A2F23" w:rsidRDefault="00B1189A" w14:paraId="71111991" w14:textId="77777777">
      <w:pPr>
        <w:pStyle w:val="ListParagraph"/>
        <w:numPr>
          <w:ilvl w:val="1"/>
          <w:numId w:val="1"/>
        </w:numPr>
        <w:rPr/>
      </w:pPr>
      <w:r w:rsidR="04E697AD">
        <w:rPr/>
        <w:t>Pagine di giornali reali</w:t>
      </w:r>
    </w:p>
    <w:p w:rsidR="005A2F23" w:rsidRDefault="00B1189A" w14:paraId="71111992" w14:textId="77777777">
      <w:pPr>
        <w:pStyle w:val="ListParagraph"/>
        <w:numPr>
          <w:ilvl w:val="1"/>
          <w:numId w:val="1"/>
        </w:numPr>
        <w:rPr/>
      </w:pPr>
      <w:r w:rsidR="04E697AD">
        <w:rPr/>
        <w:t>Suddivisione a Livelli</w:t>
      </w:r>
    </w:p>
    <w:p w:rsidR="005A2F23" w:rsidRDefault="00B1189A" w14:paraId="71111993" w14:textId="77777777">
      <w:pPr>
        <w:pStyle w:val="ListParagraph"/>
        <w:numPr>
          <w:ilvl w:val="1"/>
          <w:numId w:val="1"/>
        </w:numPr>
        <w:rPr/>
      </w:pPr>
      <w:r w:rsidR="04E697AD">
        <w:rPr/>
        <w:t>Lettere di dimensioni diverse</w:t>
      </w:r>
    </w:p>
    <w:p w:rsidR="005A2F23" w:rsidRDefault="00B1189A" w14:paraId="71111994" w14:textId="77777777">
      <w:pPr>
        <w:pStyle w:val="ListParagraph"/>
        <w:numPr>
          <w:ilvl w:val="1"/>
          <w:numId w:val="1"/>
        </w:numPr>
        <w:rPr>
          <w:lang w:val="it-IT"/>
        </w:rPr>
      </w:pPr>
      <w:r w:rsidRPr="04E697AD" w:rsidR="04E697AD">
        <w:rPr>
          <w:lang w:val="it-IT"/>
        </w:rPr>
        <w:t>Salti tra box e lettere</w:t>
      </w:r>
    </w:p>
    <w:p w:rsidR="005A2F23" w:rsidRDefault="00B1189A" w14:paraId="71111995" w14:textId="77777777">
      <w:pPr>
        <w:pStyle w:val="ListParagraph"/>
        <w:numPr>
          <w:ilvl w:val="1"/>
          <w:numId w:val="1"/>
        </w:numPr>
        <w:rPr>
          <w:lang w:val="it-IT"/>
        </w:rPr>
      </w:pPr>
      <w:r w:rsidRPr="04E697AD" w:rsidR="04E697AD">
        <w:rPr>
          <w:lang w:val="it-IT"/>
        </w:rPr>
        <w:t>Bianco e nero con macchie colorate (possibile mix colori)</w:t>
      </w:r>
    </w:p>
    <w:p w:rsidR="005A2F23" w:rsidRDefault="00B1189A" w14:paraId="71111996" w14:textId="77777777">
      <w:pPr>
        <w:pStyle w:val="ListParagraph"/>
        <w:numPr>
          <w:ilvl w:val="1"/>
          <w:numId w:val="1"/>
        </w:numPr>
        <w:rPr>
          <w:lang w:val="it-IT"/>
        </w:rPr>
      </w:pPr>
      <w:r w:rsidRPr="04E697AD" w:rsidR="04E697AD">
        <w:rPr>
          <w:lang w:val="it-IT"/>
        </w:rPr>
        <w:t>2d platformer</w:t>
      </w:r>
    </w:p>
    <w:p w:rsidR="005A2F23" w:rsidRDefault="00B1189A" w14:paraId="71111997" w14:textId="77777777">
      <w:pPr>
        <w:pStyle w:val="ListParagraph"/>
        <w:numPr>
          <w:ilvl w:val="0"/>
          <w:numId w:val="1"/>
        </w:numPr>
        <w:rPr/>
      </w:pPr>
      <w:r w:rsidR="6B95C64D">
        <w:rPr/>
        <w:t>Media list</w:t>
      </w:r>
    </w:p>
    <w:p w:rsidR="6B95C64D" w:rsidP="6B95C64D" w:rsidRDefault="6B95C64D" w14:paraId="3410991F" w14:textId="7D95FD81">
      <w:pPr>
        <w:pStyle w:val="Normal"/>
      </w:pPr>
    </w:p>
    <w:p w:rsidR="6B95C64D" w:rsidP="6B95C64D" w:rsidRDefault="6B95C64D" w14:paraId="32CD2545" w14:textId="50673EAD">
      <w:pPr>
        <w:pStyle w:val="Normal"/>
      </w:pPr>
    </w:p>
    <w:p w:rsidR="6B95C64D" w:rsidP="6B95C64D" w:rsidRDefault="6B95C64D" w14:paraId="1B836B9B" w14:textId="653A48D7">
      <w:pPr>
        <w:pStyle w:val="Normal"/>
      </w:pPr>
    </w:p>
    <w:p w:rsidR="6B95C64D" w:rsidP="6B95C64D" w:rsidRDefault="6B95C64D" w14:paraId="69E2C6A0" w14:textId="0795D7FC">
      <w:pPr>
        <w:pStyle w:val="Normal"/>
      </w:pPr>
    </w:p>
    <w:p w:rsidR="6B95C64D" w:rsidP="6B95C64D" w:rsidRDefault="6B95C64D" w14:paraId="4AFD7191" w14:textId="6DA18A3F">
      <w:pPr>
        <w:rPr>
          <w:rFonts w:ascii="Arial" w:hAnsi="Arial" w:eastAsia="Arial" w:cs="Arial"/>
          <w:b w:val="1"/>
          <w:bCs w:val="1"/>
          <w:i w:val="0"/>
          <w:iCs w:val="0"/>
          <w:strike w:val="0"/>
          <w:dstrike w:val="0"/>
          <w:noProof w:val="0"/>
          <w:color w:val="000000" w:themeColor="text1" w:themeTint="FF" w:themeShade="FF"/>
          <w:sz w:val="28"/>
          <w:szCs w:val="28"/>
          <w:u w:val="none"/>
          <w:lang w:val="en-GB"/>
        </w:rPr>
      </w:pPr>
    </w:p>
    <w:p w:rsidR="6B95C64D" w:rsidRDefault="6B95C64D" w14:paraId="1A14865D" w14:textId="7BD7E489">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Overview and Vision Statement</w:t>
      </w:r>
    </w:p>
    <w:p w:rsidR="6B95C64D" w:rsidRDefault="6B95C64D" w14:paraId="2D119E97" w14:textId="307FC6C4"/>
    <w:p w:rsidR="6B95C64D" w:rsidP="6B95C64D" w:rsidRDefault="6B95C64D" w14:paraId="311CE01C" w14:textId="080E3E9C">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Reading the news has never been so funny! Play as a stickman doing unbelievable stunts jumping from one letter to another inside a newspaper page. Parkour News is a parkour 2D platform game where the goal is to perform as many tricks as possible, get points doing it, and reach the end of the page alive. You can jump, flip, crawl and slide on the big letters of the titles, and run above the columns of text or the boxes in the page, but be aware to not finish in a  dangerous zone or you will have to restart!</w:t>
      </w:r>
    </w:p>
    <w:p w:rsidR="6B95C64D" w:rsidRDefault="6B95C64D" w14:paraId="3EC7011E" w14:textId="473FE6C8"/>
    <w:p w:rsidR="6B95C64D" w:rsidRDefault="6B95C64D" w14:paraId="2B0C4DBA" w14:textId="4AEADA12">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Audience, platform, and marketing</w:t>
      </w:r>
    </w:p>
    <w:p w:rsidR="6B95C64D" w:rsidRDefault="6B95C64D" w14:paraId="48E566DF" w14:textId="3E53E0ED">
      <w:r>
        <w:br/>
      </w:r>
    </w:p>
    <w:tbl>
      <w:tblPr>
        <w:tblStyle w:val="TableGrid"/>
        <w:tblW w:w="0" w:type="auto"/>
        <w:tblLayout w:type="fixed"/>
        <w:tblLook w:val="06A0" w:firstRow="1" w:lastRow="0" w:firstColumn="1" w:lastColumn="0" w:noHBand="1" w:noVBand="1"/>
      </w:tblPr>
      <w:tblGrid>
        <w:gridCol w:w="4508"/>
        <w:gridCol w:w="4508"/>
      </w:tblGrid>
      <w:tr w:rsidR="6B95C64D" w:rsidTr="6B95C64D" w14:paraId="3C63B74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29D1806" w14:textId="411E92CE">
            <w:r w:rsidRPr="6B95C64D" w:rsidR="6B95C64D">
              <w:rPr>
                <w:rFonts w:ascii="Arial" w:hAnsi="Arial" w:eastAsia="Arial" w:cs="Arial"/>
                <w:b w:val="1"/>
                <w:bCs w:val="1"/>
                <w:i w:val="0"/>
                <w:iCs w:val="0"/>
                <w:strike w:val="0"/>
                <w:dstrike w:val="0"/>
                <w:color w:val="000000" w:themeColor="text1" w:themeTint="FF" w:themeShade="FF"/>
                <w:sz w:val="22"/>
                <w:szCs w:val="22"/>
                <w:u w:val="none"/>
              </w:rPr>
              <w:t>Genre</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3353DC5" w14:textId="753497D5">
            <w:r w:rsidRPr="6B95C64D" w:rsidR="6B95C64D">
              <w:rPr>
                <w:rFonts w:ascii="Arial" w:hAnsi="Arial" w:eastAsia="Arial" w:cs="Arial"/>
                <w:b w:val="0"/>
                <w:bCs w:val="0"/>
                <w:i w:val="0"/>
                <w:iCs w:val="0"/>
                <w:strike w:val="0"/>
                <w:dstrike w:val="0"/>
                <w:color w:val="000000" w:themeColor="text1" w:themeTint="FF" w:themeShade="FF"/>
                <w:sz w:val="22"/>
                <w:szCs w:val="22"/>
                <w:u w:val="none"/>
              </w:rPr>
              <w:t>2D Platformer</w:t>
            </w:r>
          </w:p>
          <w:p w:rsidR="6B95C64D" w:rsidRDefault="6B95C64D" w14:paraId="5E321C5F" w14:textId="1C813616">
            <w:r w:rsidRPr="6B95C64D" w:rsidR="6B95C64D">
              <w:rPr>
                <w:rFonts w:ascii="Arial" w:hAnsi="Arial" w:eastAsia="Arial" w:cs="Arial"/>
                <w:b w:val="0"/>
                <w:bCs w:val="0"/>
                <w:i w:val="0"/>
                <w:iCs w:val="0"/>
                <w:strike w:val="0"/>
                <w:dstrike w:val="0"/>
                <w:color w:val="000000" w:themeColor="text1" w:themeTint="FF" w:themeShade="FF"/>
                <w:sz w:val="22"/>
                <w:szCs w:val="22"/>
                <w:u w:val="none"/>
              </w:rPr>
              <w:t>Level Based</w:t>
            </w:r>
          </w:p>
          <w:p w:rsidR="6B95C64D" w:rsidRDefault="6B95C64D" w14:paraId="156F7CBD" w14:textId="00586E41">
            <w:r w:rsidRPr="6B95C64D" w:rsidR="6B95C64D">
              <w:rPr>
                <w:rFonts w:ascii="Arial" w:hAnsi="Arial" w:eastAsia="Arial" w:cs="Arial"/>
                <w:b w:val="0"/>
                <w:bCs w:val="0"/>
                <w:i w:val="0"/>
                <w:iCs w:val="0"/>
                <w:strike w:val="0"/>
                <w:dstrike w:val="0"/>
                <w:color w:val="000000" w:themeColor="text1" w:themeTint="FF" w:themeShade="FF"/>
                <w:sz w:val="22"/>
                <w:szCs w:val="22"/>
                <w:u w:val="none"/>
              </w:rPr>
              <w:t>Side Scroller</w:t>
            </w:r>
          </w:p>
        </w:tc>
      </w:tr>
      <w:tr w:rsidR="6B95C64D" w:rsidTr="6B95C64D" w14:paraId="0D6AD91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7CD084CC" w14:textId="26C2CAFD">
            <w:r w:rsidRPr="6B95C64D" w:rsidR="6B95C64D">
              <w:rPr>
                <w:rFonts w:ascii="Arial" w:hAnsi="Arial" w:eastAsia="Arial" w:cs="Arial"/>
                <w:b w:val="1"/>
                <w:bCs w:val="1"/>
                <w:i w:val="0"/>
                <w:iCs w:val="0"/>
                <w:strike w:val="0"/>
                <w:dstrike w:val="0"/>
                <w:color w:val="000000" w:themeColor="text1" w:themeTint="FF" w:themeShade="FF"/>
                <w:sz w:val="22"/>
                <w:szCs w:val="22"/>
                <w:u w:val="none"/>
              </w:rPr>
              <w:t>Platform</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FA3F2B1" w14:textId="5CF91D77">
            <w:r w:rsidRPr="6B95C64D" w:rsidR="6B95C64D">
              <w:rPr>
                <w:rFonts w:ascii="Arial" w:hAnsi="Arial" w:eastAsia="Arial" w:cs="Arial"/>
                <w:b w:val="0"/>
                <w:bCs w:val="0"/>
                <w:i w:val="0"/>
                <w:iCs w:val="0"/>
                <w:strike w:val="0"/>
                <w:dstrike w:val="0"/>
                <w:color w:val="000000" w:themeColor="text1" w:themeTint="FF" w:themeShade="FF"/>
                <w:sz w:val="22"/>
                <w:szCs w:val="22"/>
                <w:u w:val="none"/>
              </w:rPr>
              <w:t>Pc</w:t>
            </w:r>
          </w:p>
        </w:tc>
      </w:tr>
      <w:tr w:rsidR="6B95C64D" w:rsidTr="6B95C64D" w14:paraId="7A480796">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50056E4F" w14:textId="682118E5">
            <w:r w:rsidRPr="6B95C64D" w:rsidR="6B95C64D">
              <w:rPr>
                <w:rFonts w:ascii="Arial" w:hAnsi="Arial" w:eastAsia="Arial" w:cs="Arial"/>
                <w:b w:val="1"/>
                <w:bCs w:val="1"/>
                <w:i w:val="0"/>
                <w:iCs w:val="0"/>
                <w:strike w:val="0"/>
                <w:dstrike w:val="0"/>
                <w:color w:val="000000" w:themeColor="text1" w:themeTint="FF" w:themeShade="FF"/>
                <w:sz w:val="22"/>
                <w:szCs w:val="22"/>
                <w:u w:val="none"/>
              </w:rPr>
              <w:t>Market Analysis</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C040818" w14:textId="5D63DFCD">
            <w:r w:rsidRPr="6B95C64D" w:rsidR="6B95C64D">
              <w:rPr>
                <w:rFonts w:ascii="Arial" w:hAnsi="Arial" w:eastAsia="Arial" w:cs="Arial"/>
                <w:b w:val="0"/>
                <w:bCs w:val="0"/>
                <w:i w:val="0"/>
                <w:iCs w:val="0"/>
                <w:strike w:val="0"/>
                <w:dstrike w:val="0"/>
                <w:color w:val="000000" w:themeColor="text1" w:themeTint="FF" w:themeShade="FF"/>
                <w:sz w:val="22"/>
                <w:szCs w:val="22"/>
                <w:u w:val="none"/>
              </w:rPr>
              <w:t>Type Rider</w:t>
            </w:r>
          </w:p>
          <w:p w:rsidR="6B95C64D" w:rsidRDefault="6B95C64D" w14:paraId="115CA857" w14:textId="22739A71">
            <w:r w:rsidRPr="6B95C64D" w:rsidR="6B95C64D">
              <w:rPr>
                <w:rFonts w:ascii="Arial" w:hAnsi="Arial" w:eastAsia="Arial" w:cs="Arial"/>
                <w:b w:val="0"/>
                <w:bCs w:val="0"/>
                <w:i w:val="0"/>
                <w:iCs w:val="0"/>
                <w:strike w:val="0"/>
                <w:dstrike w:val="0"/>
                <w:color w:val="000000" w:themeColor="text1" w:themeTint="FF" w:themeShade="FF"/>
                <w:sz w:val="22"/>
                <w:szCs w:val="22"/>
                <w:u w:val="none"/>
              </w:rPr>
              <w:t>Super Meat Boy</w:t>
            </w:r>
          </w:p>
        </w:tc>
      </w:tr>
    </w:tbl>
    <w:p w:rsidR="6B95C64D" w:rsidRDefault="6B95C64D" w14:paraId="6E03F016" w14:textId="50EAFAA1">
      <w:r>
        <w:br/>
      </w:r>
    </w:p>
    <w:p w:rsidR="6B95C64D" w:rsidRDefault="6B95C64D" w14:paraId="2BF7B8D6" w14:textId="770D5BEE">
      <w:r>
        <w:br/>
      </w:r>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Gameplay</w:t>
      </w:r>
    </w:p>
    <w:p w:rsidR="6B95C64D" w:rsidRDefault="6B95C64D" w14:paraId="60A08F7B" w14:textId="3DE67E8A"/>
    <w:p w:rsidR="6B95C64D" w:rsidP="6B95C64D" w:rsidRDefault="6B95C64D" w14:paraId="6FC8E5D6" w14:textId="2378A0CB">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 main gameplay consists in being a stickman that has to move on a map where the solid surfaces are letters and the player has to find a way to proceed in the map in order to reach a final object. The stimulating part of this is guaranteed by the fact that passing the map is not trivial, the player has to find a way to pass an obstacle and it is not trivial, with the difficulty increased level by level.</w:t>
      </w:r>
    </w:p>
    <w:p w:rsidR="6B95C64D" w:rsidP="6B95C64D" w:rsidRDefault="6B95C64D" w14:paraId="7254EFC9" w14:textId="691E75F9">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There are three main dynamics that push the action of the player:</w:t>
      </w:r>
    </w:p>
    <w:p w:rsidR="6B95C64D" w:rsidRDefault="6B95C64D" w14:paraId="772B88DD" w14:textId="64B9BB7A"/>
    <w:p w:rsidR="6B95C64D" w:rsidP="6B95C64D" w:rsidRDefault="6B95C64D" w14:paraId="71A638A0" w14:textId="481D845D">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find a correct set of actions to pass the level</w:t>
      </w:r>
      <w:r>
        <w:br/>
      </w:r>
      <w:r>
        <w:br/>
      </w:r>
    </w:p>
    <w:p w:rsidR="6B95C64D" w:rsidP="6B95C64D" w:rsidRDefault="6B95C64D" w14:paraId="147DAA47" w14:textId="4D2CBF91">
      <w:pPr>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In order to increase the dynamicity of the map there are some elements that can help or hinder the player in doing his actions.</w:t>
      </w:r>
      <w:r>
        <w:drawing>
          <wp:inline wp14:editId="74CF8AED" wp14:anchorId="05473C5C">
            <wp:extent cx="5429250" cy="1905000"/>
            <wp:effectExtent l="0" t="0" r="0" b="0"/>
            <wp:docPr id="1115933662" name="" title=""/>
            <wp:cNvGraphicFramePr>
              <a:graphicFrameLocks noChangeAspect="1"/>
            </wp:cNvGraphicFramePr>
            <a:graphic>
              <a:graphicData uri="http://schemas.openxmlformats.org/drawingml/2006/picture">
                <pic:pic>
                  <pic:nvPicPr>
                    <pic:cNvPr id="0" name=""/>
                    <pic:cNvPicPr/>
                  </pic:nvPicPr>
                  <pic:blipFill>
                    <a:blip r:embed="Ra9a34287ce8447d6">
                      <a:extLst>
                        <a:ext xmlns:a="http://schemas.openxmlformats.org/drawingml/2006/main" uri="{28A0092B-C50C-407E-A947-70E740481C1C}">
                          <a14:useLocalDpi val="0"/>
                        </a:ext>
                      </a:extLst>
                    </a:blip>
                    <a:stretch>
                      <a:fillRect/>
                    </a:stretch>
                  </pic:blipFill>
                  <pic:spPr>
                    <a:xfrm>
                      <a:off x="0" y="0"/>
                      <a:ext cx="5429250" cy="1905000"/>
                    </a:xfrm>
                    <a:prstGeom prst="rect">
                      <a:avLst/>
                    </a:prstGeom>
                  </pic:spPr>
                </pic:pic>
              </a:graphicData>
            </a:graphic>
          </wp:inline>
        </w:drawing>
      </w:r>
    </w:p>
    <w:p w:rsidR="6B95C64D" w:rsidP="6B95C64D" w:rsidRDefault="6B95C64D" w14:paraId="41D31566" w14:textId="3029CF96">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As obstacles there are falling drops from the above objects and spines on the ground that kills the character if it touches them, every</w:t>
      </w: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w:t>
      </w:r>
      <w:r w:rsidRPr="6B95C64D" w:rsidR="6B95C64D">
        <w:rPr>
          <w:rFonts w:ascii="Arial" w:hAnsi="Arial" w:eastAsia="Arial" w:cs="Arial"/>
          <w:b w:val="1"/>
          <w:bCs w:val="1"/>
          <w:i w:val="0"/>
          <w:iCs w:val="0"/>
          <w:strike w:val="0"/>
          <w:dstrike w:val="0"/>
          <w:noProof w:val="0"/>
          <w:color w:val="FF0000"/>
          <w:sz w:val="22"/>
          <w:szCs w:val="22"/>
          <w:u w:val="none"/>
          <w:lang w:val="en-GB"/>
        </w:rPr>
        <w:t>dangerous object is red</w:t>
      </w: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this way they are always recognizable. </w:t>
      </w:r>
      <w:proofErr w:type="gramStart"/>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Also</w:t>
      </w:r>
      <w:proofErr w:type="gramEnd"/>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on the map almost every round surface is an object that can give the player a bouncing effect that can be useful to pass the map as shown in the image below for the “i”, which the player can use to reach the above surface, otherwise impossible.</w:t>
      </w:r>
      <w:r>
        <w:drawing>
          <wp:inline wp14:editId="6D2445B1" wp14:anchorId="4469F5BA">
            <wp:extent cx="5724524" cy="3962400"/>
            <wp:effectExtent l="0" t="0" r="0" b="0"/>
            <wp:docPr id="1406506535" name="" title=""/>
            <wp:cNvGraphicFramePr>
              <a:graphicFrameLocks noChangeAspect="1"/>
            </wp:cNvGraphicFramePr>
            <a:graphic>
              <a:graphicData uri="http://schemas.openxmlformats.org/drawingml/2006/picture">
                <pic:pic>
                  <pic:nvPicPr>
                    <pic:cNvPr id="0" name=""/>
                    <pic:cNvPicPr/>
                  </pic:nvPicPr>
                  <pic:blipFill>
                    <a:blip r:embed="R702991506e474fe5">
                      <a:extLst>
                        <a:ext xmlns:a="http://schemas.openxmlformats.org/drawingml/2006/main" uri="{28A0092B-C50C-407E-A947-70E740481C1C}">
                          <a14:useLocalDpi val="0"/>
                        </a:ext>
                      </a:extLst>
                    </a:blip>
                    <a:stretch>
                      <a:fillRect/>
                    </a:stretch>
                  </pic:blipFill>
                  <pic:spPr>
                    <a:xfrm>
                      <a:off x="0" y="0"/>
                      <a:ext cx="5724524" cy="3962400"/>
                    </a:xfrm>
                    <a:prstGeom prst="rect">
                      <a:avLst/>
                    </a:prstGeom>
                  </pic:spPr>
                </pic:pic>
              </a:graphicData>
            </a:graphic>
          </wp:inline>
        </w:drawing>
      </w:r>
    </w:p>
    <w:p w:rsidR="6B95C64D" w:rsidRDefault="6B95C64D" w14:paraId="4592E252" w14:textId="17045807">
      <w:r>
        <w:br/>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This is also valid for bigger round object like the “O” which can be also rotating in order to increase the difficulty as shown below</w:t>
      </w:r>
    </w:p>
    <w:p w:rsidR="6B95C64D" w:rsidP="6B95C64D" w:rsidRDefault="6B95C64D" w14:paraId="54E8063C" w14:textId="2F8C397D">
      <w:pPr>
        <w:pStyle w:val="Normal"/>
        <w:jc w:val="both"/>
      </w:pPr>
      <w:r>
        <w:drawing>
          <wp:inline wp14:editId="4D80B90E" wp14:anchorId="7A32FD21">
            <wp:extent cx="5486400" cy="2552700"/>
            <wp:effectExtent l="0" t="0" r="0" b="0"/>
            <wp:docPr id="2089554067" name="" title=""/>
            <wp:cNvGraphicFramePr>
              <a:graphicFrameLocks noChangeAspect="1"/>
            </wp:cNvGraphicFramePr>
            <a:graphic>
              <a:graphicData uri="http://schemas.openxmlformats.org/drawingml/2006/picture">
                <pic:pic>
                  <pic:nvPicPr>
                    <pic:cNvPr id="0" name=""/>
                    <pic:cNvPicPr/>
                  </pic:nvPicPr>
                  <pic:blipFill>
                    <a:blip r:embed="R3ff4f216e4b040f7">
                      <a:extLst>
                        <a:ext xmlns:a="http://schemas.openxmlformats.org/drawingml/2006/main" uri="{28A0092B-C50C-407E-A947-70E740481C1C}">
                          <a14:useLocalDpi val="0"/>
                        </a:ext>
                      </a:extLst>
                    </a:blip>
                    <a:stretch>
                      <a:fillRect/>
                    </a:stretch>
                  </pic:blipFill>
                  <pic:spPr>
                    <a:xfrm>
                      <a:off x="0" y="0"/>
                      <a:ext cx="5486400" cy="2552700"/>
                    </a:xfrm>
                    <a:prstGeom prst="rect">
                      <a:avLst/>
                    </a:prstGeom>
                  </pic:spPr>
                </pic:pic>
              </a:graphicData>
            </a:graphic>
          </wp:inline>
        </w:drawing>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The bouncing is also possible for “P” or “B” that gives just lateral forces but useful anyway.</w:t>
      </w:r>
    </w:p>
    <w:p w:rsidR="6B95C64D" w:rsidP="6B95C64D" w:rsidRDefault="6B95C64D" w14:paraId="43A72A59" w14:textId="6A251DC1">
      <w:pPr>
        <w:jc w:val="both"/>
      </w:pPr>
      <w:r>
        <w:drawing>
          <wp:inline wp14:editId="1A85B734" wp14:anchorId="7859C550">
            <wp:extent cx="5724524" cy="1905000"/>
            <wp:effectExtent l="0" t="0" r="0" b="0"/>
            <wp:docPr id="1823977504" name="" title=""/>
            <wp:cNvGraphicFramePr>
              <a:graphicFrameLocks noChangeAspect="1"/>
            </wp:cNvGraphicFramePr>
            <a:graphic>
              <a:graphicData uri="http://schemas.openxmlformats.org/drawingml/2006/picture">
                <pic:pic>
                  <pic:nvPicPr>
                    <pic:cNvPr id="0" name=""/>
                    <pic:cNvPicPr/>
                  </pic:nvPicPr>
                  <pic:blipFill>
                    <a:blip r:embed="Rb5b176986d8e4f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05000"/>
                    </a:xfrm>
                    <a:prstGeom prst="rect">
                      <a:avLst/>
                    </a:prstGeom>
                  </pic:spPr>
                </pic:pic>
              </a:graphicData>
            </a:graphic>
          </wp:inline>
        </w:drawing>
      </w:r>
      <w:r>
        <w:br/>
      </w:r>
      <w:r>
        <w:br/>
      </w:r>
    </w:p>
    <w:p w:rsidR="1A85B734" w:rsidP="1A85B734" w:rsidRDefault="1A85B734" w14:paraId="52364E26" w14:textId="45CC8D6E">
      <w:pPr>
        <w:pStyle w:val="Normal"/>
        <w:jc w:val="both"/>
      </w:pPr>
    </w:p>
    <w:p w:rsidR="1A85B734" w:rsidP="1A85B734" w:rsidRDefault="1A85B734" w14:paraId="7527FABA" w14:textId="1EBC05DB">
      <w:pPr>
        <w:pStyle w:val="Normal"/>
        <w:jc w:val="both"/>
      </w:pPr>
    </w:p>
    <w:p w:rsidR="1A85B734" w:rsidP="1A85B734" w:rsidRDefault="1A85B734" w14:paraId="41002DB9" w14:textId="65EC620A">
      <w:pPr>
        <w:pStyle w:val="Normal"/>
        <w:jc w:val="both"/>
      </w:pPr>
    </w:p>
    <w:p w:rsidR="1A85B734" w:rsidP="1A85B734" w:rsidRDefault="1A85B734" w14:paraId="592A71C8" w14:textId="16EFB998">
      <w:pPr>
        <w:pStyle w:val="Normal"/>
        <w:jc w:val="both"/>
      </w:pPr>
    </w:p>
    <w:p w:rsidR="1A85B734" w:rsidP="1A85B734" w:rsidRDefault="1A85B734" w14:paraId="6E31433F" w14:textId="680AAEC4">
      <w:pPr>
        <w:pStyle w:val="Normal"/>
        <w:jc w:val="both"/>
      </w:pPr>
    </w:p>
    <w:p w:rsidR="1A85B734" w:rsidP="1A85B734" w:rsidRDefault="1A85B734" w14:paraId="5FCD54F2" w14:textId="2DD5B2CC">
      <w:pPr>
        <w:pStyle w:val="Normal"/>
        <w:jc w:val="both"/>
      </w:pPr>
    </w:p>
    <w:p w:rsidR="1A85B734" w:rsidP="1A85B734" w:rsidRDefault="1A85B734" w14:paraId="2EF79790" w14:textId="2B6BFBC4">
      <w:pPr>
        <w:pStyle w:val="Normal"/>
        <w:jc w:val="both"/>
      </w:pPr>
    </w:p>
    <w:p w:rsidR="1A85B734" w:rsidP="1A85B734" w:rsidRDefault="1A85B734" w14:paraId="6527D40A" w14:textId="71C3389A">
      <w:pPr>
        <w:pStyle w:val="Normal"/>
        <w:jc w:val="both"/>
      </w:pPr>
    </w:p>
    <w:p w:rsidR="6B95C64D" w:rsidP="1A85B734" w:rsidRDefault="6B95C64D" w14:paraId="63C02F9F" w14:textId="06138A45">
      <w:pPr>
        <w:pStyle w:val="ListParagraph"/>
        <w:numPr>
          <w:ilvl w:val="0"/>
          <w:numId w:val="2"/>
        </w:numPr>
        <w:jc w:val="both"/>
        <w:rPr/>
      </w:pPr>
      <w:r w:rsidRPr="1A85B734" w:rsidR="1A85B734">
        <w:rPr>
          <w:rFonts w:ascii="Arial" w:hAnsi="Arial" w:eastAsia="Arial" w:cs="Arial"/>
          <w:b w:val="1"/>
          <w:bCs w:val="1"/>
          <w:i w:val="0"/>
          <w:iCs w:val="0"/>
          <w:strike w:val="0"/>
          <w:dstrike w:val="0"/>
          <w:noProof w:val="0"/>
          <w:color w:val="000000" w:themeColor="text1" w:themeTint="FF" w:themeShade="FF"/>
          <w:sz w:val="22"/>
          <w:szCs w:val="22"/>
          <w:u w:val="none"/>
          <w:lang w:val="en-GB"/>
        </w:rPr>
        <w:t>Follow the perfect path in order to get the maximum score</w:t>
      </w:r>
      <w:r>
        <w:br/>
      </w:r>
    </w:p>
    <w:p w:rsidR="6B95C64D" w:rsidP="6B95C64D" w:rsidRDefault="6B95C64D" w14:paraId="6B6654F3" w14:textId="6E0F613D">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the maps there are some collectibles that suggest the right path that the player has to follow in order to get the maximum score, the score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single"/>
          <w:lang w:val="en-GB"/>
        </w:rPr>
        <w:t>that</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player gets at the end of a level is the percentage of collectibles that the player has collected during the level.</w:t>
      </w:r>
    </w:p>
    <w:p w:rsidR="6B95C64D" w:rsidP="04E697AD" w:rsidRDefault="6B95C64D" w14:paraId="3736A839" w14:textId="71390E34">
      <w:pPr>
        <w:jc w:val="both"/>
      </w:pPr>
      <w:r w:rsidRPr="04E697AD" w:rsidR="04E697AD">
        <w:rPr>
          <w:rFonts w:ascii="Arial" w:hAnsi="Arial" w:eastAsia="Arial" w:cs="Arial"/>
          <w:b w:val="0"/>
          <w:bCs w:val="0"/>
          <w:i w:val="0"/>
          <w:iCs w:val="0"/>
          <w:strike w:val="0"/>
          <w:dstrike w:val="0"/>
          <w:noProof w:val="0"/>
          <w:color w:val="000000" w:themeColor="text1" w:themeTint="FF" w:themeShade="FF"/>
          <w:sz w:val="22"/>
          <w:szCs w:val="22"/>
          <w:u w:val="none"/>
          <w:lang w:val="en-GB"/>
        </w:rPr>
        <w:t>The player could pass the level even without getting any collectible, they are useful only for the sore, to give the player the possibility to verify his improvement in the same level and to increase his skills in the game.</w:t>
      </w:r>
    </w:p>
    <w:p w:rsidR="1A85B734" w:rsidP="04E697AD" w:rsidRDefault="1A85B734" w14:paraId="206D1FDB" w14:textId="2C911F14">
      <w:pPr>
        <w:pStyle w:val="Normal"/>
        <w:jc w:val="left"/>
        <w:rPr>
          <w:rFonts w:ascii="Arial" w:hAnsi="Arial" w:eastAsia="Arial" w:cs="Arial"/>
          <w:b w:val="0"/>
          <w:bCs w:val="0"/>
          <w:i w:val="1"/>
          <w:iCs w:val="1"/>
          <w:strike w:val="0"/>
          <w:dstrike w:val="0"/>
          <w:noProof w:val="0"/>
          <w:color w:val="000000" w:themeColor="text1" w:themeTint="FF" w:themeShade="FF"/>
          <w:sz w:val="22"/>
          <w:szCs w:val="22"/>
          <w:u w:val="none"/>
          <w:lang w:val="en-GB"/>
        </w:rPr>
      </w:pPr>
      <w:r>
        <w:drawing>
          <wp:anchor distT="0" distB="0" distL="114300" distR="114300" simplePos="0" relativeHeight="251658240" behindDoc="0" locked="0" layoutInCell="1" allowOverlap="1" wp14:editId="579EE87D" wp14:anchorId="38DA0D8E">
            <wp:simplePos x="0" y="0"/>
            <wp:positionH relativeFrom="column">
              <wp:align>right</wp:align>
            </wp:positionH>
            <wp:positionV relativeFrom="paragraph">
              <wp:posOffset>0</wp:posOffset>
            </wp:positionV>
            <wp:extent cx="2904867" cy="3881790"/>
            <wp:effectExtent l="0" t="0" r="0" b="0"/>
            <wp:wrapSquare wrapText="bothSides"/>
            <wp:docPr id="1861890110" name="" title=""/>
            <wp:cNvGraphicFramePr>
              <a:graphicFrameLocks/>
            </wp:cNvGraphicFramePr>
            <a:graphic>
              <a:graphicData uri="http://schemas.openxmlformats.org/drawingml/2006/picture">
                <pic:pic>
                  <pic:nvPicPr>
                    <pic:cNvPr id="0" name=""/>
                    <pic:cNvPicPr/>
                  </pic:nvPicPr>
                  <pic:blipFill>
                    <a:blip r:embed="R65ae5d1e411849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04867" cy="3881790"/>
                    </a:xfrm>
                    <a:prstGeom prst="rect">
                      <a:avLst/>
                    </a:prstGeom>
                  </pic:spPr>
                </pic:pic>
              </a:graphicData>
            </a:graphic>
            <wp14:sizeRelH relativeFrom="page">
              <wp14:pctWidth>0</wp14:pctWidth>
            </wp14:sizeRelH>
            <wp14:sizeRelV relativeFrom="page">
              <wp14:pctHeight>0</wp14:pctHeight>
            </wp14:sizeRelV>
          </wp:anchor>
        </w:drawing>
      </w:r>
      <w:r>
        <w:br/>
      </w:r>
      <w:r>
        <w:br/>
      </w:r>
      <w:r w:rsidRPr="04E697AD" w:rsidR="04E697A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image on the right is an example of gameplay where the player can choose to follow a personal path (much easier) or the perfect path in order to collect all the collectibles, the higher is the percentage of the collectibles on the total the player gets, the higher is the total score in the end. </w:t>
      </w:r>
      <w:r>
        <w:br/>
      </w:r>
      <w:r w:rsidRPr="04E697AD" w:rsidR="04E697AD">
        <w:rPr>
          <w:rFonts w:ascii="Arial" w:hAnsi="Arial" w:eastAsia="Arial" w:cs="Arial"/>
          <w:b w:val="0"/>
          <w:bCs w:val="0"/>
          <w:i w:val="0"/>
          <w:iCs w:val="0"/>
          <w:strike w:val="0"/>
          <w:dstrike w:val="0"/>
          <w:noProof w:val="0"/>
          <w:color w:val="000000" w:themeColor="text1" w:themeTint="FF" w:themeShade="FF"/>
          <w:sz w:val="22"/>
          <w:szCs w:val="22"/>
          <w:u w:val="none"/>
          <w:lang w:val="en-GB"/>
        </w:rPr>
        <w:t>In order to move in such a specific way in the air they have been inserted specific commands that will be showed in the section below.</w:t>
      </w:r>
      <w:r>
        <w:br/>
      </w:r>
      <w:r w:rsidRPr="04E697AD" w:rsidR="04E697AD">
        <w:rPr>
          <w:rFonts w:ascii="Arial" w:hAnsi="Arial" w:eastAsia="Arial" w:cs="Arial"/>
          <w:b w:val="0"/>
          <w:bCs w:val="0"/>
          <w:i w:val="0"/>
          <w:iCs w:val="0"/>
          <w:strike w:val="0"/>
          <w:dstrike w:val="0"/>
          <w:noProof w:val="0"/>
          <w:color w:val="000000" w:themeColor="text1" w:themeTint="FF" w:themeShade="FF"/>
          <w:sz w:val="22"/>
          <w:szCs w:val="22"/>
          <w:u w:val="none"/>
          <w:lang w:val="en-GB"/>
        </w:rPr>
        <w:t>The maps are designed on the perfect sequence of moves that the player has to perform in order to get all the coins, but obviously they allow also</w:t>
      </w:r>
      <w:r w:rsidRPr="04E697AD" w:rsidR="04E697AD">
        <w:rPr>
          <w:rFonts w:ascii="Arial" w:hAnsi="Arial" w:eastAsia="Arial" w:cs="Arial"/>
          <w:b w:val="0"/>
          <w:bCs w:val="0"/>
          <w:i w:val="0"/>
          <w:iCs w:val="0"/>
          <w:strike w:val="0"/>
          <w:dstrike w:val="0"/>
          <w:noProof w:val="0"/>
          <w:color w:val="4472C4" w:themeColor="accent1" w:themeTint="FF" w:themeShade="FF"/>
          <w:sz w:val="22"/>
          <w:szCs w:val="22"/>
          <w:u w:val="none"/>
          <w:lang w:val="en-GB"/>
        </w:rPr>
        <w:t xml:space="preserve"> more free movements as the blue path</w:t>
      </w:r>
      <w:r w:rsidRPr="04E697AD" w:rsidR="04E697A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 the image shows so to be approachable also to players with less experience</w:t>
      </w:r>
    </w:p>
    <w:p w:rsidR="1A85B734" w:rsidP="1A85B734" w:rsidRDefault="1A85B734" w14:paraId="58416E9F" w14:textId="366B2F62">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1A85B734" w:rsidP="1A85B734" w:rsidRDefault="1A85B734" w14:paraId="51C83B7E" w14:textId="04492D34">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1A85B734" w:rsidP="1A85B734" w:rsidRDefault="1A85B734" w14:paraId="0D652423" w14:textId="3ABAF4F6">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1A85B734" w:rsidP="1A85B734" w:rsidRDefault="1A85B734" w14:paraId="2A7FBC93" w14:textId="66219EA3">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6B95C64D" w:rsidP="6B95C64D" w:rsidRDefault="6B95C64D" w14:paraId="424A5E15" w14:textId="16769D5A">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B95C64D" w:rsidR="6B95C64D">
        <w:rPr>
          <w:rFonts w:ascii="Arial" w:hAnsi="Arial" w:eastAsia="Arial" w:cs="Arial"/>
          <w:b w:val="1"/>
          <w:bCs w:val="1"/>
          <w:i w:val="0"/>
          <w:iCs w:val="0"/>
          <w:strike w:val="0"/>
          <w:dstrike w:val="0"/>
          <w:noProof w:val="0"/>
          <w:color w:val="000000" w:themeColor="text1" w:themeTint="FF" w:themeShade="FF"/>
          <w:sz w:val="22"/>
          <w:szCs w:val="22"/>
          <w:u w:val="none"/>
          <w:lang w:val="en-GB"/>
        </w:rPr>
        <w:t>Pass a piece of map before it is cancelled</w:t>
      </w:r>
    </w:p>
    <w:p w:rsidR="6B95C64D" w:rsidRDefault="6B95C64D" w14:paraId="1C806C86" w14:textId="1310EDBC">
      <w:r>
        <w:br/>
      </w:r>
    </w:p>
    <w:p w:rsidR="6B95C64D" w:rsidP="6B95C64D" w:rsidRDefault="6B95C64D" w14:paraId="688E8CA7" w14:textId="673AF5AE">
      <w:pPr>
        <w:jc w:val="both"/>
      </w:pP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There is also a temporal limit, the player can stay on a determined surface until it is cancelled by a red sinusoidal line </w:t>
      </w:r>
      <w:r w:rsidRPr="6B95C64D" w:rsidR="6B95C64D">
        <w:rPr>
          <w:rFonts w:ascii="Arial" w:hAnsi="Arial" w:eastAsia="Arial" w:cs="Arial"/>
          <w:b w:val="0"/>
          <w:bCs w:val="0"/>
          <w:i w:val="0"/>
          <w:iCs w:val="0"/>
          <w:strike w:val="0"/>
          <w:dstrike w:val="0"/>
          <w:noProof w:val="0"/>
          <w:color w:val="000000" w:themeColor="text1" w:themeTint="FF" w:themeShade="FF"/>
          <w:sz w:val="22"/>
          <w:szCs w:val="22"/>
          <w:u w:val="single"/>
          <w:lang w:val="en-GB"/>
        </w:rPr>
        <w:t>that</w:t>
      </w:r>
      <w:r w:rsidRPr="6B95C64D" w:rsidR="6B95C64D">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with a constant velocity reaches the various surfaces in the map deactivating them.</w:t>
      </w:r>
    </w:p>
    <w:p w:rsidR="6B95C64D" w:rsidP="6B95C64D" w:rsidRDefault="6B95C64D" w14:paraId="7D9AF508" w14:textId="7BE1DF0F">
      <w:pPr>
        <w:pStyle w:val="Normal"/>
      </w:pPr>
    </w:p>
    <w:sectPr w:rsidR="005A2F23">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C47" w:rsidRDefault="00462C47" w14:paraId="6DA4CE22" w14:textId="77777777">
      <w:pPr>
        <w:spacing w:after="0" w:line="240" w:lineRule="auto"/>
      </w:pPr>
      <w:r>
        <w:separator/>
      </w:r>
    </w:p>
  </w:endnote>
  <w:endnote w:type="continuationSeparator" w:id="0">
    <w:p w:rsidR="00462C47" w:rsidRDefault="00462C47" w14:paraId="145354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C47" w:rsidRDefault="00462C47" w14:paraId="6871BAC9" w14:textId="77777777">
      <w:pPr>
        <w:spacing w:after="0" w:line="240" w:lineRule="auto"/>
      </w:pPr>
      <w:r>
        <w:rPr>
          <w:color w:val="000000"/>
        </w:rPr>
        <w:separator/>
      </w:r>
    </w:p>
  </w:footnote>
  <w:footnote w:type="continuationSeparator" w:id="0">
    <w:p w:rsidR="00462C47" w:rsidRDefault="00462C47" w14:paraId="18E643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5a0d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9D908AB"/>
    <w:multiLevelType w:val="multilevel"/>
    <w:tmpl w:val="62502A46"/>
    <w:lvl w:ilvl="0">
      <w:numFmt w:val="bullet"/>
      <w:lvlText w:val=""/>
      <w:lvlJc w:val="left"/>
      <w:pPr>
        <w:ind w:left="720" w:hanging="360"/>
      </w:pPr>
      <w:rPr>
        <w:rFonts w:ascii="Symbol" w:hAnsi="Symbol"/>
        <w:lang w:val="it-I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2">
    <w:abstractNumId w:val="1"/>
  </w:num>
  <w:num w:numId="1" w16cid:durableId="44638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3"/>
    <w:rsid w:val="001415D1"/>
    <w:rsid w:val="00462C47"/>
    <w:rsid w:val="004B569B"/>
    <w:rsid w:val="005A2F23"/>
    <w:rsid w:val="006848A7"/>
    <w:rsid w:val="00B1189A"/>
    <w:rsid w:val="00B96660"/>
    <w:rsid w:val="04E697AD"/>
    <w:rsid w:val="07E17248"/>
    <w:rsid w:val="1A85B734"/>
    <w:rsid w:val="1FC047AE"/>
    <w:rsid w:val="369FFFDE"/>
    <w:rsid w:val="6B95C64D"/>
    <w:rsid w:val="7FA962E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97A"/>
  <w15:docId w15:val="{CBC9A93F-73B9-4B7D-8773-A51B3C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a9a34287ce8447d6" /><Relationship Type="http://schemas.openxmlformats.org/officeDocument/2006/relationships/image" Target="/media/image2.png" Id="R702991506e474fe5" /><Relationship Type="http://schemas.openxmlformats.org/officeDocument/2006/relationships/image" Target="/media/image3.png" Id="R3ff4f216e4b040f7" /><Relationship Type="http://schemas.openxmlformats.org/officeDocument/2006/relationships/image" Target="/media/image6.png" Id="Rb5b176986d8e4f6d" /><Relationship Type="http://schemas.openxmlformats.org/officeDocument/2006/relationships/image" Target="/media/image7.png" Id="R65ae5d1e4118492a"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Francesco Grilli</dc:creator>
  <keywords/>
  <dc:description/>
  <lastModifiedBy>Utente guest</lastModifiedBy>
  <revision>10</revision>
  <dcterms:created xsi:type="dcterms:W3CDTF">2022-10-23T16:17:00.0000000Z</dcterms:created>
  <dcterms:modified xsi:type="dcterms:W3CDTF">2022-11-05T11:47:15.8826797Z</dcterms:modified>
</coreProperties>
</file>