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DC4" w:rsidRDefault="00A11DC4" w:rsidP="00A11DC4">
      <w:pPr>
        <w:jc w:val="center"/>
        <w:rPr>
          <w:rFonts w:ascii="Arial" w:hAnsi="Arial"/>
          <w:b/>
        </w:rPr>
      </w:pPr>
      <w:r>
        <w:rPr>
          <w:rFonts w:ascii="Arial" w:hAnsi="Arial"/>
          <w:b/>
          <w:sz w:val="40"/>
        </w:rPr>
        <w:t>Università degli Studi di Salerno</w:t>
      </w:r>
      <w:r>
        <w:rPr>
          <w:rFonts w:ascii="Arial" w:hAnsi="Arial"/>
          <w:b/>
          <w:sz w:val="40"/>
        </w:rPr>
        <w:br/>
      </w:r>
      <w:r>
        <w:rPr>
          <w:rFonts w:ascii="Arial" w:hAnsi="Arial"/>
          <w:b/>
        </w:rPr>
        <w:t>Corso di Ingegneria del Software</w:t>
      </w:r>
    </w:p>
    <w:p w:rsidR="00A11DC4" w:rsidRDefault="00A11DC4" w:rsidP="00A11DC4"/>
    <w:p w:rsidR="00A11DC4" w:rsidRDefault="00A11DC4" w:rsidP="00A11DC4">
      <w:pPr>
        <w:jc w:val="center"/>
      </w:pPr>
      <w:r>
        <w:rPr>
          <w:rFonts w:ascii="Arial" w:hAnsi="Arial"/>
          <w:b/>
          <w:noProof/>
          <w:sz w:val="40"/>
          <w:lang w:eastAsia="it-IT"/>
        </w:rPr>
        <w:drawing>
          <wp:inline distT="0" distB="0" distL="0" distR="0" wp14:anchorId="4A768940" wp14:editId="407C339E">
            <wp:extent cx="1562100" cy="1562100"/>
            <wp:effectExtent l="0" t="0" r="0" b="0"/>
            <wp:docPr id="2" name="Immagine 2" descr="logo_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tandar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822" w:rsidRDefault="00F52822" w:rsidP="00A11DC4">
      <w:pPr>
        <w:jc w:val="center"/>
      </w:pPr>
    </w:p>
    <w:p w:rsidR="00F52822" w:rsidRDefault="00F52822" w:rsidP="00A11DC4">
      <w:pPr>
        <w:jc w:val="center"/>
      </w:pPr>
    </w:p>
    <w:p w:rsidR="005E3D2C" w:rsidRDefault="005E3D2C" w:rsidP="005E3D2C">
      <w:pPr>
        <w:jc w:val="center"/>
      </w:pPr>
    </w:p>
    <w:p w:rsidR="005E3D2C" w:rsidRDefault="005E3D2C" w:rsidP="005E3D2C">
      <w:pPr>
        <w:jc w:val="center"/>
      </w:pPr>
    </w:p>
    <w:p w:rsidR="005E3D2C" w:rsidRPr="00924183" w:rsidRDefault="005E3D2C" w:rsidP="005E3D2C">
      <w:pPr>
        <w:jc w:val="center"/>
        <w:rPr>
          <w:b/>
          <w:sz w:val="36"/>
          <w:lang w:val="en-GB"/>
        </w:rPr>
      </w:pPr>
      <w:r w:rsidRPr="00924183">
        <w:rPr>
          <w:b/>
          <w:sz w:val="36"/>
          <w:lang w:val="en-GB"/>
        </w:rPr>
        <w:t>Standards Minutes Format</w:t>
      </w:r>
    </w:p>
    <w:p w:rsidR="005E3D2C" w:rsidRDefault="005E3D2C" w:rsidP="00DF0CE7"/>
    <w:tbl>
      <w:tblPr>
        <w:tblW w:w="10073" w:type="dxa"/>
        <w:tblInd w:w="-142" w:type="dxa"/>
        <w:tblLayout w:type="fixed"/>
        <w:tblLook w:val="0600" w:firstRow="0" w:lastRow="0" w:firstColumn="0" w:lastColumn="0" w:noHBand="1" w:noVBand="1"/>
      </w:tblPr>
      <w:tblGrid>
        <w:gridCol w:w="8"/>
        <w:gridCol w:w="568"/>
        <w:gridCol w:w="4456"/>
        <w:gridCol w:w="1214"/>
        <w:gridCol w:w="851"/>
        <w:gridCol w:w="851"/>
        <w:gridCol w:w="851"/>
        <w:gridCol w:w="1266"/>
        <w:gridCol w:w="8"/>
      </w:tblGrid>
      <w:tr w:rsidR="005E3D2C" w:rsidRPr="005478F5" w:rsidTr="005E3D2C">
        <w:trPr>
          <w:gridAfter w:val="1"/>
          <w:wAfter w:w="8" w:type="dxa"/>
        </w:trPr>
        <w:tc>
          <w:tcPr>
            <w:tcW w:w="5032" w:type="dxa"/>
            <w:gridSpan w:val="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3058" w:rsidRDefault="005E3D2C" w:rsidP="00843058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Meeting:</w:t>
            </w:r>
            <w:r>
              <w:rPr>
                <w:sz w:val="20"/>
              </w:rPr>
              <w:t xml:space="preserve"> </w:t>
            </w:r>
            <w:bookmarkStart w:id="0" w:name="_GoBack"/>
            <w:r w:rsidR="008276D0" w:rsidRPr="008276D0">
              <w:rPr>
                <w:sz w:val="20"/>
              </w:rPr>
              <w:t>Aggiunta Requisiti funzionali</w:t>
            </w:r>
            <w:bookmarkEnd w:id="0"/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9:00</w:t>
            </w:r>
          </w:p>
          <w:p w:rsidR="005E3D2C" w:rsidRPr="00994C1B" w:rsidRDefault="005E3D2C" w:rsidP="00717E54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Fine: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12:00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Luogo: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Università degli Studi di Salerno, </w:t>
            </w:r>
          </w:p>
          <w:p w:rsidR="005E3D2C" w:rsidRDefault="002F3D8B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Aula F1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 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Attendance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Parisi, 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  <w:r>
              <w:rPr>
                <w:rFonts w:ascii="Garamond" w:eastAsia="Garamond" w:hAnsi="Garamond" w:cs="Garamond"/>
                <w:sz w:val="24"/>
                <w:szCs w:val="24"/>
              </w:rPr>
              <w:t>, Matteo Maiorano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Absent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Cc.: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Nessuno</w:t>
            </w: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</w:p>
          <w:p w:rsidR="005E3D2C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Next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Meeting: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 Il Prossimo meeting si svolgerà presso L’Univers</w:t>
            </w:r>
            <w:r w:rsidR="005910F0">
              <w:rPr>
                <w:rFonts w:ascii="Garamond" w:eastAsia="Garamond" w:hAnsi="Garamond" w:cs="Garamond"/>
                <w:sz w:val="24"/>
                <w:szCs w:val="24"/>
              </w:rPr>
              <w:t>ità degli Studi di Salerno il 26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-10-2018 Laboratorio P13</w:t>
            </w:r>
          </w:p>
          <w:p w:rsidR="005E3D2C" w:rsidRDefault="005E3D2C" w:rsidP="00717E54">
            <w:pPr>
              <w:pStyle w:val="Normale1"/>
              <w:jc w:val="both"/>
            </w:pP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b/>
                <w:lang w:val="en-GB"/>
              </w:rPr>
              <w:t>Item Category:</w:t>
            </w:r>
            <w:r>
              <w:rPr>
                <w:lang w:val="en-GB"/>
              </w:rPr>
              <w:tab/>
              <w:t>A - action</w:t>
            </w:r>
            <w:r>
              <w:rPr>
                <w:lang w:val="en-GB"/>
              </w:rPr>
              <w:tab/>
              <w:t>D - decision</w:t>
            </w:r>
            <w:r>
              <w:rPr>
                <w:lang w:val="en-GB"/>
              </w:rPr>
              <w:tab/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R - action rolled over</w:t>
            </w:r>
          </w:p>
          <w:p w:rsidR="005E3D2C" w:rsidRDefault="005E3D2C" w:rsidP="00717E54">
            <w:pPr>
              <w:rPr>
                <w:lang w:val="en-GB"/>
              </w:rPr>
            </w:pPr>
            <w:r>
              <w:rPr>
                <w:lang w:val="en-GB"/>
              </w:rPr>
              <w:t>C - complete</w:t>
            </w:r>
            <w:r>
              <w:rPr>
                <w:lang w:val="en-GB"/>
              </w:rPr>
              <w:tab/>
              <w:t>N – note</w:t>
            </w:r>
          </w:p>
          <w:p w:rsidR="005E3D2C" w:rsidRPr="00013503" w:rsidRDefault="005E3D2C" w:rsidP="00717E54">
            <w:pPr>
              <w:rPr>
                <w:lang w:val="en-US"/>
              </w:rPr>
            </w:pPr>
          </w:p>
        </w:tc>
        <w:tc>
          <w:tcPr>
            <w:tcW w:w="5033" w:type="dxa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Facilitator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Chairperson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: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Francesco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Parisi</w:t>
            </w:r>
          </w:p>
          <w:p w:rsidR="005E3D2C" w:rsidRDefault="005E3D2C" w:rsidP="00717E54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Minute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Taker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Matteo Maiorano</w:t>
            </w:r>
          </w:p>
          <w:p w:rsidR="005E3D2C" w:rsidRPr="005478F5" w:rsidRDefault="005E3D2C" w:rsidP="00717E54">
            <w:pPr>
              <w:pStyle w:val="Normale1"/>
              <w:widowControl w:val="0"/>
            </w:pPr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Time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proofErr w:type="spellStart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>keeper</w:t>
            </w:r>
            <w:proofErr w:type="spellEnd"/>
            <w:r w:rsidRPr="005478F5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>Marco</w:t>
            </w:r>
            <w:r w:rsidRPr="005478F5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>
              <w:rPr>
                <w:rFonts w:ascii="Garamond" w:eastAsia="Garamond" w:hAnsi="Garamond" w:cs="Garamond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="Garamond" w:eastAsia="Garamond" w:hAnsi="Garamond" w:cs="Garamond"/>
                <w:sz w:val="24"/>
                <w:szCs w:val="24"/>
              </w:rPr>
              <w:t>Cortiglia</w:t>
            </w:r>
            <w:proofErr w:type="spellEnd"/>
          </w:p>
          <w:p w:rsidR="005E3D2C" w:rsidRPr="005478F5" w:rsidRDefault="005E3D2C" w:rsidP="00717E54">
            <w:pPr>
              <w:pStyle w:val="Normale1"/>
              <w:widowControl w:val="0"/>
            </w:pPr>
            <w:r>
              <w:t xml:space="preserve"> </w:t>
            </w:r>
          </w:p>
        </w:tc>
      </w:tr>
      <w:tr w:rsidR="005E3D2C" w:rsidRPr="008276D0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1.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5910F0" w:rsidRDefault="005910F0" w:rsidP="00717E54">
            <w:pPr>
              <w:rPr>
                <w:b/>
              </w:rPr>
            </w:pPr>
            <w:r w:rsidRPr="005910F0">
              <w:rPr>
                <w:rFonts w:ascii="Calibri" w:hAnsi="Calibri" w:cs="Calibri"/>
                <w:b/>
                <w:szCs w:val="23"/>
              </w:rPr>
              <w:t>Aggiunta requisiti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910F0" w:rsidP="005910F0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>MC illustra i possibili requisiti funzionali del progetto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5910F0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FP e MM</w:t>
            </w:r>
            <w:r w:rsidR="005910F0">
              <w:rPr>
                <w:i/>
                <w:color w:val="auto"/>
              </w:rPr>
              <w:t xml:space="preserve"> aggiungono ulteriori informazioni in merito ai requisiti funzionali </w:t>
            </w:r>
            <w:r w:rsidRPr="00924183">
              <w:rPr>
                <w:i/>
                <w:color w:val="auto"/>
              </w:rPr>
              <w:t xml:space="preserve">e </w:t>
            </w:r>
            <w:r w:rsidR="005910F0">
              <w:rPr>
                <w:i/>
                <w:color w:val="auto"/>
              </w:rPr>
              <w:t>confermano 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5E3D2C" w:rsidP="003E661C">
            <w:pPr>
              <w:jc w:val="center"/>
            </w:pPr>
            <w:r>
              <w:t>FP</w:t>
            </w:r>
            <w:r w:rsidR="003E661C">
              <w:t>,</w:t>
            </w:r>
          </w:p>
          <w:p w:rsidR="005E3D2C" w:rsidRDefault="003E661C" w:rsidP="003E661C">
            <w:pPr>
              <w:jc w:val="center"/>
            </w:pPr>
            <w:r>
              <w:t>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rPr>
                <w:b/>
              </w:rPr>
            </w:pPr>
            <w:r>
              <w:rPr>
                <w:b/>
              </w:rPr>
              <w:t>1.3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924183" w:rsidRDefault="005910F0" w:rsidP="005910F0">
            <w:pPr>
              <w:pStyle w:val="Titolo5"/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FP, MC e MM dopo aver chiarito </w:t>
            </w:r>
            <w:r w:rsidR="003E661C" w:rsidRPr="00924183">
              <w:rPr>
                <w:i/>
                <w:color w:val="auto"/>
              </w:rPr>
              <w:t>chiudono il punto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3E661C">
            <w:pPr>
              <w:jc w:val="center"/>
            </w:pPr>
            <w:r>
              <w:t>-</w:t>
            </w:r>
          </w:p>
        </w:tc>
      </w:tr>
      <w:tr w:rsidR="005E3D2C" w:rsidTr="005E3D2C">
        <w:tblPrEx>
          <w:tblLook w:val="0000" w:firstRow="0" w:lastRow="0" w:firstColumn="0" w:lastColumn="0" w:noHBand="0" w:noVBand="0"/>
        </w:tblPrEx>
        <w:trPr>
          <w:gridBefore w:val="1"/>
          <w:wBefore w:w="8" w:type="dxa"/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1</w:t>
            </w:r>
            <w:r w:rsidR="003E661C">
              <w:rPr>
                <w:b/>
              </w:rPr>
              <w:t>.4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924183" w:rsidRDefault="005E3D2C" w:rsidP="00717E54">
            <w:pPr>
              <w:pStyle w:val="Titolo5"/>
              <w:rPr>
                <w:i/>
                <w:color w:val="auto"/>
              </w:rPr>
            </w:pPr>
            <w:r w:rsidRPr="00924183">
              <w:rPr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8276D0" w:rsidTr="003E661C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5910F0" w:rsidRDefault="005910F0" w:rsidP="00717E54">
            <w:pPr>
              <w:rPr>
                <w:b/>
              </w:rPr>
            </w:pPr>
            <w:r w:rsidRPr="005910F0">
              <w:rPr>
                <w:b/>
              </w:rPr>
              <w:t>Discussione sui requisiti funzionali scelti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5910F0" w:rsidRDefault="005910F0" w:rsidP="003E661C">
            <w:pPr>
              <w:pStyle w:val="Normale1"/>
              <w:jc w:val="both"/>
              <w:rPr>
                <w:rFonts w:asciiTheme="minorHAnsi" w:eastAsia="Garamond" w:hAnsiTheme="minorHAnsi" w:cstheme="minorHAnsi"/>
                <w:i/>
                <w:sz w:val="24"/>
                <w:szCs w:val="24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FP revisiona i requisiti funzionali esponendone ulteriori ed eliminando quelli inutili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910F0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C02307" w:rsidP="00717E54">
            <w:pPr>
              <w:jc w:val="center"/>
            </w:pPr>
            <w:r>
              <w:t>FP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2.2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5910F0" w:rsidRDefault="005910F0" w:rsidP="005910F0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MM</w:t>
            </w:r>
            <w:r w:rsidR="003E661C" w:rsidRPr="005910F0">
              <w:rPr>
                <w:rFonts w:asciiTheme="minorHAnsi" w:hAnsiTheme="minorHAnsi" w:cstheme="minorHAnsi"/>
                <w:i/>
                <w:color w:val="auto"/>
              </w:rPr>
              <w:t xml:space="preserve"> e MC 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>confermano l’aggiunta dei nuovi requisiti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C02307" w:rsidP="00717E54">
            <w:pPr>
              <w:jc w:val="center"/>
            </w:pPr>
            <w:r>
              <w:t>MM</w:t>
            </w:r>
            <w:r w:rsidR="003E661C">
              <w:t xml:space="preserve">, </w:t>
            </w:r>
          </w:p>
          <w:p w:rsidR="003E661C" w:rsidRDefault="003E661C" w:rsidP="00717E54">
            <w:pPr>
              <w:jc w:val="center"/>
            </w:pPr>
            <w:r>
              <w:t>MC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2.3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5910F0" w:rsidRDefault="005910F0" w:rsidP="005910F0">
            <w:pPr>
              <w:pStyle w:val="Normale1"/>
              <w:jc w:val="both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Completamento dei</w:t>
            </w:r>
            <w:r w:rsidR="003E661C" w:rsidRPr="005910F0">
              <w:rPr>
                <w:rFonts w:asciiTheme="minorHAnsi" w:hAnsiTheme="minorHAnsi" w:cstheme="minorHAnsi"/>
                <w:i/>
                <w:color w:val="auto"/>
              </w:rPr>
              <w:t xml:space="preserve"> </w:t>
            </w:r>
            <w:r w:rsidRPr="005910F0">
              <w:rPr>
                <w:rFonts w:asciiTheme="minorHAnsi" w:hAnsiTheme="minorHAnsi" w:cstheme="minorHAnsi"/>
                <w:i/>
                <w:color w:val="auto"/>
              </w:rPr>
              <w:t>requisiti funzionali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A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  <w:tr w:rsidR="003E661C" w:rsidTr="003E661C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rPr>
                <w:b/>
              </w:rPr>
            </w:pPr>
            <w:r>
              <w:rPr>
                <w:b/>
              </w:rPr>
              <w:t>2.4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Pr="005910F0" w:rsidRDefault="003E661C" w:rsidP="00717E54">
            <w:pPr>
              <w:pStyle w:val="Titolo5"/>
              <w:rPr>
                <w:rFonts w:asciiTheme="minorHAnsi" w:hAnsiTheme="minorHAnsi" w:cstheme="minorHAnsi"/>
                <w:i/>
                <w:color w:val="auto"/>
              </w:rPr>
            </w:pPr>
            <w:r w:rsidRPr="005910F0">
              <w:rPr>
                <w:rFonts w:asciiTheme="minorHAnsi" w:hAnsiTheme="minorHAnsi" w:cstheme="minorHAnsi"/>
                <w:i/>
                <w:color w:val="auto"/>
              </w:rPr>
              <w:t>Il punto è terminato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661C" w:rsidRDefault="003E661C" w:rsidP="00717E54">
            <w:pPr>
              <w:jc w:val="center"/>
            </w:pPr>
            <w:r>
              <w:t>-</w:t>
            </w:r>
          </w:p>
        </w:tc>
      </w:tr>
    </w:tbl>
    <w:p w:rsidR="005E3D2C" w:rsidRDefault="005E3D2C" w:rsidP="005E3D2C"/>
    <w:p w:rsidR="005E3D2C" w:rsidRDefault="005E3D2C" w:rsidP="005E3D2C"/>
    <w:p w:rsidR="003E661C" w:rsidRDefault="003E661C" w:rsidP="005E3D2C"/>
    <w:p w:rsidR="00DF0CE7" w:rsidRDefault="00DF0CE7" w:rsidP="005E3D2C"/>
    <w:p w:rsidR="00DF0CE7" w:rsidRDefault="00DF0CE7" w:rsidP="005E3D2C"/>
    <w:tbl>
      <w:tblPr>
        <w:tblW w:w="10065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74"/>
      </w:tblGrid>
      <w:tr w:rsidR="005E3D2C" w:rsidRPr="008276D0" w:rsidTr="00717E54">
        <w:trPr>
          <w:cantSplit/>
          <w:trHeight w:val="845"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r>
              <w:rPr>
                <w:b/>
              </w:rPr>
              <w:lastRenderedPageBreak/>
              <w:t>3.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Pr="003861CB" w:rsidRDefault="005E3D2C" w:rsidP="00717E54">
            <w:pPr>
              <w:rPr>
                <w:b/>
              </w:rPr>
            </w:pPr>
            <w:r w:rsidRPr="003C185B">
              <w:rPr>
                <w:b/>
              </w:rPr>
              <w:t>Decisione data prossimo meeting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5E3D2C" w:rsidRDefault="005E3D2C" w:rsidP="00717E54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5E3D2C" w:rsidRDefault="005E3D2C" w:rsidP="00717E54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5E3D2C" w:rsidTr="00717E54">
        <w:trPr>
          <w:cantSplit/>
        </w:trPr>
        <w:tc>
          <w:tcPr>
            <w:tcW w:w="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56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Pr="005910F0" w:rsidRDefault="005E3D2C" w:rsidP="00717E54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>Il Prossimo meeting si svolgerà presso L’Univers</w:t>
            </w:r>
            <w:r w:rsidR="005910F0">
              <w:rPr>
                <w:rFonts w:ascii="Garamond" w:eastAsia="Garamond" w:hAnsi="Garamond" w:cs="Garamond"/>
                <w:i/>
                <w:sz w:val="24"/>
                <w:szCs w:val="24"/>
              </w:rPr>
              <w:t>ità degli Studi di Salerno il 24</w:t>
            </w:r>
            <w:r w:rsidRPr="00924183">
              <w:rPr>
                <w:rFonts w:ascii="Garamond" w:eastAsia="Garamond" w:hAnsi="Garamond" w:cs="Garamond"/>
                <w:i/>
                <w:sz w:val="24"/>
                <w:szCs w:val="24"/>
              </w:rPr>
              <w:t xml:space="preserve">-10-2018 </w:t>
            </w:r>
            <w:r w:rsidR="005910F0">
              <w:rPr>
                <w:rFonts w:ascii="Garamond" w:eastAsia="Garamond" w:hAnsi="Garamond" w:cs="Garamond"/>
                <w:sz w:val="24"/>
                <w:szCs w:val="24"/>
              </w:rPr>
              <w:t>Laboratorio P13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3E661C" w:rsidP="00717E54">
            <w:pPr>
              <w:jc w:val="center"/>
            </w:pPr>
            <w:r>
              <w:t>FP, MC, MM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  <w:tc>
          <w:tcPr>
            <w:tcW w:w="1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E3D2C" w:rsidRDefault="005E3D2C" w:rsidP="00717E54">
            <w:pPr>
              <w:jc w:val="center"/>
            </w:pPr>
            <w:r>
              <w:t>-</w:t>
            </w:r>
          </w:p>
        </w:tc>
      </w:tr>
    </w:tbl>
    <w:p w:rsidR="00A11DC4" w:rsidRDefault="00A11DC4"/>
    <w:sectPr w:rsidR="00A11D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632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644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364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084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04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524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244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4964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684" w:firstLine="6120"/>
      </w:pPr>
      <w:rPr>
        <w:u w:val="none"/>
      </w:rPr>
    </w:lvl>
  </w:abstractNum>
  <w:abstractNum w:abstractNumId="1" w15:restartNumberingAfterBreak="0">
    <w:nsid w:val="50C31A44"/>
    <w:multiLevelType w:val="hybridMultilevel"/>
    <w:tmpl w:val="94D2A9F6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8D65909"/>
    <w:multiLevelType w:val="hybridMultilevel"/>
    <w:tmpl w:val="57C48F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D70E8"/>
    <w:multiLevelType w:val="hybridMultilevel"/>
    <w:tmpl w:val="87B81D8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A13"/>
    <w:rsid w:val="000327F4"/>
    <w:rsid w:val="000A3673"/>
    <w:rsid w:val="000D306D"/>
    <w:rsid w:val="00155B9B"/>
    <w:rsid w:val="002265BD"/>
    <w:rsid w:val="002F3D8B"/>
    <w:rsid w:val="003861CB"/>
    <w:rsid w:val="003C185B"/>
    <w:rsid w:val="003E661C"/>
    <w:rsid w:val="005478F5"/>
    <w:rsid w:val="005910F0"/>
    <w:rsid w:val="005E3D2C"/>
    <w:rsid w:val="0066346F"/>
    <w:rsid w:val="007D53DF"/>
    <w:rsid w:val="008276D0"/>
    <w:rsid w:val="00843058"/>
    <w:rsid w:val="00924183"/>
    <w:rsid w:val="00A11DC4"/>
    <w:rsid w:val="00A41594"/>
    <w:rsid w:val="00AC0C47"/>
    <w:rsid w:val="00B43A13"/>
    <w:rsid w:val="00C02307"/>
    <w:rsid w:val="00CE1585"/>
    <w:rsid w:val="00D35046"/>
    <w:rsid w:val="00DF0CE7"/>
    <w:rsid w:val="00E611B2"/>
    <w:rsid w:val="00ED1040"/>
    <w:rsid w:val="00F52822"/>
    <w:rsid w:val="00FE3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235149-9327-48B2-8DD4-EFC2A3295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A11DC4"/>
  </w:style>
  <w:style w:type="paragraph" w:styleId="Titolo1">
    <w:name w:val="heading 1"/>
    <w:basedOn w:val="Normale1"/>
    <w:next w:val="Normale1"/>
    <w:link w:val="Titolo1Carattere"/>
    <w:qFormat/>
    <w:rsid w:val="00A11DC4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26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E3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A11DC4"/>
    <w:pPr>
      <w:spacing w:after="0" w:line="276" w:lineRule="auto"/>
    </w:pPr>
    <w:rPr>
      <w:rFonts w:ascii="Arial" w:eastAsia="Arial" w:hAnsi="Arial" w:cs="Arial"/>
      <w:color w:val="000000"/>
      <w:lang w:eastAsia="it-IT"/>
    </w:rPr>
  </w:style>
  <w:style w:type="character" w:customStyle="1" w:styleId="Titolo1Carattere">
    <w:name w:val="Titolo 1 Carattere"/>
    <w:basedOn w:val="Carpredefinitoparagrafo"/>
    <w:link w:val="Titolo1"/>
    <w:rsid w:val="00A11DC4"/>
    <w:rPr>
      <w:rFonts w:ascii="Garamond" w:eastAsia="Garamond" w:hAnsi="Garamond" w:cs="Garamond"/>
      <w:b/>
      <w:color w:val="000000"/>
      <w:sz w:val="24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265B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gliatabella">
    <w:name w:val="Table Grid"/>
    <w:basedOn w:val="Tabellanormale"/>
    <w:uiPriority w:val="39"/>
    <w:rsid w:val="00D35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ED1040"/>
    <w:pPr>
      <w:ind w:left="720"/>
      <w:contextualSpacing/>
    </w:pPr>
  </w:style>
  <w:style w:type="character" w:customStyle="1" w:styleId="Titolo5Carattere">
    <w:name w:val="Titolo 5 Carattere"/>
    <w:basedOn w:val="Carpredefinitoparagrafo"/>
    <w:link w:val="Titolo5"/>
    <w:uiPriority w:val="9"/>
    <w:rsid w:val="005E3D2C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1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Parisi</dc:creator>
  <cp:keywords/>
  <dc:description/>
  <cp:lastModifiedBy>Francesco Parisi</cp:lastModifiedBy>
  <cp:revision>18</cp:revision>
  <dcterms:created xsi:type="dcterms:W3CDTF">2018-11-01T08:30:00Z</dcterms:created>
  <dcterms:modified xsi:type="dcterms:W3CDTF">2018-11-01T17:37:00Z</dcterms:modified>
</cp:coreProperties>
</file>