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D5" w:rsidRDefault="00492174">
      <w:r>
        <w:tab/>
      </w:r>
    </w:p>
    <w:p w:rsidR="00886FCA" w:rsidRDefault="00886FCA" w:rsidP="00886FCA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117865" w:rsidRDefault="00117865" w:rsidP="00886FCA">
      <w:pPr>
        <w:jc w:val="center"/>
        <w:rPr>
          <w:rFonts w:ascii="Arial" w:hAnsi="Arial"/>
          <w:b/>
        </w:rPr>
      </w:pPr>
    </w:p>
    <w:p w:rsidR="008B36D5" w:rsidRDefault="008B36D5" w:rsidP="00886FCA">
      <w:pPr>
        <w:jc w:val="center"/>
      </w:pPr>
    </w:p>
    <w:p w:rsidR="008B36D5" w:rsidRDefault="001C60C8" w:rsidP="00886FCA">
      <w:pPr>
        <w:jc w:val="center"/>
      </w:pPr>
      <w:r>
        <w:rPr>
          <w:rFonts w:ascii="Arial" w:hAnsi="Arial"/>
          <w:b/>
          <w:noProof/>
          <w:sz w:val="40"/>
        </w:rPr>
        <w:drawing>
          <wp:inline distT="0" distB="0" distL="0" distR="0">
            <wp:extent cx="1657978" cy="1657978"/>
            <wp:effectExtent l="0" t="0" r="0" b="0"/>
            <wp:docPr id="1" name="Immagine 1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373" cy="166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D5" w:rsidRDefault="008B36D5"/>
    <w:p w:rsidR="008B36D5" w:rsidRDefault="008B36D5"/>
    <w:p w:rsidR="005C71E1" w:rsidRDefault="005C71E1"/>
    <w:p w:rsidR="005C71E1" w:rsidRDefault="005C71E1"/>
    <w:p w:rsidR="005D1284" w:rsidRPr="001B7622" w:rsidRDefault="00886FCA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color w:val="44546A" w:themeColor="text2"/>
          <w:sz w:val="36"/>
          <w:lang w:val="en-US"/>
        </w:rPr>
      </w:pPr>
      <w:proofErr w:type="spellStart"/>
      <w:proofErr w:type="gramStart"/>
      <w:r w:rsidRPr="001B7622">
        <w:rPr>
          <w:rFonts w:ascii="Arial" w:hAnsi="Arial"/>
          <w:b/>
          <w:color w:val="44546A" w:themeColor="text2"/>
          <w:sz w:val="36"/>
          <w:lang w:val="en-US"/>
        </w:rPr>
        <w:t>urNotes</w:t>
      </w:r>
      <w:proofErr w:type="spellEnd"/>
      <w:proofErr w:type="gramEnd"/>
      <w:r w:rsidR="008B36D5" w:rsidRPr="001B7622">
        <w:rPr>
          <w:rFonts w:ascii="Arial" w:hAnsi="Arial"/>
          <w:b/>
          <w:color w:val="44546A" w:themeColor="text2"/>
          <w:sz w:val="36"/>
          <w:lang w:val="en-US"/>
        </w:rPr>
        <w:br/>
      </w:r>
      <w:r w:rsidR="006A049F" w:rsidRPr="001B7622">
        <w:rPr>
          <w:rFonts w:ascii="Arial" w:hAnsi="Arial"/>
          <w:b/>
          <w:color w:val="44546A" w:themeColor="text2"/>
          <w:sz w:val="36"/>
          <w:lang w:val="en-US"/>
        </w:rPr>
        <w:t>T</w:t>
      </w:r>
      <w:r w:rsidR="00400F0D" w:rsidRPr="001B7622">
        <w:rPr>
          <w:rFonts w:ascii="Arial" w:hAnsi="Arial"/>
          <w:b/>
          <w:color w:val="44546A" w:themeColor="text2"/>
          <w:sz w:val="36"/>
          <w:lang w:val="en-US"/>
        </w:rPr>
        <w:t>IR</w:t>
      </w:r>
    </w:p>
    <w:p w:rsidR="001765AE" w:rsidRPr="00AA5A2D" w:rsidRDefault="00E32108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sz w:val="36"/>
          <w:lang w:val="en-US"/>
        </w:rPr>
      </w:pPr>
      <w:r w:rsidRPr="001B7622">
        <w:rPr>
          <w:rFonts w:ascii="Arial" w:hAnsi="Arial"/>
          <w:b/>
          <w:color w:val="44546A" w:themeColor="text2"/>
          <w:sz w:val="36"/>
          <w:lang w:val="en-US"/>
        </w:rPr>
        <w:t xml:space="preserve">Test </w:t>
      </w:r>
      <w:r w:rsidR="00400F0D" w:rsidRPr="001B7622">
        <w:rPr>
          <w:rFonts w:ascii="Arial" w:hAnsi="Arial"/>
          <w:b/>
          <w:color w:val="44546A" w:themeColor="text2"/>
          <w:sz w:val="36"/>
          <w:lang w:val="en-US"/>
        </w:rPr>
        <w:t>Incident Report</w:t>
      </w:r>
    </w:p>
    <w:p w:rsidR="004F34BF" w:rsidRPr="00AA5A2D" w:rsidRDefault="004F34BF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sz w:val="36"/>
          <w:lang w:val="en-US"/>
        </w:rPr>
      </w:pPr>
    </w:p>
    <w:p w:rsidR="00D15F88" w:rsidRPr="00AA5A2D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AA5A2D">
        <w:rPr>
          <w:rFonts w:ascii="Arial" w:hAnsi="Arial"/>
          <w:b/>
          <w:sz w:val="36"/>
          <w:lang w:val="en-US"/>
        </w:rPr>
        <w:br/>
      </w:r>
    </w:p>
    <w:p w:rsidR="001B500F" w:rsidRPr="00AA5A2D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:rsidR="001765AE" w:rsidRPr="00AA5A2D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:rsidR="001765AE" w:rsidRPr="00AA5A2D" w:rsidRDefault="001765AE" w:rsidP="00FD3CA7">
      <w:pPr>
        <w:rPr>
          <w:b/>
          <w:color w:val="FF0000"/>
          <w:sz w:val="28"/>
          <w:szCs w:val="28"/>
          <w:lang w:val="en-US"/>
        </w:rPr>
      </w:pPr>
    </w:p>
    <w:p w:rsidR="001765AE" w:rsidRPr="00AA5A2D" w:rsidRDefault="001765AE" w:rsidP="001765AE">
      <w:pPr>
        <w:rPr>
          <w:b/>
          <w:color w:val="FF0000"/>
          <w:sz w:val="28"/>
          <w:szCs w:val="28"/>
          <w:lang w:val="en-US"/>
        </w:rPr>
      </w:pPr>
    </w:p>
    <w:p w:rsidR="001765AE" w:rsidRDefault="001C60C8" w:rsidP="0072052E">
      <w:pPr>
        <w:jc w:val="center"/>
        <w:rPr>
          <w:b/>
          <w:color w:val="FF0000"/>
          <w:sz w:val="36"/>
          <w:szCs w:val="36"/>
        </w:rPr>
      </w:pPr>
      <w:r w:rsidRPr="005B4E04"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3609975" cy="1352550"/>
            <wp:effectExtent l="0" t="0" r="9525" b="0"/>
            <wp:docPr id="2" name="Immagine 2" descr="download-pr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-pro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/>
    <w:p w:rsidR="008B36D5" w:rsidRDefault="008B36D5" w:rsidP="00117865"/>
    <w:p w:rsidR="008B36D5" w:rsidRPr="00B90EC1" w:rsidRDefault="008B36D5">
      <w:pPr>
        <w:jc w:val="center"/>
        <w:rPr>
          <w:rFonts w:ascii="Calibri" w:hAnsi="Calibri" w:cs="Calibri"/>
        </w:rPr>
      </w:pPr>
    </w:p>
    <w:p w:rsidR="008B36D5" w:rsidRPr="001B7622" w:rsidRDefault="008B36D5" w:rsidP="001B500F">
      <w:pPr>
        <w:jc w:val="center"/>
        <w:rPr>
          <w:rFonts w:ascii="Calibri" w:hAnsi="Calibri" w:cs="Calibri"/>
          <w:i/>
          <w:sz w:val="32"/>
        </w:rPr>
      </w:pPr>
      <w:r w:rsidRPr="001B7622">
        <w:rPr>
          <w:rFonts w:ascii="Calibri" w:hAnsi="Calibri" w:cs="Calibri"/>
          <w:i/>
          <w:sz w:val="32"/>
        </w:rPr>
        <w:t xml:space="preserve">Data: </w:t>
      </w:r>
      <w:r w:rsidR="00400F0D" w:rsidRPr="001B7622">
        <w:rPr>
          <w:rFonts w:ascii="Calibri" w:hAnsi="Calibri" w:cs="Calibri"/>
          <w:i/>
          <w:sz w:val="32"/>
        </w:rPr>
        <w:t>25</w:t>
      </w:r>
      <w:r w:rsidRPr="001B7622">
        <w:rPr>
          <w:rFonts w:ascii="Calibri" w:hAnsi="Calibri" w:cs="Calibri"/>
          <w:i/>
          <w:sz w:val="32"/>
        </w:rPr>
        <w:t>/</w:t>
      </w:r>
      <w:r w:rsidR="00D344DB" w:rsidRPr="001B7622">
        <w:rPr>
          <w:rFonts w:ascii="Calibri" w:hAnsi="Calibri" w:cs="Calibri"/>
          <w:i/>
          <w:sz w:val="32"/>
        </w:rPr>
        <w:t>01</w:t>
      </w:r>
      <w:r w:rsidRPr="001B7622">
        <w:rPr>
          <w:rFonts w:ascii="Calibri" w:hAnsi="Calibri" w:cs="Calibri"/>
          <w:i/>
          <w:sz w:val="32"/>
        </w:rPr>
        <w:t>/</w:t>
      </w:r>
      <w:r w:rsidR="00D344DB" w:rsidRPr="001B7622">
        <w:rPr>
          <w:rFonts w:ascii="Calibri" w:hAnsi="Calibri" w:cs="Calibri"/>
          <w:i/>
          <w:sz w:val="32"/>
        </w:rPr>
        <w:t>2019</w:t>
      </w:r>
    </w:p>
    <w:p w:rsidR="00B51734" w:rsidRPr="00B90EC1" w:rsidRDefault="00B51734" w:rsidP="001B500F">
      <w:pPr>
        <w:jc w:val="center"/>
        <w:rPr>
          <w:rFonts w:ascii="Calibri" w:hAnsi="Calibri" w:cs="Calibri"/>
          <w:sz w:val="32"/>
        </w:rPr>
      </w:pPr>
    </w:p>
    <w:p w:rsidR="00B51734" w:rsidRPr="00B90EC1" w:rsidRDefault="00B51734" w:rsidP="00457835">
      <w:pPr>
        <w:rPr>
          <w:rFonts w:ascii="Calibri" w:hAnsi="Calibri" w:cs="Calibri"/>
          <w:sz w:val="32"/>
        </w:rPr>
      </w:pPr>
    </w:p>
    <w:p w:rsidR="00B51734" w:rsidRPr="00B90EC1" w:rsidRDefault="00B51734" w:rsidP="00B51734">
      <w:pPr>
        <w:jc w:val="center"/>
        <w:rPr>
          <w:rFonts w:ascii="Calibri" w:hAnsi="Calibri" w:cs="Calibri"/>
          <w:sz w:val="32"/>
        </w:rPr>
        <w:sectPr w:rsidR="00B51734" w:rsidRPr="00B90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Default="008B36D5">
      <w:pPr>
        <w:rPr>
          <w:rFonts w:ascii="Calibri" w:hAnsi="Calibri" w:cs="Calibri"/>
        </w:rPr>
      </w:pPr>
    </w:p>
    <w:p w:rsidR="00E32108" w:rsidRPr="00B90EC1" w:rsidRDefault="00E32108">
      <w:pPr>
        <w:rPr>
          <w:rFonts w:ascii="Calibri" w:hAnsi="Calibri" w:cs="Calibri"/>
        </w:rPr>
      </w:pPr>
    </w:p>
    <w:p w:rsidR="008B36D5" w:rsidRPr="00B90EC1" w:rsidRDefault="008B36D5">
      <w:pPr>
        <w:rPr>
          <w:rFonts w:ascii="Calibri" w:hAnsi="Calibri" w:cs="Calibri"/>
        </w:rPr>
      </w:pPr>
    </w:p>
    <w:p w:rsidR="008B36D5" w:rsidRPr="00B90EC1" w:rsidRDefault="008B36D5">
      <w:pPr>
        <w:rPr>
          <w:rFonts w:ascii="Calibri" w:hAnsi="Calibri" w:cs="Calibri"/>
          <w:b/>
        </w:rPr>
      </w:pPr>
      <w:r w:rsidRPr="00B90EC1">
        <w:rPr>
          <w:rFonts w:ascii="Calibri" w:hAnsi="Calibri" w:cs="Calibri"/>
          <w:b/>
        </w:rPr>
        <w:t>Coordinatore del progetto:</w:t>
      </w:r>
    </w:p>
    <w:tbl>
      <w:tblPr>
        <w:tblW w:w="96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593F24" w:rsidRPr="00964742" w:rsidTr="00593F24">
        <w:trPr>
          <w:trHeight w:val="244"/>
        </w:trPr>
        <w:tc>
          <w:tcPr>
            <w:tcW w:w="9634" w:type="dxa"/>
            <w:shd w:val="clear" w:color="auto" w:fill="BDD6EE"/>
          </w:tcPr>
          <w:p w:rsidR="00593F24" w:rsidRPr="00964742" w:rsidRDefault="00593F24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Nome</w:t>
            </w:r>
          </w:p>
        </w:tc>
      </w:tr>
      <w:tr w:rsidR="00593F24" w:rsidRPr="00964742" w:rsidTr="00593F24">
        <w:trPr>
          <w:trHeight w:val="230"/>
        </w:trPr>
        <w:tc>
          <w:tcPr>
            <w:tcW w:w="9634" w:type="dxa"/>
            <w:shd w:val="clear" w:color="auto" w:fill="BDD6EE"/>
          </w:tcPr>
          <w:p w:rsidR="00593F24" w:rsidRPr="00964742" w:rsidRDefault="00593F24" w:rsidP="008B36D5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Prof. Andrea De Lucia</w:t>
            </w:r>
          </w:p>
        </w:tc>
      </w:tr>
    </w:tbl>
    <w:p w:rsidR="008B36D5" w:rsidRPr="00B90EC1" w:rsidRDefault="008B36D5">
      <w:pPr>
        <w:rPr>
          <w:rFonts w:ascii="Calibri" w:hAnsi="Calibri" w:cs="Calibri"/>
          <w:b/>
        </w:rPr>
      </w:pPr>
    </w:p>
    <w:p w:rsidR="008B36D5" w:rsidRPr="00B90EC1" w:rsidRDefault="008B36D5">
      <w:pPr>
        <w:rPr>
          <w:rFonts w:ascii="Calibri" w:hAnsi="Calibri" w:cs="Calibri"/>
          <w:b/>
          <w:sz w:val="20"/>
        </w:rPr>
      </w:pPr>
      <w:r w:rsidRPr="00B90EC1">
        <w:rPr>
          <w:rFonts w:ascii="Calibri" w:hAnsi="Calibri" w:cs="Calibri"/>
          <w:b/>
          <w:sz w:val="20"/>
        </w:rPr>
        <w:t>Partecipanti:</w:t>
      </w:r>
    </w:p>
    <w:tbl>
      <w:tblPr>
        <w:tblW w:w="963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964742" w:rsidTr="00593F24">
        <w:trPr>
          <w:trHeight w:val="244"/>
        </w:trPr>
        <w:tc>
          <w:tcPr>
            <w:tcW w:w="6745" w:type="dxa"/>
            <w:vMerge w:val="restart"/>
            <w:shd w:val="clear" w:color="auto" w:fill="BDD6EE"/>
          </w:tcPr>
          <w:p w:rsidR="008B36D5" w:rsidRPr="00964742" w:rsidRDefault="008B36D5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shd w:val="clear" w:color="auto" w:fill="BDD6EE"/>
          </w:tcPr>
          <w:p w:rsidR="008B36D5" w:rsidRPr="00964742" w:rsidRDefault="008B36D5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593F24" w:rsidRPr="00964742" w:rsidTr="00593F24">
        <w:trPr>
          <w:trHeight w:val="244"/>
        </w:trPr>
        <w:tc>
          <w:tcPr>
            <w:tcW w:w="6745" w:type="dxa"/>
            <w:shd w:val="clear" w:color="auto" w:fill="BDD6EE"/>
          </w:tcPr>
          <w:p w:rsidR="00593F24" w:rsidRPr="00D70770" w:rsidRDefault="00593F24" w:rsidP="00593F24">
            <w:pPr>
              <w:pStyle w:val="Intestazionetabella"/>
              <w:jc w:val="left"/>
              <w:rPr>
                <w:rFonts w:ascii="Calibri" w:hAnsi="Calibri" w:cs="Calibri"/>
                <w:b w:val="0"/>
                <w:sz w:val="20"/>
              </w:rPr>
            </w:pPr>
            <w:r w:rsidRPr="00D70770">
              <w:rPr>
                <w:rFonts w:ascii="Calibri" w:hAnsi="Calibri" w:cs="Calibri"/>
                <w:b w:val="0"/>
                <w:sz w:val="20"/>
              </w:rPr>
              <w:t>Francesco Parisi</w:t>
            </w:r>
          </w:p>
        </w:tc>
        <w:tc>
          <w:tcPr>
            <w:tcW w:w="2892" w:type="dxa"/>
            <w:shd w:val="clear" w:color="auto" w:fill="BDD6EE"/>
          </w:tcPr>
          <w:p w:rsidR="00593F24" w:rsidRPr="00D70770" w:rsidRDefault="00593F24" w:rsidP="00593F24">
            <w:pPr>
              <w:pStyle w:val="Intestazionetabella"/>
              <w:jc w:val="left"/>
              <w:rPr>
                <w:rFonts w:ascii="Calibri" w:hAnsi="Calibri" w:cs="Calibri"/>
                <w:b w:val="0"/>
                <w:sz w:val="20"/>
              </w:rPr>
            </w:pPr>
            <w:r w:rsidRPr="00D70770">
              <w:rPr>
                <w:rFonts w:ascii="Calibri" w:hAnsi="Calibri" w:cs="Calibri"/>
                <w:b w:val="0"/>
                <w:sz w:val="20"/>
              </w:rPr>
              <w:t>0512103582</w:t>
            </w:r>
          </w:p>
        </w:tc>
      </w:tr>
      <w:tr w:rsidR="00D1464E" w:rsidRPr="00964742" w:rsidTr="00593F24">
        <w:trPr>
          <w:trHeight w:val="230"/>
        </w:trPr>
        <w:tc>
          <w:tcPr>
            <w:tcW w:w="6745" w:type="dxa"/>
            <w:shd w:val="clear" w:color="auto" w:fill="BDD6EE"/>
          </w:tcPr>
          <w:p w:rsidR="00D1464E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Marco La </w:t>
            </w:r>
            <w:proofErr w:type="spellStart"/>
            <w:r w:rsidRPr="00964742">
              <w:rPr>
                <w:rFonts w:ascii="Calibri" w:hAnsi="Calibri" w:cs="Calibri"/>
                <w:sz w:val="20"/>
              </w:rPr>
              <w:t>Cortiglia</w:t>
            </w:r>
            <w:proofErr w:type="spellEnd"/>
          </w:p>
        </w:tc>
        <w:tc>
          <w:tcPr>
            <w:tcW w:w="2892" w:type="dxa"/>
            <w:shd w:val="clear" w:color="auto" w:fill="DEEAF6"/>
          </w:tcPr>
          <w:p w:rsidR="00D1464E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0512103630</w:t>
            </w:r>
          </w:p>
        </w:tc>
      </w:tr>
      <w:tr w:rsidR="002713D8" w:rsidRPr="00964742" w:rsidTr="00593F24">
        <w:trPr>
          <w:trHeight w:val="230"/>
        </w:trPr>
        <w:tc>
          <w:tcPr>
            <w:tcW w:w="6745" w:type="dxa"/>
            <w:shd w:val="clear" w:color="auto" w:fill="BDD6EE"/>
          </w:tcPr>
          <w:p w:rsidR="002713D8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Matteo Maiorano</w:t>
            </w:r>
          </w:p>
        </w:tc>
        <w:tc>
          <w:tcPr>
            <w:tcW w:w="2892" w:type="dxa"/>
            <w:shd w:val="clear" w:color="auto" w:fill="BDD6EE"/>
          </w:tcPr>
          <w:p w:rsidR="002713D8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05121045</w:t>
            </w:r>
            <w:r w:rsidR="0072052E" w:rsidRPr="00964742">
              <w:rPr>
                <w:rFonts w:ascii="Calibri" w:hAnsi="Calibri" w:cs="Calibri"/>
                <w:sz w:val="20"/>
              </w:rPr>
              <w:t>78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  <w:bookmarkStart w:id="0" w:name="_GoBack"/>
      <w:bookmarkEnd w:id="0"/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p w:rsidR="00FD3CA7" w:rsidRDefault="00FD3CA7" w:rsidP="00FD3CA7">
      <w:pPr>
        <w:rPr>
          <w:rFonts w:ascii="Arial" w:hAnsi="Arial"/>
          <w:b/>
          <w:sz w:val="32"/>
        </w:rPr>
      </w:pPr>
    </w:p>
    <w:tbl>
      <w:tblPr>
        <w:tblW w:w="963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964742" w:rsidRPr="00964742" w:rsidTr="005A3D12">
        <w:trPr>
          <w:trHeight w:val="230"/>
        </w:trPr>
        <w:tc>
          <w:tcPr>
            <w:tcW w:w="1927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Data</w:t>
            </w:r>
          </w:p>
        </w:tc>
        <w:tc>
          <w:tcPr>
            <w:tcW w:w="964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Versione</w:t>
            </w:r>
          </w:p>
        </w:tc>
        <w:tc>
          <w:tcPr>
            <w:tcW w:w="4336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Descrizione</w:t>
            </w:r>
          </w:p>
        </w:tc>
        <w:tc>
          <w:tcPr>
            <w:tcW w:w="2410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Autore</w:t>
            </w:r>
          </w:p>
        </w:tc>
      </w:tr>
      <w:tr w:rsidR="00D344DB" w:rsidRPr="00964742" w:rsidTr="005A3D12">
        <w:trPr>
          <w:trHeight w:val="230"/>
        </w:trPr>
        <w:tc>
          <w:tcPr>
            <w:tcW w:w="1927" w:type="dxa"/>
            <w:shd w:val="clear" w:color="auto" w:fill="BDD6EE"/>
          </w:tcPr>
          <w:p w:rsidR="00D344DB" w:rsidRPr="00964742" w:rsidRDefault="00400F0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27</w:t>
            </w:r>
            <w:r w:rsidR="00D344DB">
              <w:rPr>
                <w:sz w:val="20"/>
              </w:rPr>
              <w:t>/01/2019</w:t>
            </w:r>
          </w:p>
        </w:tc>
        <w:tc>
          <w:tcPr>
            <w:tcW w:w="964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6" w:type="dxa"/>
            <w:shd w:val="clear" w:color="auto" w:fill="BDD6EE"/>
          </w:tcPr>
          <w:p w:rsidR="00D344DB" w:rsidRPr="00964742" w:rsidRDefault="006A049F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Aggiunta </w:t>
            </w:r>
          </w:p>
        </w:tc>
        <w:tc>
          <w:tcPr>
            <w:tcW w:w="2410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Tutti</w:t>
            </w:r>
          </w:p>
        </w:tc>
      </w:tr>
      <w:tr w:rsidR="00D344DB" w:rsidRPr="00964742" w:rsidTr="005A3D12">
        <w:trPr>
          <w:trHeight w:val="230"/>
        </w:trPr>
        <w:tc>
          <w:tcPr>
            <w:tcW w:w="1927" w:type="dxa"/>
            <w:shd w:val="clear" w:color="auto" w:fill="BDD6EE"/>
          </w:tcPr>
          <w:p w:rsidR="00D344DB" w:rsidRPr="00964742" w:rsidRDefault="00400F0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28</w:t>
            </w:r>
            <w:r w:rsidR="00D344DB">
              <w:rPr>
                <w:sz w:val="20"/>
              </w:rPr>
              <w:t>/01/2019</w:t>
            </w:r>
          </w:p>
        </w:tc>
        <w:tc>
          <w:tcPr>
            <w:tcW w:w="964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4336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Revisione e completamento documento</w:t>
            </w:r>
          </w:p>
        </w:tc>
        <w:tc>
          <w:tcPr>
            <w:tcW w:w="2410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Francesco Parisi</w:t>
            </w:r>
          </w:p>
        </w:tc>
      </w:tr>
    </w:tbl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  <w:sectPr w:rsidR="00B51734" w:rsidSect="001765A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8B36D5" w:rsidRDefault="008B36D5" w:rsidP="0072052E">
      <w:pPr>
        <w:pStyle w:val="Intestazioneindice"/>
        <w:jc w:val="center"/>
      </w:pPr>
      <w:r>
        <w:lastRenderedPageBreak/>
        <w:t>Indice</w:t>
      </w:r>
    </w:p>
    <w:p w:rsidR="00AA3BB8" w:rsidRPr="00506C0A" w:rsidRDefault="00AA3BB8" w:rsidP="0072052E">
      <w:pPr>
        <w:pStyle w:val="Intestazioneindice"/>
        <w:jc w:val="center"/>
        <w:rPr>
          <w:rFonts w:asciiTheme="minorHAnsi" w:hAnsiTheme="minorHAnsi" w:cstheme="minorHAnsi"/>
          <w:sz w:val="28"/>
        </w:rPr>
      </w:pPr>
    </w:p>
    <w:p w:rsidR="00F71095" w:rsidRPr="006A049F" w:rsidRDefault="00F71095" w:rsidP="00F71095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begin"/>
      </w:r>
      <w:r w:rsidRPr="006A049F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 w:rsidRPr="006A049F">
        <w:rPr>
          <w:rFonts w:asciiTheme="minorHAnsi" w:hAnsiTheme="minorHAnsi" w:cstheme="minorHAnsi"/>
          <w:noProof/>
          <w:sz w:val="22"/>
        </w:rPr>
        <w:t xml:space="preserve">1. </w:t>
      </w:r>
      <w:r w:rsidR="00400F0D">
        <w:rPr>
          <w:rFonts w:asciiTheme="minorHAnsi" w:hAnsiTheme="minorHAnsi" w:cstheme="minorHAnsi"/>
          <w:noProof/>
          <w:sz w:val="22"/>
        </w:rPr>
        <w:t>Introduzione</w:t>
      </w:r>
      <w:r w:rsidRPr="006A049F">
        <w:rPr>
          <w:rFonts w:asciiTheme="minorHAnsi" w:hAnsiTheme="minorHAnsi" w:cstheme="minorHAnsi"/>
          <w:noProof/>
          <w:sz w:val="22"/>
        </w:rPr>
        <w:t xml:space="preserve"> 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</w:t>
      </w:r>
      <w:r w:rsidR="00400F0D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.................................................................................</w:t>
      </w:r>
      <w:r w:rsidRPr="006A049F">
        <w:rPr>
          <w:rFonts w:asciiTheme="minorHAnsi" w:hAnsiTheme="minorHAnsi" w:cstheme="minorHAnsi"/>
          <w:noProof/>
          <w:sz w:val="22"/>
        </w:rPr>
        <w:t>4</w:t>
      </w:r>
    </w:p>
    <w:p w:rsidR="00F71095" w:rsidRPr="006A049F" w:rsidRDefault="00F71095" w:rsidP="00F71095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6A049F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>
        <w:rPr>
          <w:rFonts w:asciiTheme="minorHAnsi" w:hAnsiTheme="minorHAnsi" w:cstheme="minorHAnsi"/>
          <w:noProof/>
          <w:sz w:val="22"/>
        </w:rPr>
        <w:t>2</w:t>
      </w:r>
      <w:r w:rsidRPr="006A049F">
        <w:rPr>
          <w:rFonts w:asciiTheme="minorHAnsi" w:hAnsiTheme="minorHAnsi" w:cstheme="minorHAnsi"/>
          <w:noProof/>
          <w:sz w:val="22"/>
        </w:rPr>
        <w:t xml:space="preserve">. </w:t>
      </w:r>
      <w:r w:rsidR="00400F0D">
        <w:rPr>
          <w:rFonts w:asciiTheme="minorHAnsi" w:hAnsiTheme="minorHAnsi" w:cstheme="minorHAnsi"/>
          <w:noProof/>
          <w:sz w:val="22"/>
        </w:rPr>
        <w:t>Relazione con altri documenti</w:t>
      </w:r>
      <w:r>
        <w:rPr>
          <w:rFonts w:asciiTheme="minorHAnsi" w:hAnsiTheme="minorHAnsi" w:cstheme="minorHAnsi"/>
          <w:noProof/>
          <w:sz w:val="22"/>
        </w:rPr>
        <w:t xml:space="preserve"> 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………......</w:t>
      </w:r>
      <w:r w:rsidR="00400F0D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</w:t>
      </w:r>
      <w:r w:rsidR="00400F0D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...............................................................................................</w:t>
      </w:r>
      <w:r w:rsidRPr="006A049F">
        <w:rPr>
          <w:rFonts w:asciiTheme="minorHAnsi" w:hAnsiTheme="minorHAnsi" w:cstheme="minorHAnsi"/>
          <w:noProof/>
          <w:sz w:val="22"/>
        </w:rPr>
        <w:t>4</w:t>
      </w:r>
    </w:p>
    <w:p w:rsidR="00F71095" w:rsidRPr="00967830" w:rsidRDefault="00F71095" w:rsidP="00F71095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967830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 w:rsidRPr="00967830">
        <w:rPr>
          <w:rFonts w:asciiTheme="minorHAnsi" w:hAnsiTheme="minorHAnsi" w:cstheme="minorHAnsi"/>
          <w:noProof/>
          <w:sz w:val="22"/>
        </w:rPr>
        <w:t xml:space="preserve">3. </w:t>
      </w:r>
      <w:r w:rsidR="00400F0D">
        <w:rPr>
          <w:rFonts w:asciiTheme="minorHAnsi" w:hAnsiTheme="minorHAnsi" w:cstheme="minorHAnsi"/>
          <w:noProof/>
          <w:sz w:val="22"/>
        </w:rPr>
        <w:t>Testing Failure</w:t>
      </w:r>
      <w:r w:rsidRPr="00967830">
        <w:rPr>
          <w:rFonts w:asciiTheme="minorHAnsi" w:hAnsiTheme="minorHAnsi" w:cstheme="minorHAnsi"/>
          <w:noProof/>
          <w:sz w:val="22"/>
        </w:rPr>
        <w:t xml:space="preserve"> </w:t>
      </w:r>
      <w:r w:rsidR="00400F0D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…………….........</w:t>
      </w:r>
      <w:r w:rsidRPr="0096783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......................................................</w:t>
      </w:r>
      <w:r w:rsidR="00967830" w:rsidRPr="0096783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</w:t>
      </w:r>
      <w:r w:rsidRPr="0096783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.................................................................</w:t>
      </w:r>
      <w:r w:rsidR="00952792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</w:t>
      </w:r>
      <w:r w:rsidRPr="0096783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 w:rsidR="00813B0E">
        <w:rPr>
          <w:rFonts w:asciiTheme="minorHAnsi" w:hAnsiTheme="minorHAnsi" w:cstheme="minorHAnsi"/>
          <w:noProof/>
          <w:sz w:val="22"/>
        </w:rPr>
        <w:t>5</w:t>
      </w:r>
    </w:p>
    <w:p w:rsidR="00F71095" w:rsidRPr="00967830" w:rsidRDefault="00F71095" w:rsidP="00F71095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Pr="0096783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 xml:space="preserve"> </w:t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967830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</w:p>
    <w:p w:rsidR="00400F0D" w:rsidRDefault="00F71095" w:rsidP="00F71095">
      <w:pPr>
        <w:pStyle w:val="Default"/>
        <w:rPr>
          <w:rFonts w:asciiTheme="minorHAnsi" w:hAnsiTheme="minorHAnsi" w:cstheme="minorHAnsi"/>
          <w:color w:val="111111"/>
          <w:sz w:val="18"/>
          <w:szCs w:val="18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</w:p>
    <w:p w:rsidR="00400F0D" w:rsidRPr="00400F0D" w:rsidRDefault="00400F0D" w:rsidP="00400F0D"/>
    <w:p w:rsidR="00400F0D" w:rsidRPr="00400F0D" w:rsidRDefault="00400F0D" w:rsidP="00400F0D"/>
    <w:p w:rsidR="00400F0D" w:rsidRPr="00400F0D" w:rsidRDefault="00400F0D" w:rsidP="00400F0D"/>
    <w:p w:rsidR="00400F0D" w:rsidRPr="00400F0D" w:rsidRDefault="00400F0D" w:rsidP="00400F0D"/>
    <w:p w:rsidR="00400F0D" w:rsidRPr="00400F0D" w:rsidRDefault="00400F0D" w:rsidP="00400F0D"/>
    <w:p w:rsidR="00400F0D" w:rsidRPr="00400F0D" w:rsidRDefault="00400F0D" w:rsidP="00400F0D"/>
    <w:p w:rsidR="00400F0D" w:rsidRDefault="00400F0D" w:rsidP="00400F0D"/>
    <w:p w:rsidR="00400F0D" w:rsidRDefault="00400F0D" w:rsidP="00400F0D"/>
    <w:p w:rsidR="00400F0D" w:rsidRDefault="00400F0D" w:rsidP="00400F0D">
      <w:pPr>
        <w:tabs>
          <w:tab w:val="left" w:pos="1380"/>
        </w:tabs>
      </w:pPr>
      <w:r>
        <w:tab/>
      </w:r>
    </w:p>
    <w:p w:rsidR="00400F0D" w:rsidRDefault="00400F0D" w:rsidP="00400F0D">
      <w:pPr>
        <w:tabs>
          <w:tab w:val="left" w:pos="1380"/>
        </w:tabs>
      </w:pPr>
      <w:r>
        <w:tab/>
      </w:r>
    </w:p>
    <w:p w:rsidR="00400F0D" w:rsidRPr="00400F0D" w:rsidRDefault="00400F0D" w:rsidP="00400F0D"/>
    <w:p w:rsidR="00400F0D" w:rsidRPr="00400F0D" w:rsidRDefault="00400F0D" w:rsidP="00400F0D"/>
    <w:p w:rsidR="00400F0D" w:rsidRPr="00400F0D" w:rsidRDefault="00400F0D" w:rsidP="00400F0D"/>
    <w:p w:rsidR="00400F0D" w:rsidRDefault="00400F0D" w:rsidP="00400F0D"/>
    <w:p w:rsidR="00400F0D" w:rsidRDefault="00400F0D" w:rsidP="00400F0D">
      <w:pPr>
        <w:tabs>
          <w:tab w:val="left" w:pos="1800"/>
        </w:tabs>
      </w:pPr>
      <w:r>
        <w:tab/>
      </w:r>
    </w:p>
    <w:p w:rsidR="00083E09" w:rsidRPr="00400F0D" w:rsidRDefault="00400F0D" w:rsidP="00400F0D">
      <w:pPr>
        <w:tabs>
          <w:tab w:val="left" w:pos="1800"/>
        </w:tabs>
        <w:sectPr w:rsidR="00083E09" w:rsidRPr="00400F0D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  <w:r>
        <w:tab/>
      </w:r>
    </w:p>
    <w:p w:rsidR="00F71095" w:rsidRPr="0039199C" w:rsidRDefault="00400F0D" w:rsidP="0039199C">
      <w:pPr>
        <w:pStyle w:val="Citazioneintensa"/>
        <w:numPr>
          <w:ilvl w:val="0"/>
          <w:numId w:val="13"/>
        </w:numPr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lastRenderedPageBreak/>
        <w:t>Introduzione</w:t>
      </w:r>
    </w:p>
    <w:p w:rsidR="00400F0D" w:rsidRDefault="00400F0D" w:rsidP="00400F0D">
      <w:pPr>
        <w:pStyle w:val="Default"/>
        <w:rPr>
          <w:rFonts w:asciiTheme="minorHAnsi" w:hAnsiTheme="minorHAnsi" w:cstheme="minorHAnsi"/>
          <w:szCs w:val="23"/>
        </w:rPr>
      </w:pPr>
    </w:p>
    <w:p w:rsidR="00400F0D" w:rsidRPr="00400F0D" w:rsidRDefault="00400F0D" w:rsidP="00400F0D">
      <w:pPr>
        <w:pStyle w:val="Default"/>
        <w:rPr>
          <w:rFonts w:asciiTheme="minorHAnsi" w:hAnsiTheme="minorHAnsi" w:cstheme="minorHAnsi"/>
          <w:szCs w:val="23"/>
        </w:rPr>
      </w:pPr>
      <w:r w:rsidRPr="00400F0D">
        <w:rPr>
          <w:rFonts w:asciiTheme="minorHAnsi" w:hAnsiTheme="minorHAnsi" w:cstheme="minorHAnsi"/>
          <w:szCs w:val="23"/>
        </w:rPr>
        <w:t xml:space="preserve">Nel seguente documento vengono riportati i bug di </w:t>
      </w:r>
      <w:proofErr w:type="spellStart"/>
      <w:r>
        <w:rPr>
          <w:rFonts w:asciiTheme="minorHAnsi" w:hAnsiTheme="minorHAnsi" w:cstheme="minorHAnsi"/>
          <w:szCs w:val="23"/>
        </w:rPr>
        <w:t>urNotes</w:t>
      </w:r>
      <w:proofErr w:type="spellEnd"/>
      <w:r w:rsidRPr="00400F0D">
        <w:rPr>
          <w:rFonts w:asciiTheme="minorHAnsi" w:hAnsiTheme="minorHAnsi" w:cstheme="minorHAnsi"/>
          <w:szCs w:val="23"/>
        </w:rPr>
        <w:t xml:space="preserve">, rilevati durante le attività di </w:t>
      </w:r>
      <w:proofErr w:type="spellStart"/>
      <w:r w:rsidRPr="00400F0D">
        <w:rPr>
          <w:rFonts w:asciiTheme="minorHAnsi" w:hAnsiTheme="minorHAnsi" w:cstheme="minorHAnsi"/>
          <w:szCs w:val="23"/>
        </w:rPr>
        <w:t>testing</w:t>
      </w:r>
      <w:proofErr w:type="spellEnd"/>
      <w:r w:rsidRPr="00400F0D">
        <w:rPr>
          <w:rFonts w:asciiTheme="minorHAnsi" w:hAnsiTheme="minorHAnsi" w:cstheme="minorHAnsi"/>
          <w:szCs w:val="23"/>
        </w:rPr>
        <w:t xml:space="preserve"> e di utilizzo del sistema. Per ognuno di essi viene specificato: il test case a cui e riferito, una breve descrizione del bug, la soluzione adottata per correggere l’errore, una priorità e lo stato del bug, che indica se il bug è stato risolto o no. </w:t>
      </w:r>
    </w:p>
    <w:p w:rsidR="00400F0D" w:rsidRDefault="00400F0D" w:rsidP="00400F0D">
      <w:pPr>
        <w:pStyle w:val="Default"/>
        <w:rPr>
          <w:rFonts w:asciiTheme="minorHAnsi" w:hAnsiTheme="minorHAnsi" w:cstheme="minorHAnsi"/>
          <w:szCs w:val="23"/>
        </w:rPr>
      </w:pPr>
      <w:r w:rsidRPr="00400F0D">
        <w:rPr>
          <w:rFonts w:asciiTheme="minorHAnsi" w:hAnsiTheme="minorHAnsi" w:cstheme="minorHAnsi"/>
          <w:szCs w:val="23"/>
        </w:rPr>
        <w:t xml:space="preserve">La priorità può essere: </w:t>
      </w:r>
    </w:p>
    <w:p w:rsidR="00400F0D" w:rsidRPr="00400F0D" w:rsidRDefault="00400F0D" w:rsidP="00400F0D">
      <w:pPr>
        <w:pStyle w:val="Default"/>
        <w:rPr>
          <w:rFonts w:asciiTheme="minorHAnsi" w:hAnsiTheme="minorHAnsi" w:cstheme="minorHAnsi"/>
          <w:szCs w:val="23"/>
        </w:rPr>
      </w:pPr>
    </w:p>
    <w:p w:rsidR="00400F0D" w:rsidRDefault="00400F0D" w:rsidP="00400F0D">
      <w:pPr>
        <w:pStyle w:val="Default"/>
        <w:spacing w:after="17"/>
        <w:rPr>
          <w:rFonts w:asciiTheme="minorHAnsi" w:hAnsiTheme="minorHAnsi" w:cstheme="minorHAnsi"/>
          <w:szCs w:val="23"/>
        </w:rPr>
      </w:pPr>
      <w:proofErr w:type="gramStart"/>
      <w:r w:rsidRPr="00400F0D">
        <w:rPr>
          <w:rFonts w:asciiTheme="minorHAnsi" w:hAnsiTheme="minorHAnsi" w:cstheme="minorHAnsi"/>
          <w:szCs w:val="23"/>
        </w:rPr>
        <w:t>o</w:t>
      </w:r>
      <w:proofErr w:type="gramEnd"/>
      <w:r w:rsidRPr="00400F0D">
        <w:rPr>
          <w:rFonts w:asciiTheme="minorHAnsi" w:hAnsiTheme="minorHAnsi" w:cstheme="minorHAnsi"/>
          <w:szCs w:val="23"/>
        </w:rPr>
        <w:t xml:space="preserve"> </w:t>
      </w:r>
      <w:r w:rsidRPr="00400F0D">
        <w:rPr>
          <w:rFonts w:asciiTheme="minorHAnsi" w:hAnsiTheme="minorHAnsi" w:cstheme="minorHAnsi"/>
          <w:b/>
          <w:bCs/>
          <w:color w:val="44546A" w:themeColor="text2"/>
          <w:szCs w:val="23"/>
        </w:rPr>
        <w:t>Bassa</w:t>
      </w:r>
      <w:r w:rsidRPr="00400F0D">
        <w:rPr>
          <w:rFonts w:asciiTheme="minorHAnsi" w:hAnsiTheme="minorHAnsi" w:cstheme="minorHAnsi"/>
          <w:szCs w:val="23"/>
        </w:rPr>
        <w:t xml:space="preserve">: il bug è perlopiù un errore grafico o di poca importanza, facile da risolvere e che non causa malfunzionamenti del sistema. </w:t>
      </w:r>
    </w:p>
    <w:p w:rsidR="00400F0D" w:rsidRPr="00400F0D" w:rsidRDefault="00400F0D" w:rsidP="00400F0D">
      <w:pPr>
        <w:pStyle w:val="Default"/>
        <w:spacing w:after="17"/>
        <w:rPr>
          <w:rFonts w:asciiTheme="minorHAnsi" w:hAnsiTheme="minorHAnsi" w:cstheme="minorHAnsi"/>
          <w:szCs w:val="23"/>
        </w:rPr>
      </w:pPr>
    </w:p>
    <w:p w:rsidR="00400F0D" w:rsidRDefault="00400F0D" w:rsidP="00400F0D">
      <w:pPr>
        <w:pStyle w:val="Default"/>
        <w:spacing w:after="17"/>
        <w:rPr>
          <w:rFonts w:asciiTheme="minorHAnsi" w:hAnsiTheme="minorHAnsi" w:cstheme="minorHAnsi"/>
          <w:szCs w:val="23"/>
        </w:rPr>
      </w:pPr>
      <w:proofErr w:type="gramStart"/>
      <w:r w:rsidRPr="00400F0D">
        <w:rPr>
          <w:rFonts w:asciiTheme="minorHAnsi" w:hAnsiTheme="minorHAnsi" w:cstheme="minorHAnsi"/>
          <w:szCs w:val="23"/>
        </w:rPr>
        <w:t>o</w:t>
      </w:r>
      <w:proofErr w:type="gramEnd"/>
      <w:r w:rsidRPr="00400F0D">
        <w:rPr>
          <w:rFonts w:asciiTheme="minorHAnsi" w:hAnsiTheme="minorHAnsi" w:cstheme="minorHAnsi"/>
          <w:szCs w:val="23"/>
        </w:rPr>
        <w:t xml:space="preserve"> </w:t>
      </w:r>
      <w:r w:rsidRPr="00400F0D">
        <w:rPr>
          <w:rFonts w:asciiTheme="minorHAnsi" w:hAnsiTheme="minorHAnsi" w:cstheme="minorHAnsi"/>
          <w:b/>
          <w:bCs/>
          <w:color w:val="44546A" w:themeColor="text2"/>
          <w:szCs w:val="23"/>
        </w:rPr>
        <w:t>Media</w:t>
      </w:r>
      <w:r w:rsidRPr="00400F0D">
        <w:rPr>
          <w:rFonts w:asciiTheme="minorHAnsi" w:hAnsiTheme="minorHAnsi" w:cstheme="minorHAnsi"/>
          <w:szCs w:val="23"/>
        </w:rPr>
        <w:t xml:space="preserve">: il bug limita l’utente nelle operazioni, non ancora pericoloso per il sistema ma potrebbe esserlo in futuro. </w:t>
      </w:r>
    </w:p>
    <w:p w:rsidR="00400F0D" w:rsidRPr="00400F0D" w:rsidRDefault="00400F0D" w:rsidP="00400F0D">
      <w:pPr>
        <w:pStyle w:val="Default"/>
        <w:spacing w:after="17"/>
        <w:rPr>
          <w:rFonts w:asciiTheme="minorHAnsi" w:hAnsiTheme="minorHAnsi" w:cstheme="minorHAnsi"/>
          <w:szCs w:val="23"/>
        </w:rPr>
      </w:pPr>
    </w:p>
    <w:p w:rsidR="00400F0D" w:rsidRPr="00400F0D" w:rsidRDefault="00400F0D" w:rsidP="00400F0D">
      <w:pPr>
        <w:pStyle w:val="Default"/>
        <w:rPr>
          <w:rFonts w:asciiTheme="minorHAnsi" w:hAnsiTheme="minorHAnsi" w:cstheme="minorHAnsi"/>
          <w:szCs w:val="23"/>
        </w:rPr>
      </w:pPr>
      <w:proofErr w:type="gramStart"/>
      <w:r w:rsidRPr="00400F0D">
        <w:rPr>
          <w:rFonts w:asciiTheme="minorHAnsi" w:hAnsiTheme="minorHAnsi" w:cstheme="minorHAnsi"/>
          <w:szCs w:val="23"/>
        </w:rPr>
        <w:t>o</w:t>
      </w:r>
      <w:proofErr w:type="gramEnd"/>
      <w:r w:rsidRPr="00400F0D">
        <w:rPr>
          <w:rFonts w:asciiTheme="minorHAnsi" w:hAnsiTheme="minorHAnsi" w:cstheme="minorHAnsi"/>
          <w:szCs w:val="23"/>
        </w:rPr>
        <w:t xml:space="preserve"> </w:t>
      </w:r>
      <w:r w:rsidRPr="00400F0D">
        <w:rPr>
          <w:rFonts w:asciiTheme="minorHAnsi" w:hAnsiTheme="minorHAnsi" w:cstheme="minorHAnsi"/>
          <w:b/>
          <w:bCs/>
          <w:color w:val="44546A" w:themeColor="text2"/>
          <w:szCs w:val="23"/>
        </w:rPr>
        <w:t>Alta</w:t>
      </w:r>
      <w:r w:rsidRPr="00400F0D">
        <w:rPr>
          <w:rFonts w:asciiTheme="minorHAnsi" w:hAnsiTheme="minorHAnsi" w:cstheme="minorHAnsi"/>
          <w:szCs w:val="23"/>
        </w:rPr>
        <w:t xml:space="preserve">: il bug causa gravi malfunzionamenti al sistema e necessita di essere risolto immediatamente. </w:t>
      </w:r>
    </w:p>
    <w:p w:rsidR="00F71095" w:rsidRPr="00400F0D" w:rsidRDefault="00F71095" w:rsidP="00F71095">
      <w:pPr>
        <w:ind w:left="360"/>
        <w:rPr>
          <w:rFonts w:asciiTheme="minorHAnsi" w:hAnsiTheme="minorHAnsi" w:cstheme="minorHAnsi"/>
          <w:b/>
          <w:i/>
          <w:sz w:val="44"/>
          <w:szCs w:val="40"/>
        </w:rPr>
      </w:pPr>
    </w:p>
    <w:p w:rsidR="00F71095" w:rsidRDefault="00F71095" w:rsidP="00F71095">
      <w:pPr>
        <w:ind w:left="360"/>
        <w:jc w:val="center"/>
        <w:rPr>
          <w:rFonts w:asciiTheme="minorHAnsi" w:hAnsiTheme="minorHAnsi" w:cstheme="minorHAnsi"/>
          <w:b/>
          <w:i/>
          <w:sz w:val="44"/>
          <w:szCs w:val="40"/>
        </w:rPr>
      </w:pPr>
    </w:p>
    <w:p w:rsidR="00400F0D" w:rsidRPr="0039199C" w:rsidRDefault="00400F0D" w:rsidP="00400F0D">
      <w:pPr>
        <w:pStyle w:val="Citazioneintensa"/>
        <w:numPr>
          <w:ilvl w:val="0"/>
          <w:numId w:val="13"/>
        </w:numPr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>Relazione con altri documenti</w:t>
      </w:r>
    </w:p>
    <w:p w:rsidR="00400F0D" w:rsidRPr="00400F0D" w:rsidRDefault="00400F0D" w:rsidP="00400F0D">
      <w:pPr>
        <w:rPr>
          <w:rFonts w:asciiTheme="minorHAnsi" w:hAnsiTheme="minorHAnsi" w:cstheme="minorHAnsi"/>
          <w:b/>
          <w:i/>
          <w:sz w:val="44"/>
          <w:szCs w:val="40"/>
        </w:rPr>
      </w:pPr>
    </w:p>
    <w:p w:rsidR="00400F0D" w:rsidRDefault="00400F0D" w:rsidP="00400F0D">
      <w:pPr>
        <w:pStyle w:val="Default"/>
        <w:rPr>
          <w:szCs w:val="23"/>
        </w:rPr>
      </w:pPr>
      <w:r w:rsidRPr="00400F0D">
        <w:rPr>
          <w:szCs w:val="23"/>
        </w:rPr>
        <w:t xml:space="preserve">I documenti a cui si fa riferimento per la realizzazione del Test </w:t>
      </w:r>
      <w:proofErr w:type="spellStart"/>
      <w:r w:rsidRPr="00400F0D">
        <w:rPr>
          <w:szCs w:val="23"/>
        </w:rPr>
        <w:t>Incident</w:t>
      </w:r>
      <w:proofErr w:type="spellEnd"/>
      <w:r w:rsidRPr="00400F0D">
        <w:rPr>
          <w:szCs w:val="23"/>
        </w:rPr>
        <w:t xml:space="preserve"> Report sono: </w:t>
      </w:r>
    </w:p>
    <w:p w:rsidR="00400F0D" w:rsidRPr="00400F0D" w:rsidRDefault="00400F0D" w:rsidP="00400F0D">
      <w:pPr>
        <w:pStyle w:val="Default"/>
        <w:rPr>
          <w:szCs w:val="23"/>
        </w:rPr>
      </w:pPr>
    </w:p>
    <w:p w:rsidR="00400F0D" w:rsidRPr="00400F0D" w:rsidRDefault="00400F0D" w:rsidP="00400F0D">
      <w:pPr>
        <w:pStyle w:val="Default"/>
        <w:numPr>
          <w:ilvl w:val="0"/>
          <w:numId w:val="16"/>
        </w:numPr>
        <w:spacing w:after="17"/>
        <w:rPr>
          <w:rFonts w:asciiTheme="minorHAnsi" w:hAnsiTheme="minorHAnsi" w:cstheme="minorHAnsi"/>
          <w:szCs w:val="23"/>
          <w:lang w:val="en-US"/>
        </w:rPr>
      </w:pPr>
      <w:r w:rsidRPr="00400F0D">
        <w:rPr>
          <w:rFonts w:asciiTheme="minorHAnsi" w:hAnsiTheme="minorHAnsi" w:cstheme="minorHAnsi"/>
          <w:szCs w:val="23"/>
          <w:lang w:val="en-US"/>
        </w:rPr>
        <w:t xml:space="preserve">Test Plan </w:t>
      </w:r>
    </w:p>
    <w:p w:rsidR="00400F0D" w:rsidRPr="00400F0D" w:rsidRDefault="00400F0D" w:rsidP="00400F0D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Cs w:val="23"/>
          <w:lang w:val="en-US"/>
        </w:rPr>
      </w:pPr>
      <w:r w:rsidRPr="00400F0D">
        <w:rPr>
          <w:rFonts w:asciiTheme="minorHAnsi" w:hAnsiTheme="minorHAnsi" w:cstheme="minorHAnsi"/>
          <w:szCs w:val="23"/>
          <w:lang w:val="en-US"/>
        </w:rPr>
        <w:t xml:space="preserve">Test Execute Report </w:t>
      </w:r>
    </w:p>
    <w:p w:rsidR="00967830" w:rsidRPr="00400F0D" w:rsidRDefault="00967830" w:rsidP="0039199C">
      <w:pPr>
        <w:rPr>
          <w:rFonts w:asciiTheme="minorHAnsi" w:hAnsiTheme="minorHAnsi" w:cstheme="minorHAnsi"/>
          <w:b/>
          <w:i/>
          <w:sz w:val="44"/>
          <w:szCs w:val="40"/>
          <w:lang w:val="en-US"/>
        </w:rPr>
      </w:pPr>
    </w:p>
    <w:p w:rsidR="00967830" w:rsidRDefault="00967830" w:rsidP="00F71095">
      <w:pPr>
        <w:ind w:left="360"/>
        <w:jc w:val="center"/>
        <w:rPr>
          <w:rFonts w:ascii="Calibri" w:hAnsi="Calibri" w:cs="Calibri"/>
          <w:b/>
          <w:i/>
          <w:sz w:val="40"/>
          <w:szCs w:val="40"/>
          <w:lang w:val="en-US"/>
        </w:rPr>
      </w:pPr>
    </w:p>
    <w:p w:rsidR="00400F0D" w:rsidRDefault="00400F0D" w:rsidP="00F71095">
      <w:pPr>
        <w:ind w:left="360"/>
        <w:jc w:val="center"/>
        <w:rPr>
          <w:rFonts w:ascii="Calibri" w:hAnsi="Calibri" w:cs="Calibri"/>
          <w:b/>
          <w:i/>
          <w:sz w:val="40"/>
          <w:szCs w:val="40"/>
          <w:lang w:val="en-US"/>
        </w:rPr>
      </w:pPr>
    </w:p>
    <w:p w:rsidR="00400F0D" w:rsidRDefault="00400F0D" w:rsidP="00F71095">
      <w:pPr>
        <w:ind w:left="360"/>
        <w:jc w:val="center"/>
        <w:rPr>
          <w:rFonts w:ascii="Calibri" w:hAnsi="Calibri" w:cs="Calibri"/>
          <w:b/>
          <w:i/>
          <w:sz w:val="40"/>
          <w:szCs w:val="40"/>
          <w:lang w:val="en-US"/>
        </w:rPr>
      </w:pPr>
    </w:p>
    <w:p w:rsidR="00400F0D" w:rsidRDefault="00400F0D" w:rsidP="00F71095">
      <w:pPr>
        <w:ind w:left="360"/>
        <w:jc w:val="center"/>
        <w:rPr>
          <w:rFonts w:ascii="Calibri" w:hAnsi="Calibri" w:cs="Calibri"/>
          <w:b/>
          <w:i/>
          <w:sz w:val="40"/>
          <w:szCs w:val="40"/>
          <w:lang w:val="en-US"/>
        </w:rPr>
      </w:pPr>
    </w:p>
    <w:p w:rsidR="00400F0D" w:rsidRPr="0039199C" w:rsidRDefault="00400F0D" w:rsidP="00400F0D">
      <w:pPr>
        <w:pStyle w:val="Citazioneintensa"/>
        <w:numPr>
          <w:ilvl w:val="0"/>
          <w:numId w:val="13"/>
        </w:numPr>
        <w:rPr>
          <w:rFonts w:asciiTheme="minorHAnsi" w:hAnsiTheme="minorHAnsi" w:cstheme="minorHAnsi"/>
          <w:b/>
          <w:sz w:val="40"/>
        </w:rPr>
      </w:pPr>
      <w:proofErr w:type="spellStart"/>
      <w:r>
        <w:rPr>
          <w:rFonts w:asciiTheme="minorHAnsi" w:hAnsiTheme="minorHAnsi" w:cstheme="minorHAnsi"/>
          <w:b/>
          <w:sz w:val="40"/>
        </w:rPr>
        <w:lastRenderedPageBreak/>
        <w:t>Testing</w:t>
      </w:r>
      <w:proofErr w:type="spellEnd"/>
      <w:r>
        <w:rPr>
          <w:rFonts w:asciiTheme="minorHAnsi" w:hAnsiTheme="minorHAnsi" w:cstheme="minorHAnsi"/>
          <w:b/>
          <w:sz w:val="4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40"/>
        </w:rPr>
        <w:t>Failure</w:t>
      </w:r>
      <w:proofErr w:type="spellEnd"/>
    </w:p>
    <w:p w:rsidR="00400F0D" w:rsidRDefault="00400F0D" w:rsidP="00F71095">
      <w:pPr>
        <w:ind w:left="360"/>
        <w:jc w:val="center"/>
        <w:rPr>
          <w:rFonts w:ascii="Calibri" w:hAnsi="Calibri" w:cs="Calibri"/>
          <w:b/>
          <w:i/>
          <w:color w:val="44546A" w:themeColor="text2"/>
          <w:sz w:val="32"/>
          <w:szCs w:val="40"/>
          <w:lang w:val="en-US"/>
        </w:rPr>
      </w:pPr>
    </w:p>
    <w:p w:rsidR="00400F0D" w:rsidRPr="00400F0D" w:rsidRDefault="00400F0D" w:rsidP="00F71095">
      <w:pPr>
        <w:ind w:left="360"/>
        <w:jc w:val="center"/>
        <w:rPr>
          <w:rFonts w:ascii="Calibri" w:hAnsi="Calibri" w:cs="Calibri"/>
          <w:b/>
          <w:i/>
          <w:color w:val="44546A" w:themeColor="text2"/>
          <w:sz w:val="32"/>
          <w:szCs w:val="40"/>
          <w:lang w:val="en-US"/>
        </w:rPr>
      </w:pPr>
    </w:p>
    <w:p w:rsidR="00400F0D" w:rsidRDefault="00400F0D" w:rsidP="00400F0D">
      <w:pPr>
        <w:pStyle w:val="Paragrafoelenco"/>
        <w:numPr>
          <w:ilvl w:val="1"/>
          <w:numId w:val="13"/>
        </w:numPr>
        <w:rPr>
          <w:rFonts w:cs="Calibri"/>
          <w:b/>
          <w:i/>
          <w:color w:val="44546A" w:themeColor="text2"/>
          <w:sz w:val="32"/>
          <w:szCs w:val="40"/>
          <w:lang w:val="en-US"/>
        </w:rPr>
      </w:pPr>
      <w:proofErr w:type="spellStart"/>
      <w:r w:rsidRPr="00400F0D">
        <w:rPr>
          <w:rFonts w:cs="Calibri"/>
          <w:b/>
          <w:i/>
          <w:color w:val="44546A" w:themeColor="text2"/>
          <w:sz w:val="32"/>
          <w:szCs w:val="40"/>
          <w:lang w:val="en-US"/>
        </w:rPr>
        <w:t>Gestione</w:t>
      </w:r>
      <w:proofErr w:type="spellEnd"/>
      <w:r w:rsidRPr="00400F0D">
        <w:rPr>
          <w:rFonts w:cs="Calibri"/>
          <w:b/>
          <w:i/>
          <w:color w:val="44546A" w:themeColor="text2"/>
          <w:sz w:val="32"/>
          <w:szCs w:val="40"/>
          <w:lang w:val="en-US"/>
        </w:rPr>
        <w:t xml:space="preserve"> Account</w:t>
      </w:r>
    </w:p>
    <w:p w:rsidR="00400F0D" w:rsidRPr="00C041C8" w:rsidRDefault="00400F0D" w:rsidP="00C041C8">
      <w:pPr>
        <w:rPr>
          <w:rFonts w:cs="Calibri"/>
          <w:b/>
          <w:i/>
          <w:color w:val="44546A" w:themeColor="text2"/>
          <w:sz w:val="32"/>
          <w:szCs w:val="40"/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C11FA3" w:rsidTr="006C0039">
        <w:tc>
          <w:tcPr>
            <w:tcW w:w="4814" w:type="dxa"/>
            <w:shd w:val="clear" w:color="auto" w:fill="5B9BD5" w:themeFill="accent1"/>
          </w:tcPr>
          <w:p w:rsidR="00C11FA3" w:rsidRPr="006C0039" w:rsidRDefault="006C0039" w:rsidP="006C0039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</w:pPr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Id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C11FA3" w:rsidRPr="006C0039" w:rsidRDefault="006C0039" w:rsidP="006C0039">
            <w:pPr>
              <w:jc w:val="center"/>
              <w:rPr>
                <w:rFonts w:asciiTheme="minorHAnsi" w:hAnsiTheme="minorHAnsi" w:cstheme="minorHAnsi"/>
                <w:b/>
                <w:i/>
                <w:color w:val="44546A" w:themeColor="text2"/>
                <w:sz w:val="32"/>
                <w:szCs w:val="40"/>
                <w:lang w:val="en-US"/>
              </w:rPr>
            </w:pPr>
            <w:r w:rsidRPr="006C0039">
              <w:rPr>
                <w:rFonts w:asciiTheme="minorHAnsi" w:hAnsiTheme="minorHAnsi" w:cstheme="minorHAnsi"/>
                <w:b/>
                <w:i/>
                <w:color w:val="44546A" w:themeColor="text2"/>
                <w:sz w:val="32"/>
                <w:szCs w:val="40"/>
                <w:lang w:val="en-US"/>
              </w:rPr>
              <w:t>TC_1.2.8</w:t>
            </w:r>
          </w:p>
        </w:tc>
      </w:tr>
      <w:tr w:rsidR="00C11FA3" w:rsidRPr="006C0039" w:rsidTr="006C0039">
        <w:tc>
          <w:tcPr>
            <w:tcW w:w="4814" w:type="dxa"/>
            <w:shd w:val="clear" w:color="auto" w:fill="5B9BD5" w:themeFill="accent1"/>
          </w:tcPr>
          <w:p w:rsidR="00C11FA3" w:rsidRPr="006C0039" w:rsidRDefault="006C0039" w:rsidP="006C0039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Descrizione</w:t>
            </w:r>
            <w:proofErr w:type="spellEnd"/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C11FA3" w:rsidRPr="006C0039" w:rsidRDefault="006C0039" w:rsidP="006C003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6C0039">
              <w:rPr>
                <w:rFonts w:asciiTheme="minorHAnsi" w:hAnsiTheme="minorHAnsi" w:cstheme="minorHAnsi"/>
                <w:szCs w:val="23"/>
              </w:rPr>
              <w:t xml:space="preserve">Messaggio di errore inesatto, viene notificato errore </w:t>
            </w:r>
            <w:proofErr w:type="gramStart"/>
            <w:r w:rsidRPr="006C0039">
              <w:rPr>
                <w:rFonts w:asciiTheme="minorHAnsi" w:hAnsiTheme="minorHAnsi" w:cstheme="minorHAnsi"/>
                <w:szCs w:val="23"/>
              </w:rPr>
              <w:t>dell’ inserimento</w:t>
            </w:r>
            <w:proofErr w:type="gramEnd"/>
            <w:r w:rsidRPr="006C0039">
              <w:rPr>
                <w:rFonts w:asciiTheme="minorHAnsi" w:hAnsiTheme="minorHAnsi" w:cstheme="minorHAnsi"/>
                <w:szCs w:val="23"/>
              </w:rPr>
              <w:t xml:space="preserve"> e non sulla lunghezza. </w:t>
            </w:r>
          </w:p>
        </w:tc>
      </w:tr>
      <w:tr w:rsidR="006C0039" w:rsidRPr="006C0039" w:rsidTr="006C0039">
        <w:tc>
          <w:tcPr>
            <w:tcW w:w="4814" w:type="dxa"/>
            <w:shd w:val="clear" w:color="auto" w:fill="5B9BD5" w:themeFill="accent1"/>
          </w:tcPr>
          <w:p w:rsidR="006C0039" w:rsidRPr="006C0039" w:rsidRDefault="006C0039" w:rsidP="006C0039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S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oluzione</w:t>
            </w:r>
            <w:proofErr w:type="spellEnd"/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6C0039" w:rsidRPr="006C0039" w:rsidRDefault="006C0039" w:rsidP="006C003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6C0039">
              <w:rPr>
                <w:rFonts w:asciiTheme="minorHAnsi" w:hAnsiTheme="minorHAnsi" w:cstheme="minorHAnsi"/>
                <w:sz w:val="23"/>
                <w:szCs w:val="23"/>
              </w:rPr>
              <w:t xml:space="preserve">Invertire i controlli relativo all’inserimento e alla lunghezza. </w:t>
            </w:r>
          </w:p>
        </w:tc>
      </w:tr>
      <w:tr w:rsidR="006C0039" w:rsidRPr="006C0039" w:rsidTr="006C0039">
        <w:tc>
          <w:tcPr>
            <w:tcW w:w="4814" w:type="dxa"/>
            <w:shd w:val="clear" w:color="auto" w:fill="5B9BD5" w:themeFill="accent1"/>
          </w:tcPr>
          <w:p w:rsidR="006C0039" w:rsidRPr="006C0039" w:rsidRDefault="006C0039" w:rsidP="006C0039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Priorità</w:t>
            </w:r>
            <w:proofErr w:type="spellEnd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  <w:p w:rsidR="006C0039" w:rsidRPr="006C0039" w:rsidRDefault="006C0039" w:rsidP="006C0039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</w:p>
        </w:tc>
        <w:tc>
          <w:tcPr>
            <w:tcW w:w="4814" w:type="dxa"/>
          </w:tcPr>
          <w:p w:rsidR="006C0039" w:rsidRPr="006C0039" w:rsidRDefault="006C0039" w:rsidP="006C003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6C0039">
              <w:rPr>
                <w:rFonts w:asciiTheme="minorHAnsi" w:hAnsiTheme="minorHAnsi" w:cstheme="minorHAnsi"/>
                <w:sz w:val="23"/>
                <w:szCs w:val="23"/>
              </w:rPr>
              <w:t>Bassa</w:t>
            </w:r>
          </w:p>
        </w:tc>
      </w:tr>
      <w:tr w:rsidR="006C0039" w:rsidRPr="006C0039" w:rsidTr="006C0039">
        <w:tc>
          <w:tcPr>
            <w:tcW w:w="4814" w:type="dxa"/>
            <w:shd w:val="clear" w:color="auto" w:fill="5B9BD5" w:themeFill="accent1"/>
          </w:tcPr>
          <w:p w:rsidR="006C0039" w:rsidRPr="006C0039" w:rsidRDefault="006C0039" w:rsidP="006C0039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Stato</w:t>
            </w:r>
            <w:proofErr w:type="spellEnd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6C0039" w:rsidRPr="006C0039" w:rsidRDefault="006C0039" w:rsidP="006C003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6C0039">
              <w:rPr>
                <w:rFonts w:asciiTheme="minorHAnsi" w:hAnsiTheme="minorHAnsi" w:cstheme="minorHAnsi"/>
                <w:sz w:val="23"/>
                <w:szCs w:val="23"/>
              </w:rPr>
              <w:t>Risolto</w:t>
            </w:r>
          </w:p>
        </w:tc>
      </w:tr>
    </w:tbl>
    <w:p w:rsidR="00400F0D" w:rsidRPr="006C0039" w:rsidRDefault="00400F0D" w:rsidP="00C11FA3">
      <w:pPr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6C0039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C041C8" w:rsidTr="00ED6CA5">
        <w:tc>
          <w:tcPr>
            <w:tcW w:w="4814" w:type="dxa"/>
            <w:shd w:val="clear" w:color="auto" w:fill="5B9BD5" w:themeFill="accent1"/>
          </w:tcPr>
          <w:p w:rsidR="00C041C8" w:rsidRPr="006C0039" w:rsidRDefault="00C041C8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</w:pPr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Id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C041C8" w:rsidRPr="006C0039" w:rsidRDefault="00C041C8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44546A" w:themeColor="text2"/>
                <w:sz w:val="32"/>
                <w:szCs w:val="4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color w:val="44546A" w:themeColor="text2"/>
                <w:sz w:val="32"/>
                <w:szCs w:val="40"/>
                <w:lang w:val="en-US"/>
              </w:rPr>
              <w:t>TC_1.2.10</w:t>
            </w:r>
          </w:p>
        </w:tc>
      </w:tr>
      <w:tr w:rsidR="00C041C8" w:rsidRPr="006C0039" w:rsidTr="00ED6CA5">
        <w:tc>
          <w:tcPr>
            <w:tcW w:w="4814" w:type="dxa"/>
            <w:shd w:val="clear" w:color="auto" w:fill="5B9BD5" w:themeFill="accent1"/>
          </w:tcPr>
          <w:p w:rsidR="00C041C8" w:rsidRPr="006C0039" w:rsidRDefault="00C041C8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Descrizione</w:t>
            </w:r>
            <w:proofErr w:type="spellEnd"/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C041C8" w:rsidRPr="006C0039" w:rsidRDefault="00C041C8" w:rsidP="00ED6CA5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Cs w:val="23"/>
              </w:rPr>
              <w:t>Aggiunta di password con una lunghezza inferiore di 3</w:t>
            </w:r>
            <w:r w:rsidRPr="006C0039">
              <w:rPr>
                <w:rFonts w:asciiTheme="minorHAnsi" w:hAnsiTheme="minorHAnsi" w:cstheme="minorHAnsi"/>
                <w:szCs w:val="23"/>
              </w:rPr>
              <w:t xml:space="preserve">. </w:t>
            </w:r>
          </w:p>
        </w:tc>
      </w:tr>
      <w:tr w:rsidR="00C041C8" w:rsidRPr="006C0039" w:rsidTr="00ED6CA5">
        <w:tc>
          <w:tcPr>
            <w:tcW w:w="4814" w:type="dxa"/>
            <w:shd w:val="clear" w:color="auto" w:fill="5B9BD5" w:themeFill="accent1"/>
          </w:tcPr>
          <w:p w:rsidR="00C041C8" w:rsidRPr="006C0039" w:rsidRDefault="00C041C8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S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oluzione</w:t>
            </w:r>
            <w:proofErr w:type="spellEnd"/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C041C8" w:rsidRPr="006C0039" w:rsidRDefault="00C041C8" w:rsidP="00ED6CA5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Inserire controllo relativo alla password con una lunghezza maggiore aumentando la sicurezza</w:t>
            </w:r>
            <w:r w:rsidRPr="006C0039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</w:p>
        </w:tc>
      </w:tr>
      <w:tr w:rsidR="00C041C8" w:rsidRPr="006C0039" w:rsidTr="00ED6CA5">
        <w:tc>
          <w:tcPr>
            <w:tcW w:w="4814" w:type="dxa"/>
            <w:shd w:val="clear" w:color="auto" w:fill="5B9BD5" w:themeFill="accent1"/>
          </w:tcPr>
          <w:p w:rsidR="00C041C8" w:rsidRPr="006C0039" w:rsidRDefault="00C041C8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Priorità</w:t>
            </w:r>
            <w:proofErr w:type="spellEnd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  <w:p w:rsidR="00C041C8" w:rsidRPr="006C0039" w:rsidRDefault="00C041C8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</w:p>
        </w:tc>
        <w:tc>
          <w:tcPr>
            <w:tcW w:w="4814" w:type="dxa"/>
          </w:tcPr>
          <w:p w:rsidR="00C041C8" w:rsidRPr="006C0039" w:rsidRDefault="00C041C8" w:rsidP="00ED6CA5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6C0039">
              <w:rPr>
                <w:rFonts w:asciiTheme="minorHAnsi" w:hAnsiTheme="minorHAnsi" w:cstheme="minorHAnsi"/>
                <w:sz w:val="23"/>
                <w:szCs w:val="23"/>
              </w:rPr>
              <w:t>Bassa</w:t>
            </w:r>
          </w:p>
        </w:tc>
      </w:tr>
      <w:tr w:rsidR="00C041C8" w:rsidRPr="006C0039" w:rsidTr="00ED6CA5">
        <w:tc>
          <w:tcPr>
            <w:tcW w:w="4814" w:type="dxa"/>
            <w:shd w:val="clear" w:color="auto" w:fill="5B9BD5" w:themeFill="accent1"/>
          </w:tcPr>
          <w:p w:rsidR="00C041C8" w:rsidRPr="006C0039" w:rsidRDefault="00C041C8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Stato</w:t>
            </w:r>
            <w:proofErr w:type="spellEnd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C041C8" w:rsidRPr="006C0039" w:rsidRDefault="00C041C8" w:rsidP="00ED6CA5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6C0039">
              <w:rPr>
                <w:rFonts w:asciiTheme="minorHAnsi" w:hAnsiTheme="minorHAnsi" w:cstheme="minorHAnsi"/>
                <w:sz w:val="23"/>
                <w:szCs w:val="23"/>
              </w:rPr>
              <w:t>Risolto</w:t>
            </w:r>
          </w:p>
        </w:tc>
      </w:tr>
    </w:tbl>
    <w:p w:rsidR="00400F0D" w:rsidRPr="00C041C8" w:rsidRDefault="00400F0D" w:rsidP="00C041C8">
      <w:pPr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6C0039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C041C8" w:rsidTr="00ED6CA5">
        <w:tc>
          <w:tcPr>
            <w:tcW w:w="4814" w:type="dxa"/>
            <w:shd w:val="clear" w:color="auto" w:fill="5B9BD5" w:themeFill="accent1"/>
          </w:tcPr>
          <w:p w:rsidR="00C041C8" w:rsidRPr="006C0039" w:rsidRDefault="00C041C8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</w:pPr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Id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C041C8" w:rsidRPr="006C0039" w:rsidRDefault="00C041C8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44546A" w:themeColor="text2"/>
                <w:sz w:val="32"/>
                <w:szCs w:val="4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color w:val="44546A" w:themeColor="text2"/>
                <w:sz w:val="32"/>
                <w:szCs w:val="40"/>
                <w:lang w:val="en-US"/>
              </w:rPr>
              <w:t>TC_1.2.12</w:t>
            </w:r>
          </w:p>
        </w:tc>
      </w:tr>
      <w:tr w:rsidR="00C041C8" w:rsidRPr="006C0039" w:rsidTr="00ED6CA5">
        <w:tc>
          <w:tcPr>
            <w:tcW w:w="4814" w:type="dxa"/>
            <w:shd w:val="clear" w:color="auto" w:fill="5B9BD5" w:themeFill="accent1"/>
          </w:tcPr>
          <w:p w:rsidR="00C041C8" w:rsidRPr="006C0039" w:rsidRDefault="00C041C8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Descrizione</w:t>
            </w:r>
            <w:proofErr w:type="spellEnd"/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C041C8" w:rsidRPr="00542B0A" w:rsidRDefault="00C041C8" w:rsidP="00ED6CA5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542B0A">
              <w:rPr>
                <w:rFonts w:asciiTheme="minorHAnsi" w:hAnsiTheme="minorHAnsi" w:cstheme="minorHAnsi"/>
                <w:szCs w:val="23"/>
              </w:rPr>
              <w:t xml:space="preserve">Il campo </w:t>
            </w:r>
            <w:proofErr w:type="spellStart"/>
            <w:r w:rsidRPr="00542B0A">
              <w:rPr>
                <w:rFonts w:asciiTheme="minorHAnsi" w:hAnsiTheme="minorHAnsi" w:cstheme="minorHAnsi"/>
                <w:szCs w:val="23"/>
              </w:rPr>
              <w:t>confermaPassword</w:t>
            </w:r>
            <w:proofErr w:type="spellEnd"/>
            <w:r w:rsidRPr="00542B0A">
              <w:rPr>
                <w:rFonts w:asciiTheme="minorHAnsi" w:hAnsiTheme="minorHAnsi" w:cstheme="minorHAnsi"/>
                <w:szCs w:val="23"/>
              </w:rPr>
              <w:t xml:space="preserve"> non veniva confrontato correttamente con il campo Password.</w:t>
            </w:r>
          </w:p>
        </w:tc>
      </w:tr>
      <w:tr w:rsidR="00C041C8" w:rsidRPr="006C0039" w:rsidTr="00ED6CA5">
        <w:tc>
          <w:tcPr>
            <w:tcW w:w="4814" w:type="dxa"/>
            <w:shd w:val="clear" w:color="auto" w:fill="5B9BD5" w:themeFill="accent1"/>
          </w:tcPr>
          <w:p w:rsidR="00C041C8" w:rsidRPr="006C0039" w:rsidRDefault="00C041C8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S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oluzione</w:t>
            </w:r>
            <w:proofErr w:type="spellEnd"/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C041C8" w:rsidRPr="00542B0A" w:rsidRDefault="00C041C8" w:rsidP="00C041C8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542B0A">
              <w:rPr>
                <w:rFonts w:asciiTheme="minorHAnsi" w:hAnsiTheme="minorHAnsi" w:cstheme="minorHAnsi"/>
                <w:szCs w:val="23"/>
              </w:rPr>
              <w:t xml:space="preserve">Inserire controllo relativo alla password e confrontarlo con il campo </w:t>
            </w:r>
            <w:proofErr w:type="spellStart"/>
            <w:r w:rsidRPr="00542B0A">
              <w:rPr>
                <w:rFonts w:asciiTheme="minorHAnsi" w:hAnsiTheme="minorHAnsi" w:cstheme="minorHAnsi"/>
                <w:szCs w:val="23"/>
              </w:rPr>
              <w:t>confermaPassword</w:t>
            </w:r>
            <w:proofErr w:type="spellEnd"/>
            <w:r w:rsidRPr="00542B0A">
              <w:rPr>
                <w:rFonts w:asciiTheme="minorHAnsi" w:hAnsiTheme="minorHAnsi" w:cstheme="minorHAnsi"/>
                <w:szCs w:val="23"/>
              </w:rPr>
              <w:t xml:space="preserve"> </w:t>
            </w:r>
          </w:p>
        </w:tc>
      </w:tr>
      <w:tr w:rsidR="00C041C8" w:rsidRPr="006C0039" w:rsidTr="00ED6CA5">
        <w:tc>
          <w:tcPr>
            <w:tcW w:w="4814" w:type="dxa"/>
            <w:shd w:val="clear" w:color="auto" w:fill="5B9BD5" w:themeFill="accent1"/>
          </w:tcPr>
          <w:p w:rsidR="00C041C8" w:rsidRPr="006C0039" w:rsidRDefault="00C041C8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Priorità</w:t>
            </w:r>
            <w:proofErr w:type="spellEnd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  <w:p w:rsidR="00C041C8" w:rsidRPr="006C0039" w:rsidRDefault="00C041C8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</w:p>
        </w:tc>
        <w:tc>
          <w:tcPr>
            <w:tcW w:w="4814" w:type="dxa"/>
          </w:tcPr>
          <w:p w:rsidR="00C041C8" w:rsidRPr="006C0039" w:rsidRDefault="00C041C8" w:rsidP="00ED6CA5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Media</w:t>
            </w:r>
          </w:p>
        </w:tc>
      </w:tr>
      <w:tr w:rsidR="00C041C8" w:rsidRPr="006C0039" w:rsidTr="00ED6CA5">
        <w:tc>
          <w:tcPr>
            <w:tcW w:w="4814" w:type="dxa"/>
            <w:shd w:val="clear" w:color="auto" w:fill="5B9BD5" w:themeFill="accent1"/>
          </w:tcPr>
          <w:p w:rsidR="00C041C8" w:rsidRPr="006C0039" w:rsidRDefault="00C041C8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Stato</w:t>
            </w:r>
            <w:proofErr w:type="spellEnd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C041C8" w:rsidRPr="006C0039" w:rsidRDefault="00C041C8" w:rsidP="00ED6CA5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6C0039">
              <w:rPr>
                <w:rFonts w:asciiTheme="minorHAnsi" w:hAnsiTheme="minorHAnsi" w:cstheme="minorHAnsi"/>
                <w:sz w:val="23"/>
                <w:szCs w:val="23"/>
              </w:rPr>
              <w:t>Risolto</w:t>
            </w:r>
          </w:p>
        </w:tc>
      </w:tr>
    </w:tbl>
    <w:p w:rsidR="00400F0D" w:rsidRDefault="00400F0D" w:rsidP="00400F0D">
      <w:pPr>
        <w:pStyle w:val="Paragrafoelenco"/>
        <w:numPr>
          <w:ilvl w:val="1"/>
          <w:numId w:val="13"/>
        </w:numPr>
        <w:rPr>
          <w:rFonts w:cs="Calibri"/>
          <w:b/>
          <w:i/>
          <w:color w:val="44546A" w:themeColor="text2"/>
          <w:sz w:val="32"/>
          <w:szCs w:val="40"/>
          <w:lang w:val="en-US"/>
        </w:rPr>
      </w:pPr>
      <w:proofErr w:type="spellStart"/>
      <w:r>
        <w:rPr>
          <w:rFonts w:cs="Calibri"/>
          <w:b/>
          <w:i/>
          <w:color w:val="44546A" w:themeColor="text2"/>
          <w:sz w:val="32"/>
          <w:szCs w:val="40"/>
          <w:lang w:val="en-US"/>
        </w:rPr>
        <w:lastRenderedPageBreak/>
        <w:t>Gestione</w:t>
      </w:r>
      <w:proofErr w:type="spellEnd"/>
      <w:r>
        <w:rPr>
          <w:rFonts w:cs="Calibri"/>
          <w:b/>
          <w:i/>
          <w:color w:val="44546A" w:themeColor="text2"/>
          <w:sz w:val="32"/>
          <w:szCs w:val="40"/>
          <w:lang w:val="en-US"/>
        </w:rPr>
        <w:t xml:space="preserve"> </w:t>
      </w:r>
      <w:proofErr w:type="spellStart"/>
      <w:r>
        <w:rPr>
          <w:rFonts w:cs="Calibri"/>
          <w:b/>
          <w:i/>
          <w:color w:val="44546A" w:themeColor="text2"/>
          <w:sz w:val="32"/>
          <w:szCs w:val="40"/>
          <w:lang w:val="en-US"/>
        </w:rPr>
        <w:t>Documenti</w:t>
      </w:r>
      <w:proofErr w:type="spellEnd"/>
    </w:p>
    <w:p w:rsidR="00400F0D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926FF" w:rsidTr="00ED6CA5">
        <w:tc>
          <w:tcPr>
            <w:tcW w:w="4814" w:type="dxa"/>
            <w:shd w:val="clear" w:color="auto" w:fill="5B9BD5" w:themeFill="accent1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</w:pPr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Id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44546A" w:themeColor="text2"/>
                <w:sz w:val="32"/>
                <w:szCs w:val="4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color w:val="44546A" w:themeColor="text2"/>
                <w:sz w:val="32"/>
                <w:szCs w:val="40"/>
                <w:lang w:val="en-US"/>
              </w:rPr>
              <w:t>TC_1.3.4</w:t>
            </w:r>
          </w:p>
        </w:tc>
      </w:tr>
      <w:tr w:rsidR="003926FF" w:rsidRPr="006C0039" w:rsidTr="00ED6CA5">
        <w:tc>
          <w:tcPr>
            <w:tcW w:w="4814" w:type="dxa"/>
            <w:shd w:val="clear" w:color="auto" w:fill="5B9BD5" w:themeFill="accent1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Descrizione</w:t>
            </w:r>
            <w:proofErr w:type="spellEnd"/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3926FF" w:rsidRPr="00542B0A" w:rsidRDefault="003926FF" w:rsidP="003926FF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542B0A">
              <w:rPr>
                <w:rFonts w:asciiTheme="minorHAnsi" w:hAnsiTheme="minorHAnsi" w:cstheme="minorHAnsi"/>
                <w:szCs w:val="23"/>
              </w:rPr>
              <w:t xml:space="preserve">Il campo </w:t>
            </w:r>
            <w:r>
              <w:rPr>
                <w:rFonts w:asciiTheme="minorHAnsi" w:hAnsiTheme="minorHAnsi" w:cstheme="minorHAnsi"/>
                <w:szCs w:val="23"/>
              </w:rPr>
              <w:t>Pagine</w:t>
            </w:r>
            <w:r w:rsidRPr="00542B0A">
              <w:rPr>
                <w:rFonts w:asciiTheme="minorHAnsi" w:hAnsiTheme="minorHAnsi" w:cstheme="minorHAnsi"/>
                <w:szCs w:val="23"/>
              </w:rPr>
              <w:t xml:space="preserve"> veniva </w:t>
            </w:r>
            <w:r>
              <w:rPr>
                <w:rFonts w:asciiTheme="minorHAnsi" w:hAnsiTheme="minorHAnsi" w:cstheme="minorHAnsi"/>
                <w:szCs w:val="23"/>
              </w:rPr>
              <w:t>aggiunto</w:t>
            </w:r>
            <w:r w:rsidRPr="00542B0A">
              <w:rPr>
                <w:rFonts w:asciiTheme="minorHAnsi" w:hAnsiTheme="minorHAnsi" w:cstheme="minorHAnsi"/>
                <w:szCs w:val="23"/>
              </w:rPr>
              <w:t xml:space="preserve"> </w:t>
            </w:r>
            <w:r>
              <w:rPr>
                <w:rFonts w:asciiTheme="minorHAnsi" w:hAnsiTheme="minorHAnsi" w:cstheme="minorHAnsi"/>
                <w:szCs w:val="23"/>
              </w:rPr>
              <w:t>senza effettuare controllo all’inserimento di caratteri speciali.</w:t>
            </w:r>
          </w:p>
        </w:tc>
      </w:tr>
      <w:tr w:rsidR="003926FF" w:rsidRPr="006C0039" w:rsidTr="00ED6CA5">
        <w:tc>
          <w:tcPr>
            <w:tcW w:w="4814" w:type="dxa"/>
            <w:shd w:val="clear" w:color="auto" w:fill="5B9BD5" w:themeFill="accent1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S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oluzione</w:t>
            </w:r>
            <w:proofErr w:type="spellEnd"/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3926FF" w:rsidRPr="00542B0A" w:rsidRDefault="003926FF" w:rsidP="003926FF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542B0A">
              <w:rPr>
                <w:rFonts w:asciiTheme="minorHAnsi" w:hAnsiTheme="minorHAnsi" w:cstheme="minorHAnsi"/>
                <w:szCs w:val="23"/>
              </w:rPr>
              <w:t>Inserire controllo</w:t>
            </w:r>
            <w:r>
              <w:rPr>
                <w:rFonts w:asciiTheme="minorHAnsi" w:hAnsiTheme="minorHAnsi" w:cstheme="minorHAnsi"/>
                <w:szCs w:val="23"/>
              </w:rPr>
              <w:t xml:space="preserve"> relativo a Pagine per evitare l’inserimento di caratteri.</w:t>
            </w:r>
          </w:p>
        </w:tc>
      </w:tr>
      <w:tr w:rsidR="003926FF" w:rsidRPr="006C0039" w:rsidTr="00ED6CA5">
        <w:tc>
          <w:tcPr>
            <w:tcW w:w="4814" w:type="dxa"/>
            <w:shd w:val="clear" w:color="auto" w:fill="5B9BD5" w:themeFill="accent1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Priorità</w:t>
            </w:r>
            <w:proofErr w:type="spellEnd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</w:p>
        </w:tc>
        <w:tc>
          <w:tcPr>
            <w:tcW w:w="4814" w:type="dxa"/>
          </w:tcPr>
          <w:p w:rsidR="003926FF" w:rsidRPr="006C0039" w:rsidRDefault="003926FF" w:rsidP="00ED6CA5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Bassa</w:t>
            </w:r>
          </w:p>
        </w:tc>
      </w:tr>
      <w:tr w:rsidR="003926FF" w:rsidRPr="006C0039" w:rsidTr="00ED6CA5">
        <w:tc>
          <w:tcPr>
            <w:tcW w:w="4814" w:type="dxa"/>
            <w:shd w:val="clear" w:color="auto" w:fill="5B9BD5" w:themeFill="accent1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Stato</w:t>
            </w:r>
            <w:proofErr w:type="spellEnd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3926FF" w:rsidRPr="006C0039" w:rsidRDefault="003926FF" w:rsidP="00ED6CA5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6C0039">
              <w:rPr>
                <w:rFonts w:asciiTheme="minorHAnsi" w:hAnsiTheme="minorHAnsi" w:cstheme="minorHAnsi"/>
                <w:sz w:val="23"/>
                <w:szCs w:val="23"/>
              </w:rPr>
              <w:t>Risolto</w:t>
            </w:r>
          </w:p>
        </w:tc>
      </w:tr>
    </w:tbl>
    <w:p w:rsidR="00400F0D" w:rsidRPr="003926FF" w:rsidRDefault="00400F0D" w:rsidP="003926FF">
      <w:pPr>
        <w:rPr>
          <w:rFonts w:cs="Calibri"/>
          <w:b/>
          <w:i/>
          <w:color w:val="44546A" w:themeColor="text2"/>
          <w:sz w:val="32"/>
          <w:szCs w:val="40"/>
          <w:lang w:val="en-US"/>
        </w:rPr>
      </w:pPr>
    </w:p>
    <w:p w:rsidR="00400F0D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  <w:lang w:val="en-US"/>
        </w:rPr>
      </w:pPr>
    </w:p>
    <w:p w:rsidR="00400F0D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926FF" w:rsidTr="00ED6CA5">
        <w:tc>
          <w:tcPr>
            <w:tcW w:w="4814" w:type="dxa"/>
            <w:shd w:val="clear" w:color="auto" w:fill="5B9BD5" w:themeFill="accent1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</w:pPr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Id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44546A" w:themeColor="text2"/>
                <w:sz w:val="32"/>
                <w:szCs w:val="4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color w:val="44546A" w:themeColor="text2"/>
                <w:sz w:val="32"/>
                <w:szCs w:val="40"/>
                <w:lang w:val="en-US"/>
              </w:rPr>
              <w:t>TC_1.3.12</w:t>
            </w:r>
          </w:p>
        </w:tc>
      </w:tr>
      <w:tr w:rsidR="003926FF" w:rsidRPr="006C0039" w:rsidTr="00ED6CA5">
        <w:tc>
          <w:tcPr>
            <w:tcW w:w="4814" w:type="dxa"/>
            <w:shd w:val="clear" w:color="auto" w:fill="5B9BD5" w:themeFill="accent1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Descrizione</w:t>
            </w:r>
            <w:proofErr w:type="spellEnd"/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3926FF" w:rsidRPr="00542B0A" w:rsidRDefault="003926FF" w:rsidP="003926FF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542B0A">
              <w:rPr>
                <w:rFonts w:asciiTheme="minorHAnsi" w:hAnsiTheme="minorHAnsi" w:cstheme="minorHAnsi"/>
                <w:szCs w:val="23"/>
              </w:rPr>
              <w:t xml:space="preserve">Il campo </w:t>
            </w:r>
            <w:r>
              <w:rPr>
                <w:rFonts w:asciiTheme="minorHAnsi" w:hAnsiTheme="minorHAnsi" w:cstheme="minorHAnsi"/>
                <w:szCs w:val="23"/>
              </w:rPr>
              <w:t>Prezzo</w:t>
            </w:r>
            <w:r w:rsidRPr="00542B0A">
              <w:rPr>
                <w:rFonts w:asciiTheme="minorHAnsi" w:hAnsiTheme="minorHAnsi" w:cstheme="minorHAnsi"/>
                <w:szCs w:val="23"/>
              </w:rPr>
              <w:t xml:space="preserve"> veniva </w:t>
            </w:r>
            <w:r>
              <w:rPr>
                <w:rFonts w:asciiTheme="minorHAnsi" w:hAnsiTheme="minorHAnsi" w:cstheme="minorHAnsi"/>
                <w:szCs w:val="23"/>
              </w:rPr>
              <w:t>aggiunto</w:t>
            </w:r>
            <w:r w:rsidRPr="00542B0A">
              <w:rPr>
                <w:rFonts w:asciiTheme="minorHAnsi" w:hAnsiTheme="minorHAnsi" w:cstheme="minorHAnsi"/>
                <w:szCs w:val="23"/>
              </w:rPr>
              <w:t xml:space="preserve"> </w:t>
            </w:r>
            <w:r>
              <w:rPr>
                <w:rFonts w:asciiTheme="minorHAnsi" w:hAnsiTheme="minorHAnsi" w:cstheme="minorHAnsi"/>
                <w:szCs w:val="23"/>
              </w:rPr>
              <w:t>senza effettuare controllo all’inserimento di caratteri speciali.</w:t>
            </w:r>
          </w:p>
        </w:tc>
      </w:tr>
      <w:tr w:rsidR="003926FF" w:rsidRPr="006C0039" w:rsidTr="00ED6CA5">
        <w:tc>
          <w:tcPr>
            <w:tcW w:w="4814" w:type="dxa"/>
            <w:shd w:val="clear" w:color="auto" w:fill="5B9BD5" w:themeFill="accent1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S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oluzione</w:t>
            </w:r>
            <w:proofErr w:type="spellEnd"/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3926FF" w:rsidRPr="00542B0A" w:rsidRDefault="003926FF" w:rsidP="003926FF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542B0A">
              <w:rPr>
                <w:rFonts w:asciiTheme="minorHAnsi" w:hAnsiTheme="minorHAnsi" w:cstheme="minorHAnsi"/>
                <w:szCs w:val="23"/>
              </w:rPr>
              <w:t>Inserire controllo</w:t>
            </w:r>
            <w:r>
              <w:rPr>
                <w:rFonts w:asciiTheme="minorHAnsi" w:hAnsiTheme="minorHAnsi" w:cstheme="minorHAnsi"/>
                <w:szCs w:val="23"/>
              </w:rPr>
              <w:t xml:space="preserve"> relativo a Prezzo per evitare l’inserimento di caratteri.</w:t>
            </w:r>
          </w:p>
        </w:tc>
      </w:tr>
      <w:tr w:rsidR="003926FF" w:rsidRPr="006C0039" w:rsidTr="00ED6CA5">
        <w:tc>
          <w:tcPr>
            <w:tcW w:w="4814" w:type="dxa"/>
            <w:shd w:val="clear" w:color="auto" w:fill="5B9BD5" w:themeFill="accent1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Priorità</w:t>
            </w:r>
            <w:proofErr w:type="spellEnd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</w:p>
        </w:tc>
        <w:tc>
          <w:tcPr>
            <w:tcW w:w="4814" w:type="dxa"/>
          </w:tcPr>
          <w:p w:rsidR="003926FF" w:rsidRPr="006C0039" w:rsidRDefault="003926FF" w:rsidP="00ED6CA5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Bassa</w:t>
            </w:r>
          </w:p>
        </w:tc>
      </w:tr>
      <w:tr w:rsidR="003926FF" w:rsidRPr="006C0039" w:rsidTr="00ED6CA5">
        <w:tc>
          <w:tcPr>
            <w:tcW w:w="4814" w:type="dxa"/>
            <w:shd w:val="clear" w:color="auto" w:fill="5B9BD5" w:themeFill="accent1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Stato</w:t>
            </w:r>
            <w:proofErr w:type="spellEnd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3926FF" w:rsidRPr="006C0039" w:rsidRDefault="003926FF" w:rsidP="00ED6CA5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6C0039">
              <w:rPr>
                <w:rFonts w:asciiTheme="minorHAnsi" w:hAnsiTheme="minorHAnsi" w:cstheme="minorHAnsi"/>
                <w:sz w:val="23"/>
                <w:szCs w:val="23"/>
              </w:rPr>
              <w:t>Risolto</w:t>
            </w:r>
          </w:p>
        </w:tc>
      </w:tr>
    </w:tbl>
    <w:p w:rsidR="00400F0D" w:rsidRPr="003926FF" w:rsidRDefault="00400F0D" w:rsidP="003926FF">
      <w:pPr>
        <w:rPr>
          <w:rFonts w:cs="Calibri"/>
          <w:b/>
          <w:i/>
          <w:color w:val="44546A" w:themeColor="text2"/>
          <w:sz w:val="32"/>
          <w:szCs w:val="40"/>
          <w:lang w:val="en-US"/>
        </w:rPr>
      </w:pPr>
    </w:p>
    <w:p w:rsidR="00400F0D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926FF" w:rsidTr="00ED6CA5">
        <w:tc>
          <w:tcPr>
            <w:tcW w:w="4814" w:type="dxa"/>
            <w:shd w:val="clear" w:color="auto" w:fill="5B9BD5" w:themeFill="accent1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</w:pPr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Id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44546A" w:themeColor="text2"/>
                <w:sz w:val="32"/>
                <w:szCs w:val="4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color w:val="44546A" w:themeColor="text2"/>
                <w:sz w:val="32"/>
                <w:szCs w:val="40"/>
                <w:lang w:val="en-US"/>
              </w:rPr>
              <w:t>TC_1.5.2</w:t>
            </w:r>
          </w:p>
        </w:tc>
      </w:tr>
      <w:tr w:rsidR="003926FF" w:rsidRPr="006C0039" w:rsidTr="00ED6CA5">
        <w:tc>
          <w:tcPr>
            <w:tcW w:w="4814" w:type="dxa"/>
            <w:shd w:val="clear" w:color="auto" w:fill="5B9BD5" w:themeFill="accent1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Descrizione</w:t>
            </w:r>
            <w:proofErr w:type="spellEnd"/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3926FF" w:rsidRPr="00542B0A" w:rsidRDefault="003926FF" w:rsidP="00ED6CA5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6C0039">
              <w:rPr>
                <w:rFonts w:asciiTheme="minorHAnsi" w:hAnsiTheme="minorHAnsi" w:cstheme="minorHAnsi"/>
                <w:szCs w:val="23"/>
              </w:rPr>
              <w:t xml:space="preserve">Messaggio di errore inesatto, viene notificato errore </w:t>
            </w:r>
            <w:proofErr w:type="gramStart"/>
            <w:r w:rsidRPr="006C0039">
              <w:rPr>
                <w:rFonts w:asciiTheme="minorHAnsi" w:hAnsiTheme="minorHAnsi" w:cstheme="minorHAnsi"/>
                <w:szCs w:val="23"/>
              </w:rPr>
              <w:t>dell’ inserimento</w:t>
            </w:r>
            <w:proofErr w:type="gramEnd"/>
            <w:r w:rsidRPr="006C0039">
              <w:rPr>
                <w:rFonts w:asciiTheme="minorHAnsi" w:hAnsiTheme="minorHAnsi" w:cstheme="minorHAnsi"/>
                <w:szCs w:val="23"/>
              </w:rPr>
              <w:t xml:space="preserve"> e non sulla lunghezza</w:t>
            </w:r>
            <w:r>
              <w:rPr>
                <w:rFonts w:asciiTheme="minorHAnsi" w:hAnsiTheme="minorHAnsi" w:cstheme="minorHAnsi"/>
                <w:szCs w:val="23"/>
              </w:rPr>
              <w:t>.</w:t>
            </w:r>
          </w:p>
        </w:tc>
      </w:tr>
      <w:tr w:rsidR="003926FF" w:rsidRPr="006C0039" w:rsidTr="00ED6CA5">
        <w:tc>
          <w:tcPr>
            <w:tcW w:w="4814" w:type="dxa"/>
            <w:shd w:val="clear" w:color="auto" w:fill="5B9BD5" w:themeFill="accent1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S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oluzione</w:t>
            </w:r>
            <w:proofErr w:type="spellEnd"/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3926FF" w:rsidRPr="00542B0A" w:rsidRDefault="003926FF" w:rsidP="00ED6CA5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6C0039">
              <w:rPr>
                <w:rFonts w:asciiTheme="minorHAnsi" w:hAnsiTheme="minorHAnsi" w:cstheme="minorHAnsi"/>
                <w:sz w:val="23"/>
                <w:szCs w:val="23"/>
              </w:rPr>
              <w:t>Invertire i controlli relativo all’inserimento e alla lunghezza.</w:t>
            </w:r>
          </w:p>
        </w:tc>
      </w:tr>
      <w:tr w:rsidR="003926FF" w:rsidRPr="006C0039" w:rsidTr="00ED6CA5">
        <w:tc>
          <w:tcPr>
            <w:tcW w:w="4814" w:type="dxa"/>
            <w:shd w:val="clear" w:color="auto" w:fill="5B9BD5" w:themeFill="accent1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Priorità</w:t>
            </w:r>
            <w:proofErr w:type="spellEnd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</w:p>
        </w:tc>
        <w:tc>
          <w:tcPr>
            <w:tcW w:w="4814" w:type="dxa"/>
          </w:tcPr>
          <w:p w:rsidR="003926FF" w:rsidRPr="006C0039" w:rsidRDefault="003926FF" w:rsidP="00ED6CA5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Bassa</w:t>
            </w:r>
          </w:p>
        </w:tc>
      </w:tr>
      <w:tr w:rsidR="003926FF" w:rsidRPr="006C0039" w:rsidTr="00ED6CA5">
        <w:tc>
          <w:tcPr>
            <w:tcW w:w="4814" w:type="dxa"/>
            <w:shd w:val="clear" w:color="auto" w:fill="5B9BD5" w:themeFill="accent1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Stato</w:t>
            </w:r>
            <w:proofErr w:type="spellEnd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3926FF" w:rsidRPr="006C0039" w:rsidRDefault="003926FF" w:rsidP="00ED6CA5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6C0039">
              <w:rPr>
                <w:rFonts w:asciiTheme="minorHAnsi" w:hAnsiTheme="minorHAnsi" w:cstheme="minorHAnsi"/>
                <w:sz w:val="23"/>
                <w:szCs w:val="23"/>
              </w:rPr>
              <w:t>Risolto</w:t>
            </w:r>
          </w:p>
        </w:tc>
      </w:tr>
    </w:tbl>
    <w:p w:rsidR="00400F0D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  <w:lang w:val="en-US"/>
        </w:rPr>
      </w:pPr>
    </w:p>
    <w:p w:rsidR="00400F0D" w:rsidRPr="003926FF" w:rsidRDefault="00400F0D" w:rsidP="003926FF">
      <w:pPr>
        <w:rPr>
          <w:rFonts w:cs="Calibri"/>
          <w:b/>
          <w:i/>
          <w:color w:val="44546A" w:themeColor="text2"/>
          <w:sz w:val="32"/>
          <w:szCs w:val="40"/>
          <w:lang w:val="en-US"/>
        </w:rPr>
      </w:pPr>
    </w:p>
    <w:p w:rsidR="00400F0D" w:rsidRPr="003926FF" w:rsidRDefault="00400F0D" w:rsidP="003926FF">
      <w:pPr>
        <w:rPr>
          <w:rFonts w:cs="Calibri"/>
          <w:b/>
          <w:i/>
          <w:color w:val="44546A" w:themeColor="text2"/>
          <w:sz w:val="32"/>
          <w:szCs w:val="40"/>
          <w:lang w:val="en-US"/>
        </w:rPr>
      </w:pPr>
    </w:p>
    <w:p w:rsidR="00400F0D" w:rsidRDefault="00400F0D" w:rsidP="00400F0D">
      <w:pPr>
        <w:pStyle w:val="Paragrafoelenco"/>
        <w:numPr>
          <w:ilvl w:val="1"/>
          <w:numId w:val="13"/>
        </w:numPr>
        <w:rPr>
          <w:rFonts w:cs="Calibri"/>
          <w:b/>
          <w:i/>
          <w:color w:val="44546A" w:themeColor="text2"/>
          <w:sz w:val="32"/>
          <w:szCs w:val="40"/>
          <w:lang w:val="en-US"/>
        </w:rPr>
      </w:pPr>
      <w:proofErr w:type="spellStart"/>
      <w:r>
        <w:rPr>
          <w:rFonts w:cs="Calibri"/>
          <w:b/>
          <w:i/>
          <w:color w:val="44546A" w:themeColor="text2"/>
          <w:sz w:val="32"/>
          <w:szCs w:val="40"/>
          <w:lang w:val="en-US"/>
        </w:rPr>
        <w:lastRenderedPageBreak/>
        <w:t>Gestione</w:t>
      </w:r>
      <w:proofErr w:type="spellEnd"/>
      <w:r>
        <w:rPr>
          <w:rFonts w:cs="Calibri"/>
          <w:b/>
          <w:i/>
          <w:color w:val="44546A" w:themeColor="text2"/>
          <w:sz w:val="32"/>
          <w:szCs w:val="40"/>
          <w:lang w:val="en-US"/>
        </w:rPr>
        <w:t xml:space="preserve"> </w:t>
      </w:r>
      <w:proofErr w:type="spellStart"/>
      <w:r>
        <w:rPr>
          <w:rFonts w:cs="Calibri"/>
          <w:b/>
          <w:i/>
          <w:color w:val="44546A" w:themeColor="text2"/>
          <w:sz w:val="32"/>
          <w:szCs w:val="40"/>
          <w:lang w:val="en-US"/>
        </w:rPr>
        <w:t>Ordini</w:t>
      </w:r>
      <w:proofErr w:type="spellEnd"/>
    </w:p>
    <w:p w:rsidR="003926FF" w:rsidRDefault="003926FF" w:rsidP="003926FF">
      <w:pPr>
        <w:rPr>
          <w:rFonts w:cs="Calibri"/>
          <w:b/>
          <w:i/>
          <w:color w:val="44546A" w:themeColor="text2"/>
          <w:sz w:val="32"/>
          <w:szCs w:val="40"/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926FF" w:rsidTr="00ED6CA5">
        <w:tc>
          <w:tcPr>
            <w:tcW w:w="4814" w:type="dxa"/>
            <w:shd w:val="clear" w:color="auto" w:fill="5B9BD5" w:themeFill="accent1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</w:pPr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Id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44546A" w:themeColor="text2"/>
                <w:sz w:val="32"/>
                <w:szCs w:val="4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color w:val="44546A" w:themeColor="text2"/>
                <w:sz w:val="32"/>
                <w:szCs w:val="40"/>
                <w:lang w:val="en-US"/>
              </w:rPr>
              <w:t>TC_1.6.4</w:t>
            </w:r>
          </w:p>
        </w:tc>
      </w:tr>
      <w:tr w:rsidR="003926FF" w:rsidRPr="006C0039" w:rsidTr="00ED6CA5">
        <w:tc>
          <w:tcPr>
            <w:tcW w:w="4814" w:type="dxa"/>
            <w:shd w:val="clear" w:color="auto" w:fill="5B9BD5" w:themeFill="accent1"/>
          </w:tcPr>
          <w:p w:rsidR="003926FF" w:rsidRPr="006C0039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</w:pPr>
            <w:proofErr w:type="spellStart"/>
            <w:r w:rsidRPr="006C0039"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Descrizione</w:t>
            </w:r>
            <w:proofErr w:type="spellEnd"/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32"/>
                <w:szCs w:val="40"/>
                <w:lang w:val="en-US"/>
              </w:rPr>
              <w:t>:</w:t>
            </w:r>
          </w:p>
        </w:tc>
        <w:tc>
          <w:tcPr>
            <w:tcW w:w="4814" w:type="dxa"/>
          </w:tcPr>
          <w:p w:rsidR="003926FF" w:rsidRPr="003926FF" w:rsidRDefault="003926FF" w:rsidP="003926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Durante il controllo con metodo di pagamento (</w:t>
            </w:r>
            <w:proofErr w:type="gramStart"/>
            <w:r>
              <w:rPr>
                <w:sz w:val="23"/>
                <w:szCs w:val="23"/>
              </w:rPr>
              <w:t>Contrassegno)  e</w:t>
            </w:r>
            <w:proofErr w:type="gramEnd"/>
            <w:r>
              <w:rPr>
                <w:sz w:val="23"/>
                <w:szCs w:val="23"/>
              </w:rPr>
              <w:t xml:space="preserve"> un vettore che non utilizza tale metodo, il sistema proseguiva con la conferma dell’ordine. </w:t>
            </w:r>
          </w:p>
        </w:tc>
      </w:tr>
      <w:tr w:rsidR="003926FF" w:rsidRPr="006C0039" w:rsidTr="00ED6CA5">
        <w:tc>
          <w:tcPr>
            <w:tcW w:w="4814" w:type="dxa"/>
            <w:shd w:val="clear" w:color="auto" w:fill="5B9BD5" w:themeFill="accent1"/>
          </w:tcPr>
          <w:p w:rsidR="003926FF" w:rsidRPr="003926FF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</w:rPr>
            </w:pPr>
            <w:r w:rsidRPr="003926FF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</w:rPr>
              <w:t>Soluzione:</w:t>
            </w:r>
          </w:p>
        </w:tc>
        <w:tc>
          <w:tcPr>
            <w:tcW w:w="4814" w:type="dxa"/>
          </w:tcPr>
          <w:p w:rsidR="003926FF" w:rsidRPr="00542B0A" w:rsidRDefault="003926FF" w:rsidP="003926FF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Aggiungere i controlli relativi al metodo di pagamento e vettore permettendo di completare il pagamento se, selezionato contrassegno, solo con i vettori che utilizzano tale metodo.</w:t>
            </w:r>
          </w:p>
        </w:tc>
      </w:tr>
      <w:tr w:rsidR="003926FF" w:rsidRPr="006C0039" w:rsidTr="00ED6CA5">
        <w:tc>
          <w:tcPr>
            <w:tcW w:w="4814" w:type="dxa"/>
            <w:shd w:val="clear" w:color="auto" w:fill="5B9BD5" w:themeFill="accent1"/>
          </w:tcPr>
          <w:p w:rsidR="003926FF" w:rsidRPr="003926FF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</w:rPr>
            </w:pPr>
            <w:r w:rsidRPr="003926FF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</w:rPr>
              <w:t>Priorità:</w:t>
            </w:r>
          </w:p>
          <w:p w:rsidR="003926FF" w:rsidRPr="003926FF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</w:rPr>
            </w:pPr>
          </w:p>
        </w:tc>
        <w:tc>
          <w:tcPr>
            <w:tcW w:w="4814" w:type="dxa"/>
          </w:tcPr>
          <w:p w:rsidR="003926FF" w:rsidRPr="006C0039" w:rsidRDefault="003926FF" w:rsidP="00ED6CA5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Media</w:t>
            </w:r>
          </w:p>
        </w:tc>
      </w:tr>
      <w:tr w:rsidR="003926FF" w:rsidRPr="006C0039" w:rsidTr="00ED6CA5">
        <w:tc>
          <w:tcPr>
            <w:tcW w:w="4814" w:type="dxa"/>
            <w:shd w:val="clear" w:color="auto" w:fill="5B9BD5" w:themeFill="accent1"/>
          </w:tcPr>
          <w:p w:rsidR="003926FF" w:rsidRPr="003926FF" w:rsidRDefault="003926FF" w:rsidP="00ED6CA5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</w:rPr>
            </w:pPr>
            <w:r w:rsidRPr="003926FF">
              <w:rPr>
                <w:rFonts w:asciiTheme="minorHAnsi" w:hAnsiTheme="minorHAnsi" w:cstheme="minorHAnsi"/>
                <w:b/>
                <w:i/>
                <w:color w:val="FFFFFF" w:themeColor="background1"/>
                <w:sz w:val="28"/>
                <w:szCs w:val="40"/>
              </w:rPr>
              <w:t>Stato:</w:t>
            </w:r>
          </w:p>
        </w:tc>
        <w:tc>
          <w:tcPr>
            <w:tcW w:w="4814" w:type="dxa"/>
          </w:tcPr>
          <w:p w:rsidR="003926FF" w:rsidRPr="006C0039" w:rsidRDefault="003926FF" w:rsidP="00ED6CA5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6C0039">
              <w:rPr>
                <w:rFonts w:asciiTheme="minorHAnsi" w:hAnsiTheme="minorHAnsi" w:cstheme="minorHAnsi"/>
                <w:sz w:val="23"/>
                <w:szCs w:val="23"/>
              </w:rPr>
              <w:t>Risolto</w:t>
            </w:r>
          </w:p>
        </w:tc>
      </w:tr>
    </w:tbl>
    <w:p w:rsidR="003926FF" w:rsidRPr="003926FF" w:rsidRDefault="003926FF" w:rsidP="003926FF">
      <w:pPr>
        <w:rPr>
          <w:rFonts w:cs="Calibri"/>
          <w:b/>
          <w:i/>
          <w:color w:val="44546A" w:themeColor="text2"/>
          <w:sz w:val="32"/>
          <w:szCs w:val="40"/>
        </w:rPr>
      </w:pPr>
    </w:p>
    <w:sectPr w:rsidR="003926FF" w:rsidRPr="003926FF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4B7" w:rsidRDefault="00FA24B7">
      <w:r>
        <w:separator/>
      </w:r>
    </w:p>
  </w:endnote>
  <w:endnote w:type="continuationSeparator" w:id="0">
    <w:p w:rsidR="00FA24B7" w:rsidRDefault="00FA2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, 方正书宋_GBK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Default="0039199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92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97"/>
      <w:gridCol w:w="3297"/>
      <w:gridCol w:w="3298"/>
    </w:tblGrid>
    <w:tr w:rsidR="0039199C" w:rsidTr="003C6747">
      <w:trPr>
        <w:trHeight w:val="386"/>
      </w:trPr>
      <w:tc>
        <w:tcPr>
          <w:tcW w:w="329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9199C" w:rsidRPr="00065D5C" w:rsidRDefault="00400F0D" w:rsidP="00400F0D">
          <w:pPr>
            <w:pStyle w:val="Contenutotabella"/>
            <w:rPr>
              <w:sz w:val="20"/>
            </w:rPr>
          </w:pPr>
          <w:r>
            <w:rPr>
              <w:sz w:val="18"/>
            </w:rPr>
            <w:t>TIR</w:t>
          </w:r>
          <w:r w:rsidR="0039199C" w:rsidRPr="00381B12">
            <w:rPr>
              <w:sz w:val="18"/>
            </w:rPr>
            <w:t xml:space="preserve">– </w:t>
          </w:r>
          <w:r w:rsidR="0039199C">
            <w:rPr>
              <w:sz w:val="18"/>
            </w:rPr>
            <w:t xml:space="preserve">Test </w:t>
          </w:r>
          <w:proofErr w:type="spellStart"/>
          <w:r>
            <w:rPr>
              <w:sz w:val="18"/>
            </w:rPr>
            <w:t>Incident</w:t>
          </w:r>
          <w:proofErr w:type="spellEnd"/>
          <w:r>
            <w:rPr>
              <w:sz w:val="18"/>
            </w:rPr>
            <w:t xml:space="preserve"> Report</w:t>
          </w:r>
        </w:p>
      </w:tc>
      <w:tc>
        <w:tcPr>
          <w:tcW w:w="329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9199C" w:rsidRDefault="0039199C" w:rsidP="00790CEE">
          <w:pPr>
            <w:pStyle w:val="Contenutotabella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98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9199C" w:rsidRDefault="0039199C" w:rsidP="009023D0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593F24">
            <w:rPr>
              <w:noProof/>
              <w:sz w:val="20"/>
            </w:rPr>
            <w:t>7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593F24">
            <w:rPr>
              <w:noProof/>
              <w:sz w:val="20"/>
            </w:rPr>
            <w:t>7</w:t>
          </w:r>
          <w:r>
            <w:rPr>
              <w:sz w:val="20"/>
            </w:rPr>
            <w:fldChar w:fldCharType="end"/>
          </w:r>
        </w:p>
      </w:tc>
    </w:tr>
  </w:tbl>
  <w:p w:rsidR="0039199C" w:rsidRDefault="0039199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Default="003919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4B7" w:rsidRDefault="00FA24B7">
      <w:r>
        <w:separator/>
      </w:r>
    </w:p>
  </w:footnote>
  <w:footnote w:type="continuationSeparator" w:id="0">
    <w:p w:rsidR="00FA24B7" w:rsidRDefault="00FA2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Default="0039199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Pr="008F19C3" w:rsidRDefault="0039199C" w:rsidP="008F19C3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Default="0039199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20EE37"/>
    <w:multiLevelType w:val="hybridMultilevel"/>
    <w:tmpl w:val="8F5C1E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9C00C43"/>
    <w:multiLevelType w:val="hybridMultilevel"/>
    <w:tmpl w:val="9BB910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6" w15:restartNumberingAfterBreak="0">
    <w:nsid w:val="05B946C0"/>
    <w:multiLevelType w:val="multilevel"/>
    <w:tmpl w:val="F7B8F41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15B05FC8"/>
    <w:multiLevelType w:val="hybridMultilevel"/>
    <w:tmpl w:val="8BB73E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8DF6308"/>
    <w:multiLevelType w:val="hybridMultilevel"/>
    <w:tmpl w:val="6CD0D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226D48"/>
    <w:multiLevelType w:val="multilevel"/>
    <w:tmpl w:val="15689812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24" w:hanging="2160"/>
      </w:pPr>
      <w:rPr>
        <w:rFonts w:hint="default"/>
      </w:rPr>
    </w:lvl>
  </w:abstractNum>
  <w:abstractNum w:abstractNumId="11" w15:restartNumberingAfterBreak="0">
    <w:nsid w:val="28690208"/>
    <w:multiLevelType w:val="hybridMultilevel"/>
    <w:tmpl w:val="86B40B46"/>
    <w:lvl w:ilvl="0" w:tplc="EBEC769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44" w:hanging="360"/>
      </w:pPr>
    </w:lvl>
    <w:lvl w:ilvl="2" w:tplc="0410001B" w:tentative="1">
      <w:start w:val="1"/>
      <w:numFmt w:val="lowerRoman"/>
      <w:lvlText w:val="%3."/>
      <w:lvlJc w:val="right"/>
      <w:pPr>
        <w:ind w:left="2664" w:hanging="180"/>
      </w:pPr>
    </w:lvl>
    <w:lvl w:ilvl="3" w:tplc="0410000F" w:tentative="1">
      <w:start w:val="1"/>
      <w:numFmt w:val="decimal"/>
      <w:lvlText w:val="%4."/>
      <w:lvlJc w:val="left"/>
      <w:pPr>
        <w:ind w:left="3384" w:hanging="360"/>
      </w:pPr>
    </w:lvl>
    <w:lvl w:ilvl="4" w:tplc="04100019" w:tentative="1">
      <w:start w:val="1"/>
      <w:numFmt w:val="lowerLetter"/>
      <w:lvlText w:val="%5."/>
      <w:lvlJc w:val="left"/>
      <w:pPr>
        <w:ind w:left="4104" w:hanging="360"/>
      </w:pPr>
    </w:lvl>
    <w:lvl w:ilvl="5" w:tplc="0410001B" w:tentative="1">
      <w:start w:val="1"/>
      <w:numFmt w:val="lowerRoman"/>
      <w:lvlText w:val="%6."/>
      <w:lvlJc w:val="right"/>
      <w:pPr>
        <w:ind w:left="4824" w:hanging="180"/>
      </w:pPr>
    </w:lvl>
    <w:lvl w:ilvl="6" w:tplc="0410000F" w:tentative="1">
      <w:start w:val="1"/>
      <w:numFmt w:val="decimal"/>
      <w:lvlText w:val="%7."/>
      <w:lvlJc w:val="left"/>
      <w:pPr>
        <w:ind w:left="5544" w:hanging="360"/>
      </w:pPr>
    </w:lvl>
    <w:lvl w:ilvl="7" w:tplc="04100019" w:tentative="1">
      <w:start w:val="1"/>
      <w:numFmt w:val="lowerLetter"/>
      <w:lvlText w:val="%8."/>
      <w:lvlJc w:val="left"/>
      <w:pPr>
        <w:ind w:left="6264" w:hanging="360"/>
      </w:pPr>
    </w:lvl>
    <w:lvl w:ilvl="8" w:tplc="041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 w15:restartNumberingAfterBreak="0">
    <w:nsid w:val="28835930"/>
    <w:multiLevelType w:val="hybridMultilevel"/>
    <w:tmpl w:val="86B40B46"/>
    <w:lvl w:ilvl="0" w:tplc="EBEC769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44" w:hanging="360"/>
      </w:pPr>
    </w:lvl>
    <w:lvl w:ilvl="2" w:tplc="0410001B" w:tentative="1">
      <w:start w:val="1"/>
      <w:numFmt w:val="lowerRoman"/>
      <w:lvlText w:val="%3."/>
      <w:lvlJc w:val="right"/>
      <w:pPr>
        <w:ind w:left="2664" w:hanging="180"/>
      </w:pPr>
    </w:lvl>
    <w:lvl w:ilvl="3" w:tplc="0410000F" w:tentative="1">
      <w:start w:val="1"/>
      <w:numFmt w:val="decimal"/>
      <w:lvlText w:val="%4."/>
      <w:lvlJc w:val="left"/>
      <w:pPr>
        <w:ind w:left="3384" w:hanging="360"/>
      </w:pPr>
    </w:lvl>
    <w:lvl w:ilvl="4" w:tplc="04100019" w:tentative="1">
      <w:start w:val="1"/>
      <w:numFmt w:val="lowerLetter"/>
      <w:lvlText w:val="%5."/>
      <w:lvlJc w:val="left"/>
      <w:pPr>
        <w:ind w:left="4104" w:hanging="360"/>
      </w:pPr>
    </w:lvl>
    <w:lvl w:ilvl="5" w:tplc="0410001B" w:tentative="1">
      <w:start w:val="1"/>
      <w:numFmt w:val="lowerRoman"/>
      <w:lvlText w:val="%6."/>
      <w:lvlJc w:val="right"/>
      <w:pPr>
        <w:ind w:left="4824" w:hanging="180"/>
      </w:pPr>
    </w:lvl>
    <w:lvl w:ilvl="6" w:tplc="0410000F" w:tentative="1">
      <w:start w:val="1"/>
      <w:numFmt w:val="decimal"/>
      <w:lvlText w:val="%7."/>
      <w:lvlJc w:val="left"/>
      <w:pPr>
        <w:ind w:left="5544" w:hanging="360"/>
      </w:pPr>
    </w:lvl>
    <w:lvl w:ilvl="7" w:tplc="04100019" w:tentative="1">
      <w:start w:val="1"/>
      <w:numFmt w:val="lowerLetter"/>
      <w:lvlText w:val="%8."/>
      <w:lvlJc w:val="left"/>
      <w:pPr>
        <w:ind w:left="6264" w:hanging="360"/>
      </w:pPr>
    </w:lvl>
    <w:lvl w:ilvl="8" w:tplc="041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3" w15:restartNumberingAfterBreak="0">
    <w:nsid w:val="2EF80EF3"/>
    <w:multiLevelType w:val="hybridMultilevel"/>
    <w:tmpl w:val="17321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F33C3"/>
    <w:multiLevelType w:val="hybridMultilevel"/>
    <w:tmpl w:val="8ED3F3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FA54DB3"/>
    <w:multiLevelType w:val="multilevel"/>
    <w:tmpl w:val="0F3277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FA36A1D"/>
    <w:multiLevelType w:val="hybridMultilevel"/>
    <w:tmpl w:val="3AE27E16"/>
    <w:lvl w:ilvl="0" w:tplc="9DE626C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4546A" w:themeColor="text2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066212"/>
    <w:multiLevelType w:val="hybridMultilevel"/>
    <w:tmpl w:val="A22CF132"/>
    <w:lvl w:ilvl="0" w:tplc="00D2BD1E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43C9B"/>
    <w:multiLevelType w:val="hybridMultilevel"/>
    <w:tmpl w:val="6CD0D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87357"/>
    <w:multiLevelType w:val="hybridMultilevel"/>
    <w:tmpl w:val="508C75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08048E"/>
    <w:multiLevelType w:val="hybridMultilevel"/>
    <w:tmpl w:val="D11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D42E6"/>
    <w:multiLevelType w:val="hybridMultilevel"/>
    <w:tmpl w:val="33A2229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43983"/>
    <w:multiLevelType w:val="hybridMultilevel"/>
    <w:tmpl w:val="109A314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0"/>
  </w:num>
  <w:num w:numId="4">
    <w:abstractNumId w:val="0"/>
  </w:num>
  <w:num w:numId="5">
    <w:abstractNumId w:val="13"/>
  </w:num>
  <w:num w:numId="6">
    <w:abstractNumId w:val="15"/>
  </w:num>
  <w:num w:numId="7">
    <w:abstractNumId w:val="1"/>
  </w:num>
  <w:num w:numId="8">
    <w:abstractNumId w:val="19"/>
  </w:num>
  <w:num w:numId="9">
    <w:abstractNumId w:val="8"/>
  </w:num>
  <w:num w:numId="10">
    <w:abstractNumId w:val="18"/>
  </w:num>
  <w:num w:numId="11">
    <w:abstractNumId w:val="22"/>
  </w:num>
  <w:num w:numId="12">
    <w:abstractNumId w:val="21"/>
  </w:num>
  <w:num w:numId="13">
    <w:abstractNumId w:val="10"/>
  </w:num>
  <w:num w:numId="14">
    <w:abstractNumId w:val="7"/>
  </w:num>
  <w:num w:numId="15">
    <w:abstractNumId w:val="14"/>
  </w:num>
  <w:num w:numId="16">
    <w:abstractNumId w:val="16"/>
  </w:num>
  <w:num w:numId="17">
    <w:abstractNumId w:val="17"/>
  </w:num>
  <w:num w:numId="18">
    <w:abstractNumId w:val="12"/>
  </w:num>
  <w:num w:numId="19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024BF"/>
    <w:rsid w:val="00003752"/>
    <w:rsid w:val="00005395"/>
    <w:rsid w:val="000113C2"/>
    <w:rsid w:val="00011E16"/>
    <w:rsid w:val="0001410A"/>
    <w:rsid w:val="0002076A"/>
    <w:rsid w:val="00022F61"/>
    <w:rsid w:val="00024966"/>
    <w:rsid w:val="00037E35"/>
    <w:rsid w:val="00042373"/>
    <w:rsid w:val="00044DF0"/>
    <w:rsid w:val="00052401"/>
    <w:rsid w:val="0005288B"/>
    <w:rsid w:val="000546A5"/>
    <w:rsid w:val="00065393"/>
    <w:rsid w:val="00065D5C"/>
    <w:rsid w:val="00065E3F"/>
    <w:rsid w:val="00072A84"/>
    <w:rsid w:val="00073F77"/>
    <w:rsid w:val="000823DC"/>
    <w:rsid w:val="000835DB"/>
    <w:rsid w:val="00083E09"/>
    <w:rsid w:val="000857EC"/>
    <w:rsid w:val="00085C09"/>
    <w:rsid w:val="000877D9"/>
    <w:rsid w:val="0009358E"/>
    <w:rsid w:val="00093D9B"/>
    <w:rsid w:val="00094CDA"/>
    <w:rsid w:val="00095738"/>
    <w:rsid w:val="000A31C2"/>
    <w:rsid w:val="000A5632"/>
    <w:rsid w:val="000A5D52"/>
    <w:rsid w:val="000A76DE"/>
    <w:rsid w:val="000B218D"/>
    <w:rsid w:val="000B2F73"/>
    <w:rsid w:val="000C1E89"/>
    <w:rsid w:val="000C2729"/>
    <w:rsid w:val="000C2EB0"/>
    <w:rsid w:val="000C3F58"/>
    <w:rsid w:val="000D1538"/>
    <w:rsid w:val="000D1AD8"/>
    <w:rsid w:val="000D2800"/>
    <w:rsid w:val="000D2F24"/>
    <w:rsid w:val="000D3830"/>
    <w:rsid w:val="000D63BA"/>
    <w:rsid w:val="000E29C9"/>
    <w:rsid w:val="000E34DD"/>
    <w:rsid w:val="000E54A5"/>
    <w:rsid w:val="000E5FC5"/>
    <w:rsid w:val="000F19F4"/>
    <w:rsid w:val="000F2D0D"/>
    <w:rsid w:val="000F5A85"/>
    <w:rsid w:val="000F7C1C"/>
    <w:rsid w:val="00102180"/>
    <w:rsid w:val="00102973"/>
    <w:rsid w:val="00111B33"/>
    <w:rsid w:val="00112678"/>
    <w:rsid w:val="00117865"/>
    <w:rsid w:val="00123D2B"/>
    <w:rsid w:val="00124208"/>
    <w:rsid w:val="00125A61"/>
    <w:rsid w:val="00131CE3"/>
    <w:rsid w:val="00133782"/>
    <w:rsid w:val="00143088"/>
    <w:rsid w:val="00143B8C"/>
    <w:rsid w:val="00143E04"/>
    <w:rsid w:val="00144770"/>
    <w:rsid w:val="001547C2"/>
    <w:rsid w:val="00154CA2"/>
    <w:rsid w:val="001572EC"/>
    <w:rsid w:val="00161117"/>
    <w:rsid w:val="001616D0"/>
    <w:rsid w:val="0016322C"/>
    <w:rsid w:val="001645B2"/>
    <w:rsid w:val="00165944"/>
    <w:rsid w:val="0017530C"/>
    <w:rsid w:val="00175F72"/>
    <w:rsid w:val="001765AE"/>
    <w:rsid w:val="00176632"/>
    <w:rsid w:val="00177B3B"/>
    <w:rsid w:val="001837C7"/>
    <w:rsid w:val="00186447"/>
    <w:rsid w:val="00187593"/>
    <w:rsid w:val="00196D87"/>
    <w:rsid w:val="001A2C73"/>
    <w:rsid w:val="001A5BF4"/>
    <w:rsid w:val="001A5D2B"/>
    <w:rsid w:val="001A69EB"/>
    <w:rsid w:val="001B17AD"/>
    <w:rsid w:val="001B500F"/>
    <w:rsid w:val="001B53C3"/>
    <w:rsid w:val="001B620A"/>
    <w:rsid w:val="001B6CE4"/>
    <w:rsid w:val="001B7622"/>
    <w:rsid w:val="001B78C6"/>
    <w:rsid w:val="001C02D0"/>
    <w:rsid w:val="001C4A8E"/>
    <w:rsid w:val="001C532D"/>
    <w:rsid w:val="001C5C89"/>
    <w:rsid w:val="001C60C8"/>
    <w:rsid w:val="001C6705"/>
    <w:rsid w:val="001D2B54"/>
    <w:rsid w:val="001D58DA"/>
    <w:rsid w:val="001D7A38"/>
    <w:rsid w:val="001E1878"/>
    <w:rsid w:val="001E299B"/>
    <w:rsid w:val="001E2EFC"/>
    <w:rsid w:val="001E47E2"/>
    <w:rsid w:val="001E4D36"/>
    <w:rsid w:val="00201C7A"/>
    <w:rsid w:val="002049C6"/>
    <w:rsid w:val="00204C87"/>
    <w:rsid w:val="00206B3D"/>
    <w:rsid w:val="002111E2"/>
    <w:rsid w:val="00211452"/>
    <w:rsid w:val="0021310B"/>
    <w:rsid w:val="00214D67"/>
    <w:rsid w:val="002161AA"/>
    <w:rsid w:val="002175B2"/>
    <w:rsid w:val="00217CC7"/>
    <w:rsid w:val="00224F5A"/>
    <w:rsid w:val="0023298C"/>
    <w:rsid w:val="00233125"/>
    <w:rsid w:val="0023429D"/>
    <w:rsid w:val="00242F3B"/>
    <w:rsid w:val="0024325E"/>
    <w:rsid w:val="0024377E"/>
    <w:rsid w:val="00252F03"/>
    <w:rsid w:val="002549A8"/>
    <w:rsid w:val="00254AD9"/>
    <w:rsid w:val="00255701"/>
    <w:rsid w:val="00257139"/>
    <w:rsid w:val="0025739A"/>
    <w:rsid w:val="002713D8"/>
    <w:rsid w:val="002723E1"/>
    <w:rsid w:val="0027262C"/>
    <w:rsid w:val="0027688A"/>
    <w:rsid w:val="0028218B"/>
    <w:rsid w:val="002825CF"/>
    <w:rsid w:val="002936CA"/>
    <w:rsid w:val="00296A6E"/>
    <w:rsid w:val="002A492C"/>
    <w:rsid w:val="002A4BB1"/>
    <w:rsid w:val="002A6389"/>
    <w:rsid w:val="002A66AC"/>
    <w:rsid w:val="002A71AB"/>
    <w:rsid w:val="002B5EDD"/>
    <w:rsid w:val="002B76D8"/>
    <w:rsid w:val="002C20BE"/>
    <w:rsid w:val="002C4B49"/>
    <w:rsid w:val="002C67B8"/>
    <w:rsid w:val="002C6A92"/>
    <w:rsid w:val="002C7A82"/>
    <w:rsid w:val="002C7AE2"/>
    <w:rsid w:val="002D58F1"/>
    <w:rsid w:val="002E4289"/>
    <w:rsid w:val="002E6685"/>
    <w:rsid w:val="002F047E"/>
    <w:rsid w:val="002F17AE"/>
    <w:rsid w:val="002F1B46"/>
    <w:rsid w:val="002F3466"/>
    <w:rsid w:val="002F460B"/>
    <w:rsid w:val="002F4FA3"/>
    <w:rsid w:val="003026A2"/>
    <w:rsid w:val="003051FB"/>
    <w:rsid w:val="00305239"/>
    <w:rsid w:val="0030659C"/>
    <w:rsid w:val="00310904"/>
    <w:rsid w:val="00312167"/>
    <w:rsid w:val="00312442"/>
    <w:rsid w:val="00315A60"/>
    <w:rsid w:val="003227DA"/>
    <w:rsid w:val="003259F1"/>
    <w:rsid w:val="00332BFA"/>
    <w:rsid w:val="00342AC8"/>
    <w:rsid w:val="0035200B"/>
    <w:rsid w:val="003578CA"/>
    <w:rsid w:val="00357BD0"/>
    <w:rsid w:val="003610CC"/>
    <w:rsid w:val="00363266"/>
    <w:rsid w:val="00365E61"/>
    <w:rsid w:val="00367044"/>
    <w:rsid w:val="00375D95"/>
    <w:rsid w:val="00380911"/>
    <w:rsid w:val="00381B12"/>
    <w:rsid w:val="00382F4E"/>
    <w:rsid w:val="0039199C"/>
    <w:rsid w:val="003926FF"/>
    <w:rsid w:val="00397BA4"/>
    <w:rsid w:val="00397EE6"/>
    <w:rsid w:val="003A4696"/>
    <w:rsid w:val="003A5338"/>
    <w:rsid w:val="003A596D"/>
    <w:rsid w:val="003A6209"/>
    <w:rsid w:val="003A749A"/>
    <w:rsid w:val="003B2B51"/>
    <w:rsid w:val="003B2B70"/>
    <w:rsid w:val="003B4E90"/>
    <w:rsid w:val="003B5EBA"/>
    <w:rsid w:val="003C0109"/>
    <w:rsid w:val="003C0DB9"/>
    <w:rsid w:val="003C34A6"/>
    <w:rsid w:val="003C4D18"/>
    <w:rsid w:val="003C6747"/>
    <w:rsid w:val="003E00FB"/>
    <w:rsid w:val="003E0B87"/>
    <w:rsid w:val="003E14E2"/>
    <w:rsid w:val="003E601C"/>
    <w:rsid w:val="003E67DC"/>
    <w:rsid w:val="003E6C70"/>
    <w:rsid w:val="003E74D6"/>
    <w:rsid w:val="00400F0D"/>
    <w:rsid w:val="00404EEF"/>
    <w:rsid w:val="0040529B"/>
    <w:rsid w:val="00406DA0"/>
    <w:rsid w:val="00407346"/>
    <w:rsid w:val="004073A4"/>
    <w:rsid w:val="004073FD"/>
    <w:rsid w:val="00411BBB"/>
    <w:rsid w:val="00413CF0"/>
    <w:rsid w:val="004149FD"/>
    <w:rsid w:val="004159E5"/>
    <w:rsid w:val="004174E8"/>
    <w:rsid w:val="004176F1"/>
    <w:rsid w:val="00420ECC"/>
    <w:rsid w:val="00421C2B"/>
    <w:rsid w:val="00425B84"/>
    <w:rsid w:val="0042664B"/>
    <w:rsid w:val="004278F6"/>
    <w:rsid w:val="004306F3"/>
    <w:rsid w:val="0043311C"/>
    <w:rsid w:val="00435B12"/>
    <w:rsid w:val="00441230"/>
    <w:rsid w:val="00447BCE"/>
    <w:rsid w:val="00447CA6"/>
    <w:rsid w:val="00451259"/>
    <w:rsid w:val="0045407C"/>
    <w:rsid w:val="0045503E"/>
    <w:rsid w:val="0045585E"/>
    <w:rsid w:val="00457835"/>
    <w:rsid w:val="00461C40"/>
    <w:rsid w:val="0046351A"/>
    <w:rsid w:val="004646F8"/>
    <w:rsid w:val="0046698C"/>
    <w:rsid w:val="004671A3"/>
    <w:rsid w:val="004714A8"/>
    <w:rsid w:val="004735F0"/>
    <w:rsid w:val="004818CF"/>
    <w:rsid w:val="00483896"/>
    <w:rsid w:val="004875BD"/>
    <w:rsid w:val="00491ED3"/>
    <w:rsid w:val="00491EE3"/>
    <w:rsid w:val="00492174"/>
    <w:rsid w:val="0049573F"/>
    <w:rsid w:val="0049759F"/>
    <w:rsid w:val="004A1851"/>
    <w:rsid w:val="004A3378"/>
    <w:rsid w:val="004A48B8"/>
    <w:rsid w:val="004A4C29"/>
    <w:rsid w:val="004A6585"/>
    <w:rsid w:val="004A6BB8"/>
    <w:rsid w:val="004B0AD9"/>
    <w:rsid w:val="004B28BC"/>
    <w:rsid w:val="004B4CC4"/>
    <w:rsid w:val="004B4E18"/>
    <w:rsid w:val="004C0501"/>
    <w:rsid w:val="004C0902"/>
    <w:rsid w:val="004C4074"/>
    <w:rsid w:val="004C563C"/>
    <w:rsid w:val="004D0E6A"/>
    <w:rsid w:val="004D1EA6"/>
    <w:rsid w:val="004E0223"/>
    <w:rsid w:val="004F204C"/>
    <w:rsid w:val="004F34BF"/>
    <w:rsid w:val="004F51BF"/>
    <w:rsid w:val="004F79B5"/>
    <w:rsid w:val="005014B7"/>
    <w:rsid w:val="00504915"/>
    <w:rsid w:val="00506C09"/>
    <w:rsid w:val="00506C0A"/>
    <w:rsid w:val="00507D0D"/>
    <w:rsid w:val="00510979"/>
    <w:rsid w:val="00511ED9"/>
    <w:rsid w:val="0052304B"/>
    <w:rsid w:val="005238C0"/>
    <w:rsid w:val="0052497C"/>
    <w:rsid w:val="00532F00"/>
    <w:rsid w:val="005344F8"/>
    <w:rsid w:val="005407F0"/>
    <w:rsid w:val="0054257A"/>
    <w:rsid w:val="00542B0A"/>
    <w:rsid w:val="005432F5"/>
    <w:rsid w:val="00551B38"/>
    <w:rsid w:val="00551B43"/>
    <w:rsid w:val="00551CD1"/>
    <w:rsid w:val="00563578"/>
    <w:rsid w:val="0056363C"/>
    <w:rsid w:val="00563BC9"/>
    <w:rsid w:val="00564A6E"/>
    <w:rsid w:val="00575C6C"/>
    <w:rsid w:val="00577DAD"/>
    <w:rsid w:val="005848F3"/>
    <w:rsid w:val="00586215"/>
    <w:rsid w:val="00593F24"/>
    <w:rsid w:val="00597B81"/>
    <w:rsid w:val="005A3D12"/>
    <w:rsid w:val="005A4849"/>
    <w:rsid w:val="005A509C"/>
    <w:rsid w:val="005B1342"/>
    <w:rsid w:val="005B186C"/>
    <w:rsid w:val="005B2E10"/>
    <w:rsid w:val="005B4E04"/>
    <w:rsid w:val="005B7DD3"/>
    <w:rsid w:val="005C5C8E"/>
    <w:rsid w:val="005C71E1"/>
    <w:rsid w:val="005C74B3"/>
    <w:rsid w:val="005C79CD"/>
    <w:rsid w:val="005D01F1"/>
    <w:rsid w:val="005D039A"/>
    <w:rsid w:val="005D1284"/>
    <w:rsid w:val="005D2E5A"/>
    <w:rsid w:val="005D40A4"/>
    <w:rsid w:val="005E0378"/>
    <w:rsid w:val="005E34E8"/>
    <w:rsid w:val="005E5C29"/>
    <w:rsid w:val="005F0BBE"/>
    <w:rsid w:val="005F1C15"/>
    <w:rsid w:val="005F3154"/>
    <w:rsid w:val="005F4FB1"/>
    <w:rsid w:val="006100D2"/>
    <w:rsid w:val="00610227"/>
    <w:rsid w:val="00611927"/>
    <w:rsid w:val="00612515"/>
    <w:rsid w:val="00615D0F"/>
    <w:rsid w:val="00624115"/>
    <w:rsid w:val="006353D2"/>
    <w:rsid w:val="00637296"/>
    <w:rsid w:val="00637FC3"/>
    <w:rsid w:val="006411D1"/>
    <w:rsid w:val="00641299"/>
    <w:rsid w:val="006418CA"/>
    <w:rsid w:val="0064359D"/>
    <w:rsid w:val="00645597"/>
    <w:rsid w:val="00661F3F"/>
    <w:rsid w:val="00662505"/>
    <w:rsid w:val="006656F7"/>
    <w:rsid w:val="00666E44"/>
    <w:rsid w:val="006733E2"/>
    <w:rsid w:val="00677BEF"/>
    <w:rsid w:val="00684BEA"/>
    <w:rsid w:val="006929D8"/>
    <w:rsid w:val="00693355"/>
    <w:rsid w:val="00696553"/>
    <w:rsid w:val="006A0165"/>
    <w:rsid w:val="006A049F"/>
    <w:rsid w:val="006A6155"/>
    <w:rsid w:val="006A6C90"/>
    <w:rsid w:val="006B36F9"/>
    <w:rsid w:val="006B4656"/>
    <w:rsid w:val="006B4A31"/>
    <w:rsid w:val="006B5E44"/>
    <w:rsid w:val="006B62C0"/>
    <w:rsid w:val="006B65DC"/>
    <w:rsid w:val="006C0039"/>
    <w:rsid w:val="006C1D31"/>
    <w:rsid w:val="006C303E"/>
    <w:rsid w:val="006C500B"/>
    <w:rsid w:val="006C5282"/>
    <w:rsid w:val="006C6DE6"/>
    <w:rsid w:val="006D2FF7"/>
    <w:rsid w:val="006D5FC4"/>
    <w:rsid w:val="006D70BF"/>
    <w:rsid w:val="006E005E"/>
    <w:rsid w:val="006E26AC"/>
    <w:rsid w:val="00701338"/>
    <w:rsid w:val="007039AD"/>
    <w:rsid w:val="007041D9"/>
    <w:rsid w:val="00704426"/>
    <w:rsid w:val="00711EA6"/>
    <w:rsid w:val="007127A1"/>
    <w:rsid w:val="00717DE2"/>
    <w:rsid w:val="0072052E"/>
    <w:rsid w:val="00722E5B"/>
    <w:rsid w:val="00726632"/>
    <w:rsid w:val="00726868"/>
    <w:rsid w:val="00726FC3"/>
    <w:rsid w:val="007304AE"/>
    <w:rsid w:val="00731577"/>
    <w:rsid w:val="00735112"/>
    <w:rsid w:val="00737482"/>
    <w:rsid w:val="00737D32"/>
    <w:rsid w:val="0074184B"/>
    <w:rsid w:val="00741FF9"/>
    <w:rsid w:val="0074527B"/>
    <w:rsid w:val="00745717"/>
    <w:rsid w:val="007458FD"/>
    <w:rsid w:val="007462D1"/>
    <w:rsid w:val="0075083B"/>
    <w:rsid w:val="00750FAC"/>
    <w:rsid w:val="00753D8D"/>
    <w:rsid w:val="0076136C"/>
    <w:rsid w:val="00762805"/>
    <w:rsid w:val="007663D3"/>
    <w:rsid w:val="00767E3A"/>
    <w:rsid w:val="00771121"/>
    <w:rsid w:val="00772D65"/>
    <w:rsid w:val="0077372E"/>
    <w:rsid w:val="007739DC"/>
    <w:rsid w:val="00775A9B"/>
    <w:rsid w:val="00784896"/>
    <w:rsid w:val="00785201"/>
    <w:rsid w:val="007858CC"/>
    <w:rsid w:val="00790CEE"/>
    <w:rsid w:val="00791C89"/>
    <w:rsid w:val="007954B6"/>
    <w:rsid w:val="00797133"/>
    <w:rsid w:val="007A2AAC"/>
    <w:rsid w:val="007A3206"/>
    <w:rsid w:val="007A3538"/>
    <w:rsid w:val="007B113C"/>
    <w:rsid w:val="007B16CA"/>
    <w:rsid w:val="007B16E0"/>
    <w:rsid w:val="007B4D38"/>
    <w:rsid w:val="007B551C"/>
    <w:rsid w:val="007C44D0"/>
    <w:rsid w:val="007C79A8"/>
    <w:rsid w:val="007D17A5"/>
    <w:rsid w:val="007D1F87"/>
    <w:rsid w:val="007E10FB"/>
    <w:rsid w:val="007E3293"/>
    <w:rsid w:val="007E39B9"/>
    <w:rsid w:val="007E4B4E"/>
    <w:rsid w:val="007F2C21"/>
    <w:rsid w:val="007F5B77"/>
    <w:rsid w:val="007F5FBB"/>
    <w:rsid w:val="00804A1F"/>
    <w:rsid w:val="00805404"/>
    <w:rsid w:val="0081096D"/>
    <w:rsid w:val="00812C84"/>
    <w:rsid w:val="008135A1"/>
    <w:rsid w:val="00813B0E"/>
    <w:rsid w:val="008176D1"/>
    <w:rsid w:val="00820106"/>
    <w:rsid w:val="0082154B"/>
    <w:rsid w:val="00822164"/>
    <w:rsid w:val="00824DC3"/>
    <w:rsid w:val="008275BE"/>
    <w:rsid w:val="00831B78"/>
    <w:rsid w:val="00834B4F"/>
    <w:rsid w:val="008358CB"/>
    <w:rsid w:val="00843F4A"/>
    <w:rsid w:val="00843FC9"/>
    <w:rsid w:val="008463F6"/>
    <w:rsid w:val="008514C3"/>
    <w:rsid w:val="0085459B"/>
    <w:rsid w:val="00861252"/>
    <w:rsid w:val="008618E8"/>
    <w:rsid w:val="00864CEF"/>
    <w:rsid w:val="00870AA3"/>
    <w:rsid w:val="00871A34"/>
    <w:rsid w:val="00872393"/>
    <w:rsid w:val="00872D97"/>
    <w:rsid w:val="00874E57"/>
    <w:rsid w:val="008757E4"/>
    <w:rsid w:val="008777FF"/>
    <w:rsid w:val="00877933"/>
    <w:rsid w:val="00881FD6"/>
    <w:rsid w:val="00883DA3"/>
    <w:rsid w:val="00885A67"/>
    <w:rsid w:val="00886FCA"/>
    <w:rsid w:val="0089027A"/>
    <w:rsid w:val="00892027"/>
    <w:rsid w:val="008943BC"/>
    <w:rsid w:val="008948C0"/>
    <w:rsid w:val="00894DAE"/>
    <w:rsid w:val="008A0579"/>
    <w:rsid w:val="008A15CF"/>
    <w:rsid w:val="008A1CF1"/>
    <w:rsid w:val="008A2BAE"/>
    <w:rsid w:val="008A6BAE"/>
    <w:rsid w:val="008A74C1"/>
    <w:rsid w:val="008A77B6"/>
    <w:rsid w:val="008B2768"/>
    <w:rsid w:val="008B36D5"/>
    <w:rsid w:val="008B6A5B"/>
    <w:rsid w:val="008C021C"/>
    <w:rsid w:val="008C1483"/>
    <w:rsid w:val="008C7CB0"/>
    <w:rsid w:val="008D084D"/>
    <w:rsid w:val="008D732D"/>
    <w:rsid w:val="008D76F1"/>
    <w:rsid w:val="008E0448"/>
    <w:rsid w:val="008E1A99"/>
    <w:rsid w:val="008E5693"/>
    <w:rsid w:val="008E6DC2"/>
    <w:rsid w:val="008E70C1"/>
    <w:rsid w:val="008F19C3"/>
    <w:rsid w:val="008F6930"/>
    <w:rsid w:val="008F79C7"/>
    <w:rsid w:val="00901E9F"/>
    <w:rsid w:val="009023D0"/>
    <w:rsid w:val="009040EA"/>
    <w:rsid w:val="0091607E"/>
    <w:rsid w:val="009160D1"/>
    <w:rsid w:val="009167DA"/>
    <w:rsid w:val="009222ED"/>
    <w:rsid w:val="00922F55"/>
    <w:rsid w:val="0092790B"/>
    <w:rsid w:val="0093071C"/>
    <w:rsid w:val="0093155A"/>
    <w:rsid w:val="00932906"/>
    <w:rsid w:val="00932DE9"/>
    <w:rsid w:val="00934FC0"/>
    <w:rsid w:val="00944247"/>
    <w:rsid w:val="00952792"/>
    <w:rsid w:val="009601EE"/>
    <w:rsid w:val="0096109F"/>
    <w:rsid w:val="0096293C"/>
    <w:rsid w:val="009639D8"/>
    <w:rsid w:val="00964742"/>
    <w:rsid w:val="00966E15"/>
    <w:rsid w:val="00967830"/>
    <w:rsid w:val="00970FA9"/>
    <w:rsid w:val="009732FF"/>
    <w:rsid w:val="009750C3"/>
    <w:rsid w:val="00977DC7"/>
    <w:rsid w:val="0098589E"/>
    <w:rsid w:val="00986D39"/>
    <w:rsid w:val="009943CA"/>
    <w:rsid w:val="009A2191"/>
    <w:rsid w:val="009B18A0"/>
    <w:rsid w:val="009B3BBF"/>
    <w:rsid w:val="009B4709"/>
    <w:rsid w:val="009B5212"/>
    <w:rsid w:val="009B554F"/>
    <w:rsid w:val="009C09D5"/>
    <w:rsid w:val="009C1A1B"/>
    <w:rsid w:val="009C1D02"/>
    <w:rsid w:val="009C42BE"/>
    <w:rsid w:val="009C48C2"/>
    <w:rsid w:val="009C59DE"/>
    <w:rsid w:val="009D03AF"/>
    <w:rsid w:val="009D298A"/>
    <w:rsid w:val="009D330A"/>
    <w:rsid w:val="009D6B0C"/>
    <w:rsid w:val="009D6B6F"/>
    <w:rsid w:val="009D74C5"/>
    <w:rsid w:val="009E040B"/>
    <w:rsid w:val="009E3D72"/>
    <w:rsid w:val="009E5A36"/>
    <w:rsid w:val="009F01A4"/>
    <w:rsid w:val="009F3C35"/>
    <w:rsid w:val="009F6770"/>
    <w:rsid w:val="009F796A"/>
    <w:rsid w:val="00A0132F"/>
    <w:rsid w:val="00A048D8"/>
    <w:rsid w:val="00A0516C"/>
    <w:rsid w:val="00A067F2"/>
    <w:rsid w:val="00A10B0F"/>
    <w:rsid w:val="00A22CBC"/>
    <w:rsid w:val="00A24BB4"/>
    <w:rsid w:val="00A27698"/>
    <w:rsid w:val="00A30C89"/>
    <w:rsid w:val="00A3296E"/>
    <w:rsid w:val="00A36829"/>
    <w:rsid w:val="00A41E47"/>
    <w:rsid w:val="00A50209"/>
    <w:rsid w:val="00A6102D"/>
    <w:rsid w:val="00A61A9D"/>
    <w:rsid w:val="00A61D01"/>
    <w:rsid w:val="00A62384"/>
    <w:rsid w:val="00A6615E"/>
    <w:rsid w:val="00A66D47"/>
    <w:rsid w:val="00A708BD"/>
    <w:rsid w:val="00A71D02"/>
    <w:rsid w:val="00A75656"/>
    <w:rsid w:val="00A758CF"/>
    <w:rsid w:val="00A76785"/>
    <w:rsid w:val="00A8657F"/>
    <w:rsid w:val="00A878DB"/>
    <w:rsid w:val="00A91569"/>
    <w:rsid w:val="00A91E11"/>
    <w:rsid w:val="00A92F24"/>
    <w:rsid w:val="00A93A87"/>
    <w:rsid w:val="00A942E2"/>
    <w:rsid w:val="00A95CEF"/>
    <w:rsid w:val="00AA00E7"/>
    <w:rsid w:val="00AA11AE"/>
    <w:rsid w:val="00AA2037"/>
    <w:rsid w:val="00AA3BB8"/>
    <w:rsid w:val="00AA5879"/>
    <w:rsid w:val="00AA5A2D"/>
    <w:rsid w:val="00AA5F49"/>
    <w:rsid w:val="00AA6E8F"/>
    <w:rsid w:val="00AB1002"/>
    <w:rsid w:val="00AB22F0"/>
    <w:rsid w:val="00AB2DB5"/>
    <w:rsid w:val="00AC64AC"/>
    <w:rsid w:val="00AC71EB"/>
    <w:rsid w:val="00AC7283"/>
    <w:rsid w:val="00AC72DA"/>
    <w:rsid w:val="00AC7D30"/>
    <w:rsid w:val="00AD02A6"/>
    <w:rsid w:val="00AD14E6"/>
    <w:rsid w:val="00AE06FF"/>
    <w:rsid w:val="00AE34CF"/>
    <w:rsid w:val="00AE3F79"/>
    <w:rsid w:val="00AE4852"/>
    <w:rsid w:val="00AE4B6E"/>
    <w:rsid w:val="00AE5AC0"/>
    <w:rsid w:val="00AE71B6"/>
    <w:rsid w:val="00AF4363"/>
    <w:rsid w:val="00AF6A32"/>
    <w:rsid w:val="00AF7CA2"/>
    <w:rsid w:val="00B006F3"/>
    <w:rsid w:val="00B02891"/>
    <w:rsid w:val="00B02E31"/>
    <w:rsid w:val="00B10B7D"/>
    <w:rsid w:val="00B159F4"/>
    <w:rsid w:val="00B1623C"/>
    <w:rsid w:val="00B17D77"/>
    <w:rsid w:val="00B17DF2"/>
    <w:rsid w:val="00B245E1"/>
    <w:rsid w:val="00B26DCC"/>
    <w:rsid w:val="00B31B29"/>
    <w:rsid w:val="00B359FF"/>
    <w:rsid w:val="00B35B86"/>
    <w:rsid w:val="00B41836"/>
    <w:rsid w:val="00B4784B"/>
    <w:rsid w:val="00B51734"/>
    <w:rsid w:val="00B53624"/>
    <w:rsid w:val="00B5598F"/>
    <w:rsid w:val="00B55EFF"/>
    <w:rsid w:val="00B56BA4"/>
    <w:rsid w:val="00B56C0D"/>
    <w:rsid w:val="00B5751D"/>
    <w:rsid w:val="00B6096C"/>
    <w:rsid w:val="00B73A57"/>
    <w:rsid w:val="00B77FAD"/>
    <w:rsid w:val="00B805A5"/>
    <w:rsid w:val="00B81825"/>
    <w:rsid w:val="00B856E2"/>
    <w:rsid w:val="00B863AA"/>
    <w:rsid w:val="00B87C5C"/>
    <w:rsid w:val="00B90EC1"/>
    <w:rsid w:val="00B917E5"/>
    <w:rsid w:val="00BA53FB"/>
    <w:rsid w:val="00BB317F"/>
    <w:rsid w:val="00BB6532"/>
    <w:rsid w:val="00BC05DF"/>
    <w:rsid w:val="00BC09E1"/>
    <w:rsid w:val="00BC0AB1"/>
    <w:rsid w:val="00BC4609"/>
    <w:rsid w:val="00BC4CEF"/>
    <w:rsid w:val="00BC5EC4"/>
    <w:rsid w:val="00BC6796"/>
    <w:rsid w:val="00BD12FD"/>
    <w:rsid w:val="00BD1399"/>
    <w:rsid w:val="00BD22BC"/>
    <w:rsid w:val="00BE1398"/>
    <w:rsid w:val="00BE30CD"/>
    <w:rsid w:val="00BE6F79"/>
    <w:rsid w:val="00BF07E7"/>
    <w:rsid w:val="00BF2009"/>
    <w:rsid w:val="00BF4BD9"/>
    <w:rsid w:val="00BF63EF"/>
    <w:rsid w:val="00BF667C"/>
    <w:rsid w:val="00BF7106"/>
    <w:rsid w:val="00BF718A"/>
    <w:rsid w:val="00BF79D1"/>
    <w:rsid w:val="00C00543"/>
    <w:rsid w:val="00C02420"/>
    <w:rsid w:val="00C02E38"/>
    <w:rsid w:val="00C041C8"/>
    <w:rsid w:val="00C06A30"/>
    <w:rsid w:val="00C10441"/>
    <w:rsid w:val="00C105E9"/>
    <w:rsid w:val="00C1142F"/>
    <w:rsid w:val="00C11FA3"/>
    <w:rsid w:val="00C137D3"/>
    <w:rsid w:val="00C155EB"/>
    <w:rsid w:val="00C15921"/>
    <w:rsid w:val="00C16640"/>
    <w:rsid w:val="00C16EBE"/>
    <w:rsid w:val="00C174E7"/>
    <w:rsid w:val="00C2190B"/>
    <w:rsid w:val="00C24B29"/>
    <w:rsid w:val="00C256FA"/>
    <w:rsid w:val="00C30A4B"/>
    <w:rsid w:val="00C3116A"/>
    <w:rsid w:val="00C32D2B"/>
    <w:rsid w:val="00C43B80"/>
    <w:rsid w:val="00C5578A"/>
    <w:rsid w:val="00C6368D"/>
    <w:rsid w:val="00C76EC3"/>
    <w:rsid w:val="00C81DBE"/>
    <w:rsid w:val="00C86316"/>
    <w:rsid w:val="00C87057"/>
    <w:rsid w:val="00C8753B"/>
    <w:rsid w:val="00C934B9"/>
    <w:rsid w:val="00C966D5"/>
    <w:rsid w:val="00C96CA9"/>
    <w:rsid w:val="00C97507"/>
    <w:rsid w:val="00CA22B1"/>
    <w:rsid w:val="00CA2AC5"/>
    <w:rsid w:val="00CA4B06"/>
    <w:rsid w:val="00CA4F7C"/>
    <w:rsid w:val="00CA57B7"/>
    <w:rsid w:val="00CA7322"/>
    <w:rsid w:val="00CB0252"/>
    <w:rsid w:val="00CB07B4"/>
    <w:rsid w:val="00CB1BBD"/>
    <w:rsid w:val="00CB2FC1"/>
    <w:rsid w:val="00CB57FC"/>
    <w:rsid w:val="00CB6931"/>
    <w:rsid w:val="00CC09DF"/>
    <w:rsid w:val="00CC197C"/>
    <w:rsid w:val="00CD7469"/>
    <w:rsid w:val="00CE4F84"/>
    <w:rsid w:val="00CE7880"/>
    <w:rsid w:val="00CE7947"/>
    <w:rsid w:val="00CF4818"/>
    <w:rsid w:val="00CF4C79"/>
    <w:rsid w:val="00CF6C2B"/>
    <w:rsid w:val="00D02DDD"/>
    <w:rsid w:val="00D038C4"/>
    <w:rsid w:val="00D03D63"/>
    <w:rsid w:val="00D04605"/>
    <w:rsid w:val="00D05735"/>
    <w:rsid w:val="00D05B0D"/>
    <w:rsid w:val="00D069EA"/>
    <w:rsid w:val="00D10467"/>
    <w:rsid w:val="00D10BA9"/>
    <w:rsid w:val="00D1464E"/>
    <w:rsid w:val="00D15F88"/>
    <w:rsid w:val="00D24507"/>
    <w:rsid w:val="00D248DA"/>
    <w:rsid w:val="00D31BBB"/>
    <w:rsid w:val="00D326EB"/>
    <w:rsid w:val="00D33939"/>
    <w:rsid w:val="00D344DB"/>
    <w:rsid w:val="00D4087D"/>
    <w:rsid w:val="00D44A5B"/>
    <w:rsid w:val="00D44DCF"/>
    <w:rsid w:val="00D45F77"/>
    <w:rsid w:val="00D4622D"/>
    <w:rsid w:val="00D51707"/>
    <w:rsid w:val="00D51F24"/>
    <w:rsid w:val="00D53C73"/>
    <w:rsid w:val="00D5457D"/>
    <w:rsid w:val="00D64562"/>
    <w:rsid w:val="00D66368"/>
    <w:rsid w:val="00D673E9"/>
    <w:rsid w:val="00D73C68"/>
    <w:rsid w:val="00D83607"/>
    <w:rsid w:val="00D861E9"/>
    <w:rsid w:val="00D90321"/>
    <w:rsid w:val="00D9520B"/>
    <w:rsid w:val="00DA2832"/>
    <w:rsid w:val="00DB020F"/>
    <w:rsid w:val="00DB20FD"/>
    <w:rsid w:val="00DB59EE"/>
    <w:rsid w:val="00DB5E66"/>
    <w:rsid w:val="00DB7A63"/>
    <w:rsid w:val="00DC5039"/>
    <w:rsid w:val="00DC6C8B"/>
    <w:rsid w:val="00DD5DAC"/>
    <w:rsid w:val="00DD6854"/>
    <w:rsid w:val="00DD6B7F"/>
    <w:rsid w:val="00DE08ED"/>
    <w:rsid w:val="00DE3DFD"/>
    <w:rsid w:val="00DF08C8"/>
    <w:rsid w:val="00DF2F13"/>
    <w:rsid w:val="00DF5B5E"/>
    <w:rsid w:val="00DF6035"/>
    <w:rsid w:val="00DF68D2"/>
    <w:rsid w:val="00E01051"/>
    <w:rsid w:val="00E02CA0"/>
    <w:rsid w:val="00E03933"/>
    <w:rsid w:val="00E044BE"/>
    <w:rsid w:val="00E0515A"/>
    <w:rsid w:val="00E06349"/>
    <w:rsid w:val="00E069E1"/>
    <w:rsid w:val="00E11577"/>
    <w:rsid w:val="00E13D98"/>
    <w:rsid w:val="00E16AF6"/>
    <w:rsid w:val="00E23711"/>
    <w:rsid w:val="00E3076C"/>
    <w:rsid w:val="00E30D0C"/>
    <w:rsid w:val="00E32108"/>
    <w:rsid w:val="00E33C30"/>
    <w:rsid w:val="00E34A94"/>
    <w:rsid w:val="00E3505B"/>
    <w:rsid w:val="00E40686"/>
    <w:rsid w:val="00E41892"/>
    <w:rsid w:val="00E43962"/>
    <w:rsid w:val="00E456F9"/>
    <w:rsid w:val="00E46769"/>
    <w:rsid w:val="00E50791"/>
    <w:rsid w:val="00E60C32"/>
    <w:rsid w:val="00E62CAE"/>
    <w:rsid w:val="00E65AF1"/>
    <w:rsid w:val="00E65B8E"/>
    <w:rsid w:val="00E66061"/>
    <w:rsid w:val="00E67980"/>
    <w:rsid w:val="00E70860"/>
    <w:rsid w:val="00E739AC"/>
    <w:rsid w:val="00E74943"/>
    <w:rsid w:val="00E75947"/>
    <w:rsid w:val="00E84A76"/>
    <w:rsid w:val="00E90CD5"/>
    <w:rsid w:val="00E958B4"/>
    <w:rsid w:val="00EA1EB1"/>
    <w:rsid w:val="00EA2019"/>
    <w:rsid w:val="00EA52AE"/>
    <w:rsid w:val="00EB634C"/>
    <w:rsid w:val="00EB6DA4"/>
    <w:rsid w:val="00EB758D"/>
    <w:rsid w:val="00EC2601"/>
    <w:rsid w:val="00EC2E3F"/>
    <w:rsid w:val="00EC6E10"/>
    <w:rsid w:val="00ED0A42"/>
    <w:rsid w:val="00ED137C"/>
    <w:rsid w:val="00ED4561"/>
    <w:rsid w:val="00ED4A26"/>
    <w:rsid w:val="00ED69C3"/>
    <w:rsid w:val="00ED781B"/>
    <w:rsid w:val="00EE0A53"/>
    <w:rsid w:val="00EE1128"/>
    <w:rsid w:val="00EE3288"/>
    <w:rsid w:val="00EF39D8"/>
    <w:rsid w:val="00EF55FB"/>
    <w:rsid w:val="00F0039D"/>
    <w:rsid w:val="00F00941"/>
    <w:rsid w:val="00F02995"/>
    <w:rsid w:val="00F02AF1"/>
    <w:rsid w:val="00F04790"/>
    <w:rsid w:val="00F06166"/>
    <w:rsid w:val="00F0676D"/>
    <w:rsid w:val="00F11414"/>
    <w:rsid w:val="00F14438"/>
    <w:rsid w:val="00F20236"/>
    <w:rsid w:val="00F23CCD"/>
    <w:rsid w:val="00F25B4B"/>
    <w:rsid w:val="00F34797"/>
    <w:rsid w:val="00F35BA2"/>
    <w:rsid w:val="00F401E1"/>
    <w:rsid w:val="00F40ECF"/>
    <w:rsid w:val="00F422EB"/>
    <w:rsid w:val="00F44BE1"/>
    <w:rsid w:val="00F47FF2"/>
    <w:rsid w:val="00F531BA"/>
    <w:rsid w:val="00F63CDF"/>
    <w:rsid w:val="00F65A89"/>
    <w:rsid w:val="00F70231"/>
    <w:rsid w:val="00F71095"/>
    <w:rsid w:val="00F710C6"/>
    <w:rsid w:val="00F713C0"/>
    <w:rsid w:val="00F722F4"/>
    <w:rsid w:val="00F725ED"/>
    <w:rsid w:val="00F74125"/>
    <w:rsid w:val="00F743FB"/>
    <w:rsid w:val="00F824C7"/>
    <w:rsid w:val="00F84ECA"/>
    <w:rsid w:val="00F86904"/>
    <w:rsid w:val="00F9190B"/>
    <w:rsid w:val="00F91BFE"/>
    <w:rsid w:val="00F959BD"/>
    <w:rsid w:val="00F96BB2"/>
    <w:rsid w:val="00FA24B7"/>
    <w:rsid w:val="00FA2A6D"/>
    <w:rsid w:val="00FA3689"/>
    <w:rsid w:val="00FB2F8D"/>
    <w:rsid w:val="00FB2FA6"/>
    <w:rsid w:val="00FB5019"/>
    <w:rsid w:val="00FC0B57"/>
    <w:rsid w:val="00FC3A5A"/>
    <w:rsid w:val="00FD0754"/>
    <w:rsid w:val="00FD3B44"/>
    <w:rsid w:val="00FD3CA7"/>
    <w:rsid w:val="00FD4354"/>
    <w:rsid w:val="00FD6EB9"/>
    <w:rsid w:val="00FD7FB3"/>
    <w:rsid w:val="00FE0B02"/>
    <w:rsid w:val="00FE0B74"/>
    <w:rsid w:val="00FE52A1"/>
    <w:rsid w:val="00FF09BD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23685A-D8FC-4874-97D7-1E1D23CF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Paragrafoelenco">
    <w:name w:val="List Paragraph"/>
    <w:basedOn w:val="Normale"/>
    <w:uiPriority w:val="34"/>
    <w:qFormat/>
    <w:rsid w:val="0072052E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C86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72"/>
    <w:rsid w:val="00C8631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Enfasigrassetto">
    <w:name w:val="Strong"/>
    <w:uiPriority w:val="22"/>
    <w:qFormat/>
    <w:rsid w:val="00EA1EB1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2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rsid w:val="00F02AF1"/>
    <w:rPr>
      <w:rFonts w:ascii="Courier New" w:hAnsi="Courier New" w:cs="Courier New"/>
    </w:rPr>
  </w:style>
  <w:style w:type="paragraph" w:customStyle="1" w:styleId="Default">
    <w:name w:val="Default"/>
    <w:rsid w:val="008C021C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Collegamentoipertestuale">
    <w:name w:val="Hyperlink"/>
    <w:uiPriority w:val="99"/>
    <w:unhideWhenUsed/>
    <w:rsid w:val="00804A1F"/>
    <w:rPr>
      <w:color w:val="0563C1"/>
      <w:u w:val="single"/>
    </w:rPr>
  </w:style>
  <w:style w:type="character" w:styleId="Collegamentovisitato">
    <w:name w:val="FollowedHyperlink"/>
    <w:uiPriority w:val="99"/>
    <w:semiHidden/>
    <w:unhideWhenUsed/>
    <w:rsid w:val="00804A1F"/>
    <w:rPr>
      <w:color w:val="954F72"/>
      <w:u w:val="single"/>
    </w:rPr>
  </w:style>
  <w:style w:type="table" w:styleId="Tabellagriglia4-colore1">
    <w:name w:val="Grid Table 4 Accent 1"/>
    <w:basedOn w:val="Tabellanormale"/>
    <w:uiPriority w:val="49"/>
    <w:rsid w:val="00A24BB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gliaacolori-Colore6">
    <w:name w:val="Colorful Grid Accent 6"/>
    <w:basedOn w:val="Tabellanormale"/>
    <w:uiPriority w:val="64"/>
    <w:rsid w:val="00A24BB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igliamedia1-Colore1">
    <w:name w:val="Medium Grid 1 Accent 1"/>
    <w:basedOn w:val="Tabellanormale"/>
    <w:uiPriority w:val="62"/>
    <w:rsid w:val="00A24BB4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Tabellagriglia5scura-colore1">
    <w:name w:val="Grid Table 5 Dark Accent 1"/>
    <w:basedOn w:val="Tabellanormale"/>
    <w:uiPriority w:val="50"/>
    <w:rsid w:val="00A24BB4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4-colore5">
    <w:name w:val="Grid Table 4 Accent 5"/>
    <w:basedOn w:val="Tabellanormale"/>
    <w:uiPriority w:val="49"/>
    <w:rsid w:val="00A24BB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3-colore5">
    <w:name w:val="Grid Table 3 Accent 5"/>
    <w:basedOn w:val="Tabellanormale"/>
    <w:uiPriority w:val="48"/>
    <w:rsid w:val="007739D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lagriglia2-colore1">
    <w:name w:val="Grid Table 2 Accent 1"/>
    <w:basedOn w:val="Tabellanormale"/>
    <w:uiPriority w:val="47"/>
    <w:rsid w:val="001A5BF4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637F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4-colore6">
    <w:name w:val="Grid Table 4 Accent 6"/>
    <w:basedOn w:val="Tabellanormale"/>
    <w:uiPriority w:val="49"/>
    <w:rsid w:val="00977DC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andard">
    <w:name w:val="Standard"/>
    <w:rsid w:val="00B73A57"/>
    <w:pPr>
      <w:widowControl w:val="0"/>
      <w:suppressAutoHyphens/>
      <w:autoSpaceDN w:val="0"/>
      <w:textAlignment w:val="baseline"/>
    </w:pPr>
    <w:rPr>
      <w:rFonts w:eastAsia="SimSun, 方正书宋_GBK"/>
      <w:kern w:val="3"/>
      <w:sz w:val="24"/>
      <w:lang w:val="en-US" w:eastAsia="zh-CN" w:bidi="hi-IN"/>
    </w:rPr>
  </w:style>
  <w:style w:type="table" w:styleId="Tabellagriglia3-colore1">
    <w:name w:val="Grid Table 3 Accent 1"/>
    <w:basedOn w:val="Tabellanormale"/>
    <w:uiPriority w:val="48"/>
    <w:rsid w:val="006B465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2-colore4">
    <w:name w:val="Grid Table 2 Accent 4"/>
    <w:basedOn w:val="Tabellanormale"/>
    <w:uiPriority w:val="47"/>
    <w:rsid w:val="00B609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B609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FB2F8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itazioneintensa">
    <w:name w:val="Intense Quote"/>
    <w:basedOn w:val="Normale"/>
    <w:next w:val="Normale"/>
    <w:link w:val="CitazioneintensaCarattere"/>
    <w:uiPriority w:val="60"/>
    <w:qFormat/>
    <w:rsid w:val="00A942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60"/>
    <w:rsid w:val="00A942E2"/>
    <w:rPr>
      <w:rFonts w:eastAsia="Lucida Sans Unicode"/>
      <w:i/>
      <w:iCs/>
      <w:color w:val="5B9BD5" w:themeColor="accent1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BEC77-F867-48B5-A0EE-2C231BA3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4085</TotalTime>
  <Pages>7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3969</CharactersWithSpaces>
  <SharedDoc>false</SharedDoc>
  <HLinks>
    <vt:vector size="6" baseType="variant">
      <vt:variant>
        <vt:i4>2162747</vt:i4>
      </vt:variant>
      <vt:variant>
        <vt:i4>21</vt:i4>
      </vt:variant>
      <vt:variant>
        <vt:i4>0</vt:i4>
      </vt:variant>
      <vt:variant>
        <vt:i4>5</vt:i4>
      </vt:variant>
      <vt:variant>
        <vt:lpwstr>https://www.studocu.com/it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Francesco Parisi</dc:creator>
  <cp:keywords/>
  <cp:lastModifiedBy>Francesco Parisi</cp:lastModifiedBy>
  <cp:revision>70</cp:revision>
  <cp:lastPrinted>1899-12-31T23:00:00Z</cp:lastPrinted>
  <dcterms:created xsi:type="dcterms:W3CDTF">2018-12-16T09:50:00Z</dcterms:created>
  <dcterms:modified xsi:type="dcterms:W3CDTF">2019-02-04T09:12:00Z</dcterms:modified>
</cp:coreProperties>
</file>