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E9E6C" w14:textId="2099634A" w:rsidR="00443488" w:rsidRPr="005D071B" w:rsidRDefault="00443488" w:rsidP="005D071B">
      <w:pPr>
        <w:pStyle w:val="Title"/>
        <w:spacing w:line="480" w:lineRule="auto"/>
        <w:jc w:val="center"/>
        <w:rPr>
          <w:b/>
          <w:bCs/>
          <w:sz w:val="48"/>
          <w:szCs w:val="48"/>
        </w:rPr>
      </w:pPr>
      <w:r w:rsidRPr="005D071B">
        <w:rPr>
          <w:b/>
          <w:bCs/>
          <w:sz w:val="48"/>
          <w:szCs w:val="48"/>
        </w:rPr>
        <w:t>Command and Control (C2)</w:t>
      </w:r>
    </w:p>
    <w:sdt>
      <w:sdtPr>
        <w:rPr>
          <w:rFonts w:eastAsiaTheme="minorHAnsi" w:cstheme="minorBidi"/>
          <w:color w:val="auto"/>
          <w:kern w:val="2"/>
          <w:sz w:val="24"/>
          <w:szCs w:val="24"/>
          <w14:ligatures w14:val="standardContextual"/>
        </w:rPr>
        <w:id w:val="-1607645138"/>
        <w:docPartObj>
          <w:docPartGallery w:val="Table of Contents"/>
          <w:docPartUnique/>
        </w:docPartObj>
      </w:sdtPr>
      <w:sdtEndPr>
        <w:rPr>
          <w:b/>
          <w:bCs/>
          <w:noProof/>
        </w:rPr>
      </w:sdtEndPr>
      <w:sdtContent>
        <w:p w14:paraId="44B0A430" w14:textId="7226A865" w:rsidR="005B1859" w:rsidRPr="00111F9C" w:rsidRDefault="005B1859" w:rsidP="006631A8">
          <w:pPr>
            <w:pStyle w:val="TOCHeading"/>
            <w:spacing w:line="480" w:lineRule="auto"/>
            <w:jc w:val="both"/>
            <w:rPr>
              <w:sz w:val="24"/>
              <w:szCs w:val="24"/>
            </w:rPr>
          </w:pPr>
          <w:r w:rsidRPr="00111F9C">
            <w:rPr>
              <w:sz w:val="24"/>
              <w:szCs w:val="24"/>
            </w:rPr>
            <w:t>Contents</w:t>
          </w:r>
        </w:p>
        <w:p w14:paraId="49ACCA31" w14:textId="35BD3A21" w:rsidR="005D071B" w:rsidRDefault="005B1859">
          <w:pPr>
            <w:pStyle w:val="TOC1"/>
            <w:tabs>
              <w:tab w:val="right" w:leader="dot" w:pos="9350"/>
            </w:tabs>
            <w:rPr>
              <w:rFonts w:eastAsiaTheme="minorEastAsia"/>
              <w:noProof/>
            </w:rPr>
          </w:pPr>
          <w:r w:rsidRPr="00111F9C">
            <w:rPr>
              <w:rFonts w:asciiTheme="majorHAnsi" w:hAnsiTheme="majorHAnsi"/>
            </w:rPr>
            <w:fldChar w:fldCharType="begin"/>
          </w:r>
          <w:r w:rsidRPr="00111F9C">
            <w:rPr>
              <w:rFonts w:asciiTheme="majorHAnsi" w:hAnsiTheme="majorHAnsi"/>
            </w:rPr>
            <w:instrText xml:space="preserve"> TOC \o "1-3" \h \z \u </w:instrText>
          </w:r>
          <w:r w:rsidRPr="00111F9C">
            <w:rPr>
              <w:rFonts w:asciiTheme="majorHAnsi" w:hAnsiTheme="majorHAnsi"/>
            </w:rPr>
            <w:fldChar w:fldCharType="separate"/>
          </w:r>
          <w:hyperlink w:anchor="_Toc194147417" w:history="1">
            <w:r w:rsidR="005D071B" w:rsidRPr="00B02501">
              <w:rPr>
                <w:rStyle w:val="Hyperlink"/>
                <w:noProof/>
              </w:rPr>
              <w:t>Introduction</w:t>
            </w:r>
            <w:r w:rsidR="005D071B">
              <w:rPr>
                <w:noProof/>
                <w:webHidden/>
              </w:rPr>
              <w:tab/>
            </w:r>
            <w:r w:rsidR="005D071B">
              <w:rPr>
                <w:noProof/>
                <w:webHidden/>
              </w:rPr>
              <w:fldChar w:fldCharType="begin"/>
            </w:r>
            <w:r w:rsidR="005D071B">
              <w:rPr>
                <w:noProof/>
                <w:webHidden/>
              </w:rPr>
              <w:instrText xml:space="preserve"> PAGEREF _Toc194147417 \h </w:instrText>
            </w:r>
            <w:r w:rsidR="005D071B">
              <w:rPr>
                <w:noProof/>
                <w:webHidden/>
              </w:rPr>
            </w:r>
            <w:r w:rsidR="005D071B">
              <w:rPr>
                <w:noProof/>
                <w:webHidden/>
              </w:rPr>
              <w:fldChar w:fldCharType="separate"/>
            </w:r>
            <w:r w:rsidR="005D071B">
              <w:rPr>
                <w:noProof/>
                <w:webHidden/>
              </w:rPr>
              <w:t>3</w:t>
            </w:r>
            <w:r w:rsidR="005D071B">
              <w:rPr>
                <w:noProof/>
                <w:webHidden/>
              </w:rPr>
              <w:fldChar w:fldCharType="end"/>
            </w:r>
          </w:hyperlink>
        </w:p>
        <w:p w14:paraId="04D5931F" w14:textId="1572526A" w:rsidR="005D071B" w:rsidRDefault="005D071B">
          <w:pPr>
            <w:pStyle w:val="TOC1"/>
            <w:tabs>
              <w:tab w:val="right" w:leader="dot" w:pos="9350"/>
            </w:tabs>
            <w:rPr>
              <w:rFonts w:eastAsiaTheme="minorEastAsia"/>
              <w:noProof/>
            </w:rPr>
          </w:pPr>
          <w:hyperlink w:anchor="_Toc194147418" w:history="1">
            <w:r w:rsidRPr="00B02501">
              <w:rPr>
                <w:rStyle w:val="Hyperlink"/>
                <w:noProof/>
              </w:rPr>
              <w:t>Context</w:t>
            </w:r>
            <w:r>
              <w:rPr>
                <w:noProof/>
                <w:webHidden/>
              </w:rPr>
              <w:tab/>
            </w:r>
            <w:r>
              <w:rPr>
                <w:noProof/>
                <w:webHidden/>
              </w:rPr>
              <w:fldChar w:fldCharType="begin"/>
            </w:r>
            <w:r>
              <w:rPr>
                <w:noProof/>
                <w:webHidden/>
              </w:rPr>
              <w:instrText xml:space="preserve"> PAGEREF _Toc194147418 \h </w:instrText>
            </w:r>
            <w:r>
              <w:rPr>
                <w:noProof/>
                <w:webHidden/>
              </w:rPr>
            </w:r>
            <w:r>
              <w:rPr>
                <w:noProof/>
                <w:webHidden/>
              </w:rPr>
              <w:fldChar w:fldCharType="separate"/>
            </w:r>
            <w:r>
              <w:rPr>
                <w:noProof/>
                <w:webHidden/>
              </w:rPr>
              <w:t>4</w:t>
            </w:r>
            <w:r>
              <w:rPr>
                <w:noProof/>
                <w:webHidden/>
              </w:rPr>
              <w:fldChar w:fldCharType="end"/>
            </w:r>
          </w:hyperlink>
        </w:p>
        <w:p w14:paraId="1079AD29" w14:textId="50C27F12" w:rsidR="005D071B" w:rsidRDefault="005D071B">
          <w:pPr>
            <w:pStyle w:val="TOC2"/>
            <w:tabs>
              <w:tab w:val="right" w:leader="dot" w:pos="9350"/>
            </w:tabs>
            <w:rPr>
              <w:rFonts w:eastAsiaTheme="minorEastAsia"/>
              <w:noProof/>
            </w:rPr>
          </w:pPr>
          <w:hyperlink w:anchor="_Toc194147419" w:history="1">
            <w:r w:rsidRPr="00B02501">
              <w:rPr>
                <w:rStyle w:val="Hyperlink"/>
                <w:noProof/>
              </w:rPr>
              <w:t>Explain “What is a Command-and-Control Attack”</w:t>
            </w:r>
            <w:r>
              <w:rPr>
                <w:noProof/>
                <w:webHidden/>
              </w:rPr>
              <w:tab/>
            </w:r>
            <w:r>
              <w:rPr>
                <w:noProof/>
                <w:webHidden/>
              </w:rPr>
              <w:fldChar w:fldCharType="begin"/>
            </w:r>
            <w:r>
              <w:rPr>
                <w:noProof/>
                <w:webHidden/>
              </w:rPr>
              <w:instrText xml:space="preserve"> PAGEREF _Toc194147419 \h </w:instrText>
            </w:r>
            <w:r>
              <w:rPr>
                <w:noProof/>
                <w:webHidden/>
              </w:rPr>
            </w:r>
            <w:r>
              <w:rPr>
                <w:noProof/>
                <w:webHidden/>
              </w:rPr>
              <w:fldChar w:fldCharType="separate"/>
            </w:r>
            <w:r>
              <w:rPr>
                <w:noProof/>
                <w:webHidden/>
              </w:rPr>
              <w:t>4</w:t>
            </w:r>
            <w:r>
              <w:rPr>
                <w:noProof/>
                <w:webHidden/>
              </w:rPr>
              <w:fldChar w:fldCharType="end"/>
            </w:r>
          </w:hyperlink>
        </w:p>
        <w:p w14:paraId="26F4A768" w14:textId="764DFEB6" w:rsidR="005D071B" w:rsidRDefault="005D071B">
          <w:pPr>
            <w:pStyle w:val="TOC2"/>
            <w:tabs>
              <w:tab w:val="right" w:leader="dot" w:pos="9350"/>
            </w:tabs>
            <w:rPr>
              <w:rFonts w:eastAsiaTheme="minorEastAsia"/>
              <w:noProof/>
            </w:rPr>
          </w:pPr>
          <w:hyperlink w:anchor="_Toc194147420" w:history="1">
            <w:r w:rsidRPr="00B02501">
              <w:rPr>
                <w:rStyle w:val="Hyperlink"/>
                <w:noProof/>
              </w:rPr>
              <w:t>How a Command-and-Control Attack Works (reference your work in the class)</w:t>
            </w:r>
            <w:r>
              <w:rPr>
                <w:noProof/>
                <w:webHidden/>
              </w:rPr>
              <w:tab/>
            </w:r>
            <w:r>
              <w:rPr>
                <w:noProof/>
                <w:webHidden/>
              </w:rPr>
              <w:fldChar w:fldCharType="begin"/>
            </w:r>
            <w:r>
              <w:rPr>
                <w:noProof/>
                <w:webHidden/>
              </w:rPr>
              <w:instrText xml:space="preserve"> PAGEREF _Toc194147420 \h </w:instrText>
            </w:r>
            <w:r>
              <w:rPr>
                <w:noProof/>
                <w:webHidden/>
              </w:rPr>
            </w:r>
            <w:r>
              <w:rPr>
                <w:noProof/>
                <w:webHidden/>
              </w:rPr>
              <w:fldChar w:fldCharType="separate"/>
            </w:r>
            <w:r>
              <w:rPr>
                <w:noProof/>
                <w:webHidden/>
              </w:rPr>
              <w:t>4</w:t>
            </w:r>
            <w:r>
              <w:rPr>
                <w:noProof/>
                <w:webHidden/>
              </w:rPr>
              <w:fldChar w:fldCharType="end"/>
            </w:r>
          </w:hyperlink>
        </w:p>
        <w:p w14:paraId="12C70C63" w14:textId="08DCB6E0" w:rsidR="005D071B" w:rsidRDefault="005D071B">
          <w:pPr>
            <w:pStyle w:val="TOC3"/>
            <w:tabs>
              <w:tab w:val="right" w:leader="dot" w:pos="9350"/>
            </w:tabs>
            <w:rPr>
              <w:rFonts w:eastAsiaTheme="minorEastAsia"/>
              <w:noProof/>
            </w:rPr>
          </w:pPr>
          <w:hyperlink w:anchor="_Toc194147421" w:history="1">
            <w:r w:rsidRPr="00B02501">
              <w:rPr>
                <w:rStyle w:val="Hyperlink"/>
                <w:rFonts w:asciiTheme="majorHAnsi" w:hAnsiTheme="majorHAnsi"/>
                <w:noProof/>
              </w:rPr>
              <w:t>Explain server function</w:t>
            </w:r>
            <w:r>
              <w:rPr>
                <w:noProof/>
                <w:webHidden/>
              </w:rPr>
              <w:tab/>
            </w:r>
            <w:r>
              <w:rPr>
                <w:noProof/>
                <w:webHidden/>
              </w:rPr>
              <w:fldChar w:fldCharType="begin"/>
            </w:r>
            <w:r>
              <w:rPr>
                <w:noProof/>
                <w:webHidden/>
              </w:rPr>
              <w:instrText xml:space="preserve"> PAGEREF _Toc194147421 \h </w:instrText>
            </w:r>
            <w:r>
              <w:rPr>
                <w:noProof/>
                <w:webHidden/>
              </w:rPr>
            </w:r>
            <w:r>
              <w:rPr>
                <w:noProof/>
                <w:webHidden/>
              </w:rPr>
              <w:fldChar w:fldCharType="separate"/>
            </w:r>
            <w:r>
              <w:rPr>
                <w:noProof/>
                <w:webHidden/>
              </w:rPr>
              <w:t>5</w:t>
            </w:r>
            <w:r>
              <w:rPr>
                <w:noProof/>
                <w:webHidden/>
              </w:rPr>
              <w:fldChar w:fldCharType="end"/>
            </w:r>
          </w:hyperlink>
        </w:p>
        <w:p w14:paraId="7932F001" w14:textId="563BAC59" w:rsidR="005D071B" w:rsidRDefault="005D071B">
          <w:pPr>
            <w:pStyle w:val="TOC3"/>
            <w:tabs>
              <w:tab w:val="right" w:leader="dot" w:pos="9350"/>
            </w:tabs>
            <w:rPr>
              <w:rFonts w:eastAsiaTheme="minorEastAsia"/>
              <w:noProof/>
            </w:rPr>
          </w:pPr>
          <w:hyperlink w:anchor="_Toc194147422" w:history="1">
            <w:r w:rsidRPr="00B02501">
              <w:rPr>
                <w:rStyle w:val="Hyperlink"/>
                <w:rFonts w:asciiTheme="majorHAnsi" w:hAnsiTheme="majorHAnsi"/>
                <w:noProof/>
              </w:rPr>
              <w:t>Explain client function</w:t>
            </w:r>
            <w:r>
              <w:rPr>
                <w:noProof/>
                <w:webHidden/>
              </w:rPr>
              <w:tab/>
            </w:r>
            <w:r>
              <w:rPr>
                <w:noProof/>
                <w:webHidden/>
              </w:rPr>
              <w:fldChar w:fldCharType="begin"/>
            </w:r>
            <w:r>
              <w:rPr>
                <w:noProof/>
                <w:webHidden/>
              </w:rPr>
              <w:instrText xml:space="preserve"> PAGEREF _Toc194147422 \h </w:instrText>
            </w:r>
            <w:r>
              <w:rPr>
                <w:noProof/>
                <w:webHidden/>
              </w:rPr>
            </w:r>
            <w:r>
              <w:rPr>
                <w:noProof/>
                <w:webHidden/>
              </w:rPr>
              <w:fldChar w:fldCharType="separate"/>
            </w:r>
            <w:r>
              <w:rPr>
                <w:noProof/>
                <w:webHidden/>
              </w:rPr>
              <w:t>5</w:t>
            </w:r>
            <w:r>
              <w:rPr>
                <w:noProof/>
                <w:webHidden/>
              </w:rPr>
              <w:fldChar w:fldCharType="end"/>
            </w:r>
          </w:hyperlink>
        </w:p>
        <w:p w14:paraId="322E3F7D" w14:textId="68FFB3EF" w:rsidR="005D071B" w:rsidRDefault="005D071B">
          <w:pPr>
            <w:pStyle w:val="TOC3"/>
            <w:tabs>
              <w:tab w:val="right" w:leader="dot" w:pos="9350"/>
            </w:tabs>
            <w:rPr>
              <w:rFonts w:eastAsiaTheme="minorEastAsia"/>
              <w:noProof/>
            </w:rPr>
          </w:pPr>
          <w:hyperlink w:anchor="_Toc194147423" w:history="1">
            <w:r w:rsidRPr="00B02501">
              <w:rPr>
                <w:rStyle w:val="Hyperlink"/>
                <w:rFonts w:asciiTheme="majorHAnsi" w:hAnsiTheme="majorHAnsi"/>
                <w:noProof/>
              </w:rPr>
              <w:t>Explain what it means to get a ‘foothold’</w:t>
            </w:r>
            <w:r>
              <w:rPr>
                <w:noProof/>
                <w:webHidden/>
              </w:rPr>
              <w:tab/>
            </w:r>
            <w:r>
              <w:rPr>
                <w:noProof/>
                <w:webHidden/>
              </w:rPr>
              <w:fldChar w:fldCharType="begin"/>
            </w:r>
            <w:r>
              <w:rPr>
                <w:noProof/>
                <w:webHidden/>
              </w:rPr>
              <w:instrText xml:space="preserve"> PAGEREF _Toc194147423 \h </w:instrText>
            </w:r>
            <w:r>
              <w:rPr>
                <w:noProof/>
                <w:webHidden/>
              </w:rPr>
            </w:r>
            <w:r>
              <w:rPr>
                <w:noProof/>
                <w:webHidden/>
              </w:rPr>
              <w:fldChar w:fldCharType="separate"/>
            </w:r>
            <w:r>
              <w:rPr>
                <w:noProof/>
                <w:webHidden/>
              </w:rPr>
              <w:t>6</w:t>
            </w:r>
            <w:r>
              <w:rPr>
                <w:noProof/>
                <w:webHidden/>
              </w:rPr>
              <w:fldChar w:fldCharType="end"/>
            </w:r>
          </w:hyperlink>
        </w:p>
        <w:p w14:paraId="33467242" w14:textId="38D37AAC" w:rsidR="005D071B" w:rsidRDefault="005D071B">
          <w:pPr>
            <w:pStyle w:val="TOC1"/>
            <w:tabs>
              <w:tab w:val="right" w:leader="dot" w:pos="9350"/>
            </w:tabs>
            <w:rPr>
              <w:rFonts w:eastAsiaTheme="minorEastAsia"/>
              <w:noProof/>
            </w:rPr>
          </w:pPr>
          <w:hyperlink w:anchor="_Toc194147424" w:history="1">
            <w:r w:rsidRPr="00B02501">
              <w:rPr>
                <w:rStyle w:val="Hyperlink"/>
                <w:noProof/>
              </w:rPr>
              <w:t>Types of Command-and-Control Techniques</w:t>
            </w:r>
            <w:r>
              <w:rPr>
                <w:noProof/>
                <w:webHidden/>
              </w:rPr>
              <w:tab/>
            </w:r>
            <w:r>
              <w:rPr>
                <w:noProof/>
                <w:webHidden/>
              </w:rPr>
              <w:fldChar w:fldCharType="begin"/>
            </w:r>
            <w:r>
              <w:rPr>
                <w:noProof/>
                <w:webHidden/>
              </w:rPr>
              <w:instrText xml:space="preserve"> PAGEREF _Toc194147424 \h </w:instrText>
            </w:r>
            <w:r>
              <w:rPr>
                <w:noProof/>
                <w:webHidden/>
              </w:rPr>
            </w:r>
            <w:r>
              <w:rPr>
                <w:noProof/>
                <w:webHidden/>
              </w:rPr>
              <w:fldChar w:fldCharType="separate"/>
            </w:r>
            <w:r>
              <w:rPr>
                <w:noProof/>
                <w:webHidden/>
              </w:rPr>
              <w:t>6</w:t>
            </w:r>
            <w:r>
              <w:rPr>
                <w:noProof/>
                <w:webHidden/>
              </w:rPr>
              <w:fldChar w:fldCharType="end"/>
            </w:r>
          </w:hyperlink>
        </w:p>
        <w:p w14:paraId="309A0B45" w14:textId="61717673" w:rsidR="005D071B" w:rsidRDefault="005D071B">
          <w:pPr>
            <w:pStyle w:val="TOC1"/>
            <w:tabs>
              <w:tab w:val="right" w:leader="dot" w:pos="9350"/>
            </w:tabs>
            <w:rPr>
              <w:rFonts w:eastAsiaTheme="minorEastAsia"/>
              <w:noProof/>
            </w:rPr>
          </w:pPr>
          <w:hyperlink w:anchor="_Toc194147425" w:history="1">
            <w:r w:rsidRPr="00B02501">
              <w:rPr>
                <w:rStyle w:val="Hyperlink"/>
                <w:noProof/>
              </w:rPr>
              <w:t>Explain the purpose, reason, and ‘HOW’ you would implement the following Command and Control Functions</w:t>
            </w:r>
            <w:r>
              <w:rPr>
                <w:noProof/>
                <w:webHidden/>
              </w:rPr>
              <w:tab/>
            </w:r>
            <w:r>
              <w:rPr>
                <w:noProof/>
                <w:webHidden/>
              </w:rPr>
              <w:fldChar w:fldCharType="begin"/>
            </w:r>
            <w:r>
              <w:rPr>
                <w:noProof/>
                <w:webHidden/>
              </w:rPr>
              <w:instrText xml:space="preserve"> PAGEREF _Toc194147425 \h </w:instrText>
            </w:r>
            <w:r>
              <w:rPr>
                <w:noProof/>
                <w:webHidden/>
              </w:rPr>
            </w:r>
            <w:r>
              <w:rPr>
                <w:noProof/>
                <w:webHidden/>
              </w:rPr>
              <w:fldChar w:fldCharType="separate"/>
            </w:r>
            <w:r>
              <w:rPr>
                <w:noProof/>
                <w:webHidden/>
              </w:rPr>
              <w:t>7</w:t>
            </w:r>
            <w:r>
              <w:rPr>
                <w:noProof/>
                <w:webHidden/>
              </w:rPr>
              <w:fldChar w:fldCharType="end"/>
            </w:r>
          </w:hyperlink>
        </w:p>
        <w:p w14:paraId="20AF1FDF" w14:textId="7A19A3CD" w:rsidR="005D071B" w:rsidRDefault="005D071B">
          <w:pPr>
            <w:pStyle w:val="TOC2"/>
            <w:tabs>
              <w:tab w:val="right" w:leader="dot" w:pos="9350"/>
            </w:tabs>
            <w:rPr>
              <w:rFonts w:eastAsiaTheme="minorEastAsia"/>
              <w:noProof/>
            </w:rPr>
          </w:pPr>
          <w:hyperlink w:anchor="_Toc194147426" w:history="1">
            <w:r w:rsidRPr="00B02501">
              <w:rPr>
                <w:rStyle w:val="Hyperlink"/>
                <w:noProof/>
              </w:rPr>
              <w:t>Download file function</w:t>
            </w:r>
            <w:r>
              <w:rPr>
                <w:noProof/>
                <w:webHidden/>
              </w:rPr>
              <w:tab/>
            </w:r>
            <w:r>
              <w:rPr>
                <w:noProof/>
                <w:webHidden/>
              </w:rPr>
              <w:fldChar w:fldCharType="begin"/>
            </w:r>
            <w:r>
              <w:rPr>
                <w:noProof/>
                <w:webHidden/>
              </w:rPr>
              <w:instrText xml:space="preserve"> PAGEREF _Toc194147426 \h </w:instrText>
            </w:r>
            <w:r>
              <w:rPr>
                <w:noProof/>
                <w:webHidden/>
              </w:rPr>
            </w:r>
            <w:r>
              <w:rPr>
                <w:noProof/>
                <w:webHidden/>
              </w:rPr>
              <w:fldChar w:fldCharType="separate"/>
            </w:r>
            <w:r>
              <w:rPr>
                <w:noProof/>
                <w:webHidden/>
              </w:rPr>
              <w:t>7</w:t>
            </w:r>
            <w:r>
              <w:rPr>
                <w:noProof/>
                <w:webHidden/>
              </w:rPr>
              <w:fldChar w:fldCharType="end"/>
            </w:r>
          </w:hyperlink>
        </w:p>
        <w:p w14:paraId="796684A0" w14:textId="37CD290A" w:rsidR="005D071B" w:rsidRDefault="005D071B">
          <w:pPr>
            <w:pStyle w:val="TOC3"/>
            <w:tabs>
              <w:tab w:val="right" w:leader="dot" w:pos="9350"/>
            </w:tabs>
            <w:rPr>
              <w:rFonts w:eastAsiaTheme="minorEastAsia"/>
              <w:noProof/>
            </w:rPr>
          </w:pPr>
          <w:hyperlink w:anchor="_Toc194147427" w:history="1">
            <w:r w:rsidRPr="00B02501">
              <w:rPr>
                <w:rStyle w:val="Hyperlink"/>
                <w:rFonts w:asciiTheme="majorHAnsi" w:eastAsia="Times New Roman" w:hAnsiTheme="majorHAnsi"/>
                <w:noProof/>
              </w:rPr>
              <w:t>Purpose</w:t>
            </w:r>
            <w:r>
              <w:rPr>
                <w:noProof/>
                <w:webHidden/>
              </w:rPr>
              <w:tab/>
            </w:r>
            <w:r>
              <w:rPr>
                <w:noProof/>
                <w:webHidden/>
              </w:rPr>
              <w:fldChar w:fldCharType="begin"/>
            </w:r>
            <w:r>
              <w:rPr>
                <w:noProof/>
                <w:webHidden/>
              </w:rPr>
              <w:instrText xml:space="preserve"> PAGEREF _Toc194147427 \h </w:instrText>
            </w:r>
            <w:r>
              <w:rPr>
                <w:noProof/>
                <w:webHidden/>
              </w:rPr>
            </w:r>
            <w:r>
              <w:rPr>
                <w:noProof/>
                <w:webHidden/>
              </w:rPr>
              <w:fldChar w:fldCharType="separate"/>
            </w:r>
            <w:r>
              <w:rPr>
                <w:noProof/>
                <w:webHidden/>
              </w:rPr>
              <w:t>7</w:t>
            </w:r>
            <w:r>
              <w:rPr>
                <w:noProof/>
                <w:webHidden/>
              </w:rPr>
              <w:fldChar w:fldCharType="end"/>
            </w:r>
          </w:hyperlink>
        </w:p>
        <w:p w14:paraId="6CFAED6D" w14:textId="5CEA8F78" w:rsidR="005D071B" w:rsidRDefault="005D071B">
          <w:pPr>
            <w:pStyle w:val="TOC3"/>
            <w:tabs>
              <w:tab w:val="right" w:leader="dot" w:pos="9350"/>
            </w:tabs>
            <w:rPr>
              <w:rFonts w:eastAsiaTheme="minorEastAsia"/>
              <w:noProof/>
            </w:rPr>
          </w:pPr>
          <w:hyperlink w:anchor="_Toc194147428" w:history="1">
            <w:r w:rsidRPr="00B02501">
              <w:rPr>
                <w:rStyle w:val="Hyperlink"/>
                <w:rFonts w:asciiTheme="majorHAnsi" w:eastAsia="Times New Roman" w:hAnsiTheme="majorHAnsi"/>
                <w:noProof/>
              </w:rPr>
              <w:t>Implementation</w:t>
            </w:r>
            <w:r>
              <w:rPr>
                <w:noProof/>
                <w:webHidden/>
              </w:rPr>
              <w:tab/>
            </w:r>
            <w:r>
              <w:rPr>
                <w:noProof/>
                <w:webHidden/>
              </w:rPr>
              <w:fldChar w:fldCharType="begin"/>
            </w:r>
            <w:r>
              <w:rPr>
                <w:noProof/>
                <w:webHidden/>
              </w:rPr>
              <w:instrText xml:space="preserve"> PAGEREF _Toc194147428 \h </w:instrText>
            </w:r>
            <w:r>
              <w:rPr>
                <w:noProof/>
                <w:webHidden/>
              </w:rPr>
            </w:r>
            <w:r>
              <w:rPr>
                <w:noProof/>
                <w:webHidden/>
              </w:rPr>
              <w:fldChar w:fldCharType="separate"/>
            </w:r>
            <w:r>
              <w:rPr>
                <w:noProof/>
                <w:webHidden/>
              </w:rPr>
              <w:t>8</w:t>
            </w:r>
            <w:r>
              <w:rPr>
                <w:noProof/>
                <w:webHidden/>
              </w:rPr>
              <w:fldChar w:fldCharType="end"/>
            </w:r>
          </w:hyperlink>
        </w:p>
        <w:p w14:paraId="71735FD0" w14:textId="7B7016D7" w:rsidR="005D071B" w:rsidRDefault="005D071B">
          <w:pPr>
            <w:pStyle w:val="TOC2"/>
            <w:tabs>
              <w:tab w:val="right" w:leader="dot" w:pos="9350"/>
            </w:tabs>
            <w:rPr>
              <w:rFonts w:eastAsiaTheme="minorEastAsia"/>
              <w:noProof/>
            </w:rPr>
          </w:pPr>
          <w:hyperlink w:anchor="_Toc194147429" w:history="1">
            <w:r w:rsidRPr="00B02501">
              <w:rPr>
                <w:rStyle w:val="Hyperlink"/>
                <w:noProof/>
              </w:rPr>
              <w:t>Upload file function</w:t>
            </w:r>
            <w:r>
              <w:rPr>
                <w:noProof/>
                <w:webHidden/>
              </w:rPr>
              <w:tab/>
            </w:r>
            <w:r>
              <w:rPr>
                <w:noProof/>
                <w:webHidden/>
              </w:rPr>
              <w:fldChar w:fldCharType="begin"/>
            </w:r>
            <w:r>
              <w:rPr>
                <w:noProof/>
                <w:webHidden/>
              </w:rPr>
              <w:instrText xml:space="preserve"> PAGEREF _Toc194147429 \h </w:instrText>
            </w:r>
            <w:r>
              <w:rPr>
                <w:noProof/>
                <w:webHidden/>
              </w:rPr>
            </w:r>
            <w:r>
              <w:rPr>
                <w:noProof/>
                <w:webHidden/>
              </w:rPr>
              <w:fldChar w:fldCharType="separate"/>
            </w:r>
            <w:r>
              <w:rPr>
                <w:noProof/>
                <w:webHidden/>
              </w:rPr>
              <w:t>8</w:t>
            </w:r>
            <w:r>
              <w:rPr>
                <w:noProof/>
                <w:webHidden/>
              </w:rPr>
              <w:fldChar w:fldCharType="end"/>
            </w:r>
          </w:hyperlink>
        </w:p>
        <w:p w14:paraId="722F9A15" w14:textId="2B4DB5EC" w:rsidR="005D071B" w:rsidRDefault="005D071B">
          <w:pPr>
            <w:pStyle w:val="TOC3"/>
            <w:tabs>
              <w:tab w:val="right" w:leader="dot" w:pos="9350"/>
            </w:tabs>
            <w:rPr>
              <w:rFonts w:eastAsiaTheme="minorEastAsia"/>
              <w:noProof/>
            </w:rPr>
          </w:pPr>
          <w:hyperlink w:anchor="_Toc194147430" w:history="1">
            <w:r w:rsidRPr="00B02501">
              <w:rPr>
                <w:rStyle w:val="Hyperlink"/>
                <w:rFonts w:asciiTheme="majorHAnsi" w:hAnsiTheme="majorHAnsi"/>
                <w:noProof/>
              </w:rPr>
              <w:t>Purpose</w:t>
            </w:r>
            <w:r>
              <w:rPr>
                <w:noProof/>
                <w:webHidden/>
              </w:rPr>
              <w:tab/>
            </w:r>
            <w:r>
              <w:rPr>
                <w:noProof/>
                <w:webHidden/>
              </w:rPr>
              <w:fldChar w:fldCharType="begin"/>
            </w:r>
            <w:r>
              <w:rPr>
                <w:noProof/>
                <w:webHidden/>
              </w:rPr>
              <w:instrText xml:space="preserve"> PAGEREF _Toc194147430 \h </w:instrText>
            </w:r>
            <w:r>
              <w:rPr>
                <w:noProof/>
                <w:webHidden/>
              </w:rPr>
            </w:r>
            <w:r>
              <w:rPr>
                <w:noProof/>
                <w:webHidden/>
              </w:rPr>
              <w:fldChar w:fldCharType="separate"/>
            </w:r>
            <w:r>
              <w:rPr>
                <w:noProof/>
                <w:webHidden/>
              </w:rPr>
              <w:t>8</w:t>
            </w:r>
            <w:r>
              <w:rPr>
                <w:noProof/>
                <w:webHidden/>
              </w:rPr>
              <w:fldChar w:fldCharType="end"/>
            </w:r>
          </w:hyperlink>
        </w:p>
        <w:p w14:paraId="27370AA5" w14:textId="43405450" w:rsidR="005D071B" w:rsidRDefault="005D071B">
          <w:pPr>
            <w:pStyle w:val="TOC3"/>
            <w:tabs>
              <w:tab w:val="right" w:leader="dot" w:pos="9350"/>
            </w:tabs>
            <w:rPr>
              <w:rFonts w:eastAsiaTheme="minorEastAsia"/>
              <w:noProof/>
            </w:rPr>
          </w:pPr>
          <w:hyperlink w:anchor="_Toc194147431" w:history="1">
            <w:r w:rsidRPr="00B02501">
              <w:rPr>
                <w:rStyle w:val="Hyperlink"/>
                <w:rFonts w:asciiTheme="majorHAnsi" w:hAnsiTheme="majorHAnsi"/>
                <w:noProof/>
              </w:rPr>
              <w:t>Implementation</w:t>
            </w:r>
            <w:r>
              <w:rPr>
                <w:noProof/>
                <w:webHidden/>
              </w:rPr>
              <w:tab/>
            </w:r>
            <w:r>
              <w:rPr>
                <w:noProof/>
                <w:webHidden/>
              </w:rPr>
              <w:fldChar w:fldCharType="begin"/>
            </w:r>
            <w:r>
              <w:rPr>
                <w:noProof/>
                <w:webHidden/>
              </w:rPr>
              <w:instrText xml:space="preserve"> PAGEREF _Toc194147431 \h </w:instrText>
            </w:r>
            <w:r>
              <w:rPr>
                <w:noProof/>
                <w:webHidden/>
              </w:rPr>
            </w:r>
            <w:r>
              <w:rPr>
                <w:noProof/>
                <w:webHidden/>
              </w:rPr>
              <w:fldChar w:fldCharType="separate"/>
            </w:r>
            <w:r>
              <w:rPr>
                <w:noProof/>
                <w:webHidden/>
              </w:rPr>
              <w:t>8</w:t>
            </w:r>
            <w:r>
              <w:rPr>
                <w:noProof/>
                <w:webHidden/>
              </w:rPr>
              <w:fldChar w:fldCharType="end"/>
            </w:r>
          </w:hyperlink>
        </w:p>
        <w:p w14:paraId="05A02EE4" w14:textId="08BD1B5A" w:rsidR="005D071B" w:rsidRDefault="005D071B">
          <w:pPr>
            <w:pStyle w:val="TOC1"/>
            <w:tabs>
              <w:tab w:val="right" w:leader="dot" w:pos="9350"/>
            </w:tabs>
            <w:rPr>
              <w:rFonts w:eastAsiaTheme="minorEastAsia"/>
              <w:noProof/>
            </w:rPr>
          </w:pPr>
          <w:hyperlink w:anchor="_Toc194147432" w:history="1">
            <w:r w:rsidRPr="00B02501">
              <w:rPr>
                <w:rStyle w:val="Hyperlink"/>
                <w:noProof/>
              </w:rPr>
              <w:t>At least 5 things a hacker is looking to accomplish through Command and Control</w:t>
            </w:r>
            <w:r>
              <w:rPr>
                <w:noProof/>
                <w:webHidden/>
              </w:rPr>
              <w:tab/>
            </w:r>
            <w:r>
              <w:rPr>
                <w:noProof/>
                <w:webHidden/>
              </w:rPr>
              <w:fldChar w:fldCharType="begin"/>
            </w:r>
            <w:r>
              <w:rPr>
                <w:noProof/>
                <w:webHidden/>
              </w:rPr>
              <w:instrText xml:space="preserve"> PAGEREF _Toc194147432 \h </w:instrText>
            </w:r>
            <w:r>
              <w:rPr>
                <w:noProof/>
                <w:webHidden/>
              </w:rPr>
            </w:r>
            <w:r>
              <w:rPr>
                <w:noProof/>
                <w:webHidden/>
              </w:rPr>
              <w:fldChar w:fldCharType="separate"/>
            </w:r>
            <w:r>
              <w:rPr>
                <w:noProof/>
                <w:webHidden/>
              </w:rPr>
              <w:t>9</w:t>
            </w:r>
            <w:r>
              <w:rPr>
                <w:noProof/>
                <w:webHidden/>
              </w:rPr>
              <w:fldChar w:fldCharType="end"/>
            </w:r>
          </w:hyperlink>
        </w:p>
        <w:p w14:paraId="6D339739" w14:textId="672F09ED" w:rsidR="005D071B" w:rsidRDefault="005D071B">
          <w:pPr>
            <w:pStyle w:val="TOC2"/>
            <w:tabs>
              <w:tab w:val="right" w:leader="dot" w:pos="9350"/>
            </w:tabs>
            <w:rPr>
              <w:rFonts w:eastAsiaTheme="minorEastAsia"/>
              <w:noProof/>
            </w:rPr>
          </w:pPr>
          <w:hyperlink w:anchor="_Toc194147433" w:history="1">
            <w:r w:rsidRPr="00B02501">
              <w:rPr>
                <w:rStyle w:val="Hyperlink"/>
                <w:noProof/>
              </w:rPr>
              <w:t>1. Establishing Persistence</w:t>
            </w:r>
            <w:r>
              <w:rPr>
                <w:noProof/>
                <w:webHidden/>
              </w:rPr>
              <w:tab/>
            </w:r>
            <w:r>
              <w:rPr>
                <w:noProof/>
                <w:webHidden/>
              </w:rPr>
              <w:fldChar w:fldCharType="begin"/>
            </w:r>
            <w:r>
              <w:rPr>
                <w:noProof/>
                <w:webHidden/>
              </w:rPr>
              <w:instrText xml:space="preserve"> PAGEREF _Toc194147433 \h </w:instrText>
            </w:r>
            <w:r>
              <w:rPr>
                <w:noProof/>
                <w:webHidden/>
              </w:rPr>
            </w:r>
            <w:r>
              <w:rPr>
                <w:noProof/>
                <w:webHidden/>
              </w:rPr>
              <w:fldChar w:fldCharType="separate"/>
            </w:r>
            <w:r>
              <w:rPr>
                <w:noProof/>
                <w:webHidden/>
              </w:rPr>
              <w:t>9</w:t>
            </w:r>
            <w:r>
              <w:rPr>
                <w:noProof/>
                <w:webHidden/>
              </w:rPr>
              <w:fldChar w:fldCharType="end"/>
            </w:r>
          </w:hyperlink>
        </w:p>
        <w:p w14:paraId="6F3D60F6" w14:textId="690B75AC" w:rsidR="005D071B" w:rsidRDefault="005D071B">
          <w:pPr>
            <w:pStyle w:val="TOC3"/>
            <w:tabs>
              <w:tab w:val="right" w:leader="dot" w:pos="9350"/>
            </w:tabs>
            <w:rPr>
              <w:rFonts w:eastAsiaTheme="minorEastAsia"/>
              <w:noProof/>
            </w:rPr>
          </w:pPr>
          <w:hyperlink w:anchor="_Toc194147434" w:history="1">
            <w:r w:rsidRPr="00B02501">
              <w:rPr>
                <w:rStyle w:val="Hyperlink"/>
                <w:rFonts w:asciiTheme="majorHAnsi" w:hAnsiTheme="majorHAnsi"/>
                <w:noProof/>
              </w:rPr>
              <w:t>Implementation Methods:</w:t>
            </w:r>
            <w:r>
              <w:rPr>
                <w:noProof/>
                <w:webHidden/>
              </w:rPr>
              <w:tab/>
            </w:r>
            <w:r>
              <w:rPr>
                <w:noProof/>
                <w:webHidden/>
              </w:rPr>
              <w:fldChar w:fldCharType="begin"/>
            </w:r>
            <w:r>
              <w:rPr>
                <w:noProof/>
                <w:webHidden/>
              </w:rPr>
              <w:instrText xml:space="preserve"> PAGEREF _Toc194147434 \h </w:instrText>
            </w:r>
            <w:r>
              <w:rPr>
                <w:noProof/>
                <w:webHidden/>
              </w:rPr>
            </w:r>
            <w:r>
              <w:rPr>
                <w:noProof/>
                <w:webHidden/>
              </w:rPr>
              <w:fldChar w:fldCharType="separate"/>
            </w:r>
            <w:r>
              <w:rPr>
                <w:noProof/>
                <w:webHidden/>
              </w:rPr>
              <w:t>9</w:t>
            </w:r>
            <w:r>
              <w:rPr>
                <w:noProof/>
                <w:webHidden/>
              </w:rPr>
              <w:fldChar w:fldCharType="end"/>
            </w:r>
          </w:hyperlink>
        </w:p>
        <w:p w14:paraId="20BDB5EE" w14:textId="3481B4CB" w:rsidR="005D071B" w:rsidRDefault="005D071B">
          <w:pPr>
            <w:pStyle w:val="TOC3"/>
            <w:tabs>
              <w:tab w:val="right" w:leader="dot" w:pos="9350"/>
            </w:tabs>
            <w:rPr>
              <w:rFonts w:eastAsiaTheme="minorEastAsia"/>
              <w:noProof/>
            </w:rPr>
          </w:pPr>
          <w:hyperlink w:anchor="_Toc194147435" w:history="1">
            <w:r w:rsidRPr="00B02501">
              <w:rPr>
                <w:rStyle w:val="Hyperlink"/>
                <w:rFonts w:asciiTheme="majorHAnsi" w:hAnsiTheme="majorHAnsi"/>
                <w:noProof/>
              </w:rPr>
              <w:t>Security Implications:</w:t>
            </w:r>
            <w:r>
              <w:rPr>
                <w:noProof/>
                <w:webHidden/>
              </w:rPr>
              <w:tab/>
            </w:r>
            <w:r>
              <w:rPr>
                <w:noProof/>
                <w:webHidden/>
              </w:rPr>
              <w:fldChar w:fldCharType="begin"/>
            </w:r>
            <w:r>
              <w:rPr>
                <w:noProof/>
                <w:webHidden/>
              </w:rPr>
              <w:instrText xml:space="preserve"> PAGEREF _Toc194147435 \h </w:instrText>
            </w:r>
            <w:r>
              <w:rPr>
                <w:noProof/>
                <w:webHidden/>
              </w:rPr>
            </w:r>
            <w:r>
              <w:rPr>
                <w:noProof/>
                <w:webHidden/>
              </w:rPr>
              <w:fldChar w:fldCharType="separate"/>
            </w:r>
            <w:r>
              <w:rPr>
                <w:noProof/>
                <w:webHidden/>
              </w:rPr>
              <w:t>9</w:t>
            </w:r>
            <w:r>
              <w:rPr>
                <w:noProof/>
                <w:webHidden/>
              </w:rPr>
              <w:fldChar w:fldCharType="end"/>
            </w:r>
          </w:hyperlink>
        </w:p>
        <w:p w14:paraId="28F928FB" w14:textId="27C9FFAC" w:rsidR="005D071B" w:rsidRDefault="005D071B">
          <w:pPr>
            <w:pStyle w:val="TOC2"/>
            <w:tabs>
              <w:tab w:val="right" w:leader="dot" w:pos="9350"/>
            </w:tabs>
            <w:rPr>
              <w:rFonts w:eastAsiaTheme="minorEastAsia"/>
              <w:noProof/>
            </w:rPr>
          </w:pPr>
          <w:hyperlink w:anchor="_Toc194147436" w:history="1">
            <w:r w:rsidRPr="00B02501">
              <w:rPr>
                <w:rStyle w:val="Hyperlink"/>
                <w:noProof/>
              </w:rPr>
              <w:t>2. Data Exfiltration</w:t>
            </w:r>
            <w:r>
              <w:rPr>
                <w:noProof/>
                <w:webHidden/>
              </w:rPr>
              <w:tab/>
            </w:r>
            <w:r>
              <w:rPr>
                <w:noProof/>
                <w:webHidden/>
              </w:rPr>
              <w:fldChar w:fldCharType="begin"/>
            </w:r>
            <w:r>
              <w:rPr>
                <w:noProof/>
                <w:webHidden/>
              </w:rPr>
              <w:instrText xml:space="preserve"> PAGEREF _Toc194147436 \h </w:instrText>
            </w:r>
            <w:r>
              <w:rPr>
                <w:noProof/>
                <w:webHidden/>
              </w:rPr>
            </w:r>
            <w:r>
              <w:rPr>
                <w:noProof/>
                <w:webHidden/>
              </w:rPr>
              <w:fldChar w:fldCharType="separate"/>
            </w:r>
            <w:r>
              <w:rPr>
                <w:noProof/>
                <w:webHidden/>
              </w:rPr>
              <w:t>9</w:t>
            </w:r>
            <w:r>
              <w:rPr>
                <w:noProof/>
                <w:webHidden/>
              </w:rPr>
              <w:fldChar w:fldCharType="end"/>
            </w:r>
          </w:hyperlink>
        </w:p>
        <w:p w14:paraId="79A5DD87" w14:textId="6551E923" w:rsidR="005D071B" w:rsidRDefault="005D071B">
          <w:pPr>
            <w:pStyle w:val="TOC3"/>
            <w:tabs>
              <w:tab w:val="right" w:leader="dot" w:pos="9350"/>
            </w:tabs>
            <w:rPr>
              <w:rFonts w:eastAsiaTheme="minorEastAsia"/>
              <w:noProof/>
            </w:rPr>
          </w:pPr>
          <w:hyperlink w:anchor="_Toc194147437" w:history="1">
            <w:r w:rsidRPr="00B02501">
              <w:rPr>
                <w:rStyle w:val="Hyperlink"/>
                <w:rFonts w:asciiTheme="majorHAnsi" w:hAnsiTheme="majorHAnsi"/>
                <w:noProof/>
              </w:rPr>
              <w:t>Implementation Methods:</w:t>
            </w:r>
            <w:r>
              <w:rPr>
                <w:noProof/>
                <w:webHidden/>
              </w:rPr>
              <w:tab/>
            </w:r>
            <w:r>
              <w:rPr>
                <w:noProof/>
                <w:webHidden/>
              </w:rPr>
              <w:fldChar w:fldCharType="begin"/>
            </w:r>
            <w:r>
              <w:rPr>
                <w:noProof/>
                <w:webHidden/>
              </w:rPr>
              <w:instrText xml:space="preserve"> PAGEREF _Toc194147437 \h </w:instrText>
            </w:r>
            <w:r>
              <w:rPr>
                <w:noProof/>
                <w:webHidden/>
              </w:rPr>
            </w:r>
            <w:r>
              <w:rPr>
                <w:noProof/>
                <w:webHidden/>
              </w:rPr>
              <w:fldChar w:fldCharType="separate"/>
            </w:r>
            <w:r>
              <w:rPr>
                <w:noProof/>
                <w:webHidden/>
              </w:rPr>
              <w:t>9</w:t>
            </w:r>
            <w:r>
              <w:rPr>
                <w:noProof/>
                <w:webHidden/>
              </w:rPr>
              <w:fldChar w:fldCharType="end"/>
            </w:r>
          </w:hyperlink>
        </w:p>
        <w:p w14:paraId="6B3074A8" w14:textId="1DF557E1" w:rsidR="005D071B" w:rsidRDefault="005D071B">
          <w:pPr>
            <w:pStyle w:val="TOC3"/>
            <w:tabs>
              <w:tab w:val="right" w:leader="dot" w:pos="9350"/>
            </w:tabs>
            <w:rPr>
              <w:rFonts w:eastAsiaTheme="minorEastAsia"/>
              <w:noProof/>
            </w:rPr>
          </w:pPr>
          <w:hyperlink w:anchor="_Toc194147438" w:history="1">
            <w:r w:rsidRPr="00B02501">
              <w:rPr>
                <w:rStyle w:val="Hyperlink"/>
                <w:rFonts w:asciiTheme="majorHAnsi" w:hAnsiTheme="majorHAnsi"/>
                <w:noProof/>
              </w:rPr>
              <w:t>Security Implications:</w:t>
            </w:r>
            <w:r>
              <w:rPr>
                <w:noProof/>
                <w:webHidden/>
              </w:rPr>
              <w:tab/>
            </w:r>
            <w:r>
              <w:rPr>
                <w:noProof/>
                <w:webHidden/>
              </w:rPr>
              <w:fldChar w:fldCharType="begin"/>
            </w:r>
            <w:r>
              <w:rPr>
                <w:noProof/>
                <w:webHidden/>
              </w:rPr>
              <w:instrText xml:space="preserve"> PAGEREF _Toc194147438 \h </w:instrText>
            </w:r>
            <w:r>
              <w:rPr>
                <w:noProof/>
                <w:webHidden/>
              </w:rPr>
            </w:r>
            <w:r>
              <w:rPr>
                <w:noProof/>
                <w:webHidden/>
              </w:rPr>
              <w:fldChar w:fldCharType="separate"/>
            </w:r>
            <w:r>
              <w:rPr>
                <w:noProof/>
                <w:webHidden/>
              </w:rPr>
              <w:t>10</w:t>
            </w:r>
            <w:r>
              <w:rPr>
                <w:noProof/>
                <w:webHidden/>
              </w:rPr>
              <w:fldChar w:fldCharType="end"/>
            </w:r>
          </w:hyperlink>
        </w:p>
        <w:p w14:paraId="3CF85189" w14:textId="69BD3AB4" w:rsidR="005D071B" w:rsidRDefault="005D071B">
          <w:pPr>
            <w:pStyle w:val="TOC2"/>
            <w:tabs>
              <w:tab w:val="right" w:leader="dot" w:pos="9350"/>
            </w:tabs>
            <w:rPr>
              <w:rFonts w:eastAsiaTheme="minorEastAsia"/>
              <w:noProof/>
            </w:rPr>
          </w:pPr>
          <w:hyperlink w:anchor="_Toc194147439" w:history="1">
            <w:r w:rsidRPr="00B02501">
              <w:rPr>
                <w:rStyle w:val="Hyperlink"/>
                <w:noProof/>
              </w:rPr>
              <w:t>3. Lateral Movement and Privilege Escalation</w:t>
            </w:r>
            <w:r>
              <w:rPr>
                <w:noProof/>
                <w:webHidden/>
              </w:rPr>
              <w:tab/>
            </w:r>
            <w:r>
              <w:rPr>
                <w:noProof/>
                <w:webHidden/>
              </w:rPr>
              <w:fldChar w:fldCharType="begin"/>
            </w:r>
            <w:r>
              <w:rPr>
                <w:noProof/>
                <w:webHidden/>
              </w:rPr>
              <w:instrText xml:space="preserve"> PAGEREF _Toc194147439 \h </w:instrText>
            </w:r>
            <w:r>
              <w:rPr>
                <w:noProof/>
                <w:webHidden/>
              </w:rPr>
            </w:r>
            <w:r>
              <w:rPr>
                <w:noProof/>
                <w:webHidden/>
              </w:rPr>
              <w:fldChar w:fldCharType="separate"/>
            </w:r>
            <w:r>
              <w:rPr>
                <w:noProof/>
                <w:webHidden/>
              </w:rPr>
              <w:t>10</w:t>
            </w:r>
            <w:r>
              <w:rPr>
                <w:noProof/>
                <w:webHidden/>
              </w:rPr>
              <w:fldChar w:fldCharType="end"/>
            </w:r>
          </w:hyperlink>
        </w:p>
        <w:p w14:paraId="1D5CBC07" w14:textId="52FF6F87" w:rsidR="005D071B" w:rsidRDefault="005D071B">
          <w:pPr>
            <w:pStyle w:val="TOC3"/>
            <w:tabs>
              <w:tab w:val="right" w:leader="dot" w:pos="9350"/>
            </w:tabs>
            <w:rPr>
              <w:rFonts w:eastAsiaTheme="minorEastAsia"/>
              <w:noProof/>
            </w:rPr>
          </w:pPr>
          <w:hyperlink w:anchor="_Toc194147440" w:history="1">
            <w:r w:rsidRPr="00B02501">
              <w:rPr>
                <w:rStyle w:val="Hyperlink"/>
                <w:rFonts w:asciiTheme="majorHAnsi" w:hAnsiTheme="majorHAnsi"/>
                <w:noProof/>
              </w:rPr>
              <w:t>Implementation Methods:</w:t>
            </w:r>
            <w:r>
              <w:rPr>
                <w:noProof/>
                <w:webHidden/>
              </w:rPr>
              <w:tab/>
            </w:r>
            <w:r>
              <w:rPr>
                <w:noProof/>
                <w:webHidden/>
              </w:rPr>
              <w:fldChar w:fldCharType="begin"/>
            </w:r>
            <w:r>
              <w:rPr>
                <w:noProof/>
                <w:webHidden/>
              </w:rPr>
              <w:instrText xml:space="preserve"> PAGEREF _Toc194147440 \h </w:instrText>
            </w:r>
            <w:r>
              <w:rPr>
                <w:noProof/>
                <w:webHidden/>
              </w:rPr>
            </w:r>
            <w:r>
              <w:rPr>
                <w:noProof/>
                <w:webHidden/>
              </w:rPr>
              <w:fldChar w:fldCharType="separate"/>
            </w:r>
            <w:r>
              <w:rPr>
                <w:noProof/>
                <w:webHidden/>
              </w:rPr>
              <w:t>10</w:t>
            </w:r>
            <w:r>
              <w:rPr>
                <w:noProof/>
                <w:webHidden/>
              </w:rPr>
              <w:fldChar w:fldCharType="end"/>
            </w:r>
          </w:hyperlink>
        </w:p>
        <w:p w14:paraId="09A6286C" w14:textId="503873D5" w:rsidR="005D071B" w:rsidRDefault="005D071B">
          <w:pPr>
            <w:pStyle w:val="TOC3"/>
            <w:tabs>
              <w:tab w:val="right" w:leader="dot" w:pos="9350"/>
            </w:tabs>
            <w:rPr>
              <w:rFonts w:eastAsiaTheme="minorEastAsia"/>
              <w:noProof/>
            </w:rPr>
          </w:pPr>
          <w:hyperlink w:anchor="_Toc194147441" w:history="1">
            <w:r w:rsidRPr="00B02501">
              <w:rPr>
                <w:rStyle w:val="Hyperlink"/>
                <w:rFonts w:asciiTheme="majorHAnsi" w:hAnsiTheme="majorHAnsi"/>
                <w:noProof/>
              </w:rPr>
              <w:t>Security Implications:</w:t>
            </w:r>
            <w:r>
              <w:rPr>
                <w:noProof/>
                <w:webHidden/>
              </w:rPr>
              <w:tab/>
            </w:r>
            <w:r>
              <w:rPr>
                <w:noProof/>
                <w:webHidden/>
              </w:rPr>
              <w:fldChar w:fldCharType="begin"/>
            </w:r>
            <w:r>
              <w:rPr>
                <w:noProof/>
                <w:webHidden/>
              </w:rPr>
              <w:instrText xml:space="preserve"> PAGEREF _Toc194147441 \h </w:instrText>
            </w:r>
            <w:r>
              <w:rPr>
                <w:noProof/>
                <w:webHidden/>
              </w:rPr>
            </w:r>
            <w:r>
              <w:rPr>
                <w:noProof/>
                <w:webHidden/>
              </w:rPr>
              <w:fldChar w:fldCharType="separate"/>
            </w:r>
            <w:r>
              <w:rPr>
                <w:noProof/>
                <w:webHidden/>
              </w:rPr>
              <w:t>10</w:t>
            </w:r>
            <w:r>
              <w:rPr>
                <w:noProof/>
                <w:webHidden/>
              </w:rPr>
              <w:fldChar w:fldCharType="end"/>
            </w:r>
          </w:hyperlink>
        </w:p>
        <w:p w14:paraId="46695C79" w14:textId="056CEA2B" w:rsidR="005D071B" w:rsidRDefault="005D071B">
          <w:pPr>
            <w:pStyle w:val="TOC2"/>
            <w:tabs>
              <w:tab w:val="right" w:leader="dot" w:pos="9350"/>
            </w:tabs>
            <w:rPr>
              <w:rFonts w:eastAsiaTheme="minorEastAsia"/>
              <w:noProof/>
            </w:rPr>
          </w:pPr>
          <w:hyperlink w:anchor="_Toc194147442" w:history="1">
            <w:r w:rsidRPr="00B02501">
              <w:rPr>
                <w:rStyle w:val="Hyperlink"/>
                <w:noProof/>
              </w:rPr>
              <w:t>4. Disrupting Operations (Sabotage and Ransomware Deployment)</w:t>
            </w:r>
            <w:r>
              <w:rPr>
                <w:noProof/>
                <w:webHidden/>
              </w:rPr>
              <w:tab/>
            </w:r>
            <w:r>
              <w:rPr>
                <w:noProof/>
                <w:webHidden/>
              </w:rPr>
              <w:fldChar w:fldCharType="begin"/>
            </w:r>
            <w:r>
              <w:rPr>
                <w:noProof/>
                <w:webHidden/>
              </w:rPr>
              <w:instrText xml:space="preserve"> PAGEREF _Toc194147442 \h </w:instrText>
            </w:r>
            <w:r>
              <w:rPr>
                <w:noProof/>
                <w:webHidden/>
              </w:rPr>
            </w:r>
            <w:r>
              <w:rPr>
                <w:noProof/>
                <w:webHidden/>
              </w:rPr>
              <w:fldChar w:fldCharType="separate"/>
            </w:r>
            <w:r>
              <w:rPr>
                <w:noProof/>
                <w:webHidden/>
              </w:rPr>
              <w:t>10</w:t>
            </w:r>
            <w:r>
              <w:rPr>
                <w:noProof/>
                <w:webHidden/>
              </w:rPr>
              <w:fldChar w:fldCharType="end"/>
            </w:r>
          </w:hyperlink>
        </w:p>
        <w:p w14:paraId="530D725C" w14:textId="1E1EAA06" w:rsidR="005D071B" w:rsidRDefault="005D071B">
          <w:pPr>
            <w:pStyle w:val="TOC3"/>
            <w:tabs>
              <w:tab w:val="right" w:leader="dot" w:pos="9350"/>
            </w:tabs>
            <w:rPr>
              <w:rFonts w:eastAsiaTheme="minorEastAsia"/>
              <w:noProof/>
            </w:rPr>
          </w:pPr>
          <w:hyperlink w:anchor="_Toc194147443" w:history="1">
            <w:r w:rsidRPr="00B02501">
              <w:rPr>
                <w:rStyle w:val="Hyperlink"/>
                <w:rFonts w:asciiTheme="majorHAnsi" w:hAnsiTheme="majorHAnsi"/>
                <w:noProof/>
              </w:rPr>
              <w:t>Implementation Methods:</w:t>
            </w:r>
            <w:r>
              <w:rPr>
                <w:noProof/>
                <w:webHidden/>
              </w:rPr>
              <w:tab/>
            </w:r>
            <w:r>
              <w:rPr>
                <w:noProof/>
                <w:webHidden/>
              </w:rPr>
              <w:fldChar w:fldCharType="begin"/>
            </w:r>
            <w:r>
              <w:rPr>
                <w:noProof/>
                <w:webHidden/>
              </w:rPr>
              <w:instrText xml:space="preserve"> PAGEREF _Toc194147443 \h </w:instrText>
            </w:r>
            <w:r>
              <w:rPr>
                <w:noProof/>
                <w:webHidden/>
              </w:rPr>
            </w:r>
            <w:r>
              <w:rPr>
                <w:noProof/>
                <w:webHidden/>
              </w:rPr>
              <w:fldChar w:fldCharType="separate"/>
            </w:r>
            <w:r>
              <w:rPr>
                <w:noProof/>
                <w:webHidden/>
              </w:rPr>
              <w:t>11</w:t>
            </w:r>
            <w:r>
              <w:rPr>
                <w:noProof/>
                <w:webHidden/>
              </w:rPr>
              <w:fldChar w:fldCharType="end"/>
            </w:r>
          </w:hyperlink>
        </w:p>
        <w:p w14:paraId="45E91C8C" w14:textId="3D753A50" w:rsidR="005D071B" w:rsidRDefault="005D071B">
          <w:pPr>
            <w:pStyle w:val="TOC3"/>
            <w:tabs>
              <w:tab w:val="right" w:leader="dot" w:pos="9350"/>
            </w:tabs>
            <w:rPr>
              <w:rFonts w:eastAsiaTheme="minorEastAsia"/>
              <w:noProof/>
            </w:rPr>
          </w:pPr>
          <w:hyperlink w:anchor="_Toc194147444" w:history="1">
            <w:r w:rsidRPr="00B02501">
              <w:rPr>
                <w:rStyle w:val="Hyperlink"/>
                <w:rFonts w:asciiTheme="majorHAnsi" w:hAnsiTheme="majorHAnsi"/>
                <w:noProof/>
              </w:rPr>
              <w:t>Security Implications:</w:t>
            </w:r>
            <w:r>
              <w:rPr>
                <w:noProof/>
                <w:webHidden/>
              </w:rPr>
              <w:tab/>
            </w:r>
            <w:r>
              <w:rPr>
                <w:noProof/>
                <w:webHidden/>
              </w:rPr>
              <w:fldChar w:fldCharType="begin"/>
            </w:r>
            <w:r>
              <w:rPr>
                <w:noProof/>
                <w:webHidden/>
              </w:rPr>
              <w:instrText xml:space="preserve"> PAGEREF _Toc194147444 \h </w:instrText>
            </w:r>
            <w:r>
              <w:rPr>
                <w:noProof/>
                <w:webHidden/>
              </w:rPr>
            </w:r>
            <w:r>
              <w:rPr>
                <w:noProof/>
                <w:webHidden/>
              </w:rPr>
              <w:fldChar w:fldCharType="separate"/>
            </w:r>
            <w:r>
              <w:rPr>
                <w:noProof/>
                <w:webHidden/>
              </w:rPr>
              <w:t>11</w:t>
            </w:r>
            <w:r>
              <w:rPr>
                <w:noProof/>
                <w:webHidden/>
              </w:rPr>
              <w:fldChar w:fldCharType="end"/>
            </w:r>
          </w:hyperlink>
        </w:p>
        <w:p w14:paraId="1AF8FAA2" w14:textId="4F1240DB" w:rsidR="005D071B" w:rsidRDefault="005D071B">
          <w:pPr>
            <w:pStyle w:val="TOC2"/>
            <w:tabs>
              <w:tab w:val="right" w:leader="dot" w:pos="9350"/>
            </w:tabs>
            <w:rPr>
              <w:rFonts w:eastAsiaTheme="minorEastAsia"/>
              <w:noProof/>
            </w:rPr>
          </w:pPr>
          <w:hyperlink w:anchor="_Toc194147445" w:history="1">
            <w:r w:rsidRPr="00B02501">
              <w:rPr>
                <w:rStyle w:val="Hyperlink"/>
                <w:noProof/>
              </w:rPr>
              <w:t>5. Expanding the Botnet or Malware Propagation</w:t>
            </w:r>
            <w:r>
              <w:rPr>
                <w:noProof/>
                <w:webHidden/>
              </w:rPr>
              <w:tab/>
            </w:r>
            <w:r>
              <w:rPr>
                <w:noProof/>
                <w:webHidden/>
              </w:rPr>
              <w:fldChar w:fldCharType="begin"/>
            </w:r>
            <w:r>
              <w:rPr>
                <w:noProof/>
                <w:webHidden/>
              </w:rPr>
              <w:instrText xml:space="preserve"> PAGEREF _Toc194147445 \h </w:instrText>
            </w:r>
            <w:r>
              <w:rPr>
                <w:noProof/>
                <w:webHidden/>
              </w:rPr>
            </w:r>
            <w:r>
              <w:rPr>
                <w:noProof/>
                <w:webHidden/>
              </w:rPr>
              <w:fldChar w:fldCharType="separate"/>
            </w:r>
            <w:r>
              <w:rPr>
                <w:noProof/>
                <w:webHidden/>
              </w:rPr>
              <w:t>11</w:t>
            </w:r>
            <w:r>
              <w:rPr>
                <w:noProof/>
                <w:webHidden/>
              </w:rPr>
              <w:fldChar w:fldCharType="end"/>
            </w:r>
          </w:hyperlink>
        </w:p>
        <w:p w14:paraId="5CB3CF2C" w14:textId="28B40AF9" w:rsidR="005D071B" w:rsidRDefault="005D071B">
          <w:pPr>
            <w:pStyle w:val="TOC3"/>
            <w:tabs>
              <w:tab w:val="right" w:leader="dot" w:pos="9350"/>
            </w:tabs>
            <w:rPr>
              <w:rFonts w:eastAsiaTheme="minorEastAsia"/>
              <w:noProof/>
            </w:rPr>
          </w:pPr>
          <w:hyperlink w:anchor="_Toc194147446" w:history="1">
            <w:r w:rsidRPr="00B02501">
              <w:rPr>
                <w:rStyle w:val="Hyperlink"/>
                <w:rFonts w:asciiTheme="majorHAnsi" w:hAnsiTheme="majorHAnsi"/>
                <w:noProof/>
              </w:rPr>
              <w:t>Implementation Methods:</w:t>
            </w:r>
            <w:r>
              <w:rPr>
                <w:noProof/>
                <w:webHidden/>
              </w:rPr>
              <w:tab/>
            </w:r>
            <w:r>
              <w:rPr>
                <w:noProof/>
                <w:webHidden/>
              </w:rPr>
              <w:fldChar w:fldCharType="begin"/>
            </w:r>
            <w:r>
              <w:rPr>
                <w:noProof/>
                <w:webHidden/>
              </w:rPr>
              <w:instrText xml:space="preserve"> PAGEREF _Toc194147446 \h </w:instrText>
            </w:r>
            <w:r>
              <w:rPr>
                <w:noProof/>
                <w:webHidden/>
              </w:rPr>
            </w:r>
            <w:r>
              <w:rPr>
                <w:noProof/>
                <w:webHidden/>
              </w:rPr>
              <w:fldChar w:fldCharType="separate"/>
            </w:r>
            <w:r>
              <w:rPr>
                <w:noProof/>
                <w:webHidden/>
              </w:rPr>
              <w:t>11</w:t>
            </w:r>
            <w:r>
              <w:rPr>
                <w:noProof/>
                <w:webHidden/>
              </w:rPr>
              <w:fldChar w:fldCharType="end"/>
            </w:r>
          </w:hyperlink>
        </w:p>
        <w:p w14:paraId="791FBF45" w14:textId="42726C7F" w:rsidR="005D071B" w:rsidRDefault="005D071B">
          <w:pPr>
            <w:pStyle w:val="TOC3"/>
            <w:tabs>
              <w:tab w:val="right" w:leader="dot" w:pos="9350"/>
            </w:tabs>
            <w:rPr>
              <w:rFonts w:eastAsiaTheme="minorEastAsia"/>
              <w:noProof/>
            </w:rPr>
          </w:pPr>
          <w:hyperlink w:anchor="_Toc194147447" w:history="1">
            <w:r w:rsidRPr="00B02501">
              <w:rPr>
                <w:rStyle w:val="Hyperlink"/>
                <w:rFonts w:asciiTheme="majorHAnsi" w:hAnsiTheme="majorHAnsi"/>
                <w:noProof/>
              </w:rPr>
              <w:t>Security Implications:</w:t>
            </w:r>
            <w:r>
              <w:rPr>
                <w:noProof/>
                <w:webHidden/>
              </w:rPr>
              <w:tab/>
            </w:r>
            <w:r>
              <w:rPr>
                <w:noProof/>
                <w:webHidden/>
              </w:rPr>
              <w:fldChar w:fldCharType="begin"/>
            </w:r>
            <w:r>
              <w:rPr>
                <w:noProof/>
                <w:webHidden/>
              </w:rPr>
              <w:instrText xml:space="preserve"> PAGEREF _Toc194147447 \h </w:instrText>
            </w:r>
            <w:r>
              <w:rPr>
                <w:noProof/>
                <w:webHidden/>
              </w:rPr>
            </w:r>
            <w:r>
              <w:rPr>
                <w:noProof/>
                <w:webHidden/>
              </w:rPr>
              <w:fldChar w:fldCharType="separate"/>
            </w:r>
            <w:r>
              <w:rPr>
                <w:noProof/>
                <w:webHidden/>
              </w:rPr>
              <w:t>11</w:t>
            </w:r>
            <w:r>
              <w:rPr>
                <w:noProof/>
                <w:webHidden/>
              </w:rPr>
              <w:fldChar w:fldCharType="end"/>
            </w:r>
          </w:hyperlink>
        </w:p>
        <w:p w14:paraId="51F9B6AC" w14:textId="24E01EE1" w:rsidR="005D071B" w:rsidRDefault="005D071B">
          <w:pPr>
            <w:pStyle w:val="TOC1"/>
            <w:tabs>
              <w:tab w:val="right" w:leader="dot" w:pos="9350"/>
            </w:tabs>
            <w:rPr>
              <w:rFonts w:eastAsiaTheme="minorEastAsia"/>
              <w:noProof/>
            </w:rPr>
          </w:pPr>
          <w:hyperlink w:anchor="_Toc194147448" w:history="1">
            <w:r w:rsidRPr="00B02501">
              <w:rPr>
                <w:rStyle w:val="Hyperlink"/>
                <w:noProof/>
              </w:rPr>
              <w:t>Your overall experience in the course</w:t>
            </w:r>
            <w:r>
              <w:rPr>
                <w:noProof/>
                <w:webHidden/>
              </w:rPr>
              <w:tab/>
            </w:r>
            <w:r>
              <w:rPr>
                <w:noProof/>
                <w:webHidden/>
              </w:rPr>
              <w:fldChar w:fldCharType="begin"/>
            </w:r>
            <w:r>
              <w:rPr>
                <w:noProof/>
                <w:webHidden/>
              </w:rPr>
              <w:instrText xml:space="preserve"> PAGEREF _Toc194147448 \h </w:instrText>
            </w:r>
            <w:r>
              <w:rPr>
                <w:noProof/>
                <w:webHidden/>
              </w:rPr>
            </w:r>
            <w:r>
              <w:rPr>
                <w:noProof/>
                <w:webHidden/>
              </w:rPr>
              <w:fldChar w:fldCharType="separate"/>
            </w:r>
            <w:r>
              <w:rPr>
                <w:noProof/>
                <w:webHidden/>
              </w:rPr>
              <w:t>12</w:t>
            </w:r>
            <w:r>
              <w:rPr>
                <w:noProof/>
                <w:webHidden/>
              </w:rPr>
              <w:fldChar w:fldCharType="end"/>
            </w:r>
          </w:hyperlink>
        </w:p>
        <w:p w14:paraId="73E1C105" w14:textId="4F86B09E" w:rsidR="005D071B" w:rsidRDefault="005D071B">
          <w:pPr>
            <w:pStyle w:val="TOC1"/>
            <w:tabs>
              <w:tab w:val="right" w:leader="dot" w:pos="9350"/>
            </w:tabs>
            <w:rPr>
              <w:rFonts w:eastAsiaTheme="minorEastAsia"/>
              <w:noProof/>
            </w:rPr>
          </w:pPr>
          <w:hyperlink w:anchor="_Toc194147449" w:history="1">
            <w:r w:rsidRPr="00B02501">
              <w:rPr>
                <w:rStyle w:val="Hyperlink"/>
                <w:noProof/>
              </w:rPr>
              <w:t>Conclusion</w:t>
            </w:r>
            <w:r>
              <w:rPr>
                <w:noProof/>
                <w:webHidden/>
              </w:rPr>
              <w:tab/>
            </w:r>
            <w:r>
              <w:rPr>
                <w:noProof/>
                <w:webHidden/>
              </w:rPr>
              <w:fldChar w:fldCharType="begin"/>
            </w:r>
            <w:r>
              <w:rPr>
                <w:noProof/>
                <w:webHidden/>
              </w:rPr>
              <w:instrText xml:space="preserve"> PAGEREF _Toc194147449 \h </w:instrText>
            </w:r>
            <w:r>
              <w:rPr>
                <w:noProof/>
                <w:webHidden/>
              </w:rPr>
            </w:r>
            <w:r>
              <w:rPr>
                <w:noProof/>
                <w:webHidden/>
              </w:rPr>
              <w:fldChar w:fldCharType="separate"/>
            </w:r>
            <w:r>
              <w:rPr>
                <w:noProof/>
                <w:webHidden/>
              </w:rPr>
              <w:t>12</w:t>
            </w:r>
            <w:r>
              <w:rPr>
                <w:noProof/>
                <w:webHidden/>
              </w:rPr>
              <w:fldChar w:fldCharType="end"/>
            </w:r>
          </w:hyperlink>
        </w:p>
        <w:p w14:paraId="36B6C32B" w14:textId="6C1B969C" w:rsidR="005D071B" w:rsidRDefault="005D071B">
          <w:pPr>
            <w:pStyle w:val="TOC1"/>
            <w:tabs>
              <w:tab w:val="right" w:leader="dot" w:pos="9350"/>
            </w:tabs>
            <w:rPr>
              <w:rFonts w:eastAsiaTheme="minorEastAsia"/>
              <w:noProof/>
            </w:rPr>
          </w:pPr>
          <w:hyperlink w:anchor="_Toc194147450" w:history="1">
            <w:r w:rsidRPr="00B02501">
              <w:rPr>
                <w:rStyle w:val="Hyperlink"/>
                <w:noProof/>
                <w:lang w:val="pt-BR"/>
              </w:rPr>
              <w:t>References</w:t>
            </w:r>
            <w:r>
              <w:rPr>
                <w:noProof/>
                <w:webHidden/>
              </w:rPr>
              <w:tab/>
            </w:r>
            <w:r>
              <w:rPr>
                <w:noProof/>
                <w:webHidden/>
              </w:rPr>
              <w:fldChar w:fldCharType="begin"/>
            </w:r>
            <w:r>
              <w:rPr>
                <w:noProof/>
                <w:webHidden/>
              </w:rPr>
              <w:instrText xml:space="preserve"> PAGEREF _Toc194147450 \h </w:instrText>
            </w:r>
            <w:r>
              <w:rPr>
                <w:noProof/>
                <w:webHidden/>
              </w:rPr>
            </w:r>
            <w:r>
              <w:rPr>
                <w:noProof/>
                <w:webHidden/>
              </w:rPr>
              <w:fldChar w:fldCharType="separate"/>
            </w:r>
            <w:r>
              <w:rPr>
                <w:noProof/>
                <w:webHidden/>
              </w:rPr>
              <w:t>15</w:t>
            </w:r>
            <w:r>
              <w:rPr>
                <w:noProof/>
                <w:webHidden/>
              </w:rPr>
              <w:fldChar w:fldCharType="end"/>
            </w:r>
          </w:hyperlink>
        </w:p>
        <w:p w14:paraId="4797AC77" w14:textId="1C6A2742" w:rsidR="005B1859" w:rsidRPr="00111F9C" w:rsidRDefault="005B1859" w:rsidP="006631A8">
          <w:pPr>
            <w:spacing w:line="480" w:lineRule="auto"/>
            <w:jc w:val="both"/>
            <w:rPr>
              <w:rFonts w:asciiTheme="majorHAnsi" w:hAnsiTheme="majorHAnsi"/>
            </w:rPr>
          </w:pPr>
          <w:r w:rsidRPr="00111F9C">
            <w:rPr>
              <w:rFonts w:asciiTheme="majorHAnsi" w:hAnsiTheme="majorHAnsi"/>
              <w:b/>
              <w:bCs/>
              <w:noProof/>
            </w:rPr>
            <w:fldChar w:fldCharType="end"/>
          </w:r>
        </w:p>
      </w:sdtContent>
    </w:sdt>
    <w:p w14:paraId="3F4B0285" w14:textId="77777777" w:rsidR="005B1859" w:rsidRPr="00111F9C" w:rsidRDefault="005B1859" w:rsidP="006631A8">
      <w:pPr>
        <w:spacing w:line="480" w:lineRule="auto"/>
        <w:jc w:val="both"/>
        <w:rPr>
          <w:rFonts w:asciiTheme="majorHAnsi" w:eastAsiaTheme="majorEastAsia" w:hAnsiTheme="majorHAnsi" w:cstheme="majorBidi"/>
          <w:color w:val="0F4761" w:themeColor="accent1" w:themeShade="BF"/>
        </w:rPr>
      </w:pPr>
      <w:r w:rsidRPr="00111F9C">
        <w:rPr>
          <w:rFonts w:asciiTheme="majorHAnsi" w:hAnsiTheme="majorHAnsi"/>
        </w:rPr>
        <w:br w:type="page"/>
      </w:r>
    </w:p>
    <w:p w14:paraId="11AFC966" w14:textId="6B00F155" w:rsidR="00CC57E8" w:rsidRPr="00111F9C" w:rsidRDefault="00CC57E8" w:rsidP="006631A8">
      <w:pPr>
        <w:pStyle w:val="Heading1"/>
        <w:spacing w:line="480" w:lineRule="auto"/>
        <w:jc w:val="both"/>
        <w:rPr>
          <w:sz w:val="24"/>
          <w:szCs w:val="24"/>
        </w:rPr>
      </w:pPr>
      <w:bookmarkStart w:id="0" w:name="_Toc194147417"/>
      <w:r w:rsidRPr="00111F9C">
        <w:rPr>
          <w:sz w:val="24"/>
          <w:szCs w:val="24"/>
        </w:rPr>
        <w:lastRenderedPageBreak/>
        <w:t>Introduction</w:t>
      </w:r>
      <w:bookmarkEnd w:id="0"/>
    </w:p>
    <w:p w14:paraId="5204B94F" w14:textId="77777777" w:rsidR="005A1430" w:rsidRPr="00111F9C" w:rsidRDefault="005A1430" w:rsidP="006631A8">
      <w:pPr>
        <w:spacing w:line="480" w:lineRule="auto"/>
        <w:ind w:firstLine="720"/>
        <w:jc w:val="both"/>
        <w:rPr>
          <w:rFonts w:asciiTheme="majorHAnsi" w:hAnsiTheme="majorHAnsi"/>
          <w:noProof/>
        </w:rPr>
      </w:pPr>
      <w:r w:rsidRPr="00111F9C">
        <w:rPr>
          <w:rFonts w:asciiTheme="majorHAnsi" w:hAnsiTheme="majorHAnsi"/>
          <w:noProof/>
        </w:rPr>
        <w:t>Command and Control (C2) refers to a framework used primarily in cybersecurity and military operations, where commands are issued from a central authority to manage and coordinate resources and actions effectively. In cybersecurity, understanding C2 is crucial as it encompasses the methods and techniques employed by attackers to maintain control over compromised systems. This involves gaining unauthorized access to servers and clients, leveraging various attack vectors to infiltrate networks, and ensuring persistent control over compromised assets. Such systems are typically structured to allow attackers to manipulate infected devices remotely, establishing a basis for executing further malicious activities. The intricacies of C2 attacks reveal the systematic approach attackers take, ranging from gaining a foothold in the system to executing complex commands that exploit vulnerabilities.</w:t>
      </w:r>
    </w:p>
    <w:p w14:paraId="0CA8C130" w14:textId="1BE091E6" w:rsidR="003C0C9C" w:rsidRPr="00111F9C" w:rsidRDefault="005A1430" w:rsidP="00A767CF">
      <w:pPr>
        <w:spacing w:line="480" w:lineRule="auto"/>
        <w:ind w:firstLine="720"/>
        <w:jc w:val="both"/>
        <w:rPr>
          <w:rFonts w:asciiTheme="majorHAnsi" w:eastAsiaTheme="majorEastAsia" w:hAnsiTheme="majorHAnsi" w:cstheme="majorBidi"/>
          <w:color w:val="0F4761" w:themeColor="accent1" w:themeShade="BF"/>
        </w:rPr>
      </w:pPr>
      <w:r w:rsidRPr="00111F9C">
        <w:rPr>
          <w:rFonts w:asciiTheme="majorHAnsi" w:hAnsiTheme="majorHAnsi"/>
          <w:noProof/>
        </w:rPr>
        <w:t>In exploring the functionalities associated with Command and Control attacks, we can uncover a variety of techniques and purposes, shedding light on the motivations behind such strategies. Attackers may seek to establish persistence, exfiltrate sensitive data, execute lateral movement within networks, disrupt operations through sabotage, and expand botnets or propagate malware. Each goal is pursued with careful planning and often relies on specific implementations and methods that ensure operational stealth and effectiveness. By dissecting these elements, we gain a comprehensive understanding of the security implications involved and the measures necessary to defend against such sophisticated threats. As the cyber landscape evolves, staying informed about these tactics remains essential for developing effective countermeasures.</w:t>
      </w:r>
      <w:r w:rsidR="00C4222B" w:rsidRPr="00111F9C">
        <w:rPr>
          <w:rFonts w:asciiTheme="majorHAnsi" w:hAnsiTheme="majorHAnsi"/>
          <w:noProof/>
        </w:rPr>
        <w:t xml:space="preserve"> </w:t>
      </w:r>
      <w:r w:rsidR="003C0C9C" w:rsidRPr="00111F9C">
        <w:rPr>
          <w:rFonts w:asciiTheme="majorHAnsi" w:hAnsiTheme="majorHAnsi"/>
        </w:rPr>
        <w:br w:type="page"/>
      </w:r>
    </w:p>
    <w:p w14:paraId="1FCDF9D1" w14:textId="30F58274" w:rsidR="00CC57E8" w:rsidRPr="00111F9C" w:rsidRDefault="00CC57E8" w:rsidP="006631A8">
      <w:pPr>
        <w:pStyle w:val="Heading1"/>
        <w:spacing w:line="480" w:lineRule="auto"/>
        <w:jc w:val="both"/>
        <w:rPr>
          <w:sz w:val="24"/>
          <w:szCs w:val="24"/>
        </w:rPr>
      </w:pPr>
      <w:bookmarkStart w:id="1" w:name="_Toc194147418"/>
      <w:r w:rsidRPr="00111F9C">
        <w:rPr>
          <w:sz w:val="24"/>
          <w:szCs w:val="24"/>
        </w:rPr>
        <w:lastRenderedPageBreak/>
        <w:t>Context</w:t>
      </w:r>
      <w:bookmarkEnd w:id="1"/>
    </w:p>
    <w:p w14:paraId="3C0A5D3F" w14:textId="77777777" w:rsidR="007D4F93" w:rsidRPr="00111F9C" w:rsidRDefault="007D4F93" w:rsidP="006631A8">
      <w:pPr>
        <w:pStyle w:val="Heading2"/>
        <w:spacing w:line="480" w:lineRule="auto"/>
        <w:jc w:val="both"/>
        <w:rPr>
          <w:noProof/>
          <w:sz w:val="24"/>
          <w:szCs w:val="24"/>
        </w:rPr>
      </w:pPr>
      <w:bookmarkStart w:id="2" w:name="_Toc194147419"/>
      <w:r w:rsidRPr="00111F9C">
        <w:rPr>
          <w:noProof/>
          <w:sz w:val="24"/>
          <w:szCs w:val="24"/>
        </w:rPr>
        <w:t>Explain “What is a Command-and-Control Attack”</w:t>
      </w:r>
      <w:bookmarkEnd w:id="2"/>
    </w:p>
    <w:p w14:paraId="67B2F760" w14:textId="43515568" w:rsidR="00D46885" w:rsidRPr="00111F9C" w:rsidRDefault="00D46885" w:rsidP="006631A8">
      <w:pPr>
        <w:spacing w:line="480" w:lineRule="auto"/>
        <w:jc w:val="both"/>
        <w:rPr>
          <w:rFonts w:asciiTheme="majorHAnsi" w:hAnsiTheme="majorHAnsi"/>
        </w:rPr>
      </w:pPr>
      <w:r w:rsidRPr="00111F9C">
        <w:rPr>
          <w:rFonts w:asciiTheme="majorHAnsi" w:hAnsiTheme="majorHAnsi"/>
        </w:rPr>
        <w:t>A Command-and-Control attack is a type of cyberattack where a hacker establishes a covert communication channel with a compromised system. This allows the attacker to send commands, retrieve data, and manipulate the system remotely. C2 attacks are commonly used in malware infections, botnets, and advanced persistent threats (APTs), where attackers need ongoing control over a victim’s device or network.</w:t>
      </w:r>
    </w:p>
    <w:p w14:paraId="74A81273" w14:textId="77777777" w:rsidR="007D4F93" w:rsidRPr="00111F9C" w:rsidRDefault="007D4F93" w:rsidP="006631A8">
      <w:pPr>
        <w:pStyle w:val="Heading2"/>
        <w:spacing w:line="480" w:lineRule="auto"/>
        <w:jc w:val="both"/>
        <w:rPr>
          <w:noProof/>
          <w:sz w:val="24"/>
          <w:szCs w:val="24"/>
        </w:rPr>
      </w:pPr>
      <w:bookmarkStart w:id="3" w:name="_Toc194147420"/>
      <w:r w:rsidRPr="00111F9C">
        <w:rPr>
          <w:noProof/>
          <w:sz w:val="24"/>
          <w:szCs w:val="24"/>
        </w:rPr>
        <w:t>How a Command-and-Control Attack Works (reference your work in the class)</w:t>
      </w:r>
      <w:bookmarkEnd w:id="3"/>
    </w:p>
    <w:p w14:paraId="50A28520" w14:textId="77777777" w:rsidR="00325DAA" w:rsidRPr="00111F9C" w:rsidRDefault="00325DAA" w:rsidP="006631A8">
      <w:pPr>
        <w:spacing w:line="480" w:lineRule="auto"/>
        <w:jc w:val="both"/>
        <w:rPr>
          <w:rFonts w:asciiTheme="majorHAnsi" w:hAnsiTheme="majorHAnsi"/>
        </w:rPr>
      </w:pPr>
      <w:r w:rsidRPr="00111F9C">
        <w:rPr>
          <w:rFonts w:asciiTheme="majorHAnsi" w:hAnsiTheme="majorHAnsi"/>
        </w:rPr>
        <w:t>A C2 attack typically follows a structured process:</w:t>
      </w:r>
    </w:p>
    <w:p w14:paraId="05D9F3EC" w14:textId="77777777" w:rsidR="00325DAA" w:rsidRPr="00111F9C" w:rsidRDefault="00325DAA" w:rsidP="006631A8">
      <w:pPr>
        <w:numPr>
          <w:ilvl w:val="0"/>
          <w:numId w:val="4"/>
        </w:numPr>
        <w:spacing w:line="480" w:lineRule="auto"/>
        <w:jc w:val="both"/>
        <w:rPr>
          <w:rFonts w:asciiTheme="majorHAnsi" w:hAnsiTheme="majorHAnsi"/>
        </w:rPr>
      </w:pPr>
      <w:r w:rsidRPr="00111F9C">
        <w:rPr>
          <w:rFonts w:asciiTheme="majorHAnsi" w:hAnsiTheme="majorHAnsi"/>
          <w:b/>
          <w:bCs/>
        </w:rPr>
        <w:t>Infection</w:t>
      </w:r>
      <w:r w:rsidRPr="00111F9C">
        <w:rPr>
          <w:rFonts w:asciiTheme="majorHAnsi" w:hAnsiTheme="majorHAnsi"/>
        </w:rPr>
        <w:t xml:space="preserve"> – The attacker first gains access to a system by exploiting vulnerabilities, phishing emails, or malicious downloads.</w:t>
      </w:r>
    </w:p>
    <w:p w14:paraId="156F54C4" w14:textId="77777777" w:rsidR="00325DAA" w:rsidRPr="00111F9C" w:rsidRDefault="00325DAA" w:rsidP="006631A8">
      <w:pPr>
        <w:numPr>
          <w:ilvl w:val="0"/>
          <w:numId w:val="4"/>
        </w:numPr>
        <w:spacing w:line="480" w:lineRule="auto"/>
        <w:jc w:val="both"/>
        <w:rPr>
          <w:rFonts w:asciiTheme="majorHAnsi" w:hAnsiTheme="majorHAnsi"/>
        </w:rPr>
      </w:pPr>
      <w:r w:rsidRPr="00111F9C">
        <w:rPr>
          <w:rFonts w:asciiTheme="majorHAnsi" w:hAnsiTheme="majorHAnsi"/>
          <w:b/>
          <w:bCs/>
        </w:rPr>
        <w:t>Communication Setup</w:t>
      </w:r>
      <w:r w:rsidRPr="00111F9C">
        <w:rPr>
          <w:rFonts w:asciiTheme="majorHAnsi" w:hAnsiTheme="majorHAnsi"/>
        </w:rPr>
        <w:t xml:space="preserve"> – The infected device (client) establishes a secret communication channel with the attacker’s command server.</w:t>
      </w:r>
    </w:p>
    <w:p w14:paraId="6B13A73C" w14:textId="77777777" w:rsidR="00325DAA" w:rsidRPr="00111F9C" w:rsidRDefault="00325DAA" w:rsidP="006631A8">
      <w:pPr>
        <w:numPr>
          <w:ilvl w:val="0"/>
          <w:numId w:val="4"/>
        </w:numPr>
        <w:spacing w:line="480" w:lineRule="auto"/>
        <w:jc w:val="both"/>
        <w:rPr>
          <w:rFonts w:asciiTheme="majorHAnsi" w:hAnsiTheme="majorHAnsi"/>
        </w:rPr>
      </w:pPr>
      <w:r w:rsidRPr="00111F9C">
        <w:rPr>
          <w:rFonts w:asciiTheme="majorHAnsi" w:hAnsiTheme="majorHAnsi"/>
          <w:b/>
          <w:bCs/>
        </w:rPr>
        <w:t>Execution of Commands</w:t>
      </w:r>
      <w:r w:rsidRPr="00111F9C">
        <w:rPr>
          <w:rFonts w:asciiTheme="majorHAnsi" w:hAnsiTheme="majorHAnsi"/>
        </w:rPr>
        <w:t xml:space="preserve"> – The attacker sends instructions to the compromised system, which may include stealing information, spreading malware, or executing malicious activities.</w:t>
      </w:r>
    </w:p>
    <w:p w14:paraId="6C03A64D" w14:textId="77777777" w:rsidR="00325DAA" w:rsidRPr="00111F9C" w:rsidRDefault="00325DAA" w:rsidP="006631A8">
      <w:pPr>
        <w:numPr>
          <w:ilvl w:val="0"/>
          <w:numId w:val="4"/>
        </w:numPr>
        <w:spacing w:line="480" w:lineRule="auto"/>
        <w:jc w:val="both"/>
        <w:rPr>
          <w:rFonts w:asciiTheme="majorHAnsi" w:hAnsiTheme="majorHAnsi"/>
        </w:rPr>
      </w:pPr>
      <w:r w:rsidRPr="00111F9C">
        <w:rPr>
          <w:rFonts w:asciiTheme="majorHAnsi" w:hAnsiTheme="majorHAnsi"/>
          <w:b/>
          <w:bCs/>
        </w:rPr>
        <w:t>Persistence</w:t>
      </w:r>
      <w:r w:rsidRPr="00111F9C">
        <w:rPr>
          <w:rFonts w:asciiTheme="majorHAnsi" w:hAnsiTheme="majorHAnsi"/>
        </w:rPr>
        <w:t xml:space="preserve"> – The attacker ensures continued access by installing backdoors, altering system settings, or disguising their presence.</w:t>
      </w:r>
    </w:p>
    <w:p w14:paraId="13D29A7A" w14:textId="7221C20D" w:rsidR="00325DAA" w:rsidRPr="00111F9C" w:rsidRDefault="00325DAA" w:rsidP="006631A8">
      <w:pPr>
        <w:numPr>
          <w:ilvl w:val="0"/>
          <w:numId w:val="4"/>
        </w:numPr>
        <w:spacing w:line="480" w:lineRule="auto"/>
        <w:jc w:val="both"/>
        <w:rPr>
          <w:rFonts w:asciiTheme="majorHAnsi" w:hAnsiTheme="majorHAnsi"/>
        </w:rPr>
      </w:pPr>
      <w:r w:rsidRPr="00111F9C">
        <w:rPr>
          <w:rFonts w:asciiTheme="majorHAnsi" w:hAnsiTheme="majorHAnsi"/>
          <w:b/>
          <w:bCs/>
        </w:rPr>
        <w:t>Exfiltration and Damage</w:t>
      </w:r>
      <w:r w:rsidRPr="00111F9C">
        <w:rPr>
          <w:rFonts w:asciiTheme="majorHAnsi" w:hAnsiTheme="majorHAnsi"/>
        </w:rPr>
        <w:t xml:space="preserve"> – The final stage often involves extracting sensitive data or launching further attacks within the network.</w:t>
      </w:r>
    </w:p>
    <w:p w14:paraId="482837B4" w14:textId="2B17E677" w:rsidR="00325DAA" w:rsidRPr="00111F9C" w:rsidRDefault="007D4F93" w:rsidP="006631A8">
      <w:pPr>
        <w:pStyle w:val="Heading3"/>
        <w:spacing w:line="480" w:lineRule="auto"/>
        <w:jc w:val="both"/>
        <w:rPr>
          <w:rFonts w:asciiTheme="majorHAnsi" w:hAnsiTheme="majorHAnsi"/>
          <w:noProof/>
          <w:sz w:val="24"/>
          <w:szCs w:val="24"/>
        </w:rPr>
      </w:pPr>
      <w:bookmarkStart w:id="4" w:name="_Toc194147421"/>
      <w:r w:rsidRPr="00111F9C">
        <w:rPr>
          <w:rFonts w:asciiTheme="majorHAnsi" w:hAnsiTheme="majorHAnsi"/>
          <w:noProof/>
          <w:sz w:val="24"/>
          <w:szCs w:val="24"/>
        </w:rPr>
        <w:lastRenderedPageBreak/>
        <w:t>Explain server function</w:t>
      </w:r>
      <w:bookmarkEnd w:id="4"/>
    </w:p>
    <w:p w14:paraId="5F8D4A27" w14:textId="77777777" w:rsidR="006B3F3D" w:rsidRPr="00111F9C" w:rsidRDefault="006B3F3D" w:rsidP="006631A8">
      <w:pPr>
        <w:spacing w:line="480" w:lineRule="auto"/>
        <w:jc w:val="both"/>
        <w:rPr>
          <w:rFonts w:asciiTheme="majorHAnsi" w:hAnsiTheme="majorHAnsi"/>
        </w:rPr>
      </w:pPr>
      <w:r w:rsidRPr="00111F9C">
        <w:rPr>
          <w:rFonts w:asciiTheme="majorHAnsi" w:hAnsiTheme="majorHAnsi"/>
        </w:rPr>
        <w:t>The server in a C2 attack acts as the attacker’s control center. It is responsible for:</w:t>
      </w:r>
    </w:p>
    <w:p w14:paraId="4A62AD68" w14:textId="77777777" w:rsidR="006B3F3D" w:rsidRPr="00111F9C" w:rsidRDefault="006B3F3D" w:rsidP="006631A8">
      <w:pPr>
        <w:numPr>
          <w:ilvl w:val="0"/>
          <w:numId w:val="5"/>
        </w:numPr>
        <w:spacing w:line="480" w:lineRule="auto"/>
        <w:jc w:val="both"/>
        <w:rPr>
          <w:rFonts w:asciiTheme="majorHAnsi" w:hAnsiTheme="majorHAnsi"/>
        </w:rPr>
      </w:pPr>
      <w:r w:rsidRPr="00111F9C">
        <w:rPr>
          <w:rFonts w:asciiTheme="majorHAnsi" w:hAnsiTheme="majorHAnsi"/>
        </w:rPr>
        <w:t>Sending commands to compromised devices.</w:t>
      </w:r>
    </w:p>
    <w:p w14:paraId="46A3568F" w14:textId="77777777" w:rsidR="006B3F3D" w:rsidRPr="00111F9C" w:rsidRDefault="006B3F3D" w:rsidP="006631A8">
      <w:pPr>
        <w:numPr>
          <w:ilvl w:val="0"/>
          <w:numId w:val="5"/>
        </w:numPr>
        <w:spacing w:line="480" w:lineRule="auto"/>
        <w:jc w:val="both"/>
        <w:rPr>
          <w:rFonts w:asciiTheme="majorHAnsi" w:hAnsiTheme="majorHAnsi"/>
        </w:rPr>
      </w:pPr>
      <w:r w:rsidRPr="00111F9C">
        <w:rPr>
          <w:rFonts w:asciiTheme="majorHAnsi" w:hAnsiTheme="majorHAnsi"/>
        </w:rPr>
        <w:t>Receiving stolen data from infected systems.</w:t>
      </w:r>
    </w:p>
    <w:p w14:paraId="033C7562" w14:textId="77777777" w:rsidR="006B3F3D" w:rsidRPr="00111F9C" w:rsidRDefault="006B3F3D" w:rsidP="006631A8">
      <w:pPr>
        <w:numPr>
          <w:ilvl w:val="0"/>
          <w:numId w:val="5"/>
        </w:numPr>
        <w:spacing w:line="480" w:lineRule="auto"/>
        <w:jc w:val="both"/>
        <w:rPr>
          <w:rFonts w:asciiTheme="majorHAnsi" w:hAnsiTheme="majorHAnsi"/>
        </w:rPr>
      </w:pPr>
      <w:r w:rsidRPr="00111F9C">
        <w:rPr>
          <w:rFonts w:asciiTheme="majorHAnsi" w:hAnsiTheme="majorHAnsi"/>
        </w:rPr>
        <w:t>Managing multiple infected systems, often as part of a botnet.</w:t>
      </w:r>
    </w:p>
    <w:p w14:paraId="7960802C" w14:textId="5149FE8F" w:rsidR="006B3F3D" w:rsidRPr="00111F9C" w:rsidRDefault="006B3F3D" w:rsidP="006631A8">
      <w:pPr>
        <w:numPr>
          <w:ilvl w:val="0"/>
          <w:numId w:val="5"/>
        </w:numPr>
        <w:spacing w:line="480" w:lineRule="auto"/>
        <w:jc w:val="both"/>
        <w:rPr>
          <w:rFonts w:asciiTheme="majorHAnsi" w:hAnsiTheme="majorHAnsi"/>
        </w:rPr>
      </w:pPr>
      <w:r w:rsidRPr="00111F9C">
        <w:rPr>
          <w:rFonts w:asciiTheme="majorHAnsi" w:hAnsiTheme="majorHAnsi"/>
        </w:rPr>
        <w:t>Adjusting attack strategies based on the victim’s response. Attackers use various methods to hide their servers, such as disguising them as legitimate services or routing communication through multiple compromised machines to avoid detection.</w:t>
      </w:r>
    </w:p>
    <w:p w14:paraId="0B7553DA" w14:textId="77777777" w:rsidR="007D4F93" w:rsidRPr="00111F9C" w:rsidRDefault="007D4F93" w:rsidP="006631A8">
      <w:pPr>
        <w:pStyle w:val="Heading3"/>
        <w:spacing w:line="480" w:lineRule="auto"/>
        <w:jc w:val="both"/>
        <w:rPr>
          <w:rFonts w:asciiTheme="majorHAnsi" w:hAnsiTheme="majorHAnsi"/>
          <w:noProof/>
          <w:sz w:val="24"/>
          <w:szCs w:val="24"/>
        </w:rPr>
      </w:pPr>
      <w:bookmarkStart w:id="5" w:name="_Toc194147422"/>
      <w:r w:rsidRPr="00111F9C">
        <w:rPr>
          <w:rFonts w:asciiTheme="majorHAnsi" w:hAnsiTheme="majorHAnsi"/>
          <w:noProof/>
          <w:sz w:val="24"/>
          <w:szCs w:val="24"/>
        </w:rPr>
        <w:t>Explain client function</w:t>
      </w:r>
      <w:bookmarkEnd w:id="5"/>
    </w:p>
    <w:p w14:paraId="22C45537" w14:textId="77777777" w:rsidR="006B3F3D" w:rsidRPr="00111F9C" w:rsidRDefault="006B3F3D" w:rsidP="006631A8">
      <w:pPr>
        <w:spacing w:line="480" w:lineRule="auto"/>
        <w:jc w:val="both"/>
        <w:rPr>
          <w:rFonts w:asciiTheme="majorHAnsi" w:hAnsiTheme="majorHAnsi"/>
        </w:rPr>
      </w:pPr>
      <w:r w:rsidRPr="00111F9C">
        <w:rPr>
          <w:rFonts w:asciiTheme="majorHAnsi" w:hAnsiTheme="majorHAnsi"/>
        </w:rPr>
        <w:t>The client is the infected system that connects to the attacker’s command server. Once compromised, it:</w:t>
      </w:r>
    </w:p>
    <w:p w14:paraId="6105F72B" w14:textId="77777777" w:rsidR="006B3F3D" w:rsidRPr="00111F9C" w:rsidRDefault="006B3F3D" w:rsidP="006631A8">
      <w:pPr>
        <w:numPr>
          <w:ilvl w:val="0"/>
          <w:numId w:val="6"/>
        </w:numPr>
        <w:spacing w:line="480" w:lineRule="auto"/>
        <w:jc w:val="both"/>
        <w:rPr>
          <w:rFonts w:asciiTheme="majorHAnsi" w:hAnsiTheme="majorHAnsi"/>
        </w:rPr>
      </w:pPr>
      <w:r w:rsidRPr="00111F9C">
        <w:rPr>
          <w:rFonts w:asciiTheme="majorHAnsi" w:hAnsiTheme="majorHAnsi"/>
        </w:rPr>
        <w:t>Listens for incoming instructions from the attacker.</w:t>
      </w:r>
    </w:p>
    <w:p w14:paraId="3CE824CE" w14:textId="77777777" w:rsidR="006B3F3D" w:rsidRPr="00111F9C" w:rsidRDefault="006B3F3D" w:rsidP="006631A8">
      <w:pPr>
        <w:numPr>
          <w:ilvl w:val="0"/>
          <w:numId w:val="6"/>
        </w:numPr>
        <w:spacing w:line="480" w:lineRule="auto"/>
        <w:jc w:val="both"/>
        <w:rPr>
          <w:rFonts w:asciiTheme="majorHAnsi" w:hAnsiTheme="majorHAnsi"/>
        </w:rPr>
      </w:pPr>
      <w:r w:rsidRPr="00111F9C">
        <w:rPr>
          <w:rFonts w:asciiTheme="majorHAnsi" w:hAnsiTheme="majorHAnsi"/>
        </w:rPr>
        <w:t>Executes commands such as data theft, keylogging, or file modification.</w:t>
      </w:r>
    </w:p>
    <w:p w14:paraId="30D8DA2A" w14:textId="77777777" w:rsidR="006B3F3D" w:rsidRPr="00111F9C" w:rsidRDefault="006B3F3D" w:rsidP="006631A8">
      <w:pPr>
        <w:numPr>
          <w:ilvl w:val="0"/>
          <w:numId w:val="6"/>
        </w:numPr>
        <w:spacing w:line="480" w:lineRule="auto"/>
        <w:jc w:val="both"/>
        <w:rPr>
          <w:rFonts w:asciiTheme="majorHAnsi" w:hAnsiTheme="majorHAnsi"/>
        </w:rPr>
      </w:pPr>
      <w:r w:rsidRPr="00111F9C">
        <w:rPr>
          <w:rFonts w:asciiTheme="majorHAnsi" w:hAnsiTheme="majorHAnsi"/>
        </w:rPr>
        <w:t>Sends results of executed commands back to the attacker.</w:t>
      </w:r>
    </w:p>
    <w:p w14:paraId="01CD3B4F" w14:textId="044A0342" w:rsidR="006B3F3D" w:rsidRPr="00111F9C" w:rsidRDefault="006B3F3D" w:rsidP="006631A8">
      <w:pPr>
        <w:numPr>
          <w:ilvl w:val="0"/>
          <w:numId w:val="6"/>
        </w:numPr>
        <w:spacing w:line="480" w:lineRule="auto"/>
        <w:jc w:val="both"/>
        <w:rPr>
          <w:rFonts w:asciiTheme="majorHAnsi" w:hAnsiTheme="majorHAnsi"/>
        </w:rPr>
      </w:pPr>
      <w:r w:rsidRPr="00111F9C">
        <w:rPr>
          <w:rFonts w:asciiTheme="majorHAnsi" w:hAnsiTheme="majorHAnsi"/>
        </w:rPr>
        <w:t>Attempts to avoid detection by mimicking normal network traffic. Clients are often programmed to reconnect persistently even if network conditions change, ensuring long-term attacker control.</w:t>
      </w:r>
    </w:p>
    <w:p w14:paraId="2F1E7ABC" w14:textId="77777777" w:rsidR="007D4F93" w:rsidRPr="00111F9C" w:rsidRDefault="007D4F93" w:rsidP="006631A8">
      <w:pPr>
        <w:pStyle w:val="Heading3"/>
        <w:spacing w:line="480" w:lineRule="auto"/>
        <w:jc w:val="both"/>
        <w:rPr>
          <w:rFonts w:asciiTheme="majorHAnsi" w:hAnsiTheme="majorHAnsi"/>
          <w:noProof/>
          <w:sz w:val="24"/>
          <w:szCs w:val="24"/>
        </w:rPr>
      </w:pPr>
      <w:bookmarkStart w:id="6" w:name="_Toc194147423"/>
      <w:r w:rsidRPr="00111F9C">
        <w:rPr>
          <w:rFonts w:asciiTheme="majorHAnsi" w:hAnsiTheme="majorHAnsi"/>
          <w:noProof/>
          <w:sz w:val="24"/>
          <w:szCs w:val="24"/>
        </w:rPr>
        <w:lastRenderedPageBreak/>
        <w:t>Explain what it means to get a ‘foothold’</w:t>
      </w:r>
      <w:bookmarkEnd w:id="6"/>
    </w:p>
    <w:p w14:paraId="4E961677" w14:textId="77777777" w:rsidR="005570C8" w:rsidRPr="00111F9C" w:rsidRDefault="005570C8" w:rsidP="006631A8">
      <w:pPr>
        <w:spacing w:line="480" w:lineRule="auto"/>
        <w:jc w:val="both"/>
        <w:rPr>
          <w:rFonts w:asciiTheme="majorHAnsi" w:hAnsiTheme="majorHAnsi"/>
        </w:rPr>
      </w:pPr>
      <w:r w:rsidRPr="00111F9C">
        <w:rPr>
          <w:rFonts w:asciiTheme="majorHAnsi" w:hAnsiTheme="majorHAnsi"/>
        </w:rPr>
        <w:t>In cybersecurity, getting a ‘foothold’ means that an attacker has successfully established initial access to a system but has not yet fully compromised it. This is a crucial stage because:</w:t>
      </w:r>
    </w:p>
    <w:p w14:paraId="6EE8B6F5" w14:textId="77777777" w:rsidR="005570C8" w:rsidRPr="00111F9C" w:rsidRDefault="005570C8" w:rsidP="006631A8">
      <w:pPr>
        <w:numPr>
          <w:ilvl w:val="0"/>
          <w:numId w:val="7"/>
        </w:numPr>
        <w:spacing w:line="480" w:lineRule="auto"/>
        <w:jc w:val="both"/>
        <w:rPr>
          <w:rFonts w:asciiTheme="majorHAnsi" w:hAnsiTheme="majorHAnsi"/>
        </w:rPr>
      </w:pPr>
      <w:r w:rsidRPr="00111F9C">
        <w:rPr>
          <w:rFonts w:asciiTheme="majorHAnsi" w:hAnsiTheme="majorHAnsi"/>
        </w:rPr>
        <w:t>It allows the attacker to explore the network, escalate privileges, and move laterally.</w:t>
      </w:r>
    </w:p>
    <w:p w14:paraId="70BFCC23" w14:textId="77777777" w:rsidR="005570C8" w:rsidRPr="00111F9C" w:rsidRDefault="005570C8" w:rsidP="006631A8">
      <w:pPr>
        <w:numPr>
          <w:ilvl w:val="0"/>
          <w:numId w:val="7"/>
        </w:numPr>
        <w:spacing w:line="480" w:lineRule="auto"/>
        <w:jc w:val="both"/>
        <w:rPr>
          <w:rFonts w:asciiTheme="majorHAnsi" w:hAnsiTheme="majorHAnsi"/>
        </w:rPr>
      </w:pPr>
      <w:r w:rsidRPr="00111F9C">
        <w:rPr>
          <w:rFonts w:asciiTheme="majorHAnsi" w:hAnsiTheme="majorHAnsi"/>
        </w:rPr>
        <w:t>Attackers often install additional malware or persistence mechanisms to maintain access.</w:t>
      </w:r>
    </w:p>
    <w:p w14:paraId="5BF12F27" w14:textId="4959DFCF" w:rsidR="005570C8" w:rsidRPr="00111F9C" w:rsidRDefault="005570C8" w:rsidP="006631A8">
      <w:pPr>
        <w:numPr>
          <w:ilvl w:val="0"/>
          <w:numId w:val="7"/>
        </w:numPr>
        <w:spacing w:line="480" w:lineRule="auto"/>
        <w:jc w:val="both"/>
        <w:rPr>
          <w:rFonts w:asciiTheme="majorHAnsi" w:hAnsiTheme="majorHAnsi"/>
        </w:rPr>
      </w:pPr>
      <w:r w:rsidRPr="00111F9C">
        <w:rPr>
          <w:rFonts w:asciiTheme="majorHAnsi" w:hAnsiTheme="majorHAnsi"/>
        </w:rPr>
        <w:t>Security teams aim to detect and neutralize threats at this stage before further damage occurs.</w:t>
      </w:r>
    </w:p>
    <w:p w14:paraId="3BF57D66" w14:textId="1ED27418" w:rsidR="00CC57E8" w:rsidRPr="00111F9C" w:rsidRDefault="00CC57E8" w:rsidP="006631A8">
      <w:pPr>
        <w:pStyle w:val="Heading1"/>
        <w:spacing w:line="480" w:lineRule="auto"/>
        <w:jc w:val="both"/>
        <w:rPr>
          <w:sz w:val="24"/>
          <w:szCs w:val="24"/>
        </w:rPr>
      </w:pPr>
      <w:bookmarkStart w:id="7" w:name="_Toc194147424"/>
      <w:r w:rsidRPr="00111F9C">
        <w:rPr>
          <w:sz w:val="24"/>
          <w:szCs w:val="24"/>
        </w:rPr>
        <w:t>Types of Command-and-Control Techniques</w:t>
      </w:r>
      <w:bookmarkEnd w:id="7"/>
    </w:p>
    <w:p w14:paraId="0F83A8B4" w14:textId="77777777" w:rsidR="00BF34E9" w:rsidRPr="00111F9C" w:rsidRDefault="00BF34E9" w:rsidP="006631A8">
      <w:pPr>
        <w:spacing w:line="480" w:lineRule="auto"/>
        <w:jc w:val="both"/>
        <w:rPr>
          <w:rFonts w:asciiTheme="majorHAnsi" w:hAnsiTheme="majorHAnsi"/>
          <w:noProof/>
        </w:rPr>
      </w:pPr>
      <w:r w:rsidRPr="00111F9C">
        <w:rPr>
          <w:rFonts w:asciiTheme="majorHAnsi" w:hAnsiTheme="majorHAnsi"/>
          <w:noProof/>
        </w:rPr>
        <w:t>Attackers employ various C2 techniques to maintain control over compromised systems while evading detection. These techniques differ in how they communicate with the attacker’s server and how stealthy they are.</w:t>
      </w:r>
    </w:p>
    <w:p w14:paraId="574130E2" w14:textId="77777777" w:rsidR="00571D86" w:rsidRPr="00111F9C" w:rsidRDefault="00BF34E9" w:rsidP="006631A8">
      <w:pPr>
        <w:pStyle w:val="ListParagraph"/>
        <w:numPr>
          <w:ilvl w:val="0"/>
          <w:numId w:val="20"/>
        </w:numPr>
        <w:spacing w:line="480" w:lineRule="auto"/>
        <w:jc w:val="both"/>
        <w:rPr>
          <w:rFonts w:asciiTheme="majorHAnsi" w:hAnsiTheme="majorHAnsi"/>
          <w:noProof/>
        </w:rPr>
      </w:pPr>
      <w:r w:rsidRPr="00111F9C">
        <w:rPr>
          <w:rFonts w:asciiTheme="majorHAnsi" w:hAnsiTheme="majorHAnsi"/>
          <w:b/>
          <w:bCs/>
          <w:noProof/>
        </w:rPr>
        <w:t>Domain Generation Algorithms (DGA)</w:t>
      </w:r>
      <w:r w:rsidRPr="00111F9C">
        <w:rPr>
          <w:rFonts w:asciiTheme="majorHAnsi" w:hAnsiTheme="majorHAnsi"/>
          <w:noProof/>
        </w:rPr>
        <w:t xml:space="preserve"> – Attackers use algorithms to generate random domain names that infected systems contact. This makes it difficult to block C2 communications since domains change frequently.</w:t>
      </w:r>
    </w:p>
    <w:p w14:paraId="31F440D6" w14:textId="77777777" w:rsidR="00571D86" w:rsidRPr="00111F9C" w:rsidRDefault="00BF34E9" w:rsidP="006631A8">
      <w:pPr>
        <w:pStyle w:val="ListParagraph"/>
        <w:numPr>
          <w:ilvl w:val="0"/>
          <w:numId w:val="20"/>
        </w:numPr>
        <w:spacing w:line="480" w:lineRule="auto"/>
        <w:jc w:val="both"/>
        <w:rPr>
          <w:rFonts w:asciiTheme="majorHAnsi" w:hAnsiTheme="majorHAnsi"/>
          <w:noProof/>
        </w:rPr>
      </w:pPr>
      <w:r w:rsidRPr="00111F9C">
        <w:rPr>
          <w:rFonts w:asciiTheme="majorHAnsi" w:hAnsiTheme="majorHAnsi"/>
          <w:b/>
          <w:bCs/>
          <w:noProof/>
        </w:rPr>
        <w:t>DNS Tunneling</w:t>
      </w:r>
      <w:r w:rsidRPr="00111F9C">
        <w:rPr>
          <w:rFonts w:asciiTheme="majorHAnsi" w:hAnsiTheme="majorHAnsi"/>
          <w:noProof/>
        </w:rPr>
        <w:t xml:space="preserve"> – Instead of using standard internet traffic, attackers embed C2 commands inside DNS queries and responses. This technique helps bypass security tools that don’t monitor DNS traffic deeply.</w:t>
      </w:r>
    </w:p>
    <w:p w14:paraId="0128397B" w14:textId="77777777" w:rsidR="00A24220" w:rsidRPr="00111F9C" w:rsidRDefault="00571D86" w:rsidP="006631A8">
      <w:pPr>
        <w:pStyle w:val="ListParagraph"/>
        <w:numPr>
          <w:ilvl w:val="0"/>
          <w:numId w:val="20"/>
        </w:numPr>
        <w:spacing w:line="480" w:lineRule="auto"/>
        <w:jc w:val="both"/>
        <w:rPr>
          <w:rFonts w:asciiTheme="majorHAnsi" w:hAnsiTheme="majorHAnsi"/>
          <w:noProof/>
        </w:rPr>
      </w:pPr>
      <w:r w:rsidRPr="00111F9C">
        <w:rPr>
          <w:rFonts w:asciiTheme="majorHAnsi" w:hAnsiTheme="majorHAnsi"/>
          <w:b/>
          <w:bCs/>
          <w:noProof/>
        </w:rPr>
        <w:t>H</w:t>
      </w:r>
      <w:r w:rsidR="00BF34E9" w:rsidRPr="00111F9C">
        <w:rPr>
          <w:rFonts w:asciiTheme="majorHAnsi" w:hAnsiTheme="majorHAnsi"/>
          <w:b/>
          <w:bCs/>
          <w:noProof/>
        </w:rPr>
        <w:t>TTP(S)-Based C2</w:t>
      </w:r>
      <w:r w:rsidR="00BF34E9" w:rsidRPr="00111F9C">
        <w:rPr>
          <w:rFonts w:asciiTheme="majorHAnsi" w:hAnsiTheme="majorHAnsi"/>
          <w:noProof/>
        </w:rPr>
        <w:t xml:space="preserve"> – C2 traffic is disguised as normal web traffic, blending into legitimate internet activity. Using HTTPS encryption adds an extra layer of stealth.</w:t>
      </w:r>
    </w:p>
    <w:p w14:paraId="42D7A48C" w14:textId="77777777" w:rsidR="00A24220" w:rsidRPr="00111F9C" w:rsidRDefault="00BF34E9" w:rsidP="006631A8">
      <w:pPr>
        <w:pStyle w:val="ListParagraph"/>
        <w:numPr>
          <w:ilvl w:val="0"/>
          <w:numId w:val="20"/>
        </w:numPr>
        <w:spacing w:line="480" w:lineRule="auto"/>
        <w:jc w:val="both"/>
        <w:rPr>
          <w:rFonts w:asciiTheme="majorHAnsi" w:hAnsiTheme="majorHAnsi"/>
          <w:noProof/>
        </w:rPr>
      </w:pPr>
      <w:r w:rsidRPr="00111F9C">
        <w:rPr>
          <w:rFonts w:asciiTheme="majorHAnsi" w:hAnsiTheme="majorHAnsi"/>
          <w:b/>
          <w:bCs/>
          <w:noProof/>
        </w:rPr>
        <w:lastRenderedPageBreak/>
        <w:t>Peer-to-Peer (P2P) C2</w:t>
      </w:r>
      <w:r w:rsidRPr="00111F9C">
        <w:rPr>
          <w:rFonts w:asciiTheme="majorHAnsi" w:hAnsiTheme="majorHAnsi"/>
          <w:noProof/>
        </w:rPr>
        <w:t xml:space="preserve"> – Instead of a centralized server, infected systems communicate with each other in a decentralized manner. This makes takedown efforts more challenging.</w:t>
      </w:r>
    </w:p>
    <w:p w14:paraId="703830CA" w14:textId="77777777" w:rsidR="00A24220" w:rsidRPr="00111F9C" w:rsidRDefault="00BF34E9" w:rsidP="006631A8">
      <w:pPr>
        <w:pStyle w:val="ListParagraph"/>
        <w:numPr>
          <w:ilvl w:val="0"/>
          <w:numId w:val="20"/>
        </w:numPr>
        <w:spacing w:line="480" w:lineRule="auto"/>
        <w:jc w:val="both"/>
        <w:rPr>
          <w:rFonts w:asciiTheme="majorHAnsi" w:hAnsiTheme="majorHAnsi"/>
          <w:noProof/>
        </w:rPr>
      </w:pPr>
      <w:r w:rsidRPr="00111F9C">
        <w:rPr>
          <w:rFonts w:asciiTheme="majorHAnsi" w:hAnsiTheme="majorHAnsi"/>
          <w:b/>
          <w:bCs/>
          <w:noProof/>
        </w:rPr>
        <w:t>Cloud-Based C2</w:t>
      </w:r>
      <w:r w:rsidRPr="00111F9C">
        <w:rPr>
          <w:rFonts w:asciiTheme="majorHAnsi" w:hAnsiTheme="majorHAnsi"/>
          <w:noProof/>
        </w:rPr>
        <w:t xml:space="preserve"> – Attackers use cloud services like Google Drive, Dropbox, or GitHub to host and retrieve malicious commands. Security teams often overlook these platforms as potential threat vectors.</w:t>
      </w:r>
    </w:p>
    <w:p w14:paraId="02795EF5" w14:textId="77777777" w:rsidR="00A24220" w:rsidRPr="00111F9C" w:rsidRDefault="00BF34E9" w:rsidP="006631A8">
      <w:pPr>
        <w:pStyle w:val="ListParagraph"/>
        <w:numPr>
          <w:ilvl w:val="0"/>
          <w:numId w:val="20"/>
        </w:numPr>
        <w:spacing w:line="480" w:lineRule="auto"/>
        <w:jc w:val="both"/>
        <w:rPr>
          <w:rFonts w:asciiTheme="majorHAnsi" w:hAnsiTheme="majorHAnsi"/>
          <w:noProof/>
        </w:rPr>
      </w:pPr>
      <w:r w:rsidRPr="00111F9C">
        <w:rPr>
          <w:rFonts w:asciiTheme="majorHAnsi" w:hAnsiTheme="majorHAnsi"/>
          <w:b/>
          <w:bCs/>
          <w:noProof/>
        </w:rPr>
        <w:t>Social Media C2</w:t>
      </w:r>
      <w:r w:rsidRPr="00111F9C">
        <w:rPr>
          <w:rFonts w:asciiTheme="majorHAnsi" w:hAnsiTheme="majorHAnsi"/>
          <w:noProof/>
        </w:rPr>
        <w:t xml:space="preserve"> – Commands are hidden in social media posts, tweets, or even profile descriptions. Infected devices retrieve these messages to execute malicious actions.</w:t>
      </w:r>
    </w:p>
    <w:p w14:paraId="58D52BCF" w14:textId="77777777" w:rsidR="00A24220" w:rsidRPr="00111F9C" w:rsidRDefault="00BF34E9" w:rsidP="006631A8">
      <w:pPr>
        <w:pStyle w:val="ListParagraph"/>
        <w:numPr>
          <w:ilvl w:val="0"/>
          <w:numId w:val="20"/>
        </w:numPr>
        <w:spacing w:line="480" w:lineRule="auto"/>
        <w:jc w:val="both"/>
        <w:rPr>
          <w:rFonts w:asciiTheme="majorHAnsi" w:hAnsiTheme="majorHAnsi"/>
          <w:noProof/>
        </w:rPr>
      </w:pPr>
      <w:r w:rsidRPr="00111F9C">
        <w:rPr>
          <w:rFonts w:asciiTheme="majorHAnsi" w:hAnsiTheme="majorHAnsi"/>
          <w:b/>
          <w:bCs/>
          <w:noProof/>
        </w:rPr>
        <w:t>Steganography-Based C2</w:t>
      </w:r>
      <w:r w:rsidRPr="00111F9C">
        <w:rPr>
          <w:rFonts w:asciiTheme="majorHAnsi" w:hAnsiTheme="majorHAnsi"/>
          <w:noProof/>
        </w:rPr>
        <w:t xml:space="preserve"> – Attackers hide C2 commands inside images, videos, or other multimedia files to evade detection. The infected system extracts commands from these seemingly harmless files.</w:t>
      </w:r>
    </w:p>
    <w:p w14:paraId="0556C299" w14:textId="33558A60" w:rsidR="00F81C54" w:rsidRPr="00111F9C" w:rsidRDefault="00BF34E9" w:rsidP="006631A8">
      <w:pPr>
        <w:pStyle w:val="ListParagraph"/>
        <w:numPr>
          <w:ilvl w:val="0"/>
          <w:numId w:val="20"/>
        </w:numPr>
        <w:spacing w:line="480" w:lineRule="auto"/>
        <w:jc w:val="both"/>
        <w:rPr>
          <w:rFonts w:asciiTheme="majorHAnsi" w:hAnsiTheme="majorHAnsi"/>
          <w:noProof/>
        </w:rPr>
      </w:pPr>
      <w:r w:rsidRPr="00111F9C">
        <w:rPr>
          <w:rFonts w:asciiTheme="majorHAnsi" w:hAnsiTheme="majorHAnsi"/>
          <w:b/>
          <w:bCs/>
          <w:noProof/>
        </w:rPr>
        <w:t>Encrypted and Obfuscated Traffic</w:t>
      </w:r>
      <w:r w:rsidRPr="00111F9C">
        <w:rPr>
          <w:rFonts w:asciiTheme="majorHAnsi" w:hAnsiTheme="majorHAnsi"/>
          <w:noProof/>
        </w:rPr>
        <w:t xml:space="preserve"> – C2 communications are encrypted or disguised to avoid detection by security tools that analyze network traffic. Attackers may use techniques like XOR encoding or custom encryption.</w:t>
      </w:r>
    </w:p>
    <w:p w14:paraId="53D88DEA" w14:textId="19A2195F" w:rsidR="00CC57E8" w:rsidRPr="00111F9C" w:rsidRDefault="00CC57E8" w:rsidP="006631A8">
      <w:pPr>
        <w:pStyle w:val="Heading1"/>
        <w:spacing w:line="480" w:lineRule="auto"/>
        <w:jc w:val="both"/>
        <w:rPr>
          <w:sz w:val="24"/>
          <w:szCs w:val="24"/>
        </w:rPr>
      </w:pPr>
      <w:bookmarkStart w:id="8" w:name="_Toc194147425"/>
      <w:r w:rsidRPr="00111F9C">
        <w:rPr>
          <w:sz w:val="24"/>
          <w:szCs w:val="24"/>
        </w:rPr>
        <w:t>Explain the purpose, reason, and ‘HOW’ you would implement the following Command and Control Functions</w:t>
      </w:r>
      <w:bookmarkEnd w:id="8"/>
      <w:r w:rsidRPr="00111F9C">
        <w:rPr>
          <w:sz w:val="24"/>
          <w:szCs w:val="24"/>
        </w:rPr>
        <w:t xml:space="preserve"> </w:t>
      </w:r>
    </w:p>
    <w:p w14:paraId="35C93E5F" w14:textId="4FB8C26E" w:rsidR="00CC57E8" w:rsidRPr="00111F9C" w:rsidRDefault="00CC57E8" w:rsidP="006631A8">
      <w:pPr>
        <w:pStyle w:val="Heading2"/>
        <w:spacing w:line="480" w:lineRule="auto"/>
        <w:jc w:val="both"/>
        <w:rPr>
          <w:sz w:val="24"/>
          <w:szCs w:val="24"/>
        </w:rPr>
      </w:pPr>
      <w:bookmarkStart w:id="9" w:name="_Toc194147426"/>
      <w:r w:rsidRPr="00111F9C">
        <w:rPr>
          <w:sz w:val="24"/>
          <w:szCs w:val="24"/>
        </w:rPr>
        <w:t>Download</w:t>
      </w:r>
      <w:r w:rsidR="006631A8" w:rsidRPr="00111F9C">
        <w:rPr>
          <w:sz w:val="24"/>
          <w:szCs w:val="24"/>
        </w:rPr>
        <w:t xml:space="preserve"> </w:t>
      </w:r>
      <w:r w:rsidRPr="00111F9C">
        <w:rPr>
          <w:sz w:val="24"/>
          <w:szCs w:val="24"/>
        </w:rPr>
        <w:t>file function</w:t>
      </w:r>
      <w:bookmarkEnd w:id="9"/>
    </w:p>
    <w:p w14:paraId="62A1FF35" w14:textId="1334DD1F" w:rsidR="006E53B8" w:rsidRPr="00111F9C" w:rsidRDefault="006E53B8" w:rsidP="006631A8">
      <w:pPr>
        <w:pStyle w:val="Heading3"/>
        <w:spacing w:line="480" w:lineRule="auto"/>
        <w:jc w:val="both"/>
        <w:rPr>
          <w:rFonts w:asciiTheme="majorHAnsi" w:eastAsia="Times New Roman" w:hAnsiTheme="majorHAnsi"/>
          <w:sz w:val="24"/>
          <w:szCs w:val="24"/>
        </w:rPr>
      </w:pPr>
      <w:bookmarkStart w:id="10" w:name="_Toc194147427"/>
      <w:r w:rsidRPr="00111F9C">
        <w:rPr>
          <w:rFonts w:asciiTheme="majorHAnsi" w:eastAsia="Times New Roman" w:hAnsiTheme="majorHAnsi"/>
          <w:sz w:val="24"/>
          <w:szCs w:val="24"/>
        </w:rPr>
        <w:t>Purpose</w:t>
      </w:r>
      <w:bookmarkEnd w:id="10"/>
    </w:p>
    <w:p w14:paraId="7BC87C67" w14:textId="77777777" w:rsidR="006E53B8" w:rsidRPr="006E53B8" w:rsidRDefault="006E53B8" w:rsidP="006631A8">
      <w:pPr>
        <w:spacing w:before="100" w:beforeAutospacing="1" w:after="100" w:afterAutospacing="1" w:line="480" w:lineRule="auto"/>
        <w:jc w:val="both"/>
        <w:rPr>
          <w:rFonts w:asciiTheme="majorHAnsi" w:eastAsia="Times New Roman" w:hAnsiTheme="majorHAnsi" w:cs="Times New Roman"/>
          <w:kern w:val="0"/>
          <w14:ligatures w14:val="none"/>
        </w:rPr>
      </w:pPr>
      <w:r w:rsidRPr="006E53B8">
        <w:rPr>
          <w:rFonts w:asciiTheme="majorHAnsi" w:eastAsia="Times New Roman" w:hAnsiTheme="majorHAnsi" w:cs="Times New Roman"/>
          <w:kern w:val="0"/>
          <w14:ligatures w14:val="none"/>
        </w:rPr>
        <w:t>The ability to download files is crucial in a C2 attack as it enables attackers to install additional malware, retrieve sensitive system files, or deploy payloads that extend their control over a compromised system.</w:t>
      </w:r>
    </w:p>
    <w:p w14:paraId="555967B0" w14:textId="6E139AEB" w:rsidR="006E53B8" w:rsidRPr="00111F9C" w:rsidRDefault="006E53B8" w:rsidP="006631A8">
      <w:pPr>
        <w:pStyle w:val="Heading3"/>
        <w:spacing w:line="480" w:lineRule="auto"/>
        <w:jc w:val="both"/>
        <w:rPr>
          <w:rFonts w:asciiTheme="majorHAnsi" w:eastAsia="Times New Roman" w:hAnsiTheme="majorHAnsi"/>
          <w:sz w:val="24"/>
          <w:szCs w:val="24"/>
        </w:rPr>
      </w:pPr>
      <w:bookmarkStart w:id="11" w:name="_Toc194147428"/>
      <w:r w:rsidRPr="00111F9C">
        <w:rPr>
          <w:rFonts w:asciiTheme="majorHAnsi" w:eastAsia="Times New Roman" w:hAnsiTheme="majorHAnsi"/>
          <w:sz w:val="24"/>
          <w:szCs w:val="24"/>
        </w:rPr>
        <w:lastRenderedPageBreak/>
        <w:t>Implementation</w:t>
      </w:r>
      <w:bookmarkEnd w:id="11"/>
    </w:p>
    <w:p w14:paraId="2AD4D8AB" w14:textId="7AB4056F" w:rsidR="006E53B8" w:rsidRPr="006E53B8" w:rsidRDefault="006E53B8" w:rsidP="006631A8">
      <w:pPr>
        <w:numPr>
          <w:ilvl w:val="0"/>
          <w:numId w:val="8"/>
        </w:numPr>
        <w:spacing w:before="100" w:beforeAutospacing="1" w:after="100" w:afterAutospacing="1" w:line="480" w:lineRule="auto"/>
        <w:jc w:val="both"/>
        <w:rPr>
          <w:rFonts w:asciiTheme="majorHAnsi" w:eastAsia="Times New Roman" w:hAnsiTheme="majorHAnsi" w:cs="Times New Roman"/>
          <w:kern w:val="0"/>
          <w14:ligatures w14:val="none"/>
        </w:rPr>
      </w:pPr>
      <w:r w:rsidRPr="006E53B8">
        <w:rPr>
          <w:rFonts w:asciiTheme="majorHAnsi" w:eastAsia="Times New Roman" w:hAnsiTheme="majorHAnsi" w:cs="Times New Roman"/>
          <w:b/>
          <w:bCs/>
          <w:kern w:val="0"/>
          <w14:ligatures w14:val="none"/>
        </w:rPr>
        <w:t xml:space="preserve"> Sends a Command</w:t>
      </w:r>
      <w:r w:rsidRPr="006E53B8">
        <w:rPr>
          <w:rFonts w:asciiTheme="majorHAnsi" w:eastAsia="Times New Roman" w:hAnsiTheme="majorHAnsi" w:cs="Times New Roman"/>
          <w:kern w:val="0"/>
          <w14:ligatures w14:val="none"/>
        </w:rPr>
        <w:t xml:space="preserve"> – The C2 server instructs the client to fetch a file from a remote location.</w:t>
      </w:r>
    </w:p>
    <w:p w14:paraId="4288F1A9" w14:textId="5444BBDD" w:rsidR="006E53B8" w:rsidRPr="006E53B8" w:rsidRDefault="006E53B8" w:rsidP="006631A8">
      <w:pPr>
        <w:numPr>
          <w:ilvl w:val="0"/>
          <w:numId w:val="8"/>
        </w:numPr>
        <w:spacing w:before="100" w:beforeAutospacing="1" w:after="100" w:afterAutospacing="1" w:line="480" w:lineRule="auto"/>
        <w:jc w:val="both"/>
        <w:rPr>
          <w:rFonts w:asciiTheme="majorHAnsi" w:eastAsia="Times New Roman" w:hAnsiTheme="majorHAnsi" w:cs="Times New Roman"/>
          <w:kern w:val="0"/>
          <w14:ligatures w14:val="none"/>
        </w:rPr>
      </w:pPr>
      <w:r w:rsidRPr="006E53B8">
        <w:rPr>
          <w:rFonts w:asciiTheme="majorHAnsi" w:eastAsia="Times New Roman" w:hAnsiTheme="majorHAnsi" w:cs="Times New Roman"/>
          <w:b/>
          <w:bCs/>
          <w:kern w:val="0"/>
          <w14:ligatures w14:val="none"/>
        </w:rPr>
        <w:t>Establishes a Secure Channel</w:t>
      </w:r>
      <w:r w:rsidRPr="006E53B8">
        <w:rPr>
          <w:rFonts w:asciiTheme="majorHAnsi" w:eastAsia="Times New Roman" w:hAnsiTheme="majorHAnsi" w:cs="Times New Roman"/>
          <w:kern w:val="0"/>
          <w14:ligatures w14:val="none"/>
        </w:rPr>
        <w:t xml:space="preserve"> – The client may use HTTP/S, FTP, or encrypted channels like Tor to retrieve the file without triggering security alerts.</w:t>
      </w:r>
    </w:p>
    <w:p w14:paraId="1AABBC8F" w14:textId="6BE7DDC1" w:rsidR="006E53B8" w:rsidRPr="006E53B8" w:rsidRDefault="006E53B8" w:rsidP="006631A8">
      <w:pPr>
        <w:numPr>
          <w:ilvl w:val="0"/>
          <w:numId w:val="8"/>
        </w:numPr>
        <w:spacing w:before="100" w:beforeAutospacing="1" w:after="100" w:afterAutospacing="1" w:line="480" w:lineRule="auto"/>
        <w:jc w:val="both"/>
        <w:rPr>
          <w:rFonts w:asciiTheme="majorHAnsi" w:eastAsia="Times New Roman" w:hAnsiTheme="majorHAnsi" w:cs="Times New Roman"/>
          <w:kern w:val="0"/>
          <w14:ligatures w14:val="none"/>
        </w:rPr>
      </w:pPr>
      <w:r w:rsidRPr="006E53B8">
        <w:rPr>
          <w:rFonts w:asciiTheme="majorHAnsi" w:eastAsia="Times New Roman" w:hAnsiTheme="majorHAnsi" w:cs="Times New Roman"/>
          <w:b/>
          <w:bCs/>
          <w:kern w:val="0"/>
          <w14:ligatures w14:val="none"/>
        </w:rPr>
        <w:t>Transfers the File</w:t>
      </w:r>
      <w:r w:rsidRPr="006E53B8">
        <w:rPr>
          <w:rFonts w:asciiTheme="majorHAnsi" w:eastAsia="Times New Roman" w:hAnsiTheme="majorHAnsi" w:cs="Times New Roman"/>
          <w:kern w:val="0"/>
          <w14:ligatures w14:val="none"/>
        </w:rPr>
        <w:t xml:space="preserve"> – The client downloads the file and stores it in a hidden directory.</w:t>
      </w:r>
    </w:p>
    <w:p w14:paraId="496D7D76" w14:textId="17C112D0" w:rsidR="006E53B8" w:rsidRPr="006E53B8" w:rsidRDefault="006E53B8" w:rsidP="006631A8">
      <w:pPr>
        <w:numPr>
          <w:ilvl w:val="0"/>
          <w:numId w:val="8"/>
        </w:numPr>
        <w:spacing w:before="100" w:beforeAutospacing="1" w:after="100" w:afterAutospacing="1" w:line="480" w:lineRule="auto"/>
        <w:jc w:val="both"/>
        <w:rPr>
          <w:rFonts w:asciiTheme="majorHAnsi" w:eastAsia="Times New Roman" w:hAnsiTheme="majorHAnsi" w:cs="Times New Roman"/>
          <w:kern w:val="0"/>
          <w14:ligatures w14:val="none"/>
        </w:rPr>
      </w:pPr>
      <w:r w:rsidRPr="006E53B8">
        <w:rPr>
          <w:rFonts w:asciiTheme="majorHAnsi" w:eastAsia="Times New Roman" w:hAnsiTheme="majorHAnsi" w:cs="Times New Roman"/>
          <w:b/>
          <w:bCs/>
          <w:kern w:val="0"/>
          <w14:ligatures w14:val="none"/>
        </w:rPr>
        <w:t>Executes or Deploys the File</w:t>
      </w:r>
      <w:r w:rsidRPr="006E53B8">
        <w:rPr>
          <w:rFonts w:asciiTheme="majorHAnsi" w:eastAsia="Times New Roman" w:hAnsiTheme="majorHAnsi" w:cs="Times New Roman"/>
          <w:kern w:val="0"/>
          <w14:ligatures w14:val="none"/>
        </w:rPr>
        <w:t xml:space="preserve"> – The downloaded file may contain malware, keyloggers, or additional scripts for further exploitation.</w:t>
      </w:r>
    </w:p>
    <w:p w14:paraId="046A9FBA" w14:textId="31C6DDF1" w:rsidR="00CC57E8" w:rsidRPr="00111F9C" w:rsidRDefault="00CC57E8" w:rsidP="006631A8">
      <w:pPr>
        <w:pStyle w:val="Heading2"/>
        <w:spacing w:line="480" w:lineRule="auto"/>
        <w:jc w:val="both"/>
        <w:rPr>
          <w:sz w:val="24"/>
          <w:szCs w:val="24"/>
        </w:rPr>
      </w:pPr>
      <w:bookmarkStart w:id="12" w:name="_Toc194147429"/>
      <w:r w:rsidRPr="00111F9C">
        <w:rPr>
          <w:sz w:val="24"/>
          <w:szCs w:val="24"/>
        </w:rPr>
        <w:t>Upload</w:t>
      </w:r>
      <w:r w:rsidR="006631A8" w:rsidRPr="00111F9C">
        <w:rPr>
          <w:sz w:val="24"/>
          <w:szCs w:val="24"/>
        </w:rPr>
        <w:t xml:space="preserve"> </w:t>
      </w:r>
      <w:r w:rsidRPr="00111F9C">
        <w:rPr>
          <w:sz w:val="24"/>
          <w:szCs w:val="24"/>
        </w:rPr>
        <w:t>file function</w:t>
      </w:r>
      <w:bookmarkEnd w:id="12"/>
    </w:p>
    <w:p w14:paraId="18709D1A" w14:textId="3DAE72DD" w:rsidR="00966ADE" w:rsidRPr="00111F9C" w:rsidRDefault="00966ADE" w:rsidP="006631A8">
      <w:pPr>
        <w:pStyle w:val="Heading3"/>
        <w:spacing w:line="480" w:lineRule="auto"/>
        <w:jc w:val="both"/>
        <w:rPr>
          <w:rFonts w:asciiTheme="majorHAnsi" w:hAnsiTheme="majorHAnsi"/>
          <w:sz w:val="24"/>
          <w:szCs w:val="24"/>
        </w:rPr>
      </w:pPr>
      <w:bookmarkStart w:id="13" w:name="_Toc194147430"/>
      <w:r w:rsidRPr="00111F9C">
        <w:rPr>
          <w:rFonts w:asciiTheme="majorHAnsi" w:hAnsiTheme="majorHAnsi"/>
          <w:sz w:val="24"/>
          <w:szCs w:val="24"/>
        </w:rPr>
        <w:t>Purpose</w:t>
      </w:r>
      <w:bookmarkEnd w:id="13"/>
    </w:p>
    <w:p w14:paraId="3347A991" w14:textId="77777777" w:rsidR="00966ADE" w:rsidRPr="00966ADE" w:rsidRDefault="00966ADE" w:rsidP="006631A8">
      <w:pPr>
        <w:spacing w:line="480" w:lineRule="auto"/>
        <w:jc w:val="both"/>
        <w:rPr>
          <w:rFonts w:asciiTheme="majorHAnsi" w:hAnsiTheme="majorHAnsi"/>
        </w:rPr>
      </w:pPr>
      <w:r w:rsidRPr="00966ADE">
        <w:rPr>
          <w:rFonts w:asciiTheme="majorHAnsi" w:hAnsiTheme="majorHAnsi"/>
        </w:rPr>
        <w:t>The ‘Upload’ function allows attackers to exfiltrate sensitive data from a compromised system. This could include login credentials, financial information, or proprietary company data.</w:t>
      </w:r>
    </w:p>
    <w:p w14:paraId="5F40DF37" w14:textId="68795EC0" w:rsidR="00966ADE" w:rsidRPr="00111F9C" w:rsidRDefault="00966ADE" w:rsidP="006631A8">
      <w:pPr>
        <w:pStyle w:val="Heading3"/>
        <w:spacing w:line="480" w:lineRule="auto"/>
        <w:jc w:val="both"/>
        <w:rPr>
          <w:rFonts w:asciiTheme="majorHAnsi" w:hAnsiTheme="majorHAnsi"/>
          <w:sz w:val="24"/>
          <w:szCs w:val="24"/>
        </w:rPr>
      </w:pPr>
      <w:bookmarkStart w:id="14" w:name="_Toc194147431"/>
      <w:r w:rsidRPr="00111F9C">
        <w:rPr>
          <w:rFonts w:asciiTheme="majorHAnsi" w:hAnsiTheme="majorHAnsi"/>
          <w:sz w:val="24"/>
          <w:szCs w:val="24"/>
        </w:rPr>
        <w:t>Implementation</w:t>
      </w:r>
      <w:bookmarkEnd w:id="14"/>
    </w:p>
    <w:p w14:paraId="56C01C04" w14:textId="1E5DBAC3" w:rsidR="00966ADE" w:rsidRPr="00966ADE" w:rsidRDefault="00966ADE" w:rsidP="006631A8">
      <w:pPr>
        <w:numPr>
          <w:ilvl w:val="0"/>
          <w:numId w:val="9"/>
        </w:numPr>
        <w:spacing w:line="480" w:lineRule="auto"/>
        <w:jc w:val="both"/>
        <w:rPr>
          <w:rFonts w:asciiTheme="majorHAnsi" w:hAnsiTheme="majorHAnsi"/>
        </w:rPr>
      </w:pPr>
      <w:r w:rsidRPr="00966ADE">
        <w:rPr>
          <w:rFonts w:asciiTheme="majorHAnsi" w:hAnsiTheme="majorHAnsi"/>
          <w:b/>
          <w:bCs/>
        </w:rPr>
        <w:t>Initiates Data Transfer</w:t>
      </w:r>
      <w:r w:rsidRPr="00966ADE">
        <w:rPr>
          <w:rFonts w:asciiTheme="majorHAnsi" w:hAnsiTheme="majorHAnsi"/>
        </w:rPr>
        <w:t xml:space="preserve"> – The client receives an upload command from the C2 server.</w:t>
      </w:r>
    </w:p>
    <w:p w14:paraId="22FFB9E5" w14:textId="02E2D3FD" w:rsidR="00966ADE" w:rsidRPr="00966ADE" w:rsidRDefault="00966ADE" w:rsidP="006631A8">
      <w:pPr>
        <w:numPr>
          <w:ilvl w:val="0"/>
          <w:numId w:val="9"/>
        </w:numPr>
        <w:spacing w:line="480" w:lineRule="auto"/>
        <w:jc w:val="both"/>
        <w:rPr>
          <w:rFonts w:asciiTheme="majorHAnsi" w:hAnsiTheme="majorHAnsi"/>
        </w:rPr>
      </w:pPr>
      <w:r w:rsidRPr="00966ADE">
        <w:rPr>
          <w:rFonts w:asciiTheme="majorHAnsi" w:hAnsiTheme="majorHAnsi"/>
          <w:b/>
          <w:bCs/>
        </w:rPr>
        <w:t>Collects Targeted Files</w:t>
      </w:r>
      <w:r w:rsidRPr="00966ADE">
        <w:rPr>
          <w:rFonts w:asciiTheme="majorHAnsi" w:hAnsiTheme="majorHAnsi"/>
        </w:rPr>
        <w:t xml:space="preserve"> – The client gathers files based on predefined parameters (file type, keywords, recently modified data, etc.).</w:t>
      </w:r>
    </w:p>
    <w:p w14:paraId="478B4402" w14:textId="27213657" w:rsidR="00966ADE" w:rsidRPr="00966ADE" w:rsidRDefault="00966ADE" w:rsidP="006631A8">
      <w:pPr>
        <w:numPr>
          <w:ilvl w:val="0"/>
          <w:numId w:val="9"/>
        </w:numPr>
        <w:spacing w:line="480" w:lineRule="auto"/>
        <w:jc w:val="both"/>
        <w:rPr>
          <w:rFonts w:asciiTheme="majorHAnsi" w:hAnsiTheme="majorHAnsi"/>
        </w:rPr>
      </w:pPr>
      <w:r w:rsidRPr="00966ADE">
        <w:rPr>
          <w:rFonts w:asciiTheme="majorHAnsi" w:hAnsiTheme="majorHAnsi"/>
          <w:b/>
          <w:bCs/>
        </w:rPr>
        <w:t>Encrypts Data</w:t>
      </w:r>
      <w:r w:rsidRPr="00966ADE">
        <w:rPr>
          <w:rFonts w:asciiTheme="majorHAnsi" w:hAnsiTheme="majorHAnsi"/>
        </w:rPr>
        <w:t xml:space="preserve"> – To evade detection, the data may be encrypted before transmission.</w:t>
      </w:r>
    </w:p>
    <w:p w14:paraId="44BCD4F2" w14:textId="4E773A25" w:rsidR="00966ADE" w:rsidRPr="00966ADE" w:rsidRDefault="00966ADE" w:rsidP="006631A8">
      <w:pPr>
        <w:numPr>
          <w:ilvl w:val="0"/>
          <w:numId w:val="9"/>
        </w:numPr>
        <w:spacing w:line="480" w:lineRule="auto"/>
        <w:jc w:val="both"/>
        <w:rPr>
          <w:rFonts w:asciiTheme="majorHAnsi" w:hAnsiTheme="majorHAnsi"/>
        </w:rPr>
      </w:pPr>
      <w:r w:rsidRPr="00966ADE">
        <w:rPr>
          <w:rFonts w:asciiTheme="majorHAnsi" w:hAnsiTheme="majorHAnsi"/>
          <w:b/>
          <w:bCs/>
        </w:rPr>
        <w:t>Transmits to C2 Server</w:t>
      </w:r>
      <w:r w:rsidRPr="00966ADE">
        <w:rPr>
          <w:rFonts w:asciiTheme="majorHAnsi" w:hAnsiTheme="majorHAnsi"/>
        </w:rPr>
        <w:t xml:space="preserve"> – The stolen files are sent using FTP, cloud storage APIs, or covert DNS tunneling.</w:t>
      </w:r>
    </w:p>
    <w:p w14:paraId="0493DB25" w14:textId="77777777" w:rsidR="00966ADE" w:rsidRPr="00111F9C" w:rsidRDefault="00966ADE" w:rsidP="006631A8">
      <w:pPr>
        <w:spacing w:line="480" w:lineRule="auto"/>
        <w:jc w:val="both"/>
        <w:rPr>
          <w:rFonts w:asciiTheme="majorHAnsi" w:hAnsiTheme="majorHAnsi"/>
        </w:rPr>
      </w:pPr>
    </w:p>
    <w:p w14:paraId="097E548D" w14:textId="2B45874E" w:rsidR="00CC57E8" w:rsidRPr="00111F9C" w:rsidRDefault="00CC57E8" w:rsidP="006631A8">
      <w:pPr>
        <w:pStyle w:val="Heading1"/>
        <w:spacing w:line="480" w:lineRule="auto"/>
        <w:jc w:val="both"/>
        <w:rPr>
          <w:sz w:val="24"/>
          <w:szCs w:val="24"/>
        </w:rPr>
      </w:pPr>
      <w:bookmarkStart w:id="15" w:name="_Toc194147432"/>
      <w:r w:rsidRPr="00111F9C">
        <w:rPr>
          <w:sz w:val="24"/>
          <w:szCs w:val="24"/>
        </w:rPr>
        <w:t>At least 5 things a hacker is looking to accomplish through Command and Control</w:t>
      </w:r>
      <w:bookmarkEnd w:id="15"/>
    </w:p>
    <w:p w14:paraId="0B60415E" w14:textId="77777777" w:rsidR="00C61C81" w:rsidRPr="00111F9C" w:rsidRDefault="00C61C81" w:rsidP="006631A8">
      <w:pPr>
        <w:pStyle w:val="Heading2"/>
        <w:spacing w:line="480" w:lineRule="auto"/>
        <w:jc w:val="both"/>
        <w:rPr>
          <w:sz w:val="24"/>
          <w:szCs w:val="24"/>
        </w:rPr>
      </w:pPr>
      <w:bookmarkStart w:id="16" w:name="_Toc194147433"/>
      <w:r w:rsidRPr="00111F9C">
        <w:rPr>
          <w:sz w:val="24"/>
          <w:szCs w:val="24"/>
        </w:rPr>
        <w:t>1. Establishing Persistence</w:t>
      </w:r>
      <w:bookmarkEnd w:id="16"/>
    </w:p>
    <w:p w14:paraId="06B86A13" w14:textId="77777777" w:rsidR="00C61C81" w:rsidRPr="00C61C81" w:rsidRDefault="00C61C81" w:rsidP="006631A8">
      <w:pPr>
        <w:spacing w:line="480" w:lineRule="auto"/>
        <w:jc w:val="both"/>
        <w:rPr>
          <w:rFonts w:asciiTheme="majorHAnsi" w:hAnsiTheme="majorHAnsi"/>
        </w:rPr>
      </w:pPr>
      <w:r w:rsidRPr="00C61C81">
        <w:rPr>
          <w:rFonts w:asciiTheme="majorHAnsi" w:hAnsiTheme="majorHAnsi"/>
        </w:rPr>
        <w:t>One of the primary objectives of a hacker is to maintain long-term access to an infected system. Persistence ensures that even if the system reboots or security teams attempt remediation, the attacker retains control.</w:t>
      </w:r>
    </w:p>
    <w:p w14:paraId="6BCA13D8" w14:textId="77777777" w:rsidR="00C61C81" w:rsidRPr="00111F9C" w:rsidRDefault="00C61C81" w:rsidP="006631A8">
      <w:pPr>
        <w:pStyle w:val="Heading3"/>
        <w:spacing w:line="480" w:lineRule="auto"/>
        <w:jc w:val="both"/>
        <w:rPr>
          <w:rFonts w:asciiTheme="majorHAnsi" w:hAnsiTheme="majorHAnsi"/>
          <w:sz w:val="24"/>
          <w:szCs w:val="24"/>
        </w:rPr>
      </w:pPr>
      <w:bookmarkStart w:id="17" w:name="_Toc194147434"/>
      <w:r w:rsidRPr="00111F9C">
        <w:rPr>
          <w:rFonts w:asciiTheme="majorHAnsi" w:hAnsiTheme="majorHAnsi"/>
          <w:sz w:val="24"/>
          <w:szCs w:val="24"/>
        </w:rPr>
        <w:t>Implementation Methods:</w:t>
      </w:r>
      <w:bookmarkEnd w:id="17"/>
    </w:p>
    <w:p w14:paraId="42684778" w14:textId="77777777" w:rsidR="00C61C81" w:rsidRPr="00C61C81" w:rsidRDefault="00C61C81" w:rsidP="006631A8">
      <w:pPr>
        <w:numPr>
          <w:ilvl w:val="0"/>
          <w:numId w:val="10"/>
        </w:numPr>
        <w:spacing w:line="480" w:lineRule="auto"/>
        <w:jc w:val="both"/>
        <w:rPr>
          <w:rFonts w:asciiTheme="majorHAnsi" w:hAnsiTheme="majorHAnsi"/>
        </w:rPr>
      </w:pPr>
      <w:r w:rsidRPr="00C61C81">
        <w:rPr>
          <w:rFonts w:asciiTheme="majorHAnsi" w:hAnsiTheme="majorHAnsi"/>
        </w:rPr>
        <w:t>Installing backdoor malware that reactivates upon reboot.</w:t>
      </w:r>
    </w:p>
    <w:p w14:paraId="358AA621" w14:textId="77777777" w:rsidR="00C61C81" w:rsidRPr="00C61C81" w:rsidRDefault="00C61C81" w:rsidP="006631A8">
      <w:pPr>
        <w:numPr>
          <w:ilvl w:val="0"/>
          <w:numId w:val="10"/>
        </w:numPr>
        <w:spacing w:line="480" w:lineRule="auto"/>
        <w:jc w:val="both"/>
        <w:rPr>
          <w:rFonts w:asciiTheme="majorHAnsi" w:hAnsiTheme="majorHAnsi"/>
        </w:rPr>
      </w:pPr>
      <w:r w:rsidRPr="00C61C81">
        <w:rPr>
          <w:rFonts w:asciiTheme="majorHAnsi" w:hAnsiTheme="majorHAnsi"/>
        </w:rPr>
        <w:t>Modifying registry keys or startup scripts to execute malicious programs.</w:t>
      </w:r>
    </w:p>
    <w:p w14:paraId="23140A2B" w14:textId="77777777" w:rsidR="00C61C81" w:rsidRPr="00C61C81" w:rsidRDefault="00C61C81" w:rsidP="006631A8">
      <w:pPr>
        <w:numPr>
          <w:ilvl w:val="0"/>
          <w:numId w:val="10"/>
        </w:numPr>
        <w:spacing w:line="480" w:lineRule="auto"/>
        <w:jc w:val="both"/>
        <w:rPr>
          <w:rFonts w:asciiTheme="majorHAnsi" w:hAnsiTheme="majorHAnsi"/>
        </w:rPr>
      </w:pPr>
      <w:r w:rsidRPr="00C61C81">
        <w:rPr>
          <w:rFonts w:asciiTheme="majorHAnsi" w:hAnsiTheme="majorHAnsi"/>
        </w:rPr>
        <w:t>Abusing legitimate remote access tools (e.g., Remote Desktop Protocol, SSH).</w:t>
      </w:r>
    </w:p>
    <w:p w14:paraId="52D6E6B7" w14:textId="77777777" w:rsidR="00C61C81" w:rsidRPr="00111F9C" w:rsidRDefault="00C61C81" w:rsidP="006631A8">
      <w:pPr>
        <w:pStyle w:val="Heading3"/>
        <w:spacing w:line="480" w:lineRule="auto"/>
        <w:jc w:val="both"/>
        <w:rPr>
          <w:rFonts w:asciiTheme="majorHAnsi" w:hAnsiTheme="majorHAnsi"/>
          <w:sz w:val="24"/>
          <w:szCs w:val="24"/>
        </w:rPr>
      </w:pPr>
      <w:bookmarkStart w:id="18" w:name="_Toc194147435"/>
      <w:r w:rsidRPr="00111F9C">
        <w:rPr>
          <w:rFonts w:asciiTheme="majorHAnsi" w:hAnsiTheme="majorHAnsi"/>
          <w:sz w:val="24"/>
          <w:szCs w:val="24"/>
        </w:rPr>
        <w:t>Security Implications:</w:t>
      </w:r>
      <w:bookmarkEnd w:id="18"/>
    </w:p>
    <w:p w14:paraId="195DE52E" w14:textId="77777777" w:rsidR="00C61C81" w:rsidRPr="00C61C81" w:rsidRDefault="00C61C81" w:rsidP="006631A8">
      <w:pPr>
        <w:numPr>
          <w:ilvl w:val="0"/>
          <w:numId w:val="11"/>
        </w:numPr>
        <w:spacing w:line="480" w:lineRule="auto"/>
        <w:jc w:val="both"/>
        <w:rPr>
          <w:rFonts w:asciiTheme="majorHAnsi" w:hAnsiTheme="majorHAnsi"/>
        </w:rPr>
      </w:pPr>
      <w:r w:rsidRPr="00C61C81">
        <w:rPr>
          <w:rFonts w:asciiTheme="majorHAnsi" w:hAnsiTheme="majorHAnsi"/>
        </w:rPr>
        <w:t>Persistent threats allow attackers to carry out prolonged espionage or financial fraud.</w:t>
      </w:r>
    </w:p>
    <w:p w14:paraId="422DE25D" w14:textId="77777777" w:rsidR="00C61C81" w:rsidRPr="00C61C81" w:rsidRDefault="00C61C81" w:rsidP="006631A8">
      <w:pPr>
        <w:numPr>
          <w:ilvl w:val="0"/>
          <w:numId w:val="11"/>
        </w:numPr>
        <w:spacing w:line="480" w:lineRule="auto"/>
        <w:jc w:val="both"/>
        <w:rPr>
          <w:rFonts w:asciiTheme="majorHAnsi" w:hAnsiTheme="majorHAnsi"/>
        </w:rPr>
      </w:pPr>
      <w:r w:rsidRPr="00C61C81">
        <w:rPr>
          <w:rFonts w:asciiTheme="majorHAnsi" w:hAnsiTheme="majorHAnsi"/>
        </w:rPr>
        <w:t>Advanced Persistent Threats (APTs) rely on stealthy, long-term C2 access.</w:t>
      </w:r>
    </w:p>
    <w:p w14:paraId="7551DCA7" w14:textId="77777777" w:rsidR="00C61C81" w:rsidRPr="00111F9C" w:rsidRDefault="00C61C81" w:rsidP="006631A8">
      <w:pPr>
        <w:pStyle w:val="Heading2"/>
        <w:spacing w:line="480" w:lineRule="auto"/>
        <w:jc w:val="both"/>
        <w:rPr>
          <w:sz w:val="24"/>
          <w:szCs w:val="24"/>
        </w:rPr>
      </w:pPr>
      <w:bookmarkStart w:id="19" w:name="_Toc194147436"/>
      <w:r w:rsidRPr="00111F9C">
        <w:rPr>
          <w:sz w:val="24"/>
          <w:szCs w:val="24"/>
        </w:rPr>
        <w:t>2. Data Exfiltration</w:t>
      </w:r>
      <w:bookmarkEnd w:id="19"/>
    </w:p>
    <w:p w14:paraId="608AEED3" w14:textId="77777777" w:rsidR="00C61C81" w:rsidRPr="00C61C81" w:rsidRDefault="00C61C81" w:rsidP="006631A8">
      <w:pPr>
        <w:spacing w:line="480" w:lineRule="auto"/>
        <w:jc w:val="both"/>
        <w:rPr>
          <w:rFonts w:asciiTheme="majorHAnsi" w:hAnsiTheme="majorHAnsi"/>
        </w:rPr>
      </w:pPr>
      <w:r w:rsidRPr="00C61C81">
        <w:rPr>
          <w:rFonts w:asciiTheme="majorHAnsi" w:hAnsiTheme="majorHAnsi"/>
        </w:rPr>
        <w:t>Hackers use C2 channels to steal sensitive information from targeted systems. This data could be personal records, corporate intellectual property, or classified government documents.</w:t>
      </w:r>
    </w:p>
    <w:p w14:paraId="4CF8EDBE" w14:textId="77777777" w:rsidR="00C61C81" w:rsidRPr="00111F9C" w:rsidRDefault="00C61C81" w:rsidP="006631A8">
      <w:pPr>
        <w:pStyle w:val="Heading3"/>
        <w:spacing w:line="480" w:lineRule="auto"/>
        <w:jc w:val="both"/>
        <w:rPr>
          <w:rFonts w:asciiTheme="majorHAnsi" w:hAnsiTheme="majorHAnsi"/>
          <w:sz w:val="24"/>
          <w:szCs w:val="24"/>
        </w:rPr>
      </w:pPr>
      <w:bookmarkStart w:id="20" w:name="_Toc194147437"/>
      <w:r w:rsidRPr="00111F9C">
        <w:rPr>
          <w:rFonts w:asciiTheme="majorHAnsi" w:hAnsiTheme="majorHAnsi"/>
          <w:sz w:val="24"/>
          <w:szCs w:val="24"/>
        </w:rPr>
        <w:t>Implementation Methods:</w:t>
      </w:r>
      <w:bookmarkEnd w:id="20"/>
    </w:p>
    <w:p w14:paraId="04C56ABE" w14:textId="77777777" w:rsidR="00C61C81" w:rsidRPr="00C61C81" w:rsidRDefault="00C61C81" w:rsidP="006631A8">
      <w:pPr>
        <w:numPr>
          <w:ilvl w:val="0"/>
          <w:numId w:val="12"/>
        </w:numPr>
        <w:spacing w:line="480" w:lineRule="auto"/>
        <w:jc w:val="both"/>
        <w:rPr>
          <w:rFonts w:asciiTheme="majorHAnsi" w:hAnsiTheme="majorHAnsi"/>
        </w:rPr>
      </w:pPr>
      <w:r w:rsidRPr="00C61C81">
        <w:rPr>
          <w:rFonts w:asciiTheme="majorHAnsi" w:hAnsiTheme="majorHAnsi"/>
        </w:rPr>
        <w:t>Using keyloggers to capture login credentials and confidential information.</w:t>
      </w:r>
    </w:p>
    <w:p w14:paraId="249CB0E6" w14:textId="77777777" w:rsidR="00C61C81" w:rsidRPr="00C61C81" w:rsidRDefault="00C61C81" w:rsidP="006631A8">
      <w:pPr>
        <w:numPr>
          <w:ilvl w:val="0"/>
          <w:numId w:val="12"/>
        </w:numPr>
        <w:spacing w:line="480" w:lineRule="auto"/>
        <w:jc w:val="both"/>
        <w:rPr>
          <w:rFonts w:asciiTheme="majorHAnsi" w:hAnsiTheme="majorHAnsi"/>
        </w:rPr>
      </w:pPr>
      <w:r w:rsidRPr="00C61C81">
        <w:rPr>
          <w:rFonts w:asciiTheme="majorHAnsi" w:hAnsiTheme="majorHAnsi"/>
        </w:rPr>
        <w:lastRenderedPageBreak/>
        <w:t>Extracting database contents via SQL injection or direct file transfer.</w:t>
      </w:r>
    </w:p>
    <w:p w14:paraId="2A3B3209" w14:textId="77777777" w:rsidR="00C61C81" w:rsidRPr="00C61C81" w:rsidRDefault="00C61C81" w:rsidP="006631A8">
      <w:pPr>
        <w:numPr>
          <w:ilvl w:val="0"/>
          <w:numId w:val="12"/>
        </w:numPr>
        <w:spacing w:line="480" w:lineRule="auto"/>
        <w:jc w:val="both"/>
        <w:rPr>
          <w:rFonts w:asciiTheme="majorHAnsi" w:hAnsiTheme="majorHAnsi"/>
        </w:rPr>
      </w:pPr>
      <w:r w:rsidRPr="00C61C81">
        <w:rPr>
          <w:rFonts w:asciiTheme="majorHAnsi" w:hAnsiTheme="majorHAnsi"/>
        </w:rPr>
        <w:t>Compressing and encrypting stolen data to evade detection before transmission.</w:t>
      </w:r>
    </w:p>
    <w:p w14:paraId="3BFB4BE0" w14:textId="77777777" w:rsidR="00C61C81" w:rsidRPr="00111F9C" w:rsidRDefault="00C61C81" w:rsidP="006631A8">
      <w:pPr>
        <w:pStyle w:val="Heading3"/>
        <w:spacing w:line="480" w:lineRule="auto"/>
        <w:jc w:val="both"/>
        <w:rPr>
          <w:rFonts w:asciiTheme="majorHAnsi" w:hAnsiTheme="majorHAnsi"/>
          <w:sz w:val="24"/>
          <w:szCs w:val="24"/>
        </w:rPr>
      </w:pPr>
      <w:bookmarkStart w:id="21" w:name="_Toc194147438"/>
      <w:r w:rsidRPr="00111F9C">
        <w:rPr>
          <w:rFonts w:asciiTheme="majorHAnsi" w:hAnsiTheme="majorHAnsi"/>
          <w:sz w:val="24"/>
          <w:szCs w:val="24"/>
        </w:rPr>
        <w:t>Security Implications:</w:t>
      </w:r>
      <w:bookmarkEnd w:id="21"/>
    </w:p>
    <w:p w14:paraId="329AAA97" w14:textId="77777777" w:rsidR="00C61C81" w:rsidRPr="00C61C81" w:rsidRDefault="00C61C81" w:rsidP="006631A8">
      <w:pPr>
        <w:numPr>
          <w:ilvl w:val="0"/>
          <w:numId w:val="13"/>
        </w:numPr>
        <w:spacing w:line="480" w:lineRule="auto"/>
        <w:jc w:val="both"/>
        <w:rPr>
          <w:rFonts w:asciiTheme="majorHAnsi" w:hAnsiTheme="majorHAnsi"/>
        </w:rPr>
      </w:pPr>
      <w:r w:rsidRPr="00C61C81">
        <w:rPr>
          <w:rFonts w:asciiTheme="majorHAnsi" w:hAnsiTheme="majorHAnsi"/>
        </w:rPr>
        <w:t>Exfiltrated data can be sold on the dark web or used for identity theft.</w:t>
      </w:r>
    </w:p>
    <w:p w14:paraId="728F3101" w14:textId="77777777" w:rsidR="00C61C81" w:rsidRPr="00C61C81" w:rsidRDefault="00C61C81" w:rsidP="006631A8">
      <w:pPr>
        <w:numPr>
          <w:ilvl w:val="0"/>
          <w:numId w:val="13"/>
        </w:numPr>
        <w:spacing w:line="480" w:lineRule="auto"/>
        <w:jc w:val="both"/>
        <w:rPr>
          <w:rFonts w:asciiTheme="majorHAnsi" w:hAnsiTheme="majorHAnsi"/>
        </w:rPr>
      </w:pPr>
      <w:r w:rsidRPr="00C61C81">
        <w:rPr>
          <w:rFonts w:asciiTheme="majorHAnsi" w:hAnsiTheme="majorHAnsi"/>
        </w:rPr>
        <w:t>Organizations may suffer financial and reputational damage due to data breaches.</w:t>
      </w:r>
    </w:p>
    <w:p w14:paraId="7A57DE82" w14:textId="77777777" w:rsidR="00C61C81" w:rsidRPr="00111F9C" w:rsidRDefault="00C61C81" w:rsidP="006631A8">
      <w:pPr>
        <w:pStyle w:val="Heading2"/>
        <w:spacing w:line="480" w:lineRule="auto"/>
        <w:jc w:val="both"/>
        <w:rPr>
          <w:sz w:val="24"/>
          <w:szCs w:val="24"/>
        </w:rPr>
      </w:pPr>
      <w:bookmarkStart w:id="22" w:name="_Toc194147439"/>
      <w:r w:rsidRPr="00111F9C">
        <w:rPr>
          <w:sz w:val="24"/>
          <w:szCs w:val="24"/>
        </w:rPr>
        <w:t>3. Lateral Movement and Privilege Escalation</w:t>
      </w:r>
      <w:bookmarkEnd w:id="22"/>
    </w:p>
    <w:p w14:paraId="180017D7" w14:textId="77777777" w:rsidR="00C61C81" w:rsidRPr="00C61C81" w:rsidRDefault="00C61C81" w:rsidP="006631A8">
      <w:pPr>
        <w:spacing w:line="480" w:lineRule="auto"/>
        <w:jc w:val="both"/>
        <w:rPr>
          <w:rFonts w:asciiTheme="majorHAnsi" w:hAnsiTheme="majorHAnsi"/>
        </w:rPr>
      </w:pPr>
      <w:r w:rsidRPr="00C61C81">
        <w:rPr>
          <w:rFonts w:asciiTheme="majorHAnsi" w:hAnsiTheme="majorHAnsi"/>
        </w:rPr>
        <w:t>Once an initial foothold is established, hackers aim to move within the network to access high-value systems and accounts.</w:t>
      </w:r>
    </w:p>
    <w:p w14:paraId="569F5B43" w14:textId="77777777" w:rsidR="00C61C81" w:rsidRPr="00111F9C" w:rsidRDefault="00C61C81" w:rsidP="006631A8">
      <w:pPr>
        <w:pStyle w:val="Heading3"/>
        <w:spacing w:line="480" w:lineRule="auto"/>
        <w:jc w:val="both"/>
        <w:rPr>
          <w:rFonts w:asciiTheme="majorHAnsi" w:hAnsiTheme="majorHAnsi"/>
          <w:sz w:val="24"/>
          <w:szCs w:val="24"/>
        </w:rPr>
      </w:pPr>
      <w:bookmarkStart w:id="23" w:name="_Toc194147440"/>
      <w:r w:rsidRPr="00111F9C">
        <w:rPr>
          <w:rFonts w:asciiTheme="majorHAnsi" w:hAnsiTheme="majorHAnsi"/>
          <w:sz w:val="24"/>
          <w:szCs w:val="24"/>
        </w:rPr>
        <w:t>Implementation Methods:</w:t>
      </w:r>
      <w:bookmarkEnd w:id="23"/>
    </w:p>
    <w:p w14:paraId="3A7CF01C" w14:textId="77777777" w:rsidR="00C61C81" w:rsidRPr="00C61C81" w:rsidRDefault="00C61C81" w:rsidP="006631A8">
      <w:pPr>
        <w:numPr>
          <w:ilvl w:val="0"/>
          <w:numId w:val="14"/>
        </w:numPr>
        <w:spacing w:line="480" w:lineRule="auto"/>
        <w:jc w:val="both"/>
        <w:rPr>
          <w:rFonts w:asciiTheme="majorHAnsi" w:hAnsiTheme="majorHAnsi"/>
        </w:rPr>
      </w:pPr>
      <w:r w:rsidRPr="00C61C81">
        <w:rPr>
          <w:rFonts w:asciiTheme="majorHAnsi" w:hAnsiTheme="majorHAnsi"/>
        </w:rPr>
        <w:t>Exploiting weak credentials to gain access to additional machines.</w:t>
      </w:r>
    </w:p>
    <w:p w14:paraId="661422AF" w14:textId="77777777" w:rsidR="00C61C81" w:rsidRPr="00C61C81" w:rsidRDefault="00C61C81" w:rsidP="006631A8">
      <w:pPr>
        <w:numPr>
          <w:ilvl w:val="0"/>
          <w:numId w:val="14"/>
        </w:numPr>
        <w:spacing w:line="480" w:lineRule="auto"/>
        <w:jc w:val="both"/>
        <w:rPr>
          <w:rFonts w:asciiTheme="majorHAnsi" w:hAnsiTheme="majorHAnsi"/>
        </w:rPr>
      </w:pPr>
      <w:r w:rsidRPr="00C61C81">
        <w:rPr>
          <w:rFonts w:asciiTheme="majorHAnsi" w:hAnsiTheme="majorHAnsi"/>
        </w:rPr>
        <w:t>Using tools like Mimikatz to extract stored credentials.</w:t>
      </w:r>
    </w:p>
    <w:p w14:paraId="2D837C7A" w14:textId="77777777" w:rsidR="00C61C81" w:rsidRPr="00C61C81" w:rsidRDefault="00C61C81" w:rsidP="006631A8">
      <w:pPr>
        <w:numPr>
          <w:ilvl w:val="0"/>
          <w:numId w:val="14"/>
        </w:numPr>
        <w:spacing w:line="480" w:lineRule="auto"/>
        <w:jc w:val="both"/>
        <w:rPr>
          <w:rFonts w:asciiTheme="majorHAnsi" w:hAnsiTheme="majorHAnsi"/>
        </w:rPr>
      </w:pPr>
      <w:r w:rsidRPr="00C61C81">
        <w:rPr>
          <w:rFonts w:asciiTheme="majorHAnsi" w:hAnsiTheme="majorHAnsi"/>
        </w:rPr>
        <w:t>Deploying pass-the-hash or pass-the-ticket attacks to escalate privileges.</w:t>
      </w:r>
    </w:p>
    <w:p w14:paraId="284B1330" w14:textId="77777777" w:rsidR="00C61C81" w:rsidRPr="00111F9C" w:rsidRDefault="00C61C81" w:rsidP="006631A8">
      <w:pPr>
        <w:pStyle w:val="Heading3"/>
        <w:spacing w:line="480" w:lineRule="auto"/>
        <w:jc w:val="both"/>
        <w:rPr>
          <w:rFonts w:asciiTheme="majorHAnsi" w:hAnsiTheme="majorHAnsi"/>
          <w:sz w:val="24"/>
          <w:szCs w:val="24"/>
        </w:rPr>
      </w:pPr>
      <w:bookmarkStart w:id="24" w:name="_Toc194147441"/>
      <w:r w:rsidRPr="00111F9C">
        <w:rPr>
          <w:rFonts w:asciiTheme="majorHAnsi" w:hAnsiTheme="majorHAnsi"/>
          <w:sz w:val="24"/>
          <w:szCs w:val="24"/>
        </w:rPr>
        <w:t>Security Implications:</w:t>
      </w:r>
      <w:bookmarkEnd w:id="24"/>
    </w:p>
    <w:p w14:paraId="632BDB1F" w14:textId="77777777" w:rsidR="00C61C81" w:rsidRPr="00C61C81" w:rsidRDefault="00C61C81" w:rsidP="006631A8">
      <w:pPr>
        <w:numPr>
          <w:ilvl w:val="0"/>
          <w:numId w:val="15"/>
        </w:numPr>
        <w:spacing w:line="480" w:lineRule="auto"/>
        <w:jc w:val="both"/>
        <w:rPr>
          <w:rFonts w:asciiTheme="majorHAnsi" w:hAnsiTheme="majorHAnsi"/>
        </w:rPr>
      </w:pPr>
      <w:r w:rsidRPr="00C61C81">
        <w:rPr>
          <w:rFonts w:asciiTheme="majorHAnsi" w:hAnsiTheme="majorHAnsi"/>
        </w:rPr>
        <w:t>Attackers gain broader access, compromising critical systems.</w:t>
      </w:r>
    </w:p>
    <w:p w14:paraId="2482276E" w14:textId="77777777" w:rsidR="00C61C81" w:rsidRPr="00C61C81" w:rsidRDefault="00C61C81" w:rsidP="006631A8">
      <w:pPr>
        <w:numPr>
          <w:ilvl w:val="0"/>
          <w:numId w:val="15"/>
        </w:numPr>
        <w:spacing w:line="480" w:lineRule="auto"/>
        <w:jc w:val="both"/>
        <w:rPr>
          <w:rFonts w:asciiTheme="majorHAnsi" w:hAnsiTheme="majorHAnsi"/>
        </w:rPr>
      </w:pPr>
      <w:r w:rsidRPr="00C61C81">
        <w:rPr>
          <w:rFonts w:asciiTheme="majorHAnsi" w:hAnsiTheme="majorHAnsi"/>
        </w:rPr>
        <w:t>Lateral movement is a key stage in ransomware attacks and corporate espionage.</w:t>
      </w:r>
    </w:p>
    <w:p w14:paraId="302F6168" w14:textId="77777777" w:rsidR="00C61C81" w:rsidRPr="00111F9C" w:rsidRDefault="00C61C81" w:rsidP="006631A8">
      <w:pPr>
        <w:pStyle w:val="Heading2"/>
        <w:spacing w:line="480" w:lineRule="auto"/>
        <w:jc w:val="both"/>
        <w:rPr>
          <w:sz w:val="24"/>
          <w:szCs w:val="24"/>
        </w:rPr>
      </w:pPr>
      <w:bookmarkStart w:id="25" w:name="_Toc194147442"/>
      <w:r w:rsidRPr="00111F9C">
        <w:rPr>
          <w:sz w:val="24"/>
          <w:szCs w:val="24"/>
        </w:rPr>
        <w:t>4. Disrupting Operations (Sabotage and Ransomware Deployment)</w:t>
      </w:r>
      <w:bookmarkEnd w:id="25"/>
    </w:p>
    <w:p w14:paraId="24B8A056" w14:textId="77777777" w:rsidR="00C61C81" w:rsidRPr="00C61C81" w:rsidRDefault="00C61C81" w:rsidP="006631A8">
      <w:pPr>
        <w:spacing w:line="480" w:lineRule="auto"/>
        <w:jc w:val="both"/>
        <w:rPr>
          <w:rFonts w:asciiTheme="majorHAnsi" w:hAnsiTheme="majorHAnsi"/>
        </w:rPr>
      </w:pPr>
      <w:r w:rsidRPr="00C61C81">
        <w:rPr>
          <w:rFonts w:asciiTheme="majorHAnsi" w:hAnsiTheme="majorHAnsi"/>
        </w:rPr>
        <w:t>In many cases, hackers aim to disrupt business continuity through destructive actions such as deploying ransomware or deleting crucial data.</w:t>
      </w:r>
    </w:p>
    <w:p w14:paraId="59EBB6A4" w14:textId="77777777" w:rsidR="00C61C81" w:rsidRPr="00111F9C" w:rsidRDefault="00C61C81" w:rsidP="006631A8">
      <w:pPr>
        <w:pStyle w:val="Heading3"/>
        <w:spacing w:line="480" w:lineRule="auto"/>
        <w:jc w:val="both"/>
        <w:rPr>
          <w:rFonts w:asciiTheme="majorHAnsi" w:hAnsiTheme="majorHAnsi"/>
          <w:sz w:val="24"/>
          <w:szCs w:val="24"/>
        </w:rPr>
      </w:pPr>
      <w:bookmarkStart w:id="26" w:name="_Toc194147443"/>
      <w:r w:rsidRPr="00111F9C">
        <w:rPr>
          <w:rFonts w:asciiTheme="majorHAnsi" w:hAnsiTheme="majorHAnsi"/>
          <w:sz w:val="24"/>
          <w:szCs w:val="24"/>
        </w:rPr>
        <w:lastRenderedPageBreak/>
        <w:t>Implementation Methods:</w:t>
      </w:r>
      <w:bookmarkEnd w:id="26"/>
    </w:p>
    <w:p w14:paraId="42CAA2A5" w14:textId="77777777" w:rsidR="00C61C81" w:rsidRPr="00C61C81" w:rsidRDefault="00C61C81" w:rsidP="006631A8">
      <w:pPr>
        <w:numPr>
          <w:ilvl w:val="0"/>
          <w:numId w:val="16"/>
        </w:numPr>
        <w:spacing w:line="480" w:lineRule="auto"/>
        <w:jc w:val="both"/>
        <w:rPr>
          <w:rFonts w:asciiTheme="majorHAnsi" w:hAnsiTheme="majorHAnsi"/>
        </w:rPr>
      </w:pPr>
      <w:r w:rsidRPr="00C61C81">
        <w:rPr>
          <w:rFonts w:asciiTheme="majorHAnsi" w:hAnsiTheme="majorHAnsi"/>
        </w:rPr>
        <w:t>Encrypting files and demanding ransom payments for decryption keys.</w:t>
      </w:r>
    </w:p>
    <w:p w14:paraId="72CE7173" w14:textId="77777777" w:rsidR="00C61C81" w:rsidRPr="00C61C81" w:rsidRDefault="00C61C81" w:rsidP="006631A8">
      <w:pPr>
        <w:numPr>
          <w:ilvl w:val="0"/>
          <w:numId w:val="16"/>
        </w:numPr>
        <w:spacing w:line="480" w:lineRule="auto"/>
        <w:jc w:val="both"/>
        <w:rPr>
          <w:rFonts w:asciiTheme="majorHAnsi" w:hAnsiTheme="majorHAnsi"/>
        </w:rPr>
      </w:pPr>
      <w:r w:rsidRPr="00C61C81">
        <w:rPr>
          <w:rFonts w:asciiTheme="majorHAnsi" w:hAnsiTheme="majorHAnsi"/>
        </w:rPr>
        <w:t>Wiping system drives to cripple IT infrastructure.</w:t>
      </w:r>
    </w:p>
    <w:p w14:paraId="74E33CFD" w14:textId="77777777" w:rsidR="00C61C81" w:rsidRPr="00C61C81" w:rsidRDefault="00C61C81" w:rsidP="006631A8">
      <w:pPr>
        <w:numPr>
          <w:ilvl w:val="0"/>
          <w:numId w:val="16"/>
        </w:numPr>
        <w:spacing w:line="480" w:lineRule="auto"/>
        <w:jc w:val="both"/>
        <w:rPr>
          <w:rFonts w:asciiTheme="majorHAnsi" w:hAnsiTheme="majorHAnsi"/>
        </w:rPr>
      </w:pPr>
      <w:r w:rsidRPr="00C61C81">
        <w:rPr>
          <w:rFonts w:asciiTheme="majorHAnsi" w:hAnsiTheme="majorHAnsi"/>
        </w:rPr>
        <w:t>Disabling security tools and logging mechanisms to cover tracks.</w:t>
      </w:r>
    </w:p>
    <w:p w14:paraId="4CA7AB9F" w14:textId="77777777" w:rsidR="00C61C81" w:rsidRPr="00111F9C" w:rsidRDefault="00C61C81" w:rsidP="006631A8">
      <w:pPr>
        <w:pStyle w:val="Heading3"/>
        <w:spacing w:line="480" w:lineRule="auto"/>
        <w:jc w:val="both"/>
        <w:rPr>
          <w:rFonts w:asciiTheme="majorHAnsi" w:hAnsiTheme="majorHAnsi"/>
          <w:sz w:val="24"/>
          <w:szCs w:val="24"/>
        </w:rPr>
      </w:pPr>
      <w:bookmarkStart w:id="27" w:name="_Toc194147444"/>
      <w:r w:rsidRPr="00111F9C">
        <w:rPr>
          <w:rFonts w:asciiTheme="majorHAnsi" w:hAnsiTheme="majorHAnsi"/>
          <w:sz w:val="24"/>
          <w:szCs w:val="24"/>
        </w:rPr>
        <w:t>Security Implications:</w:t>
      </w:r>
      <w:bookmarkEnd w:id="27"/>
    </w:p>
    <w:p w14:paraId="576FDA63" w14:textId="77777777" w:rsidR="00C61C81" w:rsidRPr="00C61C81" w:rsidRDefault="00C61C81" w:rsidP="006631A8">
      <w:pPr>
        <w:numPr>
          <w:ilvl w:val="0"/>
          <w:numId w:val="17"/>
        </w:numPr>
        <w:spacing w:line="480" w:lineRule="auto"/>
        <w:jc w:val="both"/>
        <w:rPr>
          <w:rFonts w:asciiTheme="majorHAnsi" w:hAnsiTheme="majorHAnsi"/>
        </w:rPr>
      </w:pPr>
      <w:r w:rsidRPr="00C61C81">
        <w:rPr>
          <w:rFonts w:asciiTheme="majorHAnsi" w:hAnsiTheme="majorHAnsi"/>
        </w:rPr>
        <w:t>Ransomware attacks can halt business operations, causing financial losses.</w:t>
      </w:r>
    </w:p>
    <w:p w14:paraId="7919E9D1" w14:textId="77777777" w:rsidR="00C61C81" w:rsidRPr="00C61C81" w:rsidRDefault="00C61C81" w:rsidP="006631A8">
      <w:pPr>
        <w:numPr>
          <w:ilvl w:val="0"/>
          <w:numId w:val="17"/>
        </w:numPr>
        <w:spacing w:line="480" w:lineRule="auto"/>
        <w:jc w:val="both"/>
        <w:rPr>
          <w:rFonts w:asciiTheme="majorHAnsi" w:hAnsiTheme="majorHAnsi"/>
        </w:rPr>
      </w:pPr>
      <w:r w:rsidRPr="00C61C81">
        <w:rPr>
          <w:rFonts w:asciiTheme="majorHAnsi" w:hAnsiTheme="majorHAnsi"/>
        </w:rPr>
        <w:t>Targeted attacks on critical infrastructure (e.g., power grids, hospitals) can have severe real-world consequences.</w:t>
      </w:r>
    </w:p>
    <w:p w14:paraId="722BFFAB" w14:textId="77777777" w:rsidR="00C61C81" w:rsidRPr="00111F9C" w:rsidRDefault="00C61C81" w:rsidP="006631A8">
      <w:pPr>
        <w:pStyle w:val="Heading2"/>
        <w:spacing w:line="480" w:lineRule="auto"/>
        <w:jc w:val="both"/>
        <w:rPr>
          <w:sz w:val="24"/>
          <w:szCs w:val="24"/>
        </w:rPr>
      </w:pPr>
      <w:bookmarkStart w:id="28" w:name="_Toc194147445"/>
      <w:r w:rsidRPr="00111F9C">
        <w:rPr>
          <w:sz w:val="24"/>
          <w:szCs w:val="24"/>
        </w:rPr>
        <w:t>5. Expanding the Botnet or Malware Propagation</w:t>
      </w:r>
      <w:bookmarkEnd w:id="28"/>
    </w:p>
    <w:p w14:paraId="1CFC2FFF" w14:textId="77777777" w:rsidR="00C61C81" w:rsidRPr="00C61C81" w:rsidRDefault="00C61C81" w:rsidP="006631A8">
      <w:pPr>
        <w:spacing w:line="480" w:lineRule="auto"/>
        <w:jc w:val="both"/>
        <w:rPr>
          <w:rFonts w:asciiTheme="majorHAnsi" w:hAnsiTheme="majorHAnsi"/>
        </w:rPr>
      </w:pPr>
      <w:r w:rsidRPr="00C61C81">
        <w:rPr>
          <w:rFonts w:asciiTheme="majorHAnsi" w:hAnsiTheme="majorHAnsi"/>
        </w:rPr>
        <w:t>Hackers often use compromised systems to infect additional machines, creating botnets that can be used for further attacks.</w:t>
      </w:r>
    </w:p>
    <w:p w14:paraId="11C9FA45" w14:textId="77777777" w:rsidR="00C61C81" w:rsidRPr="00111F9C" w:rsidRDefault="00C61C81" w:rsidP="006631A8">
      <w:pPr>
        <w:pStyle w:val="Heading3"/>
        <w:spacing w:line="480" w:lineRule="auto"/>
        <w:jc w:val="both"/>
        <w:rPr>
          <w:rFonts w:asciiTheme="majorHAnsi" w:hAnsiTheme="majorHAnsi"/>
          <w:sz w:val="24"/>
          <w:szCs w:val="24"/>
        </w:rPr>
      </w:pPr>
      <w:bookmarkStart w:id="29" w:name="_Toc194147446"/>
      <w:r w:rsidRPr="00111F9C">
        <w:rPr>
          <w:rFonts w:asciiTheme="majorHAnsi" w:hAnsiTheme="majorHAnsi"/>
          <w:sz w:val="24"/>
          <w:szCs w:val="24"/>
        </w:rPr>
        <w:t>Implementation Methods:</w:t>
      </w:r>
      <w:bookmarkEnd w:id="29"/>
    </w:p>
    <w:p w14:paraId="0C92D820" w14:textId="77777777" w:rsidR="00C61C81" w:rsidRPr="00C61C81" w:rsidRDefault="00C61C81" w:rsidP="006631A8">
      <w:pPr>
        <w:numPr>
          <w:ilvl w:val="0"/>
          <w:numId w:val="18"/>
        </w:numPr>
        <w:spacing w:line="480" w:lineRule="auto"/>
        <w:jc w:val="both"/>
        <w:rPr>
          <w:rFonts w:asciiTheme="majorHAnsi" w:hAnsiTheme="majorHAnsi"/>
        </w:rPr>
      </w:pPr>
      <w:r w:rsidRPr="00C61C81">
        <w:rPr>
          <w:rFonts w:asciiTheme="majorHAnsi" w:hAnsiTheme="majorHAnsi"/>
        </w:rPr>
        <w:t>Deploying self-replicating malware (e.g., worms) to spread within the network.</w:t>
      </w:r>
    </w:p>
    <w:p w14:paraId="7879F9CC" w14:textId="77777777" w:rsidR="00C61C81" w:rsidRPr="00C61C81" w:rsidRDefault="00C61C81" w:rsidP="006631A8">
      <w:pPr>
        <w:numPr>
          <w:ilvl w:val="0"/>
          <w:numId w:val="18"/>
        </w:numPr>
        <w:spacing w:line="480" w:lineRule="auto"/>
        <w:jc w:val="both"/>
        <w:rPr>
          <w:rFonts w:asciiTheme="majorHAnsi" w:hAnsiTheme="majorHAnsi"/>
        </w:rPr>
      </w:pPr>
      <w:r w:rsidRPr="00C61C81">
        <w:rPr>
          <w:rFonts w:asciiTheme="majorHAnsi" w:hAnsiTheme="majorHAnsi"/>
        </w:rPr>
        <w:t>Using C2 commands to launch Distributed Denial-of-Service (DDoS) attacks.</w:t>
      </w:r>
    </w:p>
    <w:p w14:paraId="7A70ED75" w14:textId="77777777" w:rsidR="00C61C81" w:rsidRPr="00C61C81" w:rsidRDefault="00C61C81" w:rsidP="006631A8">
      <w:pPr>
        <w:numPr>
          <w:ilvl w:val="0"/>
          <w:numId w:val="18"/>
        </w:numPr>
        <w:spacing w:line="480" w:lineRule="auto"/>
        <w:jc w:val="both"/>
        <w:rPr>
          <w:rFonts w:asciiTheme="majorHAnsi" w:hAnsiTheme="majorHAnsi"/>
        </w:rPr>
      </w:pPr>
      <w:r w:rsidRPr="00C61C81">
        <w:rPr>
          <w:rFonts w:asciiTheme="majorHAnsi" w:hAnsiTheme="majorHAnsi"/>
        </w:rPr>
        <w:t>Exploiting software vulnerabilities to compromise new hosts.</w:t>
      </w:r>
    </w:p>
    <w:p w14:paraId="5952A680" w14:textId="77777777" w:rsidR="00C61C81" w:rsidRPr="00111F9C" w:rsidRDefault="00C61C81" w:rsidP="006631A8">
      <w:pPr>
        <w:pStyle w:val="Heading3"/>
        <w:spacing w:line="480" w:lineRule="auto"/>
        <w:jc w:val="both"/>
        <w:rPr>
          <w:rFonts w:asciiTheme="majorHAnsi" w:hAnsiTheme="majorHAnsi"/>
          <w:sz w:val="24"/>
          <w:szCs w:val="24"/>
        </w:rPr>
      </w:pPr>
      <w:bookmarkStart w:id="30" w:name="_Toc194147447"/>
      <w:r w:rsidRPr="00111F9C">
        <w:rPr>
          <w:rFonts w:asciiTheme="majorHAnsi" w:hAnsiTheme="majorHAnsi"/>
          <w:sz w:val="24"/>
          <w:szCs w:val="24"/>
        </w:rPr>
        <w:t>Security Implications:</w:t>
      </w:r>
      <w:bookmarkEnd w:id="30"/>
    </w:p>
    <w:p w14:paraId="52CA6639" w14:textId="77777777" w:rsidR="00C61C81" w:rsidRPr="00C61C81" w:rsidRDefault="00C61C81" w:rsidP="006631A8">
      <w:pPr>
        <w:numPr>
          <w:ilvl w:val="0"/>
          <w:numId w:val="19"/>
        </w:numPr>
        <w:spacing w:line="480" w:lineRule="auto"/>
        <w:jc w:val="both"/>
        <w:rPr>
          <w:rFonts w:asciiTheme="majorHAnsi" w:hAnsiTheme="majorHAnsi"/>
        </w:rPr>
      </w:pPr>
      <w:r w:rsidRPr="00C61C81">
        <w:rPr>
          <w:rFonts w:asciiTheme="majorHAnsi" w:hAnsiTheme="majorHAnsi"/>
        </w:rPr>
        <w:t>Large-scale botnets are used for cybercrime, such as spam campaigns and DDoS attacks.</w:t>
      </w:r>
    </w:p>
    <w:p w14:paraId="35AF495C" w14:textId="36959317" w:rsidR="0070199E" w:rsidRPr="00111F9C" w:rsidRDefault="00C61C81" w:rsidP="006631A8">
      <w:pPr>
        <w:numPr>
          <w:ilvl w:val="0"/>
          <w:numId w:val="19"/>
        </w:numPr>
        <w:spacing w:line="480" w:lineRule="auto"/>
        <w:jc w:val="both"/>
        <w:rPr>
          <w:rFonts w:asciiTheme="majorHAnsi" w:hAnsiTheme="majorHAnsi"/>
        </w:rPr>
      </w:pPr>
      <w:r w:rsidRPr="00C61C81">
        <w:rPr>
          <w:rFonts w:asciiTheme="majorHAnsi" w:hAnsiTheme="majorHAnsi"/>
        </w:rPr>
        <w:t>Malware propagation increases the difficulty of containment and remediation.</w:t>
      </w:r>
    </w:p>
    <w:p w14:paraId="4E7E5E9E" w14:textId="402A44B5" w:rsidR="00CC57E8" w:rsidRPr="00111F9C" w:rsidRDefault="00CC57E8" w:rsidP="006631A8">
      <w:pPr>
        <w:pStyle w:val="Heading1"/>
        <w:spacing w:line="480" w:lineRule="auto"/>
        <w:jc w:val="both"/>
        <w:rPr>
          <w:sz w:val="24"/>
          <w:szCs w:val="24"/>
        </w:rPr>
      </w:pPr>
      <w:bookmarkStart w:id="31" w:name="_Toc194147448"/>
      <w:r w:rsidRPr="00111F9C">
        <w:rPr>
          <w:sz w:val="24"/>
          <w:szCs w:val="24"/>
        </w:rPr>
        <w:lastRenderedPageBreak/>
        <w:t>Your overall experience in the course</w:t>
      </w:r>
      <w:bookmarkEnd w:id="31"/>
    </w:p>
    <w:p w14:paraId="480F3ECD" w14:textId="77777777" w:rsidR="00001C87" w:rsidRPr="00111F9C" w:rsidRDefault="0016117F" w:rsidP="00001C87">
      <w:pPr>
        <w:spacing w:line="480" w:lineRule="auto"/>
        <w:ind w:firstLine="720"/>
        <w:jc w:val="both"/>
        <w:rPr>
          <w:rFonts w:eastAsiaTheme="majorEastAsia" w:cstheme="majorBidi"/>
        </w:rPr>
      </w:pPr>
      <w:r w:rsidRPr="00111F9C">
        <w:rPr>
          <w:rFonts w:eastAsiaTheme="majorEastAsia" w:cstheme="majorBidi"/>
        </w:rPr>
        <w:t xml:space="preserve">I appreciated the content of the course, particularly the focus on creating C2 servers and utilizing technologies for deployment, as efficiency is key in this field. However, I believe that incorporating research and learning modules at the beginning would enhance the overall learning experience. These modules were introduced later in the course, which I felt could have been beneficial to grasp foundational concepts sooner. </w:t>
      </w:r>
    </w:p>
    <w:p w14:paraId="09FFF399" w14:textId="38E8930E" w:rsidR="00001C87" w:rsidRPr="00111F9C" w:rsidRDefault="0016117F" w:rsidP="00001C87">
      <w:pPr>
        <w:spacing w:line="480" w:lineRule="auto"/>
        <w:ind w:firstLine="720"/>
        <w:jc w:val="both"/>
        <w:rPr>
          <w:rFonts w:eastAsiaTheme="majorEastAsia" w:cstheme="majorBidi"/>
        </w:rPr>
      </w:pPr>
      <w:r w:rsidRPr="00111F9C">
        <w:rPr>
          <w:rFonts w:eastAsiaTheme="majorEastAsia" w:cstheme="majorBidi"/>
        </w:rPr>
        <w:t xml:space="preserve">Moreover, I noticed that the course requirements might not align well with the current skill levels of students at Ensign College, many of whom may be less familiar with coding and its associated tools and practices, such as VScode and debugging. I truly value the objectives of the </w:t>
      </w:r>
      <w:r w:rsidR="00292BF4" w:rsidRPr="00111F9C">
        <w:rPr>
          <w:rFonts w:eastAsiaTheme="majorEastAsia" w:cstheme="majorBidi"/>
        </w:rPr>
        <w:t>course but</w:t>
      </w:r>
      <w:r w:rsidRPr="00111F9C">
        <w:rPr>
          <w:rFonts w:eastAsiaTheme="majorEastAsia" w:cstheme="majorBidi"/>
        </w:rPr>
        <w:t xml:space="preserve"> found the progression to be quite challenging. </w:t>
      </w:r>
    </w:p>
    <w:p w14:paraId="267834D8" w14:textId="0777B5C3" w:rsidR="0016117F" w:rsidRPr="00111F9C" w:rsidRDefault="0016117F" w:rsidP="00001C87">
      <w:pPr>
        <w:spacing w:line="480" w:lineRule="auto"/>
        <w:ind w:firstLine="720"/>
        <w:jc w:val="both"/>
        <w:rPr>
          <w:rFonts w:eastAsiaTheme="majorEastAsia" w:cstheme="majorBidi"/>
        </w:rPr>
      </w:pPr>
      <w:r w:rsidRPr="00111F9C">
        <w:rPr>
          <w:rFonts w:eastAsiaTheme="majorEastAsia" w:cstheme="majorBidi"/>
        </w:rPr>
        <w:t xml:space="preserve">The structure of the seven-week block felt </w:t>
      </w:r>
      <w:r w:rsidR="00B45533" w:rsidRPr="00111F9C">
        <w:rPr>
          <w:rFonts w:eastAsiaTheme="majorEastAsia" w:cstheme="majorBidi"/>
        </w:rPr>
        <w:t>intense</w:t>
      </w:r>
      <w:r w:rsidRPr="00111F9C">
        <w:rPr>
          <w:rFonts w:eastAsiaTheme="majorEastAsia" w:cstheme="majorBidi"/>
        </w:rPr>
        <w:t xml:space="preserve"> without the opportunity for iteration, which made it difficult to fully understand and improve upon concepts. As the difficulty level increased weekly, students who may have struggled with earlier assignments found the subsequent ones increasingly daunting. Additionally, the uncertainty regarding how my existing skills would align with the course expectations made it challenging to plan effectively for this semester. I believe that with adjustments, particularly in pacing and support for foundational skills, this course could be even more effective for students. </w:t>
      </w:r>
    </w:p>
    <w:p w14:paraId="6100B27B" w14:textId="59E28BD1" w:rsidR="00CC57E8" w:rsidRPr="00111F9C" w:rsidRDefault="00CC57E8" w:rsidP="006631A8">
      <w:pPr>
        <w:pStyle w:val="Heading1"/>
        <w:spacing w:line="480" w:lineRule="auto"/>
        <w:jc w:val="both"/>
        <w:rPr>
          <w:sz w:val="24"/>
          <w:szCs w:val="24"/>
        </w:rPr>
      </w:pPr>
      <w:bookmarkStart w:id="32" w:name="_Toc194147449"/>
      <w:r w:rsidRPr="00111F9C">
        <w:rPr>
          <w:sz w:val="24"/>
          <w:szCs w:val="24"/>
        </w:rPr>
        <w:t>Conclusion</w:t>
      </w:r>
      <w:bookmarkEnd w:id="32"/>
    </w:p>
    <w:p w14:paraId="4897D9EC" w14:textId="77777777" w:rsidR="007C6D05" w:rsidRPr="007C6D05" w:rsidRDefault="007C6D05" w:rsidP="007C6D05">
      <w:pPr>
        <w:spacing w:line="480" w:lineRule="auto"/>
        <w:jc w:val="both"/>
        <w:rPr>
          <w:rFonts w:asciiTheme="majorHAnsi" w:hAnsiTheme="majorHAnsi"/>
          <w:noProof/>
        </w:rPr>
      </w:pPr>
      <w:r w:rsidRPr="007C6D05">
        <w:rPr>
          <w:rFonts w:asciiTheme="majorHAnsi" w:hAnsiTheme="majorHAnsi"/>
          <w:noProof/>
        </w:rPr>
        <w:t xml:space="preserve">Command and Control (C2) servers are the central nervous systems for cyberattacks, acting as the digital infrastructure that allows attackers to remotely manage compromised systems, issue commands, and exfiltrate sensitive data . These servers are crucial for a wide range of malicious </w:t>
      </w:r>
      <w:r w:rsidRPr="007C6D05">
        <w:rPr>
          <w:rFonts w:asciiTheme="majorHAnsi" w:hAnsiTheme="majorHAnsi"/>
          <w:noProof/>
        </w:rPr>
        <w:lastRenderedPageBreak/>
        <w:t xml:space="preserve">activities, including deploying malware and ransomware, facilitating lateral movement across a network, disrupting critical tasks, and conducting large-scale Distributed Denial of Service (DDoS) attacks . Establishing and maintaining a C2 connection is a fundamental step for threat actors, enabling them to exert control over infected devices, which can range from a single machine to vast botnets comprising millions of systems .   </w:t>
      </w:r>
    </w:p>
    <w:p w14:paraId="04901B7D" w14:textId="77777777" w:rsidR="007C6D05" w:rsidRPr="007C6D05" w:rsidRDefault="007C6D05" w:rsidP="007C6D05">
      <w:pPr>
        <w:spacing w:line="480" w:lineRule="auto"/>
        <w:jc w:val="both"/>
        <w:rPr>
          <w:rFonts w:asciiTheme="majorHAnsi" w:hAnsiTheme="majorHAnsi"/>
          <w:noProof/>
        </w:rPr>
      </w:pPr>
      <w:r w:rsidRPr="007C6D05">
        <w:rPr>
          <w:rFonts w:asciiTheme="majorHAnsi" w:hAnsiTheme="majorHAnsi"/>
          <w:noProof/>
        </w:rPr>
        <w:t xml:space="preserve">The sophistication of modern C2 infrastructure often involves the use of various techniques to evade detection, such as encryption, obfuscation, domain generation algorithms, and the leveraging of proxy servers and anonymization networks like TOR . These methods make it increasingly challenging for defenders to identify and disrupt C2 communications. However, the existence of an active C2 server signifies an ongoing attack campaign, making it a critical point of intervention for cybersecurity professionals . By understanding the functionalities and communication methods of C2 servers, security teams can develop and implement effective detection and mitigation strategies, ultimately aiming to break the cyber kill chain and neutralize the threat .   </w:t>
      </w:r>
    </w:p>
    <w:p w14:paraId="2AC6C05A" w14:textId="6588C835" w:rsidR="008F02E1" w:rsidRPr="00111F9C" w:rsidRDefault="007C6D05" w:rsidP="006631A8">
      <w:pPr>
        <w:spacing w:line="480" w:lineRule="auto"/>
        <w:jc w:val="both"/>
        <w:rPr>
          <w:rFonts w:asciiTheme="majorHAnsi" w:hAnsiTheme="majorHAnsi"/>
          <w:noProof/>
        </w:rPr>
      </w:pPr>
      <w:r w:rsidRPr="007C6D05">
        <w:rPr>
          <w:rFonts w:asciiTheme="majorHAnsi" w:hAnsiTheme="majorHAnsi"/>
          <w:noProof/>
        </w:rPr>
        <w:t>In conclusion, C2 servers are an indispensable component of cyber operations for malicious actors, enabling them to orchestrate and execute attacks with precision and persistence. Recognizing the pivotal role of these servers, defenders must prioritize the development of robust security measures, including network traffic analysis, behavioral monitoring, threat intelligence integration, and proactive threat hunting, to effectively identify, block, and dismantle C2 infrastructure. The ongoing battle between offensive and defensive strategies in the realm of C2 highlights the continuous need for vigilance and adaptation in the face of evolving cyber threats</w:t>
      </w:r>
      <w:r w:rsidR="005B1859" w:rsidRPr="00111F9C">
        <w:rPr>
          <w:rFonts w:asciiTheme="majorHAnsi" w:hAnsiTheme="majorHAnsi"/>
          <w:noProof/>
        </w:rPr>
        <w:t>.</w:t>
      </w:r>
    </w:p>
    <w:p w14:paraId="4B1E2489" w14:textId="07BB73B2" w:rsidR="005B1859" w:rsidRPr="00111F9C" w:rsidRDefault="005B1859" w:rsidP="006631A8">
      <w:pPr>
        <w:spacing w:line="480" w:lineRule="auto"/>
        <w:jc w:val="both"/>
        <w:rPr>
          <w:rFonts w:asciiTheme="majorHAnsi" w:hAnsiTheme="majorHAnsi"/>
        </w:rPr>
      </w:pPr>
      <w:r w:rsidRPr="00111F9C">
        <w:rPr>
          <w:rFonts w:asciiTheme="majorHAnsi" w:hAnsiTheme="majorHAnsi"/>
        </w:rPr>
        <w:lastRenderedPageBreak/>
        <w:br w:type="page"/>
      </w:r>
    </w:p>
    <w:p w14:paraId="3D5226D7" w14:textId="6BC3479C" w:rsidR="005B1859" w:rsidRPr="00111F9C" w:rsidRDefault="005B1859" w:rsidP="006631A8">
      <w:pPr>
        <w:pStyle w:val="Heading1"/>
        <w:spacing w:line="480" w:lineRule="auto"/>
        <w:jc w:val="both"/>
        <w:rPr>
          <w:sz w:val="24"/>
          <w:szCs w:val="24"/>
          <w:lang w:val="pt-BR"/>
        </w:rPr>
      </w:pPr>
      <w:bookmarkStart w:id="33" w:name="_Toc194147450"/>
      <w:r w:rsidRPr="00111F9C">
        <w:rPr>
          <w:sz w:val="24"/>
          <w:szCs w:val="24"/>
          <w:lang w:val="pt-BR"/>
        </w:rPr>
        <w:lastRenderedPageBreak/>
        <w:t>References</w:t>
      </w:r>
      <w:bookmarkEnd w:id="33"/>
    </w:p>
    <w:p w14:paraId="0C11FB4D" w14:textId="4B337C29" w:rsidR="00A05741" w:rsidRPr="00111F9C" w:rsidRDefault="00A05741" w:rsidP="005750BD">
      <w:pPr>
        <w:spacing w:before="100" w:beforeAutospacing="1" w:after="100" w:afterAutospacing="1"/>
        <w:ind w:left="720" w:hanging="720"/>
      </w:pPr>
      <w:r w:rsidRPr="00111F9C">
        <w:t xml:space="preserve">Varonis. (n.d.). </w:t>
      </w:r>
      <w:r w:rsidRPr="00111F9C">
        <w:rPr>
          <w:rStyle w:val="Emphasis"/>
        </w:rPr>
        <w:t>What is C2 (Command and Control)?</w:t>
      </w:r>
      <w:r w:rsidRPr="00111F9C">
        <w:t xml:space="preserve"> Varonis. Retrieved from </w:t>
      </w:r>
      <w:hyperlink r:id="rId8" w:tgtFrame="_new" w:history="1">
        <w:r w:rsidRPr="00111F9C">
          <w:rPr>
            <w:rStyle w:val="Hyperlink"/>
          </w:rPr>
          <w:t>https://www.varonis.com/blog/what-is-c2</w:t>
        </w:r>
      </w:hyperlink>
    </w:p>
    <w:p w14:paraId="28E2688E" w14:textId="1145732C" w:rsidR="00A05741" w:rsidRPr="00111F9C" w:rsidRDefault="00A05741" w:rsidP="005750BD">
      <w:pPr>
        <w:spacing w:before="100" w:beforeAutospacing="1" w:after="100" w:afterAutospacing="1"/>
        <w:ind w:left="720" w:hanging="720"/>
      </w:pPr>
      <w:r w:rsidRPr="00111F9C">
        <w:t xml:space="preserve">Vulncheck. (2022, February 14). </w:t>
      </w:r>
      <w:r w:rsidRPr="00111F9C">
        <w:rPr>
          <w:rStyle w:val="Emphasis"/>
        </w:rPr>
        <w:t>Active C2 Servers: The Hidden Threat.</w:t>
      </w:r>
      <w:r w:rsidRPr="00111F9C">
        <w:t xml:space="preserve"> Vulncheck. Retrieved from </w:t>
      </w:r>
      <w:hyperlink r:id="rId9" w:tgtFrame="_new" w:history="1">
        <w:r w:rsidRPr="00111F9C">
          <w:rPr>
            <w:rStyle w:val="Hyperlink"/>
          </w:rPr>
          <w:t>https://vulncheck.com/blog/active-c2-servers</w:t>
        </w:r>
      </w:hyperlink>
    </w:p>
    <w:p w14:paraId="10D1D02D" w14:textId="33248383" w:rsidR="00A05741" w:rsidRPr="00111F9C" w:rsidRDefault="00A05741" w:rsidP="005750BD">
      <w:pPr>
        <w:spacing w:before="100" w:beforeAutospacing="1" w:after="100" w:afterAutospacing="1"/>
        <w:ind w:left="720" w:hanging="720"/>
      </w:pPr>
      <w:r w:rsidRPr="00111F9C">
        <w:t xml:space="preserve">DNSFilter. (2022, November 9). </w:t>
      </w:r>
      <w:r w:rsidRPr="00111F9C">
        <w:rPr>
          <w:rStyle w:val="Emphasis"/>
        </w:rPr>
        <w:t>What is a C2 Server? Understanding Command and Control Attacks.</w:t>
      </w:r>
      <w:r w:rsidRPr="00111F9C">
        <w:t xml:space="preserve"> DNSFilter. Retrieved from </w:t>
      </w:r>
      <w:hyperlink r:id="rId10" w:tgtFrame="_new" w:history="1">
        <w:r w:rsidRPr="00111F9C">
          <w:rPr>
            <w:rStyle w:val="Hyperlink"/>
          </w:rPr>
          <w:t>https://www.dnsfilter.com/blog/c2-server-command-and-control-attack</w:t>
        </w:r>
      </w:hyperlink>
    </w:p>
    <w:p w14:paraId="5C2C17DA" w14:textId="1A7E9D9C" w:rsidR="00A05741" w:rsidRPr="00111F9C" w:rsidRDefault="00A05741" w:rsidP="005750BD">
      <w:pPr>
        <w:spacing w:before="100" w:beforeAutospacing="1" w:after="100" w:afterAutospacing="1"/>
        <w:ind w:left="720" w:hanging="720"/>
      </w:pPr>
      <w:r w:rsidRPr="00111F9C">
        <w:t xml:space="preserve">SentinelOne. (n.d.). </w:t>
      </w:r>
      <w:r w:rsidRPr="00111F9C">
        <w:rPr>
          <w:rStyle w:val="Emphasis"/>
        </w:rPr>
        <w:t>What Are Command and Control (C2) Servers?</w:t>
      </w:r>
      <w:r w:rsidRPr="00111F9C">
        <w:t xml:space="preserve"> SentinelOne. Retrieved from </w:t>
      </w:r>
      <w:hyperlink r:id="rId11" w:tgtFrame="_new" w:history="1">
        <w:r w:rsidRPr="00111F9C">
          <w:rPr>
            <w:rStyle w:val="Hyperlink"/>
          </w:rPr>
          <w:t>https://www.sentinelone.com/cybersecurity-101/threat-intelligence/what-are-command-control-c2-servers/</w:t>
        </w:r>
      </w:hyperlink>
    </w:p>
    <w:p w14:paraId="229BE74E" w14:textId="22190765" w:rsidR="00A05741" w:rsidRPr="00111F9C" w:rsidRDefault="00A05741" w:rsidP="005750BD">
      <w:pPr>
        <w:spacing w:before="100" w:beforeAutospacing="1" w:after="100" w:afterAutospacing="1"/>
        <w:ind w:left="720" w:hanging="720"/>
      </w:pPr>
      <w:r w:rsidRPr="00111F9C">
        <w:t xml:space="preserve">ZenArmor. (2021, November 18). </w:t>
      </w:r>
      <w:r w:rsidRPr="00111F9C">
        <w:rPr>
          <w:rStyle w:val="Emphasis"/>
        </w:rPr>
        <w:t>What is Command and Control (C2)?</w:t>
      </w:r>
      <w:r w:rsidRPr="00111F9C">
        <w:t xml:space="preserve"> ZenArmor. Retrieved from </w:t>
      </w:r>
      <w:hyperlink r:id="rId12" w:tgtFrame="_new" w:history="1">
        <w:r w:rsidRPr="00111F9C">
          <w:rPr>
            <w:rStyle w:val="Hyperlink"/>
          </w:rPr>
          <w:t>https://www.zenarmor.com/docs/network-security-tutorials/what-is-command-and-control-c2</w:t>
        </w:r>
      </w:hyperlink>
    </w:p>
    <w:p w14:paraId="52055E65" w14:textId="45CCE7B3" w:rsidR="00A05741" w:rsidRPr="00111F9C" w:rsidRDefault="00A05741" w:rsidP="005750BD">
      <w:pPr>
        <w:spacing w:before="100" w:beforeAutospacing="1" w:after="100" w:afterAutospacing="1"/>
        <w:ind w:left="720" w:hanging="720"/>
      </w:pPr>
      <w:r w:rsidRPr="00111F9C">
        <w:t xml:space="preserve">MalwarePatrol. (2021, September 16). </w:t>
      </w:r>
      <w:r w:rsidRPr="00111F9C">
        <w:rPr>
          <w:rStyle w:val="Emphasis"/>
        </w:rPr>
        <w:t>The Evolution of C2 Communication Channels.</w:t>
      </w:r>
      <w:r w:rsidRPr="00111F9C">
        <w:t xml:space="preserve"> MalwarePatrol. Retrieved from </w:t>
      </w:r>
      <w:hyperlink r:id="rId13" w:tgtFrame="_new" w:history="1">
        <w:r w:rsidRPr="00111F9C">
          <w:rPr>
            <w:rStyle w:val="Hyperlink"/>
          </w:rPr>
          <w:t>https://www.malwarepatrol.net/the-evolution-of-c2-communication-channels/</w:t>
        </w:r>
      </w:hyperlink>
    </w:p>
    <w:p w14:paraId="688C31C8" w14:textId="7CA2C950" w:rsidR="00E45FD9" w:rsidRPr="00111F9C" w:rsidRDefault="00E45FD9" w:rsidP="00A05741">
      <w:pPr>
        <w:spacing w:line="480" w:lineRule="auto"/>
        <w:jc w:val="both"/>
        <w:rPr>
          <w:rFonts w:asciiTheme="majorHAnsi" w:hAnsiTheme="majorHAnsi"/>
          <w:noProof/>
        </w:rPr>
      </w:pPr>
    </w:p>
    <w:sectPr w:rsidR="00E45FD9" w:rsidRPr="00111F9C">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6031E" w14:textId="77777777" w:rsidR="003F3AA2" w:rsidRDefault="003F3AA2" w:rsidP="00721472">
      <w:pPr>
        <w:spacing w:after="0" w:line="240" w:lineRule="auto"/>
      </w:pPr>
      <w:r>
        <w:separator/>
      </w:r>
    </w:p>
  </w:endnote>
  <w:endnote w:type="continuationSeparator" w:id="0">
    <w:p w14:paraId="01D9F39A" w14:textId="77777777" w:rsidR="003F3AA2" w:rsidRDefault="003F3AA2" w:rsidP="00721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5790394"/>
      <w:docPartObj>
        <w:docPartGallery w:val="Page Numbers (Bottom of Page)"/>
        <w:docPartUnique/>
      </w:docPartObj>
    </w:sdtPr>
    <w:sdtEndPr>
      <w:rPr>
        <w:noProof/>
      </w:rPr>
    </w:sdtEndPr>
    <w:sdtContent>
      <w:p w14:paraId="7636EA30" w14:textId="17B2D3AD" w:rsidR="00AF796A" w:rsidRDefault="00AF79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DF3E4E" w14:textId="77777777" w:rsidR="00AF796A" w:rsidRDefault="00AF7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C116C" w14:textId="77777777" w:rsidR="003F3AA2" w:rsidRDefault="003F3AA2" w:rsidP="00721472">
      <w:pPr>
        <w:spacing w:after="0" w:line="240" w:lineRule="auto"/>
      </w:pPr>
      <w:r>
        <w:separator/>
      </w:r>
    </w:p>
  </w:footnote>
  <w:footnote w:type="continuationSeparator" w:id="0">
    <w:p w14:paraId="5D5D30AA" w14:textId="77777777" w:rsidR="003F3AA2" w:rsidRDefault="003F3AA2" w:rsidP="00721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tag w:val=""/>
      <w:id w:val="539248308"/>
      <w:placeholder>
        <w:docPart w:val="5DB6C0850F134B148864A3895F277542"/>
      </w:placeholder>
      <w:dataBinding w:prefixMappings="xmlns:ns0='http://purl.org/dc/elements/1.1/' xmlns:ns1='http://schemas.openxmlformats.org/package/2006/metadata/core-properties' " w:xpath="/ns1:coreProperties[1]/ns0:creator[1]" w:storeItemID="{6C3C8BC8-F283-45AE-878A-BAB7291924A1}"/>
      <w:text/>
    </w:sdtPr>
    <w:sdtContent>
      <w:p w14:paraId="3A93B59E" w14:textId="72B7D388" w:rsidR="00AF796A" w:rsidRDefault="00AF796A">
        <w:pPr>
          <w:pStyle w:val="Header"/>
        </w:pPr>
        <w:r>
          <w:t>Johannes Castellano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0B38"/>
    <w:multiLevelType w:val="multilevel"/>
    <w:tmpl w:val="328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F4A3D"/>
    <w:multiLevelType w:val="hybridMultilevel"/>
    <w:tmpl w:val="B7B8B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C111E"/>
    <w:multiLevelType w:val="multilevel"/>
    <w:tmpl w:val="BC0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3579E"/>
    <w:multiLevelType w:val="multilevel"/>
    <w:tmpl w:val="3BDCC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26A7E"/>
    <w:multiLevelType w:val="multilevel"/>
    <w:tmpl w:val="7C46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26CDA"/>
    <w:multiLevelType w:val="multilevel"/>
    <w:tmpl w:val="6D72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C76B3"/>
    <w:multiLevelType w:val="multilevel"/>
    <w:tmpl w:val="EAE2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C32B3"/>
    <w:multiLevelType w:val="multilevel"/>
    <w:tmpl w:val="90E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90E2C"/>
    <w:multiLevelType w:val="multilevel"/>
    <w:tmpl w:val="CDCC8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24876"/>
    <w:multiLevelType w:val="multilevel"/>
    <w:tmpl w:val="4A565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F052C"/>
    <w:multiLevelType w:val="multilevel"/>
    <w:tmpl w:val="43D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93754"/>
    <w:multiLevelType w:val="multilevel"/>
    <w:tmpl w:val="A5E6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D96896"/>
    <w:multiLevelType w:val="multilevel"/>
    <w:tmpl w:val="FFCE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644BE"/>
    <w:multiLevelType w:val="multilevel"/>
    <w:tmpl w:val="DAF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A6C9C"/>
    <w:multiLevelType w:val="multilevel"/>
    <w:tmpl w:val="D376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D2F7D"/>
    <w:multiLevelType w:val="multilevel"/>
    <w:tmpl w:val="10C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C5CF1"/>
    <w:multiLevelType w:val="multilevel"/>
    <w:tmpl w:val="BBC0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909F7"/>
    <w:multiLevelType w:val="multilevel"/>
    <w:tmpl w:val="0696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042B5"/>
    <w:multiLevelType w:val="multilevel"/>
    <w:tmpl w:val="C890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DC5583"/>
    <w:multiLevelType w:val="multilevel"/>
    <w:tmpl w:val="7E4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737917">
    <w:abstractNumId w:val="9"/>
  </w:num>
  <w:num w:numId="2" w16cid:durableId="1484422308">
    <w:abstractNumId w:val="8"/>
  </w:num>
  <w:num w:numId="3" w16cid:durableId="2087529168">
    <w:abstractNumId w:val="3"/>
  </w:num>
  <w:num w:numId="4" w16cid:durableId="628898384">
    <w:abstractNumId w:val="18"/>
  </w:num>
  <w:num w:numId="5" w16cid:durableId="1973249924">
    <w:abstractNumId w:val="7"/>
  </w:num>
  <w:num w:numId="6" w16cid:durableId="806514578">
    <w:abstractNumId w:val="0"/>
  </w:num>
  <w:num w:numId="7" w16cid:durableId="1996912079">
    <w:abstractNumId w:val="19"/>
  </w:num>
  <w:num w:numId="8" w16cid:durableId="1755199061">
    <w:abstractNumId w:val="4"/>
  </w:num>
  <w:num w:numId="9" w16cid:durableId="1456102500">
    <w:abstractNumId w:val="11"/>
  </w:num>
  <w:num w:numId="10" w16cid:durableId="1946228920">
    <w:abstractNumId w:val="12"/>
  </w:num>
  <w:num w:numId="11" w16cid:durableId="1297954010">
    <w:abstractNumId w:val="16"/>
  </w:num>
  <w:num w:numId="12" w16cid:durableId="1718092766">
    <w:abstractNumId w:val="10"/>
  </w:num>
  <w:num w:numId="13" w16cid:durableId="1974022595">
    <w:abstractNumId w:val="2"/>
  </w:num>
  <w:num w:numId="14" w16cid:durableId="612175050">
    <w:abstractNumId w:val="6"/>
  </w:num>
  <w:num w:numId="15" w16cid:durableId="2035495801">
    <w:abstractNumId w:val="13"/>
  </w:num>
  <w:num w:numId="16" w16cid:durableId="1104567976">
    <w:abstractNumId w:val="15"/>
  </w:num>
  <w:num w:numId="17" w16cid:durableId="779180373">
    <w:abstractNumId w:val="5"/>
  </w:num>
  <w:num w:numId="18" w16cid:durableId="1451820051">
    <w:abstractNumId w:val="14"/>
  </w:num>
  <w:num w:numId="19" w16cid:durableId="263536722">
    <w:abstractNumId w:val="17"/>
  </w:num>
  <w:num w:numId="20" w16cid:durableId="1354988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E1"/>
    <w:rsid w:val="00001C87"/>
    <w:rsid w:val="00071A6C"/>
    <w:rsid w:val="000756E0"/>
    <w:rsid w:val="00091A27"/>
    <w:rsid w:val="000A3834"/>
    <w:rsid w:val="000E6C1B"/>
    <w:rsid w:val="00111F9C"/>
    <w:rsid w:val="00147347"/>
    <w:rsid w:val="0016117F"/>
    <w:rsid w:val="00216C1D"/>
    <w:rsid w:val="00292BF4"/>
    <w:rsid w:val="002B3433"/>
    <w:rsid w:val="002C69BA"/>
    <w:rsid w:val="00325DAA"/>
    <w:rsid w:val="00392D94"/>
    <w:rsid w:val="003C0C9C"/>
    <w:rsid w:val="003F3AA2"/>
    <w:rsid w:val="003F7837"/>
    <w:rsid w:val="004378D7"/>
    <w:rsid w:val="00443488"/>
    <w:rsid w:val="00474BDF"/>
    <w:rsid w:val="004D1295"/>
    <w:rsid w:val="004F5D72"/>
    <w:rsid w:val="005570C8"/>
    <w:rsid w:val="00571D86"/>
    <w:rsid w:val="005750BD"/>
    <w:rsid w:val="005A1430"/>
    <w:rsid w:val="005B1859"/>
    <w:rsid w:val="005D071B"/>
    <w:rsid w:val="0064747A"/>
    <w:rsid w:val="006631A8"/>
    <w:rsid w:val="00682973"/>
    <w:rsid w:val="006B3F3D"/>
    <w:rsid w:val="006E53B8"/>
    <w:rsid w:val="0070199E"/>
    <w:rsid w:val="00721472"/>
    <w:rsid w:val="007C6D05"/>
    <w:rsid w:val="007D4F93"/>
    <w:rsid w:val="007E5F07"/>
    <w:rsid w:val="008604DF"/>
    <w:rsid w:val="0089393F"/>
    <w:rsid w:val="008951B4"/>
    <w:rsid w:val="008F02E1"/>
    <w:rsid w:val="00921C8E"/>
    <w:rsid w:val="00954055"/>
    <w:rsid w:val="009606C5"/>
    <w:rsid w:val="00966ADE"/>
    <w:rsid w:val="0099690D"/>
    <w:rsid w:val="00A05741"/>
    <w:rsid w:val="00A24220"/>
    <w:rsid w:val="00A25443"/>
    <w:rsid w:val="00A31B40"/>
    <w:rsid w:val="00A31B65"/>
    <w:rsid w:val="00A47097"/>
    <w:rsid w:val="00A626BA"/>
    <w:rsid w:val="00A767CF"/>
    <w:rsid w:val="00AA17D3"/>
    <w:rsid w:val="00AF796A"/>
    <w:rsid w:val="00B45533"/>
    <w:rsid w:val="00BC63FA"/>
    <w:rsid w:val="00BF34E9"/>
    <w:rsid w:val="00C1735E"/>
    <w:rsid w:val="00C27473"/>
    <w:rsid w:val="00C4222B"/>
    <w:rsid w:val="00C4533A"/>
    <w:rsid w:val="00C61C81"/>
    <w:rsid w:val="00CC57E8"/>
    <w:rsid w:val="00CE64BF"/>
    <w:rsid w:val="00D20B41"/>
    <w:rsid w:val="00D43530"/>
    <w:rsid w:val="00D46885"/>
    <w:rsid w:val="00E14D4B"/>
    <w:rsid w:val="00E45FD9"/>
    <w:rsid w:val="00E60CD3"/>
    <w:rsid w:val="00EA274F"/>
    <w:rsid w:val="00F00934"/>
    <w:rsid w:val="00F81C54"/>
    <w:rsid w:val="00FE1B63"/>
    <w:rsid w:val="00FE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55DEB"/>
  <w15:chartTrackingRefBased/>
  <w15:docId w15:val="{973ACD9C-55A1-401E-961E-6BAAA77E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0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0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2E1"/>
    <w:rPr>
      <w:rFonts w:eastAsiaTheme="majorEastAsia" w:cstheme="majorBidi"/>
      <w:color w:val="272727" w:themeColor="text1" w:themeTint="D8"/>
    </w:rPr>
  </w:style>
  <w:style w:type="paragraph" w:styleId="Title">
    <w:name w:val="Title"/>
    <w:basedOn w:val="Normal"/>
    <w:next w:val="Normal"/>
    <w:link w:val="TitleChar"/>
    <w:uiPriority w:val="10"/>
    <w:qFormat/>
    <w:rsid w:val="008F0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2E1"/>
    <w:pPr>
      <w:spacing w:before="160"/>
      <w:jc w:val="center"/>
    </w:pPr>
    <w:rPr>
      <w:i/>
      <w:iCs/>
      <w:color w:val="404040" w:themeColor="text1" w:themeTint="BF"/>
    </w:rPr>
  </w:style>
  <w:style w:type="character" w:customStyle="1" w:styleId="QuoteChar">
    <w:name w:val="Quote Char"/>
    <w:basedOn w:val="DefaultParagraphFont"/>
    <w:link w:val="Quote"/>
    <w:uiPriority w:val="29"/>
    <w:rsid w:val="008F02E1"/>
    <w:rPr>
      <w:i/>
      <w:iCs/>
      <w:color w:val="404040" w:themeColor="text1" w:themeTint="BF"/>
    </w:rPr>
  </w:style>
  <w:style w:type="paragraph" w:styleId="ListParagraph">
    <w:name w:val="List Paragraph"/>
    <w:basedOn w:val="Normal"/>
    <w:uiPriority w:val="34"/>
    <w:qFormat/>
    <w:rsid w:val="008F02E1"/>
    <w:pPr>
      <w:ind w:left="720"/>
      <w:contextualSpacing/>
    </w:pPr>
  </w:style>
  <w:style w:type="character" w:styleId="IntenseEmphasis">
    <w:name w:val="Intense Emphasis"/>
    <w:basedOn w:val="DefaultParagraphFont"/>
    <w:uiPriority w:val="21"/>
    <w:qFormat/>
    <w:rsid w:val="008F02E1"/>
    <w:rPr>
      <w:i/>
      <w:iCs/>
      <w:color w:val="0F4761" w:themeColor="accent1" w:themeShade="BF"/>
    </w:rPr>
  </w:style>
  <w:style w:type="paragraph" w:styleId="IntenseQuote">
    <w:name w:val="Intense Quote"/>
    <w:basedOn w:val="Normal"/>
    <w:next w:val="Normal"/>
    <w:link w:val="IntenseQuoteChar"/>
    <w:uiPriority w:val="30"/>
    <w:qFormat/>
    <w:rsid w:val="008F0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2E1"/>
    <w:rPr>
      <w:i/>
      <w:iCs/>
      <w:color w:val="0F4761" w:themeColor="accent1" w:themeShade="BF"/>
    </w:rPr>
  </w:style>
  <w:style w:type="character" w:styleId="IntenseReference">
    <w:name w:val="Intense Reference"/>
    <w:basedOn w:val="DefaultParagraphFont"/>
    <w:uiPriority w:val="32"/>
    <w:qFormat/>
    <w:rsid w:val="008F02E1"/>
    <w:rPr>
      <w:b/>
      <w:bCs/>
      <w:smallCaps/>
      <w:color w:val="0F4761" w:themeColor="accent1" w:themeShade="BF"/>
      <w:spacing w:val="5"/>
    </w:rPr>
  </w:style>
  <w:style w:type="paragraph" w:styleId="TOCHeading">
    <w:name w:val="TOC Heading"/>
    <w:basedOn w:val="Heading1"/>
    <w:next w:val="Normal"/>
    <w:uiPriority w:val="39"/>
    <w:unhideWhenUsed/>
    <w:qFormat/>
    <w:rsid w:val="00BC63F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C63FA"/>
    <w:pPr>
      <w:spacing w:after="100"/>
    </w:pPr>
  </w:style>
  <w:style w:type="paragraph" w:styleId="TOC2">
    <w:name w:val="toc 2"/>
    <w:basedOn w:val="Normal"/>
    <w:next w:val="Normal"/>
    <w:autoRedefine/>
    <w:uiPriority w:val="39"/>
    <w:unhideWhenUsed/>
    <w:rsid w:val="00BC63FA"/>
    <w:pPr>
      <w:spacing w:after="100"/>
      <w:ind w:left="240"/>
    </w:pPr>
  </w:style>
  <w:style w:type="paragraph" w:styleId="TOC3">
    <w:name w:val="toc 3"/>
    <w:basedOn w:val="Normal"/>
    <w:next w:val="Normal"/>
    <w:autoRedefine/>
    <w:uiPriority w:val="39"/>
    <w:unhideWhenUsed/>
    <w:rsid w:val="00BC63FA"/>
    <w:pPr>
      <w:spacing w:after="100"/>
      <w:ind w:left="480"/>
    </w:pPr>
  </w:style>
  <w:style w:type="character" w:styleId="Hyperlink">
    <w:name w:val="Hyperlink"/>
    <w:basedOn w:val="DefaultParagraphFont"/>
    <w:uiPriority w:val="99"/>
    <w:unhideWhenUsed/>
    <w:rsid w:val="00BC63FA"/>
    <w:rPr>
      <w:color w:val="467886" w:themeColor="hyperlink"/>
      <w:u w:val="single"/>
    </w:rPr>
  </w:style>
  <w:style w:type="character" w:styleId="UnresolvedMention">
    <w:name w:val="Unresolved Mention"/>
    <w:basedOn w:val="DefaultParagraphFont"/>
    <w:uiPriority w:val="99"/>
    <w:semiHidden/>
    <w:unhideWhenUsed/>
    <w:rsid w:val="00A25443"/>
    <w:rPr>
      <w:color w:val="605E5C"/>
      <w:shd w:val="clear" w:color="auto" w:fill="E1DFDD"/>
    </w:rPr>
  </w:style>
  <w:style w:type="character" w:styleId="Emphasis">
    <w:name w:val="Emphasis"/>
    <w:basedOn w:val="DefaultParagraphFont"/>
    <w:uiPriority w:val="20"/>
    <w:qFormat/>
    <w:rsid w:val="00A05741"/>
    <w:rPr>
      <w:i/>
      <w:iCs/>
    </w:rPr>
  </w:style>
  <w:style w:type="paragraph" w:styleId="Header">
    <w:name w:val="header"/>
    <w:basedOn w:val="Normal"/>
    <w:link w:val="HeaderChar"/>
    <w:uiPriority w:val="99"/>
    <w:unhideWhenUsed/>
    <w:rsid w:val="00721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472"/>
  </w:style>
  <w:style w:type="paragraph" w:styleId="Footer">
    <w:name w:val="footer"/>
    <w:basedOn w:val="Normal"/>
    <w:link w:val="FooterChar"/>
    <w:uiPriority w:val="99"/>
    <w:unhideWhenUsed/>
    <w:rsid w:val="00721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472"/>
  </w:style>
  <w:style w:type="character" w:styleId="PlaceholderText">
    <w:name w:val="Placeholder Text"/>
    <w:basedOn w:val="DefaultParagraphFont"/>
    <w:uiPriority w:val="99"/>
    <w:semiHidden/>
    <w:rsid w:val="00AF79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37320">
      <w:bodyDiv w:val="1"/>
      <w:marLeft w:val="0"/>
      <w:marRight w:val="0"/>
      <w:marTop w:val="0"/>
      <w:marBottom w:val="0"/>
      <w:divBdr>
        <w:top w:val="none" w:sz="0" w:space="0" w:color="auto"/>
        <w:left w:val="none" w:sz="0" w:space="0" w:color="auto"/>
        <w:bottom w:val="none" w:sz="0" w:space="0" w:color="auto"/>
        <w:right w:val="none" w:sz="0" w:space="0" w:color="auto"/>
      </w:divBdr>
    </w:div>
    <w:div w:id="159085473">
      <w:bodyDiv w:val="1"/>
      <w:marLeft w:val="0"/>
      <w:marRight w:val="0"/>
      <w:marTop w:val="0"/>
      <w:marBottom w:val="0"/>
      <w:divBdr>
        <w:top w:val="none" w:sz="0" w:space="0" w:color="auto"/>
        <w:left w:val="none" w:sz="0" w:space="0" w:color="auto"/>
        <w:bottom w:val="none" w:sz="0" w:space="0" w:color="auto"/>
        <w:right w:val="none" w:sz="0" w:space="0" w:color="auto"/>
      </w:divBdr>
    </w:div>
    <w:div w:id="164789190">
      <w:bodyDiv w:val="1"/>
      <w:marLeft w:val="0"/>
      <w:marRight w:val="0"/>
      <w:marTop w:val="0"/>
      <w:marBottom w:val="0"/>
      <w:divBdr>
        <w:top w:val="none" w:sz="0" w:space="0" w:color="auto"/>
        <w:left w:val="none" w:sz="0" w:space="0" w:color="auto"/>
        <w:bottom w:val="none" w:sz="0" w:space="0" w:color="auto"/>
        <w:right w:val="none" w:sz="0" w:space="0" w:color="auto"/>
      </w:divBdr>
    </w:div>
    <w:div w:id="249699744">
      <w:bodyDiv w:val="1"/>
      <w:marLeft w:val="0"/>
      <w:marRight w:val="0"/>
      <w:marTop w:val="0"/>
      <w:marBottom w:val="0"/>
      <w:divBdr>
        <w:top w:val="none" w:sz="0" w:space="0" w:color="auto"/>
        <w:left w:val="none" w:sz="0" w:space="0" w:color="auto"/>
        <w:bottom w:val="none" w:sz="0" w:space="0" w:color="auto"/>
        <w:right w:val="none" w:sz="0" w:space="0" w:color="auto"/>
      </w:divBdr>
    </w:div>
    <w:div w:id="472908378">
      <w:bodyDiv w:val="1"/>
      <w:marLeft w:val="0"/>
      <w:marRight w:val="0"/>
      <w:marTop w:val="0"/>
      <w:marBottom w:val="0"/>
      <w:divBdr>
        <w:top w:val="none" w:sz="0" w:space="0" w:color="auto"/>
        <w:left w:val="none" w:sz="0" w:space="0" w:color="auto"/>
        <w:bottom w:val="none" w:sz="0" w:space="0" w:color="auto"/>
        <w:right w:val="none" w:sz="0" w:space="0" w:color="auto"/>
      </w:divBdr>
    </w:div>
    <w:div w:id="483083396">
      <w:bodyDiv w:val="1"/>
      <w:marLeft w:val="0"/>
      <w:marRight w:val="0"/>
      <w:marTop w:val="0"/>
      <w:marBottom w:val="0"/>
      <w:divBdr>
        <w:top w:val="none" w:sz="0" w:space="0" w:color="auto"/>
        <w:left w:val="none" w:sz="0" w:space="0" w:color="auto"/>
        <w:bottom w:val="none" w:sz="0" w:space="0" w:color="auto"/>
        <w:right w:val="none" w:sz="0" w:space="0" w:color="auto"/>
      </w:divBdr>
    </w:div>
    <w:div w:id="517744327">
      <w:bodyDiv w:val="1"/>
      <w:marLeft w:val="0"/>
      <w:marRight w:val="0"/>
      <w:marTop w:val="0"/>
      <w:marBottom w:val="0"/>
      <w:divBdr>
        <w:top w:val="none" w:sz="0" w:space="0" w:color="auto"/>
        <w:left w:val="none" w:sz="0" w:space="0" w:color="auto"/>
        <w:bottom w:val="none" w:sz="0" w:space="0" w:color="auto"/>
        <w:right w:val="none" w:sz="0" w:space="0" w:color="auto"/>
      </w:divBdr>
    </w:div>
    <w:div w:id="540479773">
      <w:bodyDiv w:val="1"/>
      <w:marLeft w:val="0"/>
      <w:marRight w:val="0"/>
      <w:marTop w:val="0"/>
      <w:marBottom w:val="0"/>
      <w:divBdr>
        <w:top w:val="none" w:sz="0" w:space="0" w:color="auto"/>
        <w:left w:val="none" w:sz="0" w:space="0" w:color="auto"/>
        <w:bottom w:val="none" w:sz="0" w:space="0" w:color="auto"/>
        <w:right w:val="none" w:sz="0" w:space="0" w:color="auto"/>
      </w:divBdr>
    </w:div>
    <w:div w:id="560100545">
      <w:bodyDiv w:val="1"/>
      <w:marLeft w:val="0"/>
      <w:marRight w:val="0"/>
      <w:marTop w:val="0"/>
      <w:marBottom w:val="0"/>
      <w:divBdr>
        <w:top w:val="none" w:sz="0" w:space="0" w:color="auto"/>
        <w:left w:val="none" w:sz="0" w:space="0" w:color="auto"/>
        <w:bottom w:val="none" w:sz="0" w:space="0" w:color="auto"/>
        <w:right w:val="none" w:sz="0" w:space="0" w:color="auto"/>
      </w:divBdr>
    </w:div>
    <w:div w:id="596131375">
      <w:bodyDiv w:val="1"/>
      <w:marLeft w:val="0"/>
      <w:marRight w:val="0"/>
      <w:marTop w:val="0"/>
      <w:marBottom w:val="0"/>
      <w:divBdr>
        <w:top w:val="none" w:sz="0" w:space="0" w:color="auto"/>
        <w:left w:val="none" w:sz="0" w:space="0" w:color="auto"/>
        <w:bottom w:val="none" w:sz="0" w:space="0" w:color="auto"/>
        <w:right w:val="none" w:sz="0" w:space="0" w:color="auto"/>
      </w:divBdr>
    </w:div>
    <w:div w:id="653609149">
      <w:bodyDiv w:val="1"/>
      <w:marLeft w:val="0"/>
      <w:marRight w:val="0"/>
      <w:marTop w:val="0"/>
      <w:marBottom w:val="0"/>
      <w:divBdr>
        <w:top w:val="none" w:sz="0" w:space="0" w:color="auto"/>
        <w:left w:val="none" w:sz="0" w:space="0" w:color="auto"/>
        <w:bottom w:val="none" w:sz="0" w:space="0" w:color="auto"/>
        <w:right w:val="none" w:sz="0" w:space="0" w:color="auto"/>
      </w:divBdr>
    </w:div>
    <w:div w:id="679745858">
      <w:bodyDiv w:val="1"/>
      <w:marLeft w:val="0"/>
      <w:marRight w:val="0"/>
      <w:marTop w:val="0"/>
      <w:marBottom w:val="0"/>
      <w:divBdr>
        <w:top w:val="none" w:sz="0" w:space="0" w:color="auto"/>
        <w:left w:val="none" w:sz="0" w:space="0" w:color="auto"/>
        <w:bottom w:val="none" w:sz="0" w:space="0" w:color="auto"/>
        <w:right w:val="none" w:sz="0" w:space="0" w:color="auto"/>
      </w:divBdr>
    </w:div>
    <w:div w:id="758605211">
      <w:bodyDiv w:val="1"/>
      <w:marLeft w:val="0"/>
      <w:marRight w:val="0"/>
      <w:marTop w:val="0"/>
      <w:marBottom w:val="0"/>
      <w:divBdr>
        <w:top w:val="none" w:sz="0" w:space="0" w:color="auto"/>
        <w:left w:val="none" w:sz="0" w:space="0" w:color="auto"/>
        <w:bottom w:val="none" w:sz="0" w:space="0" w:color="auto"/>
        <w:right w:val="none" w:sz="0" w:space="0" w:color="auto"/>
      </w:divBdr>
    </w:div>
    <w:div w:id="763573355">
      <w:bodyDiv w:val="1"/>
      <w:marLeft w:val="0"/>
      <w:marRight w:val="0"/>
      <w:marTop w:val="0"/>
      <w:marBottom w:val="0"/>
      <w:divBdr>
        <w:top w:val="none" w:sz="0" w:space="0" w:color="auto"/>
        <w:left w:val="none" w:sz="0" w:space="0" w:color="auto"/>
        <w:bottom w:val="none" w:sz="0" w:space="0" w:color="auto"/>
        <w:right w:val="none" w:sz="0" w:space="0" w:color="auto"/>
      </w:divBdr>
    </w:div>
    <w:div w:id="795946953">
      <w:bodyDiv w:val="1"/>
      <w:marLeft w:val="0"/>
      <w:marRight w:val="0"/>
      <w:marTop w:val="0"/>
      <w:marBottom w:val="0"/>
      <w:divBdr>
        <w:top w:val="none" w:sz="0" w:space="0" w:color="auto"/>
        <w:left w:val="none" w:sz="0" w:space="0" w:color="auto"/>
        <w:bottom w:val="none" w:sz="0" w:space="0" w:color="auto"/>
        <w:right w:val="none" w:sz="0" w:space="0" w:color="auto"/>
      </w:divBdr>
    </w:div>
    <w:div w:id="823663679">
      <w:bodyDiv w:val="1"/>
      <w:marLeft w:val="0"/>
      <w:marRight w:val="0"/>
      <w:marTop w:val="0"/>
      <w:marBottom w:val="0"/>
      <w:divBdr>
        <w:top w:val="none" w:sz="0" w:space="0" w:color="auto"/>
        <w:left w:val="none" w:sz="0" w:space="0" w:color="auto"/>
        <w:bottom w:val="none" w:sz="0" w:space="0" w:color="auto"/>
        <w:right w:val="none" w:sz="0" w:space="0" w:color="auto"/>
      </w:divBdr>
    </w:div>
    <w:div w:id="841504144">
      <w:bodyDiv w:val="1"/>
      <w:marLeft w:val="0"/>
      <w:marRight w:val="0"/>
      <w:marTop w:val="0"/>
      <w:marBottom w:val="0"/>
      <w:divBdr>
        <w:top w:val="none" w:sz="0" w:space="0" w:color="auto"/>
        <w:left w:val="none" w:sz="0" w:space="0" w:color="auto"/>
        <w:bottom w:val="none" w:sz="0" w:space="0" w:color="auto"/>
        <w:right w:val="none" w:sz="0" w:space="0" w:color="auto"/>
      </w:divBdr>
    </w:div>
    <w:div w:id="941843192">
      <w:bodyDiv w:val="1"/>
      <w:marLeft w:val="0"/>
      <w:marRight w:val="0"/>
      <w:marTop w:val="0"/>
      <w:marBottom w:val="0"/>
      <w:divBdr>
        <w:top w:val="none" w:sz="0" w:space="0" w:color="auto"/>
        <w:left w:val="none" w:sz="0" w:space="0" w:color="auto"/>
        <w:bottom w:val="none" w:sz="0" w:space="0" w:color="auto"/>
        <w:right w:val="none" w:sz="0" w:space="0" w:color="auto"/>
      </w:divBdr>
    </w:div>
    <w:div w:id="977497412">
      <w:bodyDiv w:val="1"/>
      <w:marLeft w:val="0"/>
      <w:marRight w:val="0"/>
      <w:marTop w:val="0"/>
      <w:marBottom w:val="0"/>
      <w:divBdr>
        <w:top w:val="none" w:sz="0" w:space="0" w:color="auto"/>
        <w:left w:val="none" w:sz="0" w:space="0" w:color="auto"/>
        <w:bottom w:val="none" w:sz="0" w:space="0" w:color="auto"/>
        <w:right w:val="none" w:sz="0" w:space="0" w:color="auto"/>
      </w:divBdr>
    </w:div>
    <w:div w:id="987199730">
      <w:bodyDiv w:val="1"/>
      <w:marLeft w:val="0"/>
      <w:marRight w:val="0"/>
      <w:marTop w:val="0"/>
      <w:marBottom w:val="0"/>
      <w:divBdr>
        <w:top w:val="none" w:sz="0" w:space="0" w:color="auto"/>
        <w:left w:val="none" w:sz="0" w:space="0" w:color="auto"/>
        <w:bottom w:val="none" w:sz="0" w:space="0" w:color="auto"/>
        <w:right w:val="none" w:sz="0" w:space="0" w:color="auto"/>
      </w:divBdr>
    </w:div>
    <w:div w:id="1096168440">
      <w:bodyDiv w:val="1"/>
      <w:marLeft w:val="0"/>
      <w:marRight w:val="0"/>
      <w:marTop w:val="0"/>
      <w:marBottom w:val="0"/>
      <w:divBdr>
        <w:top w:val="none" w:sz="0" w:space="0" w:color="auto"/>
        <w:left w:val="none" w:sz="0" w:space="0" w:color="auto"/>
        <w:bottom w:val="none" w:sz="0" w:space="0" w:color="auto"/>
        <w:right w:val="none" w:sz="0" w:space="0" w:color="auto"/>
      </w:divBdr>
    </w:div>
    <w:div w:id="1124689831">
      <w:bodyDiv w:val="1"/>
      <w:marLeft w:val="0"/>
      <w:marRight w:val="0"/>
      <w:marTop w:val="0"/>
      <w:marBottom w:val="0"/>
      <w:divBdr>
        <w:top w:val="none" w:sz="0" w:space="0" w:color="auto"/>
        <w:left w:val="none" w:sz="0" w:space="0" w:color="auto"/>
        <w:bottom w:val="none" w:sz="0" w:space="0" w:color="auto"/>
        <w:right w:val="none" w:sz="0" w:space="0" w:color="auto"/>
      </w:divBdr>
    </w:div>
    <w:div w:id="1310942552">
      <w:bodyDiv w:val="1"/>
      <w:marLeft w:val="0"/>
      <w:marRight w:val="0"/>
      <w:marTop w:val="0"/>
      <w:marBottom w:val="0"/>
      <w:divBdr>
        <w:top w:val="none" w:sz="0" w:space="0" w:color="auto"/>
        <w:left w:val="none" w:sz="0" w:space="0" w:color="auto"/>
        <w:bottom w:val="none" w:sz="0" w:space="0" w:color="auto"/>
        <w:right w:val="none" w:sz="0" w:space="0" w:color="auto"/>
      </w:divBdr>
    </w:div>
    <w:div w:id="1388990807">
      <w:bodyDiv w:val="1"/>
      <w:marLeft w:val="0"/>
      <w:marRight w:val="0"/>
      <w:marTop w:val="0"/>
      <w:marBottom w:val="0"/>
      <w:divBdr>
        <w:top w:val="none" w:sz="0" w:space="0" w:color="auto"/>
        <w:left w:val="none" w:sz="0" w:space="0" w:color="auto"/>
        <w:bottom w:val="none" w:sz="0" w:space="0" w:color="auto"/>
        <w:right w:val="none" w:sz="0" w:space="0" w:color="auto"/>
      </w:divBdr>
    </w:div>
    <w:div w:id="1470785871">
      <w:bodyDiv w:val="1"/>
      <w:marLeft w:val="0"/>
      <w:marRight w:val="0"/>
      <w:marTop w:val="0"/>
      <w:marBottom w:val="0"/>
      <w:divBdr>
        <w:top w:val="none" w:sz="0" w:space="0" w:color="auto"/>
        <w:left w:val="none" w:sz="0" w:space="0" w:color="auto"/>
        <w:bottom w:val="none" w:sz="0" w:space="0" w:color="auto"/>
        <w:right w:val="none" w:sz="0" w:space="0" w:color="auto"/>
      </w:divBdr>
    </w:div>
    <w:div w:id="1488671686">
      <w:bodyDiv w:val="1"/>
      <w:marLeft w:val="0"/>
      <w:marRight w:val="0"/>
      <w:marTop w:val="0"/>
      <w:marBottom w:val="0"/>
      <w:divBdr>
        <w:top w:val="none" w:sz="0" w:space="0" w:color="auto"/>
        <w:left w:val="none" w:sz="0" w:space="0" w:color="auto"/>
        <w:bottom w:val="none" w:sz="0" w:space="0" w:color="auto"/>
        <w:right w:val="none" w:sz="0" w:space="0" w:color="auto"/>
      </w:divBdr>
    </w:div>
    <w:div w:id="1521429987">
      <w:bodyDiv w:val="1"/>
      <w:marLeft w:val="0"/>
      <w:marRight w:val="0"/>
      <w:marTop w:val="0"/>
      <w:marBottom w:val="0"/>
      <w:divBdr>
        <w:top w:val="none" w:sz="0" w:space="0" w:color="auto"/>
        <w:left w:val="none" w:sz="0" w:space="0" w:color="auto"/>
        <w:bottom w:val="none" w:sz="0" w:space="0" w:color="auto"/>
        <w:right w:val="none" w:sz="0" w:space="0" w:color="auto"/>
      </w:divBdr>
    </w:div>
    <w:div w:id="1531260776">
      <w:bodyDiv w:val="1"/>
      <w:marLeft w:val="0"/>
      <w:marRight w:val="0"/>
      <w:marTop w:val="0"/>
      <w:marBottom w:val="0"/>
      <w:divBdr>
        <w:top w:val="none" w:sz="0" w:space="0" w:color="auto"/>
        <w:left w:val="none" w:sz="0" w:space="0" w:color="auto"/>
        <w:bottom w:val="none" w:sz="0" w:space="0" w:color="auto"/>
        <w:right w:val="none" w:sz="0" w:space="0" w:color="auto"/>
      </w:divBdr>
    </w:div>
    <w:div w:id="1536194894">
      <w:bodyDiv w:val="1"/>
      <w:marLeft w:val="0"/>
      <w:marRight w:val="0"/>
      <w:marTop w:val="0"/>
      <w:marBottom w:val="0"/>
      <w:divBdr>
        <w:top w:val="none" w:sz="0" w:space="0" w:color="auto"/>
        <w:left w:val="none" w:sz="0" w:space="0" w:color="auto"/>
        <w:bottom w:val="none" w:sz="0" w:space="0" w:color="auto"/>
        <w:right w:val="none" w:sz="0" w:space="0" w:color="auto"/>
      </w:divBdr>
    </w:div>
    <w:div w:id="1713729350">
      <w:bodyDiv w:val="1"/>
      <w:marLeft w:val="0"/>
      <w:marRight w:val="0"/>
      <w:marTop w:val="0"/>
      <w:marBottom w:val="0"/>
      <w:divBdr>
        <w:top w:val="none" w:sz="0" w:space="0" w:color="auto"/>
        <w:left w:val="none" w:sz="0" w:space="0" w:color="auto"/>
        <w:bottom w:val="none" w:sz="0" w:space="0" w:color="auto"/>
        <w:right w:val="none" w:sz="0" w:space="0" w:color="auto"/>
      </w:divBdr>
    </w:div>
    <w:div w:id="1738473773">
      <w:bodyDiv w:val="1"/>
      <w:marLeft w:val="0"/>
      <w:marRight w:val="0"/>
      <w:marTop w:val="0"/>
      <w:marBottom w:val="0"/>
      <w:divBdr>
        <w:top w:val="none" w:sz="0" w:space="0" w:color="auto"/>
        <w:left w:val="none" w:sz="0" w:space="0" w:color="auto"/>
        <w:bottom w:val="none" w:sz="0" w:space="0" w:color="auto"/>
        <w:right w:val="none" w:sz="0" w:space="0" w:color="auto"/>
      </w:divBdr>
    </w:div>
    <w:div w:id="1847135205">
      <w:bodyDiv w:val="1"/>
      <w:marLeft w:val="0"/>
      <w:marRight w:val="0"/>
      <w:marTop w:val="0"/>
      <w:marBottom w:val="0"/>
      <w:divBdr>
        <w:top w:val="none" w:sz="0" w:space="0" w:color="auto"/>
        <w:left w:val="none" w:sz="0" w:space="0" w:color="auto"/>
        <w:bottom w:val="none" w:sz="0" w:space="0" w:color="auto"/>
        <w:right w:val="none" w:sz="0" w:space="0" w:color="auto"/>
      </w:divBdr>
    </w:div>
    <w:div w:id="1913654897">
      <w:bodyDiv w:val="1"/>
      <w:marLeft w:val="0"/>
      <w:marRight w:val="0"/>
      <w:marTop w:val="0"/>
      <w:marBottom w:val="0"/>
      <w:divBdr>
        <w:top w:val="none" w:sz="0" w:space="0" w:color="auto"/>
        <w:left w:val="none" w:sz="0" w:space="0" w:color="auto"/>
        <w:bottom w:val="none" w:sz="0" w:space="0" w:color="auto"/>
        <w:right w:val="none" w:sz="0" w:space="0" w:color="auto"/>
      </w:divBdr>
    </w:div>
    <w:div w:id="1921791584">
      <w:bodyDiv w:val="1"/>
      <w:marLeft w:val="0"/>
      <w:marRight w:val="0"/>
      <w:marTop w:val="0"/>
      <w:marBottom w:val="0"/>
      <w:divBdr>
        <w:top w:val="none" w:sz="0" w:space="0" w:color="auto"/>
        <w:left w:val="none" w:sz="0" w:space="0" w:color="auto"/>
        <w:bottom w:val="none" w:sz="0" w:space="0" w:color="auto"/>
        <w:right w:val="none" w:sz="0" w:space="0" w:color="auto"/>
      </w:divBdr>
    </w:div>
    <w:div w:id="2033220812">
      <w:bodyDiv w:val="1"/>
      <w:marLeft w:val="0"/>
      <w:marRight w:val="0"/>
      <w:marTop w:val="0"/>
      <w:marBottom w:val="0"/>
      <w:divBdr>
        <w:top w:val="none" w:sz="0" w:space="0" w:color="auto"/>
        <w:left w:val="none" w:sz="0" w:space="0" w:color="auto"/>
        <w:bottom w:val="none" w:sz="0" w:space="0" w:color="auto"/>
        <w:right w:val="none" w:sz="0" w:space="0" w:color="auto"/>
      </w:divBdr>
    </w:div>
    <w:div w:id="20812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ronis.com/blog/what-is-c2" TargetMode="External"/><Relationship Id="rId13" Type="http://schemas.openxmlformats.org/officeDocument/2006/relationships/hyperlink" Target="https://www.malwarepatrol.net/the-evolution-of-c2-communication-channe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enarmor.com/docs/network-security-tutorials/what-is-command-and-control-c2"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ntinelone.com/cybersecurity-101/threat-intelligence/what-are-command-control-c2-server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nsfilter.com/blog/c2-server-command-and-control-attack" TargetMode="External"/><Relationship Id="rId4" Type="http://schemas.openxmlformats.org/officeDocument/2006/relationships/settings" Target="settings.xml"/><Relationship Id="rId9" Type="http://schemas.openxmlformats.org/officeDocument/2006/relationships/hyperlink" Target="https://vulncheck.com/blog/active-c2-servers"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DB6C0850F134B148864A3895F277542"/>
        <w:category>
          <w:name w:val="General"/>
          <w:gallery w:val="placeholder"/>
        </w:category>
        <w:types>
          <w:type w:val="bbPlcHdr"/>
        </w:types>
        <w:behaviors>
          <w:behavior w:val="content"/>
        </w:behaviors>
        <w:guid w:val="{E7A95716-2D9F-4F76-BF9D-75F4B52BFE4E}"/>
      </w:docPartPr>
      <w:docPartBody>
        <w:p w:rsidR="00000000" w:rsidRDefault="0045497E">
          <w:r w:rsidRPr="003A5A2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7E"/>
    <w:rsid w:val="003F7837"/>
    <w:rsid w:val="0045497E"/>
    <w:rsid w:val="0071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CBD0E3AE04C038A65AB9F5E3BD619">
    <w:name w:val="9CACBD0E3AE04C038A65AB9F5E3BD619"/>
    <w:rsid w:val="0045497E"/>
  </w:style>
  <w:style w:type="character" w:styleId="PlaceholderText">
    <w:name w:val="Placeholder Text"/>
    <w:basedOn w:val="DefaultParagraphFont"/>
    <w:uiPriority w:val="99"/>
    <w:semiHidden/>
    <w:rsid w:val="0045497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8ED75-39B6-4113-877D-4E52B10E6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2305</Words>
  <Characters>14478</Characters>
  <Application>Microsoft Office Word</Application>
  <DocSecurity>0</DocSecurity>
  <Lines>268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 and Control</dc:title>
  <dc:subject/>
  <dc:creator>Johannes Castellano</dc:creator>
  <cp:keywords>C2 Server</cp:keywords>
  <dc:description/>
  <cp:lastModifiedBy>Johannes Castellano</cp:lastModifiedBy>
  <cp:revision>76</cp:revision>
  <dcterms:created xsi:type="dcterms:W3CDTF">2025-03-22T07:18:00Z</dcterms:created>
  <dcterms:modified xsi:type="dcterms:W3CDTF">2025-03-29T19:32:00Z</dcterms:modified>
</cp:coreProperties>
</file>