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C395" w14:textId="0BD1C528" w:rsidR="00F10FC4" w:rsidRPr="00F10FC4" w:rsidRDefault="00F10FC4" w:rsidP="00F10FC4">
      <w:pPr>
        <w:pStyle w:val="Titolo1"/>
        <w:spacing w:after="360"/>
        <w:rPr>
          <w:rFonts w:cstheme="majorHAnsi"/>
          <w:b/>
          <w:bCs/>
          <w:color w:val="auto"/>
          <w:sz w:val="56"/>
          <w:szCs w:val="56"/>
          <w:u w:val="single"/>
        </w:rPr>
      </w:pPr>
      <w:r>
        <w:rPr>
          <w:rFonts w:cstheme="majorHAnsi"/>
          <w:b/>
          <w:bCs/>
          <w:color w:val="auto"/>
          <w:sz w:val="56"/>
          <w:szCs w:val="56"/>
        </w:rPr>
        <w:t>Elaborazione-Iterazione 3</w:t>
      </w:r>
    </w:p>
    <w:p w14:paraId="37A2D95C" w14:textId="77777777" w:rsidR="00F10FC4" w:rsidRPr="007C4093" w:rsidRDefault="00F10FC4" w:rsidP="00F10FC4">
      <w:pPr>
        <w:pStyle w:val="Titolo3"/>
        <w:numPr>
          <w:ilvl w:val="1"/>
          <w:numId w:val="2"/>
        </w:numPr>
        <w:spacing w:after="240"/>
        <w:ind w:left="426" w:hanging="426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Introduzione</w:t>
      </w:r>
    </w:p>
    <w:p w14:paraId="5D2C2C1D" w14:textId="493B1DD0" w:rsidR="00F10FC4" w:rsidRPr="00F10FC4" w:rsidRDefault="00F10FC4" w:rsidP="00F10FC4">
      <w:pPr>
        <w:rPr>
          <w:sz w:val="22"/>
          <w:szCs w:val="22"/>
        </w:rPr>
      </w:pPr>
      <w:bookmarkStart w:id="0" w:name="_Hlk119144656"/>
      <w:r w:rsidRPr="00F10FC4">
        <w:rPr>
          <w:sz w:val="22"/>
          <w:szCs w:val="22"/>
        </w:rPr>
        <w:t xml:space="preserve">Durante la terza iterazione i requisiti </w:t>
      </w:r>
      <w:r>
        <w:rPr>
          <w:sz w:val="22"/>
          <w:szCs w:val="22"/>
        </w:rPr>
        <w:t>principali su cui mi sono concentrato sono</w:t>
      </w:r>
      <w:r w:rsidRPr="00F10FC4">
        <w:rPr>
          <w:sz w:val="22"/>
          <w:szCs w:val="22"/>
        </w:rPr>
        <w:t>:</w:t>
      </w:r>
    </w:p>
    <w:p w14:paraId="27C64899" w14:textId="42BE458B" w:rsidR="00F10FC4" w:rsidRPr="00F10FC4" w:rsidRDefault="00F10FC4" w:rsidP="00F10FC4">
      <w:pPr>
        <w:pStyle w:val="Paragrafoelenco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bookmarkStart w:id="1" w:name="_Hlk123139149"/>
      <w:r w:rsidRPr="00F10FC4">
        <w:rPr>
          <w:color w:val="000000"/>
        </w:rPr>
        <w:t xml:space="preserve">Implementare lo scenario principale di successo del caso d’uso </w:t>
      </w:r>
      <w:r w:rsidRPr="00F10FC4">
        <w:rPr>
          <w:i/>
          <w:color w:val="000000"/>
        </w:rPr>
        <w:t>UC2: Gesti</w:t>
      </w:r>
      <w:r w:rsidRPr="00F10FC4">
        <w:rPr>
          <w:i/>
        </w:rPr>
        <w:t xml:space="preserve">one </w:t>
      </w:r>
      <w:r w:rsidRPr="00F10FC4">
        <w:rPr>
          <w:i/>
          <w:color w:val="000000"/>
        </w:rPr>
        <w:t>prenotazione</w:t>
      </w:r>
      <w:r>
        <w:rPr>
          <w:color w:val="000000"/>
        </w:rPr>
        <w:t>, considerando che la prenotazione creerà una nuova istanza di una partita che occupi un particolare campo.</w:t>
      </w:r>
    </w:p>
    <w:p w14:paraId="1874CD95" w14:textId="645464CD" w:rsidR="00F10FC4" w:rsidRDefault="00F10FC4" w:rsidP="00F10FC4">
      <w:pPr>
        <w:pStyle w:val="Paragrafoelenco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 w:rsidRPr="00F10FC4">
        <w:rPr>
          <w:color w:val="000000"/>
        </w:rPr>
        <w:t xml:space="preserve">Aggiornamento del caso d’uso di </w:t>
      </w:r>
      <w:r>
        <w:rPr>
          <w:i/>
          <w:color w:val="000000"/>
        </w:rPr>
        <w:t>SportPlanner</w:t>
      </w:r>
      <w:r w:rsidRPr="00F10FC4">
        <w:rPr>
          <w:color w:val="000000"/>
        </w:rPr>
        <w:t xml:space="preserve"> necessario per gestire le esigenze di inizializzazione per questa iterazione.</w:t>
      </w:r>
    </w:p>
    <w:bookmarkEnd w:id="1"/>
    <w:p w14:paraId="75BF8662" w14:textId="65DDA575" w:rsidR="00F10FC4" w:rsidRPr="00021F9B" w:rsidRDefault="00F10FC4" w:rsidP="00F10FC4">
      <w:pPr>
        <w:pStyle w:val="Titolo3"/>
        <w:numPr>
          <w:ilvl w:val="1"/>
          <w:numId w:val="2"/>
        </w:numPr>
        <w:spacing w:before="480" w:after="240"/>
        <w:ind w:left="426" w:hanging="426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Caso d’uso UC2: Gestione prenotazione</w:t>
      </w:r>
    </w:p>
    <w:p w14:paraId="4F935FD4" w14:textId="47A67F00" w:rsidR="00F10FC4" w:rsidRDefault="00F10FC4" w:rsidP="00F10FC4">
      <w:pPr>
        <w:spacing w:before="0" w:after="0"/>
        <w:rPr>
          <w:rFonts w:asciiTheme="minorHAnsi" w:hAnsiTheme="minorHAnsi" w:cstheme="minorHAnsi"/>
          <w:sz w:val="22"/>
          <w:szCs w:val="22"/>
        </w:rPr>
      </w:pPr>
      <w:r w:rsidRPr="00BB74F6">
        <w:rPr>
          <w:rFonts w:asciiTheme="minorHAnsi" w:hAnsiTheme="minorHAnsi" w:cstheme="minorHAnsi"/>
          <w:sz w:val="22"/>
          <w:szCs w:val="22"/>
        </w:rPr>
        <w:t xml:space="preserve">Di seguito viene riportato nel dettaglio il caso d’uso </w:t>
      </w:r>
      <w:bookmarkEnd w:id="0"/>
      <w:r w:rsidR="00364BEC">
        <w:rPr>
          <w:rFonts w:asciiTheme="minorHAnsi" w:hAnsiTheme="minorHAnsi" w:cstheme="minorHAnsi"/>
          <w:i/>
          <w:sz w:val="22"/>
          <w:szCs w:val="22"/>
        </w:rPr>
        <w:t>UC2: Gestione prenotazione</w:t>
      </w:r>
      <w:r w:rsidRPr="00BB74F6">
        <w:rPr>
          <w:rFonts w:asciiTheme="minorHAnsi" w:hAnsiTheme="minorHAnsi" w:cstheme="minorHAnsi"/>
          <w:sz w:val="22"/>
          <w:szCs w:val="22"/>
        </w:rPr>
        <w:t xml:space="preserve">, che è stato sottoposto a </w:t>
      </w:r>
      <w:r w:rsidRPr="00BB74F6">
        <w:rPr>
          <w:rFonts w:asciiTheme="minorHAnsi" w:hAnsiTheme="minorHAnsi" w:cstheme="minorHAnsi"/>
          <w:i/>
          <w:sz w:val="22"/>
          <w:szCs w:val="22"/>
        </w:rPr>
        <w:t>revisione</w:t>
      </w:r>
      <w:r w:rsidRPr="00BB74F6">
        <w:rPr>
          <w:rFonts w:asciiTheme="minorHAnsi" w:hAnsiTheme="minorHAnsi" w:cstheme="minorHAnsi"/>
          <w:sz w:val="22"/>
          <w:szCs w:val="22"/>
        </w:rPr>
        <w:t xml:space="preserve">. In particolare, sono state aggiornate le </w:t>
      </w:r>
      <w:r w:rsidRPr="00BB74F6">
        <w:rPr>
          <w:rFonts w:asciiTheme="minorHAnsi" w:hAnsiTheme="minorHAnsi" w:cstheme="minorHAnsi"/>
          <w:i/>
          <w:sz w:val="22"/>
          <w:szCs w:val="22"/>
        </w:rPr>
        <w:t>Estensioni</w:t>
      </w:r>
      <w:r>
        <w:rPr>
          <w:rFonts w:asciiTheme="minorHAnsi" w:hAnsiTheme="minorHAnsi" w:cstheme="minorHAnsi"/>
          <w:sz w:val="22"/>
          <w:szCs w:val="22"/>
        </w:rPr>
        <w:t>, trovandone altre due, riportate di seguito:</w:t>
      </w:r>
    </w:p>
    <w:p w14:paraId="63D0162A" w14:textId="77777777" w:rsidR="00F10FC4" w:rsidRPr="009B1F8A" w:rsidRDefault="00F10FC4" w:rsidP="00F10FC4">
      <w:pPr>
        <w:pStyle w:val="Paragrafoelenco"/>
        <w:numPr>
          <w:ilvl w:val="0"/>
          <w:numId w:val="7"/>
        </w:numPr>
        <w:spacing w:after="0"/>
        <w:rPr>
          <w:rFonts w:cstheme="minorHAnsi"/>
        </w:rPr>
      </w:pPr>
      <w:r w:rsidRPr="009B1F8A">
        <w:rPr>
          <w:rFonts w:cstheme="minorHAnsi"/>
        </w:rPr>
        <w:t>Una in merito alla possibilità che l’Amministratore inserisca una data di inizio o una data di fine del torneo che si riferisca ad una data precedente a quella corrente.</w:t>
      </w:r>
    </w:p>
    <w:p w14:paraId="40EF3468" w14:textId="332C8C32" w:rsidR="00F10FC4" w:rsidRDefault="00F10FC4" w:rsidP="00384352">
      <w:pPr>
        <w:pStyle w:val="Paragrafoelenco"/>
        <w:numPr>
          <w:ilvl w:val="0"/>
          <w:numId w:val="7"/>
        </w:numPr>
        <w:spacing w:after="240"/>
        <w:rPr>
          <w:rFonts w:cstheme="minorHAnsi"/>
        </w:rPr>
      </w:pPr>
      <w:r w:rsidRPr="009B1F8A">
        <w:rPr>
          <w:rFonts w:cstheme="minorHAnsi"/>
        </w:rPr>
        <w:t>La seconda riguarda invece la possibilità che l’Amministratore inserisca un identificativo riferito ad un campo che non è presente nel sistema</w:t>
      </w:r>
      <w:r w:rsidR="00384352">
        <w:rPr>
          <w:rFonts w:cstheme="minorHAnsi"/>
        </w:rPr>
        <w:t xml:space="preserve"> </w:t>
      </w: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84352" w:rsidRPr="00B46C5D" w14:paraId="7C976955" w14:textId="77777777" w:rsidTr="007A7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286EC2" w14:textId="77777777" w:rsidR="00384352" w:rsidRPr="00384352" w:rsidRDefault="00384352" w:rsidP="007A7C5F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384352">
              <w:rPr>
                <w:rFonts w:cstheme="minorHAnsi"/>
                <w:color w:val="auto"/>
                <w:sz w:val="22"/>
                <w:szCs w:val="22"/>
              </w:rPr>
              <w:t>Nome del caso d’uso</w:t>
            </w:r>
          </w:p>
        </w:tc>
        <w:tc>
          <w:tcPr>
            <w:tcW w:w="4814" w:type="dxa"/>
            <w:shd w:val="clear" w:color="auto" w:fill="ECECEC" w:themeFill="text1" w:themeFillTint="33"/>
          </w:tcPr>
          <w:p w14:paraId="162DF833" w14:textId="77777777" w:rsidR="00384352" w:rsidRPr="00384352" w:rsidRDefault="00384352" w:rsidP="007A7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384352">
              <w:rPr>
                <w:rFonts w:cstheme="minorHAnsi"/>
                <w:b w:val="0"/>
                <w:bCs w:val="0"/>
                <w:color w:val="auto"/>
                <w:sz w:val="22"/>
                <w:szCs w:val="22"/>
              </w:rPr>
              <w:t>UC2: Gestione prenotazione</w:t>
            </w:r>
          </w:p>
        </w:tc>
      </w:tr>
      <w:tr w:rsidR="00384352" w:rsidRPr="00B46C5D" w14:paraId="4BF13172" w14:textId="77777777" w:rsidTr="007A7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B0D38B" w14:textId="77777777" w:rsidR="00384352" w:rsidRPr="00384352" w:rsidRDefault="00384352" w:rsidP="007A7C5F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384352">
              <w:rPr>
                <w:rFonts w:cstheme="minorHAnsi"/>
                <w:color w:val="auto"/>
                <w:sz w:val="22"/>
                <w:szCs w:val="22"/>
              </w:rPr>
              <w:t>Portata</w:t>
            </w:r>
          </w:p>
        </w:tc>
        <w:tc>
          <w:tcPr>
            <w:tcW w:w="4814" w:type="dxa"/>
          </w:tcPr>
          <w:p w14:paraId="35B06A77" w14:textId="77777777" w:rsidR="00384352" w:rsidRPr="00384352" w:rsidRDefault="00384352" w:rsidP="007A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sz w:val="22"/>
                <w:szCs w:val="22"/>
              </w:rPr>
              <w:t>Applicazione SportPlanner</w:t>
            </w:r>
          </w:p>
        </w:tc>
      </w:tr>
      <w:tr w:rsidR="00384352" w:rsidRPr="00B46C5D" w14:paraId="1A8CD21E" w14:textId="77777777" w:rsidTr="007A7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02B090" w14:textId="77777777" w:rsidR="00384352" w:rsidRPr="00384352" w:rsidRDefault="00384352" w:rsidP="007A7C5F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384352">
              <w:rPr>
                <w:rFonts w:cstheme="minorHAnsi"/>
                <w:color w:val="auto"/>
                <w:sz w:val="22"/>
                <w:szCs w:val="22"/>
              </w:rPr>
              <w:t>Livello</w:t>
            </w:r>
          </w:p>
        </w:tc>
        <w:tc>
          <w:tcPr>
            <w:tcW w:w="4814" w:type="dxa"/>
          </w:tcPr>
          <w:p w14:paraId="253C6F76" w14:textId="77777777" w:rsidR="00384352" w:rsidRPr="00384352" w:rsidRDefault="00384352" w:rsidP="007A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sz w:val="22"/>
                <w:szCs w:val="22"/>
              </w:rPr>
              <w:t>Obiettivo utente</w:t>
            </w:r>
          </w:p>
        </w:tc>
      </w:tr>
      <w:tr w:rsidR="00384352" w:rsidRPr="00B46C5D" w14:paraId="5299D42E" w14:textId="77777777" w:rsidTr="007A7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6590FB" w14:textId="77777777" w:rsidR="00384352" w:rsidRPr="00384352" w:rsidRDefault="00384352" w:rsidP="007A7C5F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384352">
              <w:rPr>
                <w:rFonts w:cstheme="minorHAnsi"/>
                <w:color w:val="auto"/>
                <w:sz w:val="22"/>
                <w:szCs w:val="22"/>
              </w:rPr>
              <w:t>Attore primario</w:t>
            </w:r>
          </w:p>
        </w:tc>
        <w:tc>
          <w:tcPr>
            <w:tcW w:w="4814" w:type="dxa"/>
          </w:tcPr>
          <w:p w14:paraId="7E77BCFB" w14:textId="77777777" w:rsidR="00384352" w:rsidRPr="00384352" w:rsidRDefault="00384352" w:rsidP="007A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sz w:val="22"/>
                <w:szCs w:val="22"/>
              </w:rPr>
              <w:t>Cliente</w:t>
            </w:r>
          </w:p>
        </w:tc>
      </w:tr>
      <w:tr w:rsidR="00384352" w:rsidRPr="00B46C5D" w14:paraId="4EFA57E9" w14:textId="77777777" w:rsidTr="007A7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6DD13C" w14:textId="77777777" w:rsidR="00384352" w:rsidRPr="00384352" w:rsidRDefault="00384352" w:rsidP="007A7C5F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384352">
              <w:rPr>
                <w:rFonts w:cstheme="minorHAnsi"/>
                <w:color w:val="auto"/>
                <w:sz w:val="22"/>
                <w:szCs w:val="22"/>
              </w:rPr>
              <w:t>Parti interessate e interessi</w:t>
            </w:r>
          </w:p>
        </w:tc>
        <w:tc>
          <w:tcPr>
            <w:tcW w:w="4814" w:type="dxa"/>
          </w:tcPr>
          <w:p w14:paraId="7A00D38B" w14:textId="77777777" w:rsidR="00384352" w:rsidRPr="00384352" w:rsidRDefault="00384352" w:rsidP="007A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b/>
                <w:bCs/>
                <w:sz w:val="22"/>
                <w:szCs w:val="22"/>
              </w:rPr>
              <w:t xml:space="preserve">Cliente </w:t>
            </w:r>
            <w:r w:rsidRPr="00384352">
              <w:rPr>
                <w:rFonts w:cstheme="minorHAnsi"/>
                <w:b/>
                <w:bCs/>
                <w:sz w:val="22"/>
                <w:szCs w:val="22"/>
              </w:rPr>
              <w:sym w:font="Wingdings" w:char="F0E0"/>
            </w:r>
            <w:r w:rsidRPr="00384352">
              <w:rPr>
                <w:rFonts w:cstheme="minorHAnsi"/>
                <w:sz w:val="22"/>
                <w:szCs w:val="22"/>
              </w:rPr>
              <w:t xml:space="preserve"> vuole prenotare un campo, in una data e in una fascia oraria disponibile</w:t>
            </w:r>
          </w:p>
          <w:p w14:paraId="0CC0794E" w14:textId="77777777" w:rsidR="00384352" w:rsidRPr="00384352" w:rsidRDefault="00384352" w:rsidP="007A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b/>
                <w:bCs/>
                <w:sz w:val="22"/>
                <w:szCs w:val="22"/>
              </w:rPr>
              <w:t xml:space="preserve">Amministratore </w:t>
            </w:r>
            <w:r w:rsidRPr="00384352">
              <w:rPr>
                <w:rFonts w:cstheme="minorHAnsi"/>
                <w:b/>
                <w:bCs/>
                <w:sz w:val="22"/>
                <w:szCs w:val="22"/>
              </w:rPr>
              <w:sym w:font="Wingdings" w:char="F0E0"/>
            </w:r>
            <w:r w:rsidRPr="00384352">
              <w:rPr>
                <w:rFonts w:cstheme="minorHAnsi"/>
                <w:sz w:val="22"/>
                <w:szCs w:val="22"/>
              </w:rPr>
              <w:t xml:space="preserve"> vuole controllare che la prenotazione vada a buon fine correttamente</w:t>
            </w:r>
          </w:p>
        </w:tc>
      </w:tr>
      <w:tr w:rsidR="00384352" w:rsidRPr="00B46C5D" w14:paraId="424FB54E" w14:textId="77777777" w:rsidTr="007A7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0B76C9" w14:textId="77777777" w:rsidR="00384352" w:rsidRPr="00384352" w:rsidRDefault="00384352" w:rsidP="007A7C5F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384352">
              <w:rPr>
                <w:rFonts w:cstheme="minorHAnsi"/>
                <w:color w:val="auto"/>
                <w:sz w:val="22"/>
                <w:szCs w:val="22"/>
              </w:rPr>
              <w:t>Pre-condizioni</w:t>
            </w:r>
          </w:p>
        </w:tc>
        <w:tc>
          <w:tcPr>
            <w:tcW w:w="4814" w:type="dxa"/>
          </w:tcPr>
          <w:p w14:paraId="53D8E17F" w14:textId="77777777" w:rsidR="00384352" w:rsidRPr="00384352" w:rsidRDefault="00384352" w:rsidP="007A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sz w:val="22"/>
                <w:szCs w:val="22"/>
              </w:rPr>
              <w:t>Il cliente deve essere in grado di visualizzare gli eventi già presenti, per vedere fasce orarie e date disponibili</w:t>
            </w:r>
          </w:p>
        </w:tc>
      </w:tr>
      <w:tr w:rsidR="00384352" w:rsidRPr="00B46C5D" w14:paraId="6CD202E8" w14:textId="77777777" w:rsidTr="007A7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EB47F5" w14:textId="77777777" w:rsidR="00384352" w:rsidRPr="00384352" w:rsidRDefault="00384352" w:rsidP="007A7C5F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384352">
              <w:rPr>
                <w:rFonts w:cstheme="minorHAnsi"/>
                <w:color w:val="auto"/>
                <w:sz w:val="22"/>
                <w:szCs w:val="22"/>
              </w:rPr>
              <w:lastRenderedPageBreak/>
              <w:t>Garanzia di successo</w:t>
            </w:r>
          </w:p>
        </w:tc>
        <w:tc>
          <w:tcPr>
            <w:tcW w:w="4814" w:type="dxa"/>
          </w:tcPr>
          <w:p w14:paraId="0B343496" w14:textId="77777777" w:rsidR="00384352" w:rsidRPr="00384352" w:rsidRDefault="00384352" w:rsidP="007A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sz w:val="22"/>
                <w:szCs w:val="22"/>
              </w:rPr>
              <w:t>Le informazioni della prenotazione sono state inserite con successo nel Sistema. Il Cliente potrà visualizzare i dettagli della prenotazione</w:t>
            </w:r>
          </w:p>
        </w:tc>
      </w:tr>
      <w:tr w:rsidR="00384352" w:rsidRPr="00B46C5D" w14:paraId="2D215381" w14:textId="77777777" w:rsidTr="007A7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C662C2" w14:textId="77777777" w:rsidR="00384352" w:rsidRPr="00384352" w:rsidRDefault="00384352" w:rsidP="007A7C5F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384352">
              <w:rPr>
                <w:rFonts w:cstheme="minorHAnsi"/>
                <w:color w:val="auto"/>
                <w:sz w:val="22"/>
                <w:szCs w:val="22"/>
              </w:rPr>
              <w:t>Scenario principale di successo</w:t>
            </w:r>
          </w:p>
        </w:tc>
        <w:tc>
          <w:tcPr>
            <w:tcW w:w="4814" w:type="dxa"/>
          </w:tcPr>
          <w:p w14:paraId="08C79CA6" w14:textId="77777777" w:rsidR="00384352" w:rsidRPr="00384352" w:rsidRDefault="00384352" w:rsidP="00384352">
            <w:pPr>
              <w:numPr>
                <w:ilvl w:val="0"/>
                <w:numId w:val="18"/>
              </w:numPr>
              <w:spacing w:before="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84352">
              <w:rPr>
                <w:rFonts w:cstheme="minorHAnsi"/>
                <w:color w:val="000000"/>
                <w:sz w:val="22"/>
                <w:szCs w:val="22"/>
              </w:rPr>
              <w:t>Il Cliente vuole prenotare uno dei campi del centro sportivo;</w:t>
            </w:r>
          </w:p>
          <w:p w14:paraId="6CD13C8E" w14:textId="77777777" w:rsidR="00384352" w:rsidRPr="00384352" w:rsidRDefault="00384352" w:rsidP="00384352">
            <w:pPr>
              <w:numPr>
                <w:ilvl w:val="0"/>
                <w:numId w:val="18"/>
              </w:numPr>
              <w:spacing w:before="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84352">
              <w:rPr>
                <w:rFonts w:cstheme="minorHAnsi"/>
                <w:color w:val="000000"/>
                <w:sz w:val="22"/>
                <w:szCs w:val="22"/>
              </w:rPr>
              <w:t>Il Cliente deve prima autenticarsi con le proprie credenziali;</w:t>
            </w:r>
          </w:p>
          <w:p w14:paraId="320D12E4" w14:textId="3D22AA1C" w:rsidR="00384352" w:rsidRPr="00384352" w:rsidRDefault="00384352" w:rsidP="00384352">
            <w:pPr>
              <w:numPr>
                <w:ilvl w:val="0"/>
                <w:numId w:val="18"/>
              </w:numPr>
              <w:spacing w:before="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84352">
              <w:rPr>
                <w:rFonts w:cstheme="minorHAnsi"/>
                <w:color w:val="000000"/>
                <w:sz w:val="22"/>
                <w:szCs w:val="22"/>
              </w:rPr>
              <w:t>Il Cliente sceglie il campo, attraverso il suo identificativo, seleziona la data e preme sul pulsante “</w:t>
            </w:r>
            <w:r w:rsidR="00442EDE">
              <w:rPr>
                <w:rFonts w:cstheme="minorHAnsi"/>
                <w:color w:val="000000"/>
                <w:sz w:val="22"/>
                <w:szCs w:val="22"/>
              </w:rPr>
              <w:t>Invia</w:t>
            </w:r>
            <w:r w:rsidRPr="00384352">
              <w:rPr>
                <w:rFonts w:cstheme="minorHAnsi"/>
                <w:color w:val="000000"/>
                <w:sz w:val="22"/>
                <w:szCs w:val="22"/>
              </w:rPr>
              <w:t>”.   Il Sistema mostra le fasce orarie disponibili per quella data, se presenti e i dettagli relativi al campo;</w:t>
            </w:r>
          </w:p>
          <w:p w14:paraId="3A9A7FAF" w14:textId="45389376" w:rsidR="00384352" w:rsidRPr="00384352" w:rsidRDefault="00384352" w:rsidP="00384352">
            <w:pPr>
              <w:numPr>
                <w:ilvl w:val="0"/>
                <w:numId w:val="18"/>
              </w:numPr>
              <w:spacing w:before="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84352">
              <w:rPr>
                <w:rFonts w:cstheme="minorHAnsi"/>
                <w:color w:val="000000"/>
                <w:sz w:val="22"/>
                <w:szCs w:val="22"/>
              </w:rPr>
              <w:t xml:space="preserve">Il 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Cliente seleziona la fascia oraria e preme sul pulsante “Prenota Campo”. Il </w:t>
            </w:r>
            <w:r w:rsidRPr="00384352">
              <w:rPr>
                <w:rFonts w:cstheme="minorHAnsi"/>
                <w:color w:val="000000"/>
                <w:sz w:val="22"/>
                <w:szCs w:val="22"/>
              </w:rPr>
              <w:t>Sistema ritorna la quota totale del campo;</w:t>
            </w:r>
          </w:p>
          <w:p w14:paraId="542121A8" w14:textId="77777777" w:rsidR="00384352" w:rsidRPr="00384352" w:rsidRDefault="00384352" w:rsidP="00384352">
            <w:pPr>
              <w:numPr>
                <w:ilvl w:val="0"/>
                <w:numId w:val="18"/>
              </w:numPr>
              <w:spacing w:before="0" w:after="120" w:line="240" w:lineRule="auto"/>
              <w:ind w:left="75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84352">
              <w:rPr>
                <w:rFonts w:cstheme="minorHAnsi"/>
                <w:color w:val="000000"/>
                <w:sz w:val="22"/>
                <w:szCs w:val="22"/>
              </w:rPr>
              <w:t>Il Cliente conferma la prenotazione.</w:t>
            </w:r>
          </w:p>
          <w:p w14:paraId="16151601" w14:textId="77777777" w:rsidR="00384352" w:rsidRPr="00384352" w:rsidRDefault="00384352" w:rsidP="00384352">
            <w:pPr>
              <w:numPr>
                <w:ilvl w:val="0"/>
                <w:numId w:val="18"/>
              </w:numPr>
              <w:spacing w:before="0" w:after="120" w:line="240" w:lineRule="auto"/>
              <w:ind w:left="75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84352">
              <w:rPr>
                <w:rFonts w:cstheme="minorHAnsi"/>
                <w:color w:val="000000"/>
                <w:sz w:val="22"/>
                <w:szCs w:val="22"/>
              </w:rPr>
              <w:t>Il Sistema notifica l’avvenuta prenotazione al cliente, emettendo una ricevuta con il codice di prenotazione</w:t>
            </w:r>
          </w:p>
          <w:p w14:paraId="41F9F463" w14:textId="77777777" w:rsidR="00384352" w:rsidRPr="00384352" w:rsidRDefault="00384352" w:rsidP="007A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384352" w:rsidRPr="0001098A" w14:paraId="4E329FA8" w14:textId="77777777" w:rsidTr="007A7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8D5806" w14:textId="77777777" w:rsidR="00384352" w:rsidRPr="00384352" w:rsidRDefault="00384352" w:rsidP="007A7C5F">
            <w:pPr>
              <w:rPr>
                <w:rFonts w:cstheme="minorHAnsi"/>
                <w:color w:val="171717" w:themeColor="background2" w:themeShade="1A"/>
                <w:sz w:val="22"/>
                <w:szCs w:val="22"/>
              </w:rPr>
            </w:pPr>
            <w:r w:rsidRPr="00384352">
              <w:rPr>
                <w:rFonts w:cstheme="minorHAnsi"/>
                <w:color w:val="171717" w:themeColor="background2" w:themeShade="1A"/>
                <w:sz w:val="22"/>
                <w:szCs w:val="22"/>
              </w:rPr>
              <w:t>Estensioni</w:t>
            </w:r>
          </w:p>
        </w:tc>
        <w:tc>
          <w:tcPr>
            <w:tcW w:w="4814" w:type="dxa"/>
          </w:tcPr>
          <w:p w14:paraId="3376C80E" w14:textId="77777777" w:rsidR="00384352" w:rsidRPr="00384352" w:rsidRDefault="00384352" w:rsidP="007A7C5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b/>
                <w:bCs/>
                <w:sz w:val="22"/>
                <w:szCs w:val="22"/>
              </w:rPr>
              <w:t>*a</w:t>
            </w:r>
            <w:r w:rsidRPr="00384352">
              <w:rPr>
                <w:rFonts w:cstheme="minorHAnsi"/>
                <w:sz w:val="22"/>
                <w:szCs w:val="22"/>
              </w:rPr>
              <w:t>. In un qualsiasi momento il Sistema fallisce e ha un arresto improvviso:</w:t>
            </w:r>
          </w:p>
          <w:p w14:paraId="6EE58DE3" w14:textId="77777777" w:rsidR="00384352" w:rsidRPr="00384352" w:rsidRDefault="00384352" w:rsidP="00384352">
            <w:pPr>
              <w:pStyle w:val="Paragrafoelenco"/>
              <w:numPr>
                <w:ilvl w:val="0"/>
                <w:numId w:val="19"/>
              </w:num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84352">
              <w:rPr>
                <w:rFonts w:cstheme="minorHAnsi"/>
              </w:rPr>
              <w:t>Il Cliente apre nuovamente l’interfaccia;</w:t>
            </w:r>
          </w:p>
          <w:p w14:paraId="77811E45" w14:textId="77777777" w:rsidR="00384352" w:rsidRPr="00384352" w:rsidRDefault="00384352" w:rsidP="00384352">
            <w:pPr>
              <w:pStyle w:val="Paragrafoelenco"/>
              <w:numPr>
                <w:ilvl w:val="0"/>
                <w:numId w:val="19"/>
              </w:num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384352">
              <w:rPr>
                <w:rFonts w:cstheme="minorHAnsi"/>
              </w:rPr>
              <w:t>Il Sistema ripristina lo stato</w:t>
            </w:r>
          </w:p>
          <w:p w14:paraId="2F7330FB" w14:textId="77777777" w:rsidR="00384352" w:rsidRPr="00384352" w:rsidRDefault="00384352" w:rsidP="007A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b/>
                <w:sz w:val="22"/>
                <w:szCs w:val="22"/>
              </w:rPr>
              <w:t>2a</w:t>
            </w:r>
            <w:r w:rsidRPr="00384352">
              <w:rPr>
                <w:rFonts w:cstheme="minorHAnsi"/>
                <w:sz w:val="22"/>
                <w:szCs w:val="22"/>
              </w:rPr>
              <w:t>. Il Cliente inserisce le credenziali errate.</w:t>
            </w:r>
          </w:p>
          <w:p w14:paraId="712AE705" w14:textId="77777777" w:rsidR="00384352" w:rsidRPr="00384352" w:rsidRDefault="00384352" w:rsidP="00384352">
            <w:pPr>
              <w:numPr>
                <w:ilvl w:val="0"/>
                <w:numId w:val="20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84352">
              <w:rPr>
                <w:rFonts w:cstheme="minorHAnsi"/>
                <w:color w:val="000000"/>
                <w:sz w:val="22"/>
                <w:szCs w:val="22"/>
              </w:rPr>
              <w:t>Il Sistema genera un messaggio di errore;</w:t>
            </w:r>
          </w:p>
          <w:p w14:paraId="15EDA2DB" w14:textId="77777777" w:rsidR="00384352" w:rsidRPr="00384352" w:rsidRDefault="00384352" w:rsidP="00384352">
            <w:pPr>
              <w:numPr>
                <w:ilvl w:val="0"/>
                <w:numId w:val="20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84352">
              <w:rPr>
                <w:rFonts w:cstheme="minorHAnsi"/>
                <w:color w:val="000000"/>
                <w:sz w:val="22"/>
                <w:szCs w:val="22"/>
              </w:rPr>
              <w:t>Il Cliente ripete il passo 2 inserendo nuovamente le credenziali.</w:t>
            </w:r>
          </w:p>
          <w:p w14:paraId="588D5EBC" w14:textId="77777777" w:rsidR="00384352" w:rsidRPr="00384352" w:rsidRDefault="00384352" w:rsidP="007A7C5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b/>
                <w:bCs/>
                <w:sz w:val="22"/>
                <w:szCs w:val="22"/>
              </w:rPr>
              <w:t>3a</w:t>
            </w:r>
            <w:r w:rsidRPr="00384352">
              <w:rPr>
                <w:rFonts w:cstheme="minorHAnsi"/>
                <w:sz w:val="22"/>
                <w:szCs w:val="22"/>
              </w:rPr>
              <w:t xml:space="preserve">. Il Cliente inserisce l’identificativo di un campo che non è presente nel Sistema. </w:t>
            </w:r>
          </w:p>
          <w:p w14:paraId="42782E75" w14:textId="77777777" w:rsidR="00384352" w:rsidRPr="00384352" w:rsidRDefault="00384352" w:rsidP="00384352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84352">
              <w:rPr>
                <w:rFonts w:cstheme="minorHAnsi"/>
              </w:rPr>
              <w:t>Il Sistema genera un messaggio di errore;</w:t>
            </w:r>
          </w:p>
          <w:p w14:paraId="179B2861" w14:textId="77777777" w:rsidR="00384352" w:rsidRPr="00384352" w:rsidRDefault="00384352" w:rsidP="00384352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384352">
              <w:rPr>
                <w:rFonts w:cstheme="minorHAnsi"/>
              </w:rPr>
              <w:t>Il Cliente ripete il passaggio 3 inserendo un nuovo identificativo.</w:t>
            </w:r>
          </w:p>
          <w:p w14:paraId="3668DDF7" w14:textId="77777777" w:rsidR="00384352" w:rsidRPr="00384352" w:rsidRDefault="00384352" w:rsidP="007A7C5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b/>
                <w:bCs/>
                <w:sz w:val="22"/>
                <w:szCs w:val="22"/>
              </w:rPr>
              <w:t>3b</w:t>
            </w:r>
            <w:r w:rsidRPr="00384352">
              <w:rPr>
                <w:rFonts w:cstheme="minorHAnsi"/>
                <w:sz w:val="22"/>
                <w:szCs w:val="22"/>
              </w:rPr>
              <w:t xml:space="preserve">. Il Cliente inserisce una data per cui non ci sono fasce orarie disponibili. </w:t>
            </w:r>
          </w:p>
          <w:p w14:paraId="70182691" w14:textId="77777777" w:rsidR="00384352" w:rsidRPr="00384352" w:rsidRDefault="00384352" w:rsidP="00384352">
            <w:pPr>
              <w:pStyle w:val="Paragrafoelenco"/>
              <w:numPr>
                <w:ilvl w:val="0"/>
                <w:numId w:val="22"/>
              </w:num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84352">
              <w:rPr>
                <w:rFonts w:cstheme="minorHAnsi"/>
              </w:rPr>
              <w:t>Il Sistema genera un messaggio di errore;</w:t>
            </w:r>
          </w:p>
          <w:p w14:paraId="37DAE079" w14:textId="77777777" w:rsidR="00384352" w:rsidRDefault="00384352" w:rsidP="00384352">
            <w:pPr>
              <w:pStyle w:val="Paragrafoelenco"/>
              <w:numPr>
                <w:ilvl w:val="0"/>
                <w:numId w:val="22"/>
              </w:num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384352">
              <w:rPr>
                <w:rFonts w:cstheme="minorHAnsi"/>
              </w:rPr>
              <w:t>Il Cliente ripete il passaggio 3 inserendo una nuova data, un nuovo identificativo per un campo o uscire;</w:t>
            </w:r>
            <w:r w:rsidRPr="00384352">
              <w:rPr>
                <w:rFonts w:cstheme="minorHAnsi"/>
                <w:color w:val="000000"/>
              </w:rPr>
              <w:t xml:space="preserve"> </w:t>
            </w:r>
          </w:p>
          <w:p w14:paraId="03166754" w14:textId="0BF97BE4" w:rsidR="001D4A87" w:rsidRPr="001D4A87" w:rsidRDefault="001D4A87" w:rsidP="001D4A8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b/>
                <w:bCs/>
                <w:sz w:val="22"/>
                <w:szCs w:val="22"/>
              </w:rPr>
              <w:t>3</w:t>
            </w:r>
            <w:r>
              <w:rPr>
                <w:rFonts w:cstheme="minorHAnsi"/>
                <w:b/>
                <w:bCs/>
                <w:sz w:val="22"/>
                <w:szCs w:val="22"/>
              </w:rPr>
              <w:t>c</w:t>
            </w:r>
            <w:r w:rsidRPr="00384352">
              <w:rPr>
                <w:rFonts w:cstheme="minorHAnsi"/>
                <w:sz w:val="22"/>
                <w:szCs w:val="22"/>
              </w:rPr>
              <w:t xml:space="preserve">. Il Cliente inserisce </w:t>
            </w:r>
            <w:r>
              <w:rPr>
                <w:rFonts w:cstheme="minorHAnsi"/>
                <w:sz w:val="22"/>
                <w:szCs w:val="22"/>
              </w:rPr>
              <w:t xml:space="preserve">l’identificativo di un campo che è stato scelto per un Torneo, una data </w:t>
            </w:r>
            <w:r>
              <w:rPr>
                <w:rFonts w:cstheme="minorHAnsi"/>
                <w:sz w:val="22"/>
                <w:szCs w:val="22"/>
              </w:rPr>
              <w:lastRenderedPageBreak/>
              <w:t>compresa tra l’inizio e la fine del Torneo e una fascia oraria occupata già dal Torneo</w:t>
            </w:r>
            <w:r>
              <w:rPr>
                <w:rFonts w:cstheme="minorHAnsi"/>
                <w:sz w:val="22"/>
                <w:szCs w:val="22"/>
                <w:u w:val="single"/>
              </w:rPr>
              <w:t>:</w:t>
            </w:r>
          </w:p>
          <w:p w14:paraId="0D86A256" w14:textId="77777777" w:rsidR="001D4A87" w:rsidRPr="00384352" w:rsidRDefault="001D4A87" w:rsidP="001D4A87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84352">
              <w:rPr>
                <w:rFonts w:cstheme="minorHAnsi"/>
              </w:rPr>
              <w:t>Il Sistema genera un messaggio di errore;</w:t>
            </w:r>
          </w:p>
          <w:p w14:paraId="698C80B5" w14:textId="37691B24" w:rsidR="001D4A87" w:rsidRPr="001D4A87" w:rsidRDefault="001D4A87" w:rsidP="001D4A87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1D4A87">
              <w:rPr>
                <w:rFonts w:cstheme="minorHAnsi"/>
              </w:rPr>
              <w:t>Il Cliente ripete il passaggio 3 inserendo una nuova data, un nuovo identificativo per un campo</w:t>
            </w:r>
            <w:r>
              <w:rPr>
                <w:rFonts w:cstheme="minorHAnsi"/>
              </w:rPr>
              <w:t>, una nuova fascia oraria</w:t>
            </w:r>
            <w:r w:rsidRPr="001D4A87">
              <w:rPr>
                <w:rFonts w:cstheme="minorHAnsi"/>
              </w:rPr>
              <w:t xml:space="preserve"> o uscire;</w:t>
            </w:r>
          </w:p>
        </w:tc>
      </w:tr>
      <w:tr w:rsidR="00384352" w:rsidRPr="00B46C5D" w14:paraId="2FDF8293" w14:textId="77777777" w:rsidTr="007A7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3CC32" w14:textId="77777777" w:rsidR="00384352" w:rsidRPr="00384352" w:rsidRDefault="00384352" w:rsidP="007A7C5F">
            <w:pPr>
              <w:rPr>
                <w:rFonts w:cstheme="minorHAnsi"/>
                <w:color w:val="171717" w:themeColor="background2" w:themeShade="1A"/>
                <w:sz w:val="22"/>
                <w:szCs w:val="22"/>
              </w:rPr>
            </w:pPr>
            <w:r w:rsidRPr="00384352">
              <w:rPr>
                <w:rFonts w:cstheme="minorHAnsi"/>
                <w:color w:val="171717" w:themeColor="background2" w:themeShade="1A"/>
                <w:sz w:val="22"/>
                <w:szCs w:val="22"/>
              </w:rPr>
              <w:lastRenderedPageBreak/>
              <w:t>Requisiti speciali</w:t>
            </w:r>
          </w:p>
        </w:tc>
        <w:tc>
          <w:tcPr>
            <w:tcW w:w="4814" w:type="dxa"/>
          </w:tcPr>
          <w:p w14:paraId="035D5DAE" w14:textId="77777777" w:rsidR="00384352" w:rsidRPr="00384352" w:rsidRDefault="00384352" w:rsidP="007A7C5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  <w:tr w:rsidR="00384352" w:rsidRPr="00B46C5D" w14:paraId="5AB1B68D" w14:textId="77777777" w:rsidTr="007A7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A11B3E" w14:textId="77777777" w:rsidR="00384352" w:rsidRPr="00384352" w:rsidRDefault="00384352" w:rsidP="007A7C5F">
            <w:pPr>
              <w:rPr>
                <w:rFonts w:cstheme="minorHAnsi"/>
                <w:color w:val="171717" w:themeColor="background2" w:themeShade="1A"/>
                <w:sz w:val="22"/>
                <w:szCs w:val="22"/>
              </w:rPr>
            </w:pPr>
            <w:r w:rsidRPr="00384352">
              <w:rPr>
                <w:rFonts w:cstheme="minorHAnsi"/>
                <w:color w:val="171717" w:themeColor="background2" w:themeShade="1A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14" w:type="dxa"/>
          </w:tcPr>
          <w:p w14:paraId="3B9EEB32" w14:textId="77777777" w:rsidR="00384352" w:rsidRPr="00384352" w:rsidRDefault="00384352" w:rsidP="007A7C5F">
            <w:pPr>
              <w:spacing w:after="12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  <w:tr w:rsidR="00384352" w:rsidRPr="00B46C5D" w14:paraId="40A7B57A" w14:textId="77777777" w:rsidTr="007A7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B533CF" w14:textId="77777777" w:rsidR="00384352" w:rsidRPr="00384352" w:rsidRDefault="00384352" w:rsidP="007A7C5F">
            <w:pPr>
              <w:rPr>
                <w:rFonts w:cstheme="minorHAnsi"/>
                <w:color w:val="171717" w:themeColor="background2" w:themeShade="1A"/>
                <w:sz w:val="22"/>
                <w:szCs w:val="22"/>
              </w:rPr>
            </w:pPr>
            <w:r w:rsidRPr="00384352">
              <w:rPr>
                <w:rFonts w:cstheme="minorHAnsi"/>
                <w:color w:val="171717" w:themeColor="background2" w:themeShade="1A"/>
                <w:sz w:val="22"/>
                <w:szCs w:val="22"/>
              </w:rPr>
              <w:t>Frequenza di ripetizioni</w:t>
            </w:r>
            <w:r w:rsidRPr="00384352">
              <w:rPr>
                <w:rFonts w:cstheme="minorHAnsi"/>
                <w:color w:val="171717" w:themeColor="background2" w:themeShade="1A"/>
                <w:sz w:val="22"/>
                <w:szCs w:val="22"/>
              </w:rPr>
              <w:tab/>
            </w:r>
          </w:p>
        </w:tc>
        <w:tc>
          <w:tcPr>
            <w:tcW w:w="4814" w:type="dxa"/>
          </w:tcPr>
          <w:p w14:paraId="38917E51" w14:textId="77777777" w:rsidR="00384352" w:rsidRPr="00384352" w:rsidRDefault="00384352" w:rsidP="007A7C5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84352">
              <w:rPr>
                <w:rFonts w:cstheme="minorHAnsi"/>
                <w:sz w:val="22"/>
                <w:szCs w:val="22"/>
              </w:rPr>
              <w:t>Legata all’affluenza di Clienti.</w:t>
            </w:r>
          </w:p>
        </w:tc>
      </w:tr>
      <w:tr w:rsidR="00384352" w:rsidRPr="00B46C5D" w14:paraId="6C3386B1" w14:textId="77777777" w:rsidTr="007A7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E9F12B" w14:textId="77777777" w:rsidR="00384352" w:rsidRPr="00384352" w:rsidRDefault="00384352" w:rsidP="007A7C5F">
            <w:pPr>
              <w:rPr>
                <w:rFonts w:cstheme="minorHAnsi"/>
                <w:color w:val="171717" w:themeColor="background2" w:themeShade="1A"/>
                <w:sz w:val="22"/>
                <w:szCs w:val="22"/>
              </w:rPr>
            </w:pPr>
            <w:r w:rsidRPr="00384352">
              <w:rPr>
                <w:rFonts w:cstheme="minorHAnsi"/>
                <w:color w:val="171717" w:themeColor="background2" w:themeShade="1A"/>
                <w:sz w:val="22"/>
                <w:szCs w:val="22"/>
              </w:rPr>
              <w:t>Varie</w:t>
            </w:r>
          </w:p>
        </w:tc>
        <w:tc>
          <w:tcPr>
            <w:tcW w:w="4814" w:type="dxa"/>
          </w:tcPr>
          <w:p w14:paraId="35D5F562" w14:textId="77777777" w:rsidR="00384352" w:rsidRPr="00384352" w:rsidRDefault="00384352" w:rsidP="007A7C5F">
            <w:pPr>
              <w:spacing w:after="12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</w:tbl>
    <w:p w14:paraId="08CAD85B" w14:textId="77777777" w:rsidR="00384352" w:rsidRPr="00384352" w:rsidRDefault="00384352" w:rsidP="00384352">
      <w:pPr>
        <w:spacing w:after="0"/>
        <w:rPr>
          <w:rFonts w:cstheme="minorHAnsi"/>
        </w:rPr>
      </w:pPr>
    </w:p>
    <w:p w14:paraId="33BA49E1" w14:textId="77777777" w:rsidR="00F10FC4" w:rsidRPr="00BB74F6" w:rsidRDefault="00F10FC4" w:rsidP="00F10FC4">
      <w:pPr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7A912E3B" w14:textId="77777777" w:rsidR="00F10FC4" w:rsidRPr="00021F9B" w:rsidRDefault="00F10FC4" w:rsidP="00F10FC4">
      <w:pPr>
        <w:pStyle w:val="Titolo3"/>
        <w:numPr>
          <w:ilvl w:val="1"/>
          <w:numId w:val="2"/>
        </w:numPr>
        <w:spacing w:before="840" w:after="240"/>
        <w:ind w:left="426" w:hanging="426"/>
        <w:jc w:val="both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Analisi Orientata agli Oggetti</w:t>
      </w:r>
    </w:p>
    <w:p w14:paraId="2EA778A8" w14:textId="77777777" w:rsidR="00F10FC4" w:rsidRDefault="00F10FC4" w:rsidP="00F10FC4">
      <w:pPr>
        <w:jc w:val="both"/>
        <w:rPr>
          <w:sz w:val="22"/>
          <w:szCs w:val="22"/>
        </w:rPr>
      </w:pPr>
      <w:r w:rsidRPr="009B1F8A">
        <w:rPr>
          <w:sz w:val="22"/>
          <w:szCs w:val="22"/>
        </w:rPr>
        <w:t>L’analisi orientata agli oggetti si basa sulla creazione di una descrizione del dominio da un punto di vista ad oggetti. Vengono quindi utilizzati diversi strumenti per fornire tale descrizione: Modello di Dominio, SSD (Sequence System Diagram) e Contratti delle operazioni</w:t>
      </w:r>
      <w:r>
        <w:rPr>
          <w:sz w:val="22"/>
          <w:szCs w:val="22"/>
        </w:rPr>
        <w:t>.</w:t>
      </w:r>
    </w:p>
    <w:p w14:paraId="69CC9C2C" w14:textId="77777777" w:rsidR="00F10FC4" w:rsidRDefault="00F10FC4" w:rsidP="00F10FC4">
      <w:pPr>
        <w:pStyle w:val="Sottotitolo"/>
        <w:numPr>
          <w:ilvl w:val="2"/>
          <w:numId w:val="2"/>
        </w:numPr>
        <w:spacing w:before="36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rFonts w:asciiTheme="majorHAnsi" w:hAnsiTheme="majorHAnsi" w:cstheme="majorHAnsi"/>
          <w:b/>
          <w:bCs/>
          <w:color w:val="auto"/>
          <w:sz w:val="30"/>
          <w:szCs w:val="30"/>
        </w:rPr>
        <w:t>Modello di Dominio</w:t>
      </w:r>
    </w:p>
    <w:p w14:paraId="69902756" w14:textId="6EFFEA42" w:rsidR="00F10FC4" w:rsidRPr="00370A3F" w:rsidRDefault="00F10FC4" w:rsidP="00F10FC4">
      <w:pPr>
        <w:jc w:val="both"/>
        <w:rPr>
          <w:sz w:val="22"/>
          <w:szCs w:val="22"/>
        </w:rPr>
      </w:pPr>
      <w:r w:rsidRPr="00370A3F">
        <w:rPr>
          <w:sz w:val="22"/>
          <w:szCs w:val="22"/>
        </w:rPr>
        <w:t>La prima cosa da fare è la definizione del Modello di Dominio, un elaborato grafico in cui vengono identificati concetti, attributi e associazioni più importanti</w:t>
      </w:r>
      <w:r>
        <w:rPr>
          <w:sz w:val="22"/>
          <w:szCs w:val="22"/>
        </w:rPr>
        <w:t>.</w:t>
      </w:r>
      <w:r w:rsidRPr="00370A3F">
        <w:rPr>
          <w:sz w:val="22"/>
          <w:szCs w:val="22"/>
        </w:rPr>
        <w:t xml:space="preserve"> Dall’analisi del </w:t>
      </w:r>
      <w:r w:rsidR="0097357F">
        <w:rPr>
          <w:sz w:val="22"/>
          <w:szCs w:val="22"/>
        </w:rPr>
        <w:t>secondo caso d’uso</w:t>
      </w:r>
      <w:r w:rsidRPr="00370A3F">
        <w:rPr>
          <w:sz w:val="22"/>
          <w:szCs w:val="22"/>
        </w:rPr>
        <w:t xml:space="preserve">, valutando lo scenario principale di successo, è stato possibile identificare le seguenti </w:t>
      </w:r>
      <w:r w:rsidR="00CF15FA">
        <w:rPr>
          <w:sz w:val="22"/>
          <w:szCs w:val="22"/>
        </w:rPr>
        <w:t xml:space="preserve">nuove </w:t>
      </w:r>
      <w:r w:rsidRPr="00370A3F">
        <w:rPr>
          <w:sz w:val="22"/>
          <w:szCs w:val="22"/>
        </w:rPr>
        <w:t>classi concettuali:</w:t>
      </w:r>
    </w:p>
    <w:p w14:paraId="5A4208E6" w14:textId="0C03CA77" w:rsidR="00F10FC4" w:rsidRPr="00F17473" w:rsidRDefault="00CF15FA" w:rsidP="00F10FC4">
      <w:pPr>
        <w:pStyle w:val="Paragrafoelenco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3"/>
        <w:jc w:val="both"/>
        <w:rPr>
          <w:color w:val="000000"/>
        </w:rPr>
      </w:pPr>
      <w:r>
        <w:rPr>
          <w:b/>
          <w:color w:val="000000"/>
        </w:rPr>
        <w:t>Prenotazione</w:t>
      </w:r>
      <w:r w:rsidR="00F10FC4" w:rsidRPr="00F17473">
        <w:rPr>
          <w:color w:val="000000"/>
        </w:rPr>
        <w:t xml:space="preserve">: rappresenta </w:t>
      </w:r>
      <w:r w:rsidR="00BC5E23">
        <w:rPr>
          <w:color w:val="000000"/>
        </w:rPr>
        <w:t>il diritto del Cliente ad avere un campo riservato in una determinata data ad un determinato orario;</w:t>
      </w:r>
    </w:p>
    <w:p w14:paraId="599FDC15" w14:textId="24D8509C" w:rsidR="00D80576" w:rsidRDefault="00CF15FA" w:rsidP="00F10FC4">
      <w:pPr>
        <w:pStyle w:val="Paragrafoelenco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3"/>
        <w:jc w:val="both"/>
      </w:pPr>
      <w:r w:rsidRPr="00D80576">
        <w:rPr>
          <w:b/>
          <w:color w:val="000000"/>
        </w:rPr>
        <w:t>Partita</w:t>
      </w:r>
      <w:r w:rsidR="00F10FC4" w:rsidRPr="00D80576">
        <w:rPr>
          <w:color w:val="000000"/>
        </w:rPr>
        <w:t xml:space="preserve">: entità che rappresenta l’arco temporale in cui si potrà </w:t>
      </w:r>
      <w:r w:rsidR="00F10FC4" w:rsidRPr="00F17473">
        <w:t>usufruire de</w:t>
      </w:r>
      <w:r w:rsidR="00BC5E23">
        <w:t>l</w:t>
      </w:r>
      <w:r w:rsidR="00F10FC4" w:rsidRPr="00F17473">
        <w:t xml:space="preserve"> servizi</w:t>
      </w:r>
      <w:r w:rsidR="00BC5E23">
        <w:t>o</w:t>
      </w:r>
      <w:r w:rsidR="00F10FC4" w:rsidRPr="00F17473">
        <w:t xml:space="preserve"> dell’attività;</w:t>
      </w:r>
    </w:p>
    <w:p w14:paraId="1999293F" w14:textId="650FAA84" w:rsidR="00D80576" w:rsidRPr="00D80576" w:rsidRDefault="00D80576" w:rsidP="00D80576">
      <w:pPr>
        <w:pBdr>
          <w:top w:val="nil"/>
          <w:left w:val="nil"/>
          <w:bottom w:val="nil"/>
          <w:right w:val="nil"/>
          <w:between w:val="nil"/>
        </w:pBdr>
        <w:spacing w:before="360" w:after="0"/>
        <w:ind w:left="363"/>
        <w:jc w:val="both"/>
        <w:rPr>
          <w:sz w:val="22"/>
          <w:szCs w:val="22"/>
        </w:rPr>
      </w:pPr>
      <w:r w:rsidRPr="00D80576">
        <w:rPr>
          <w:sz w:val="22"/>
          <w:szCs w:val="22"/>
        </w:rPr>
        <w:t>Tenendo conto di associazioni e attributi, si costruisce il seguente Modello di Dominio</w:t>
      </w:r>
    </w:p>
    <w:p w14:paraId="450BB578" w14:textId="20C6B289" w:rsidR="00F10FC4" w:rsidRDefault="00D80576" w:rsidP="00D80576">
      <w:pPr>
        <w:pBdr>
          <w:top w:val="nil"/>
          <w:left w:val="nil"/>
          <w:bottom w:val="nil"/>
          <w:right w:val="nil"/>
          <w:between w:val="nil"/>
        </w:pBdr>
        <w:spacing w:before="360" w:after="480"/>
        <w:jc w:val="both"/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B00E7E7" wp14:editId="5D1831B7">
            <wp:simplePos x="0" y="0"/>
            <wp:positionH relativeFrom="column">
              <wp:posOffset>-173743</wp:posOffset>
            </wp:positionH>
            <wp:positionV relativeFrom="paragraph">
              <wp:posOffset>110787</wp:posOffset>
            </wp:positionV>
            <wp:extent cx="6120130" cy="3538855"/>
            <wp:effectExtent l="0" t="0" r="0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FC4">
        <w:rPr>
          <w:rFonts w:asciiTheme="majorHAnsi" w:hAnsiTheme="majorHAnsi" w:cstheme="majorHAnsi"/>
          <w:b/>
          <w:bCs/>
          <w:sz w:val="30"/>
          <w:szCs w:val="30"/>
        </w:rPr>
        <w:t>Diagramma di Sequenza di Sistema</w:t>
      </w:r>
    </w:p>
    <w:p w14:paraId="6D3D9173" w14:textId="1E21E561" w:rsidR="00F10FC4" w:rsidRDefault="00F10FC4" w:rsidP="00F10FC4">
      <w:pPr>
        <w:spacing w:before="0" w:after="0"/>
        <w:rPr>
          <w:sz w:val="22"/>
          <w:szCs w:val="22"/>
        </w:rPr>
      </w:pPr>
      <w:r w:rsidRPr="00B46ECE">
        <w:rPr>
          <w:sz w:val="22"/>
          <w:szCs w:val="22"/>
        </w:rPr>
        <w:t xml:space="preserve">Procedendo con l’Analisi Orientata agli Oggetti, il </w:t>
      </w:r>
      <w:r>
        <w:rPr>
          <w:sz w:val="22"/>
          <w:szCs w:val="22"/>
        </w:rPr>
        <w:t>secondo passo</w:t>
      </w:r>
      <w:r w:rsidRPr="00B46ECE">
        <w:rPr>
          <w:sz w:val="22"/>
          <w:szCs w:val="22"/>
        </w:rPr>
        <w:t xml:space="preserve"> è la creazione del Diagramma di Sequenza di Sistema (SSD) </w:t>
      </w:r>
      <w:r>
        <w:rPr>
          <w:sz w:val="22"/>
          <w:szCs w:val="22"/>
        </w:rPr>
        <w:t>per poter illustrare il corso degli eventi di I/O</w:t>
      </w:r>
      <w:r w:rsidRPr="00B46ECE">
        <w:rPr>
          <w:sz w:val="22"/>
          <w:szCs w:val="22"/>
        </w:rPr>
        <w:t xml:space="preserve"> per lo scenario principale di successo del caso d’uso scelto (</w:t>
      </w:r>
      <w:r w:rsidRPr="00B46ECE">
        <w:rPr>
          <w:i/>
          <w:sz w:val="22"/>
          <w:szCs w:val="22"/>
        </w:rPr>
        <w:t>UC</w:t>
      </w:r>
      <w:r w:rsidR="00FF024A">
        <w:rPr>
          <w:i/>
          <w:sz w:val="22"/>
          <w:szCs w:val="22"/>
        </w:rPr>
        <w:t>2</w:t>
      </w:r>
      <w:r w:rsidRPr="00B46ECE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6E01CAA2" w14:textId="7EFB57A1" w:rsidR="00F10FC4" w:rsidRDefault="00542791" w:rsidP="00D80576">
      <w:pPr>
        <w:spacing w:before="0" w:after="24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5DAA9C" wp14:editId="12EDE0A0">
                <wp:simplePos x="0" y="0"/>
                <wp:positionH relativeFrom="column">
                  <wp:posOffset>2828976</wp:posOffset>
                </wp:positionH>
                <wp:positionV relativeFrom="paragraph">
                  <wp:posOffset>1639461</wp:posOffset>
                </wp:positionV>
                <wp:extent cx="593677" cy="191069"/>
                <wp:effectExtent l="0" t="0" r="0" b="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7" cy="1910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CCA6B" id="Rettangolo 6" o:spid="_x0000_s1026" style="position:absolute;margin-left:222.75pt;margin-top:129.1pt;width:46.75pt;height:15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" stroked="f" strokeweight="1pt"/>
            </w:pict>
          </mc:Fallback>
        </mc:AlternateContent>
      </w:r>
      <w:r w:rsidR="00D80576">
        <w:rPr>
          <w:noProof/>
        </w:rPr>
        <w:drawing>
          <wp:anchor distT="0" distB="0" distL="114300" distR="114300" simplePos="0" relativeHeight="251667456" behindDoc="0" locked="0" layoutInCell="1" allowOverlap="1" wp14:anchorId="27366EE8" wp14:editId="6E3FA82F">
            <wp:simplePos x="0" y="0"/>
            <wp:positionH relativeFrom="column">
              <wp:posOffset>454965</wp:posOffset>
            </wp:positionH>
            <wp:positionV relativeFrom="paragraph">
              <wp:posOffset>340500</wp:posOffset>
            </wp:positionV>
            <wp:extent cx="5058410" cy="3455670"/>
            <wp:effectExtent l="0" t="0" r="889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2760"/>
                    <a:stretch/>
                  </pic:blipFill>
                  <pic:spPr bwMode="auto">
                    <a:xfrm>
                      <a:off x="0" y="0"/>
                      <a:ext cx="5058410" cy="345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FC4">
        <w:rPr>
          <w:sz w:val="22"/>
          <w:szCs w:val="22"/>
        </w:rPr>
        <w:t>Il diagramma sarà il seguente:</w:t>
      </w:r>
    </w:p>
    <w:p w14:paraId="2E791CE4" w14:textId="22C221F8" w:rsidR="00D80576" w:rsidRPr="00B46ECE" w:rsidRDefault="00D80576" w:rsidP="00691CC8">
      <w:pPr>
        <w:spacing w:before="0" w:after="100" w:afterAutospacing="1"/>
        <w:rPr>
          <w:sz w:val="22"/>
          <w:szCs w:val="22"/>
        </w:rPr>
      </w:pPr>
    </w:p>
    <w:p w14:paraId="55C78B62" w14:textId="3BDC1FAC" w:rsidR="00F10FC4" w:rsidRPr="006D007A" w:rsidRDefault="00F10FC4" w:rsidP="00F10FC4">
      <w:pPr>
        <w:pStyle w:val="Sottotitolo"/>
        <w:numPr>
          <w:ilvl w:val="2"/>
          <w:numId w:val="2"/>
        </w:numPr>
        <w:spacing w:before="60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t xml:space="preserve">  </w:t>
      </w:r>
      <w:r w:rsidRPr="006D007A">
        <w:rPr>
          <w:rFonts w:asciiTheme="majorHAnsi" w:hAnsiTheme="majorHAnsi" w:cstheme="majorHAnsi"/>
          <w:b/>
          <w:bCs/>
          <w:color w:val="auto"/>
          <w:sz w:val="30"/>
          <w:szCs w:val="30"/>
        </w:rPr>
        <w:t>Contratti delle operazioni</w:t>
      </w:r>
    </w:p>
    <w:p w14:paraId="633B030B" w14:textId="77777777" w:rsidR="00F10FC4" w:rsidRPr="00E42E90" w:rsidRDefault="00F10FC4" w:rsidP="00F10FC4">
      <w:pPr>
        <w:rPr>
          <w:sz w:val="22"/>
          <w:szCs w:val="22"/>
        </w:rPr>
      </w:pPr>
      <w:r w:rsidRPr="00E42E90">
        <w:rPr>
          <w:sz w:val="22"/>
          <w:szCs w:val="22"/>
        </w:rPr>
        <w:t>Utilizzando i Contratti delle operazioni, verrà fatta una descrizione delle principali operazioni di sistema che si occupano della gestione degli eventi di sistema trovati e analizzati.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10FC4" w14:paraId="38991F35" w14:textId="77777777" w:rsidTr="00D0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F0B208" w14:textId="77777777" w:rsidR="00F10FC4" w:rsidRPr="00605FE8" w:rsidRDefault="00F10FC4" w:rsidP="007A7C5F">
            <w:pPr>
              <w:rPr>
                <w:color w:val="171717" w:themeColor="background2" w:themeShade="1A"/>
                <w:sz w:val="22"/>
                <w:szCs w:val="22"/>
              </w:rPr>
            </w:pPr>
            <w:r w:rsidRPr="00605FE8">
              <w:rPr>
                <w:color w:val="171717" w:themeColor="background2" w:themeShade="1A"/>
                <w:sz w:val="22"/>
                <w:szCs w:val="22"/>
              </w:rPr>
              <w:t>CONTRATTO CO1</w:t>
            </w:r>
          </w:p>
        </w:tc>
        <w:tc>
          <w:tcPr>
            <w:tcW w:w="7365" w:type="dxa"/>
          </w:tcPr>
          <w:p w14:paraId="51EAD278" w14:textId="6CE4DB9F" w:rsidR="00F10FC4" w:rsidRPr="00605FE8" w:rsidRDefault="00D80576" w:rsidP="007A7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2"/>
                <w:szCs w:val="22"/>
              </w:rPr>
            </w:pPr>
            <w:r w:rsidRPr="00605FE8">
              <w:rPr>
                <w:color w:val="171717" w:themeColor="background2" w:themeShade="1A"/>
                <w:sz w:val="22"/>
                <w:szCs w:val="22"/>
              </w:rPr>
              <w:t>login</w:t>
            </w:r>
          </w:p>
        </w:tc>
      </w:tr>
      <w:tr w:rsidR="00F10FC4" w14:paraId="2451A029" w14:textId="77777777" w:rsidTr="00D0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4F1762" w14:textId="77777777" w:rsidR="00F10FC4" w:rsidRPr="00357B9E" w:rsidRDefault="00F10FC4" w:rsidP="007A7C5F">
            <w:pPr>
              <w:rPr>
                <w:sz w:val="22"/>
                <w:szCs w:val="22"/>
              </w:rPr>
            </w:pPr>
            <w:r w:rsidRPr="00357B9E">
              <w:rPr>
                <w:sz w:val="22"/>
                <w:szCs w:val="22"/>
              </w:rPr>
              <w:t>Operazione</w:t>
            </w:r>
          </w:p>
        </w:tc>
        <w:tc>
          <w:tcPr>
            <w:tcW w:w="7365" w:type="dxa"/>
          </w:tcPr>
          <w:p w14:paraId="2640F05B" w14:textId="43586D89" w:rsidR="00F10FC4" w:rsidRPr="00357B9E" w:rsidRDefault="00D80576" w:rsidP="007A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</w:t>
            </w:r>
            <w:r w:rsidR="00F10FC4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username, password</w:t>
            </w:r>
            <w:r w:rsidR="00F10FC4">
              <w:rPr>
                <w:sz w:val="22"/>
                <w:szCs w:val="22"/>
              </w:rPr>
              <w:t>)</w:t>
            </w:r>
          </w:p>
        </w:tc>
      </w:tr>
      <w:tr w:rsidR="00F10FC4" w14:paraId="73BE099F" w14:textId="77777777" w:rsidTr="00D0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7A1B36" w14:textId="77777777" w:rsidR="00F10FC4" w:rsidRPr="00357B9E" w:rsidRDefault="00F10FC4" w:rsidP="007A7C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Riferimenti</w:t>
            </w:r>
          </w:p>
        </w:tc>
        <w:tc>
          <w:tcPr>
            <w:tcW w:w="7365" w:type="dxa"/>
          </w:tcPr>
          <w:p w14:paraId="6972CA0B" w14:textId="465FBAA6" w:rsidR="00F10FC4" w:rsidRPr="00357B9E" w:rsidRDefault="00F10FC4" w:rsidP="007A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d’uso UC</w:t>
            </w:r>
            <w:r w:rsidR="00691CC8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D80576">
              <w:rPr>
                <w:sz w:val="22"/>
                <w:szCs w:val="22"/>
              </w:rPr>
              <w:t>Gestisci prenotazione</w:t>
            </w:r>
          </w:p>
        </w:tc>
      </w:tr>
      <w:tr w:rsidR="00F10FC4" w14:paraId="74011051" w14:textId="77777777" w:rsidTr="00D0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83FBBE" w14:textId="77777777" w:rsidR="00F10FC4" w:rsidRPr="00357B9E" w:rsidRDefault="00F10FC4" w:rsidP="007A7C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Pre-condizioni</w:t>
            </w:r>
          </w:p>
        </w:tc>
        <w:tc>
          <w:tcPr>
            <w:tcW w:w="7365" w:type="dxa"/>
          </w:tcPr>
          <w:p w14:paraId="4E5D7FEA" w14:textId="2268DB8B" w:rsidR="00F10FC4" w:rsidRPr="000D6B04" w:rsidRDefault="00691CC8" w:rsidP="000D6B04">
            <w:pPr>
              <w:pStyle w:val="Paragrafoelenco"/>
              <w:numPr>
                <w:ilvl w:val="0"/>
                <w:numId w:val="25"/>
              </w:numPr>
              <w:ind w:left="325" w:hanging="3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B04">
              <w:t>Il Cliente</w:t>
            </w:r>
            <w:r w:rsidR="00EA7207">
              <w:t xml:space="preserve"> </w:t>
            </w:r>
            <w:r w:rsidR="00EA7207" w:rsidRPr="00BD66C8">
              <w:rPr>
                <w:i/>
                <w:iCs/>
              </w:rPr>
              <w:t>cln</w:t>
            </w:r>
            <w:r w:rsidRPr="000D6B04">
              <w:t xml:space="preserve"> si è precedentemente </w:t>
            </w:r>
            <w:r w:rsidR="00EA7207">
              <w:t>registrato</w:t>
            </w:r>
          </w:p>
        </w:tc>
      </w:tr>
      <w:tr w:rsidR="00F10FC4" w14:paraId="637FD2D4" w14:textId="77777777" w:rsidTr="00D0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DBEB3C" w14:textId="77777777" w:rsidR="00F10FC4" w:rsidRPr="00357B9E" w:rsidRDefault="00F10FC4" w:rsidP="007A7C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Post-condizioni</w:t>
            </w:r>
          </w:p>
        </w:tc>
        <w:tc>
          <w:tcPr>
            <w:tcW w:w="7365" w:type="dxa"/>
          </w:tcPr>
          <w:p w14:paraId="0A651914" w14:textId="73CB1D69" w:rsidR="00F10FC4" w:rsidRPr="000D6B04" w:rsidRDefault="000D6B04" w:rsidP="000D6B04">
            <w:pPr>
              <w:pStyle w:val="Paragrafoelenco"/>
              <w:numPr>
                <w:ilvl w:val="0"/>
                <w:numId w:val="25"/>
              </w:numPr>
              <w:ind w:left="325" w:hanging="3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</w:t>
            </w:r>
            <w:r w:rsidR="00EA7207">
              <w:t xml:space="preserve"> </w:t>
            </w:r>
            <w:r w:rsidR="00EA7207" w:rsidRPr="00BD66C8">
              <w:rPr>
                <w:i/>
                <w:iCs/>
              </w:rPr>
              <w:t>cln</w:t>
            </w:r>
            <w:r>
              <w:t xml:space="preserve"> è autenticato nel Sistema</w:t>
            </w:r>
          </w:p>
        </w:tc>
      </w:tr>
    </w:tbl>
    <w:p w14:paraId="39C8028E" w14:textId="77777777" w:rsidR="00F10FC4" w:rsidRDefault="00F10FC4" w:rsidP="00F10FC4">
      <w:pPr>
        <w:rPr>
          <w:sz w:val="18"/>
          <w:szCs w:val="18"/>
          <w:u w:val="single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10FC4" w14:paraId="40C0556D" w14:textId="77777777" w:rsidTr="00D0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16DEDF" w14:textId="77777777" w:rsidR="00F10FC4" w:rsidRPr="00605FE8" w:rsidRDefault="00F10FC4" w:rsidP="007A7C5F">
            <w:pPr>
              <w:rPr>
                <w:color w:val="171717" w:themeColor="background2" w:themeShade="1A"/>
                <w:sz w:val="22"/>
                <w:szCs w:val="22"/>
              </w:rPr>
            </w:pPr>
            <w:r w:rsidRPr="00605FE8">
              <w:rPr>
                <w:color w:val="171717" w:themeColor="background2" w:themeShade="1A"/>
                <w:sz w:val="22"/>
                <w:szCs w:val="22"/>
              </w:rPr>
              <w:t>CONTRATTO CO2</w:t>
            </w:r>
          </w:p>
        </w:tc>
        <w:tc>
          <w:tcPr>
            <w:tcW w:w="7365" w:type="dxa"/>
          </w:tcPr>
          <w:p w14:paraId="0D70F053" w14:textId="4048EF08" w:rsidR="00F10FC4" w:rsidRPr="00605FE8" w:rsidRDefault="00691CC8" w:rsidP="007A7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2"/>
                <w:szCs w:val="22"/>
              </w:rPr>
            </w:pPr>
            <w:r w:rsidRPr="00605FE8">
              <w:rPr>
                <w:color w:val="171717" w:themeColor="background2" w:themeShade="1A"/>
                <w:sz w:val="22"/>
                <w:szCs w:val="22"/>
              </w:rPr>
              <w:t>gestisciPrenotazione</w:t>
            </w:r>
          </w:p>
        </w:tc>
      </w:tr>
      <w:tr w:rsidR="00F10FC4" w14:paraId="241F2A9D" w14:textId="77777777" w:rsidTr="00D0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D9A160F" w14:textId="77777777" w:rsidR="00F10FC4" w:rsidRPr="00357B9E" w:rsidRDefault="00F10FC4" w:rsidP="007A7C5F">
            <w:pPr>
              <w:rPr>
                <w:sz w:val="22"/>
                <w:szCs w:val="22"/>
              </w:rPr>
            </w:pPr>
            <w:r w:rsidRPr="00357B9E">
              <w:rPr>
                <w:sz w:val="22"/>
                <w:szCs w:val="22"/>
              </w:rPr>
              <w:t>Operazione</w:t>
            </w:r>
          </w:p>
        </w:tc>
        <w:tc>
          <w:tcPr>
            <w:tcW w:w="7365" w:type="dxa"/>
          </w:tcPr>
          <w:p w14:paraId="0B4D00AA" w14:textId="1CE55C86" w:rsidR="00F10FC4" w:rsidRPr="00357B9E" w:rsidRDefault="00691CC8" w:rsidP="007A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gesticiPrenotazione</w:t>
            </w:r>
            <w:r w:rsidR="00F10FC4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c</w:t>
            </w:r>
            <w:r w:rsidR="00F10FC4">
              <w:rPr>
                <w:sz w:val="22"/>
                <w:szCs w:val="22"/>
              </w:rPr>
              <w:t>ampo</w:t>
            </w:r>
            <w:r>
              <w:rPr>
                <w:sz w:val="22"/>
                <w:szCs w:val="22"/>
              </w:rPr>
              <w:t>, data</w:t>
            </w:r>
            <w:r w:rsidR="00F10FC4">
              <w:rPr>
                <w:sz w:val="22"/>
                <w:szCs w:val="22"/>
              </w:rPr>
              <w:t>)</w:t>
            </w:r>
          </w:p>
        </w:tc>
      </w:tr>
      <w:tr w:rsidR="00F10FC4" w14:paraId="0B2506AE" w14:textId="77777777" w:rsidTr="00D0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B28CFE" w14:textId="77777777" w:rsidR="00F10FC4" w:rsidRPr="00357B9E" w:rsidRDefault="00F10FC4" w:rsidP="007A7C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Riferimenti</w:t>
            </w:r>
          </w:p>
        </w:tc>
        <w:tc>
          <w:tcPr>
            <w:tcW w:w="7365" w:type="dxa"/>
          </w:tcPr>
          <w:p w14:paraId="0ED7E2D0" w14:textId="16F165D1" w:rsidR="00F10FC4" w:rsidRPr="00357B9E" w:rsidRDefault="00F10FC4" w:rsidP="007A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d’uso UC</w:t>
            </w:r>
            <w:r w:rsidR="00691CC8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691CC8">
              <w:rPr>
                <w:sz w:val="22"/>
                <w:szCs w:val="22"/>
              </w:rPr>
              <w:t>Gestione prenotazione</w:t>
            </w:r>
          </w:p>
        </w:tc>
      </w:tr>
      <w:tr w:rsidR="00F10FC4" w14:paraId="03F4EDB4" w14:textId="77777777" w:rsidTr="00D0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7DEEC5" w14:textId="77777777" w:rsidR="00F10FC4" w:rsidRPr="00357B9E" w:rsidRDefault="00F10FC4" w:rsidP="007A7C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Pre-condizioni</w:t>
            </w:r>
          </w:p>
        </w:tc>
        <w:tc>
          <w:tcPr>
            <w:tcW w:w="7365" w:type="dxa"/>
          </w:tcPr>
          <w:p w14:paraId="483DBFD3" w14:textId="2F46C308" w:rsidR="00F10FC4" w:rsidRPr="00357B9E" w:rsidRDefault="00EA7207" w:rsidP="007A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A7207">
              <w:rPr>
                <w:sz w:val="24"/>
                <w:szCs w:val="24"/>
              </w:rPr>
              <w:t>-</w:t>
            </w:r>
            <w:r w:rsidRPr="00EA7207">
              <w:rPr>
                <w:sz w:val="22"/>
                <w:szCs w:val="22"/>
              </w:rPr>
              <w:t xml:space="preserve"> Il Cliente </w:t>
            </w:r>
            <w:r w:rsidRPr="00BD66C8">
              <w:rPr>
                <w:i/>
                <w:iCs/>
                <w:sz w:val="22"/>
                <w:szCs w:val="22"/>
              </w:rPr>
              <w:t>cln</w:t>
            </w:r>
            <w:r w:rsidRPr="00EA7207">
              <w:rPr>
                <w:sz w:val="22"/>
                <w:szCs w:val="22"/>
              </w:rPr>
              <w:t xml:space="preserve"> è autenticato nel Sistema</w:t>
            </w:r>
          </w:p>
        </w:tc>
      </w:tr>
      <w:tr w:rsidR="00F10FC4" w14:paraId="27BA1656" w14:textId="77777777" w:rsidTr="00D0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4FC304" w14:textId="77777777" w:rsidR="00F10FC4" w:rsidRPr="00357B9E" w:rsidRDefault="00F10FC4" w:rsidP="007A7C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Post-condizioni</w:t>
            </w:r>
          </w:p>
        </w:tc>
        <w:tc>
          <w:tcPr>
            <w:tcW w:w="7365" w:type="dxa"/>
          </w:tcPr>
          <w:p w14:paraId="7A88D149" w14:textId="2F0CF240" w:rsidR="00F10FC4" w:rsidRDefault="009702A6" w:rsidP="00F10FC4">
            <w:pPr>
              <w:pStyle w:val="Paragrafoelenco"/>
              <w:numPr>
                <w:ilvl w:val="0"/>
                <w:numId w:val="8"/>
              </w:numPr>
              <w:spacing w:before="120" w:after="100" w:afterAutospacing="1"/>
              <w:ind w:left="181" w:hanging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stata creata una nuova istanza </w:t>
            </w:r>
            <w:r w:rsidRPr="009702A6">
              <w:rPr>
                <w:i/>
                <w:iCs/>
              </w:rPr>
              <w:t>partita</w:t>
            </w:r>
            <w:r>
              <w:t xml:space="preserve"> di tipo Partita</w:t>
            </w:r>
          </w:p>
          <w:p w14:paraId="709D7958" w14:textId="77777777" w:rsidR="009702A6" w:rsidRPr="00CA07EC" w:rsidRDefault="009702A6" w:rsidP="00F10FC4">
            <w:pPr>
              <w:pStyle w:val="Paragrafoelenco"/>
              <w:numPr>
                <w:ilvl w:val="0"/>
                <w:numId w:val="8"/>
              </w:numPr>
              <w:spacing w:before="120" w:after="100" w:afterAutospacing="1"/>
              <w:ind w:left="181" w:hanging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gli attributi di </w:t>
            </w:r>
            <w:r>
              <w:rPr>
                <w:i/>
                <w:iCs/>
              </w:rPr>
              <w:t>partita</w:t>
            </w:r>
            <w:r>
              <w:t xml:space="preserve"> sono stati inizializzati</w:t>
            </w:r>
          </w:p>
          <w:p w14:paraId="5FED29FF" w14:textId="618DC730" w:rsidR="00CA07EC" w:rsidRDefault="00CA07EC" w:rsidP="00CA07EC">
            <w:pPr>
              <w:pStyle w:val="Paragrafoelenco"/>
              <w:numPr>
                <w:ilvl w:val="0"/>
                <w:numId w:val="8"/>
              </w:numPr>
              <w:spacing w:before="120" w:after="100" w:afterAutospacing="1"/>
              <w:ind w:left="181" w:hanging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stata creata una nuova istanza </w:t>
            </w:r>
            <w:r>
              <w:rPr>
                <w:i/>
                <w:iCs/>
              </w:rPr>
              <w:t>prnt</w:t>
            </w:r>
            <w:r>
              <w:t xml:space="preserve"> di tipo Prenotazione</w:t>
            </w:r>
          </w:p>
          <w:p w14:paraId="1CF96C3D" w14:textId="6047CA0C" w:rsidR="00CA07EC" w:rsidRPr="006D007A" w:rsidRDefault="00CA07EC" w:rsidP="00CA07EC">
            <w:pPr>
              <w:pStyle w:val="Paragrafoelenco"/>
              <w:numPr>
                <w:ilvl w:val="0"/>
                <w:numId w:val="8"/>
              </w:numPr>
              <w:spacing w:before="120" w:after="100" w:afterAutospacing="1"/>
              <w:ind w:left="181" w:hanging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gli attributi di </w:t>
            </w:r>
            <w:r>
              <w:rPr>
                <w:i/>
                <w:iCs/>
              </w:rPr>
              <w:t>prnt</w:t>
            </w:r>
            <w:r>
              <w:t xml:space="preserve"> sono stati inizializzati</w:t>
            </w:r>
          </w:p>
        </w:tc>
      </w:tr>
    </w:tbl>
    <w:tbl>
      <w:tblPr>
        <w:tblStyle w:val="Tabellagriglia4-colore3"/>
        <w:tblpPr w:leftFromText="141" w:rightFromText="141" w:vertAnchor="text" w:tblpY="403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73606" w:rsidRPr="00357B9E" w14:paraId="66340493" w14:textId="77777777" w:rsidTr="00A73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C15B04" w14:textId="77777777" w:rsidR="00A73606" w:rsidRPr="00605FE8" w:rsidRDefault="00A73606" w:rsidP="00A73606">
            <w:pPr>
              <w:rPr>
                <w:color w:val="171717" w:themeColor="background2" w:themeShade="1A"/>
                <w:sz w:val="22"/>
                <w:szCs w:val="22"/>
              </w:rPr>
            </w:pPr>
            <w:r w:rsidRPr="00605FE8">
              <w:rPr>
                <w:color w:val="171717" w:themeColor="background2" w:themeShade="1A"/>
                <w:sz w:val="22"/>
                <w:szCs w:val="22"/>
              </w:rPr>
              <w:t>CONTRATTO CO3</w:t>
            </w:r>
          </w:p>
        </w:tc>
        <w:tc>
          <w:tcPr>
            <w:tcW w:w="7365" w:type="dxa"/>
          </w:tcPr>
          <w:p w14:paraId="2CCD9759" w14:textId="77777777" w:rsidR="00A73606" w:rsidRPr="00605FE8" w:rsidRDefault="00A73606" w:rsidP="00A73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2"/>
                <w:szCs w:val="22"/>
              </w:rPr>
            </w:pPr>
            <w:r w:rsidRPr="00605FE8">
              <w:rPr>
                <w:color w:val="171717" w:themeColor="background2" w:themeShade="1A"/>
                <w:sz w:val="22"/>
                <w:szCs w:val="22"/>
              </w:rPr>
              <w:t>scegliFasciaOraria</w:t>
            </w:r>
          </w:p>
        </w:tc>
      </w:tr>
      <w:tr w:rsidR="00A73606" w:rsidRPr="00357B9E" w14:paraId="20F441B1" w14:textId="77777777" w:rsidTr="00A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A07409" w14:textId="77777777" w:rsidR="00A73606" w:rsidRPr="00357B9E" w:rsidRDefault="00A73606" w:rsidP="00A73606">
            <w:pPr>
              <w:rPr>
                <w:sz w:val="22"/>
                <w:szCs w:val="22"/>
              </w:rPr>
            </w:pPr>
            <w:r w:rsidRPr="00357B9E">
              <w:rPr>
                <w:sz w:val="22"/>
                <w:szCs w:val="22"/>
              </w:rPr>
              <w:t>Operazione</w:t>
            </w:r>
          </w:p>
        </w:tc>
        <w:tc>
          <w:tcPr>
            <w:tcW w:w="7365" w:type="dxa"/>
          </w:tcPr>
          <w:p w14:paraId="4A90680B" w14:textId="77777777" w:rsidR="00A73606" w:rsidRPr="00357B9E" w:rsidRDefault="00A73606" w:rsidP="00A7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scegliFasciaOraria(orario)</w:t>
            </w:r>
          </w:p>
        </w:tc>
      </w:tr>
      <w:tr w:rsidR="00A73606" w:rsidRPr="00357B9E" w14:paraId="02022228" w14:textId="77777777" w:rsidTr="00A73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88F905" w14:textId="77777777" w:rsidR="00A73606" w:rsidRPr="00357B9E" w:rsidRDefault="00A73606" w:rsidP="00A736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Riferimenti</w:t>
            </w:r>
          </w:p>
        </w:tc>
        <w:tc>
          <w:tcPr>
            <w:tcW w:w="7365" w:type="dxa"/>
          </w:tcPr>
          <w:p w14:paraId="02C606DE" w14:textId="77777777" w:rsidR="00A73606" w:rsidRPr="00357B9E" w:rsidRDefault="00A73606" w:rsidP="00A7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d’uso UC2: Gestione prenotazione</w:t>
            </w:r>
          </w:p>
        </w:tc>
      </w:tr>
      <w:tr w:rsidR="00A73606" w:rsidRPr="00622C8A" w14:paraId="4F06A9C5" w14:textId="77777777" w:rsidTr="00A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E51228" w14:textId="77777777" w:rsidR="00A73606" w:rsidRPr="00357B9E" w:rsidRDefault="00A73606" w:rsidP="00A736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Pre-condizioni</w:t>
            </w:r>
          </w:p>
        </w:tc>
        <w:tc>
          <w:tcPr>
            <w:tcW w:w="7365" w:type="dxa"/>
          </w:tcPr>
          <w:p w14:paraId="3CF646CB" w14:textId="77777777" w:rsidR="00A73606" w:rsidRPr="00622C8A" w:rsidRDefault="00A73606" w:rsidP="00A73606">
            <w:pPr>
              <w:pStyle w:val="Paragrafoelenco"/>
              <w:numPr>
                <w:ilvl w:val="0"/>
                <w:numId w:val="26"/>
              </w:numPr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Cliente </w:t>
            </w:r>
            <w:r>
              <w:rPr>
                <w:i/>
                <w:iCs/>
              </w:rPr>
              <w:t>cln</w:t>
            </w:r>
            <w:r>
              <w:t xml:space="preserve"> ha scelto l’orario della partita</w:t>
            </w:r>
          </w:p>
        </w:tc>
      </w:tr>
      <w:tr w:rsidR="00A73606" w:rsidRPr="006D007A" w14:paraId="7A30E2F7" w14:textId="77777777" w:rsidTr="00A73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ABC41B" w14:textId="77777777" w:rsidR="00A73606" w:rsidRPr="00357B9E" w:rsidRDefault="00A73606" w:rsidP="00A736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Post-condizioni</w:t>
            </w:r>
          </w:p>
        </w:tc>
        <w:tc>
          <w:tcPr>
            <w:tcW w:w="7365" w:type="dxa"/>
          </w:tcPr>
          <w:p w14:paraId="518F1BF8" w14:textId="77777777" w:rsidR="00A73606" w:rsidRPr="006D007A" w:rsidRDefault="00A73606" w:rsidP="00A73606">
            <w:pPr>
              <w:pStyle w:val="Paragrafoelenco"/>
              <w:numPr>
                <w:ilvl w:val="0"/>
                <w:numId w:val="8"/>
              </w:numPr>
              <w:spacing w:before="120" w:after="100" w:afterAutospacing="1"/>
              <w:ind w:left="181" w:hanging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inizializzato l’attributo </w:t>
            </w:r>
            <w:r>
              <w:rPr>
                <w:i/>
                <w:iCs/>
              </w:rPr>
              <w:t xml:space="preserve">orario </w:t>
            </w:r>
            <w:r>
              <w:t xml:space="preserve">dell’istanza </w:t>
            </w:r>
            <w:r>
              <w:rPr>
                <w:i/>
                <w:iCs/>
              </w:rPr>
              <w:t>partita</w:t>
            </w:r>
            <w:r>
              <w:t>.</w:t>
            </w:r>
          </w:p>
        </w:tc>
      </w:tr>
    </w:tbl>
    <w:p w14:paraId="28F7A13C" w14:textId="1857A909" w:rsidR="00F10FC4" w:rsidRDefault="00F10FC4" w:rsidP="00F10FC4">
      <w:pPr>
        <w:rPr>
          <w:sz w:val="18"/>
          <w:szCs w:val="18"/>
          <w:u w:val="single"/>
        </w:rPr>
      </w:pPr>
    </w:p>
    <w:p w14:paraId="2620F5E3" w14:textId="7034631A" w:rsidR="00A73606" w:rsidRDefault="00A73606" w:rsidP="00F10FC4">
      <w:pPr>
        <w:rPr>
          <w:sz w:val="18"/>
          <w:szCs w:val="18"/>
          <w:u w:val="single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3606" w14:paraId="68FB1251" w14:textId="77777777" w:rsidTr="00D93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A44FCB" w14:textId="6870B6BE" w:rsidR="00A73606" w:rsidRPr="00605FE8" w:rsidRDefault="00A73606" w:rsidP="00A73606">
            <w:pPr>
              <w:rPr>
                <w:color w:val="171717" w:themeColor="background2" w:themeShade="1A"/>
                <w:sz w:val="18"/>
                <w:szCs w:val="18"/>
                <w:u w:val="single"/>
              </w:rPr>
            </w:pPr>
            <w:r w:rsidRPr="00605FE8">
              <w:rPr>
                <w:rFonts w:asciiTheme="minorHAnsi" w:hAnsiTheme="minorHAnsi" w:cstheme="minorHAnsi"/>
                <w:color w:val="171717" w:themeColor="background2" w:themeShade="1A"/>
                <w:sz w:val="22"/>
                <w:szCs w:val="22"/>
              </w:rPr>
              <w:lastRenderedPageBreak/>
              <w:t>CONTRATTO CO4</w:t>
            </w:r>
          </w:p>
        </w:tc>
        <w:tc>
          <w:tcPr>
            <w:tcW w:w="4814" w:type="dxa"/>
          </w:tcPr>
          <w:p w14:paraId="6F9602EC" w14:textId="471F968D" w:rsidR="00A73606" w:rsidRPr="00605FE8" w:rsidRDefault="00A73606" w:rsidP="00A73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18"/>
                <w:szCs w:val="18"/>
                <w:u w:val="single"/>
              </w:rPr>
            </w:pPr>
            <w:r w:rsidRPr="00605FE8">
              <w:rPr>
                <w:rFonts w:asciiTheme="minorHAnsi" w:hAnsiTheme="minorHAnsi" w:cstheme="minorHAnsi"/>
                <w:color w:val="171717" w:themeColor="background2" w:themeShade="1A"/>
                <w:sz w:val="22"/>
                <w:szCs w:val="22"/>
              </w:rPr>
              <w:t>confermaPrenotazione</w:t>
            </w:r>
          </w:p>
        </w:tc>
      </w:tr>
      <w:tr w:rsidR="00A73606" w14:paraId="113CB416" w14:textId="77777777" w:rsidTr="00D9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FA8D90" w14:textId="21DF7EE9" w:rsidR="00A73606" w:rsidRPr="0015406F" w:rsidRDefault="00A73606" w:rsidP="00A73606">
            <w:pPr>
              <w:rPr>
                <w:sz w:val="18"/>
                <w:szCs w:val="18"/>
                <w:u w:val="single"/>
              </w:rPr>
            </w:pPr>
            <w:r w:rsidRPr="0015406F">
              <w:rPr>
                <w:rFonts w:asciiTheme="minorHAnsi" w:hAnsiTheme="minorHAnsi" w:cstheme="minorHAnsi"/>
                <w:sz w:val="22"/>
                <w:szCs w:val="22"/>
              </w:rPr>
              <w:t>Operazione</w:t>
            </w:r>
          </w:p>
        </w:tc>
        <w:tc>
          <w:tcPr>
            <w:tcW w:w="4814" w:type="dxa"/>
          </w:tcPr>
          <w:p w14:paraId="61158283" w14:textId="16146266" w:rsidR="00A73606" w:rsidRPr="0015406F" w:rsidRDefault="00A73606" w:rsidP="00A7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15406F">
              <w:rPr>
                <w:rFonts w:asciiTheme="minorHAnsi" w:hAnsiTheme="minorHAnsi" w:cstheme="minorHAnsi"/>
                <w:sz w:val="22"/>
                <w:szCs w:val="22"/>
              </w:rPr>
              <w:t>confermaPrenotazione()</w:t>
            </w:r>
          </w:p>
        </w:tc>
      </w:tr>
      <w:tr w:rsidR="00A73606" w14:paraId="4ED80F88" w14:textId="77777777" w:rsidTr="00D93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D567F6" w14:textId="270FADE9" w:rsidR="00A73606" w:rsidRPr="0015406F" w:rsidRDefault="00A73606" w:rsidP="00A73606">
            <w:pPr>
              <w:rPr>
                <w:sz w:val="18"/>
                <w:szCs w:val="18"/>
                <w:u w:val="single"/>
              </w:rPr>
            </w:pPr>
            <w:r w:rsidRPr="0015406F">
              <w:rPr>
                <w:rFonts w:asciiTheme="minorHAnsi" w:hAnsiTheme="minorHAnsi" w:cstheme="minorHAnsi"/>
                <w:sz w:val="22"/>
                <w:szCs w:val="22"/>
              </w:rPr>
              <w:t>Riferimenti</w:t>
            </w:r>
          </w:p>
        </w:tc>
        <w:tc>
          <w:tcPr>
            <w:tcW w:w="4814" w:type="dxa"/>
          </w:tcPr>
          <w:p w14:paraId="76023C81" w14:textId="1F8F88BB" w:rsidR="00A73606" w:rsidRPr="0015406F" w:rsidRDefault="00A73606" w:rsidP="00A7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15406F">
              <w:rPr>
                <w:rFonts w:asciiTheme="minorHAnsi" w:hAnsiTheme="minorHAnsi" w:cstheme="minorHAnsi"/>
                <w:sz w:val="22"/>
                <w:szCs w:val="22"/>
              </w:rPr>
              <w:t>Caso d’uso UC2: Gestione prenotazione</w:t>
            </w:r>
          </w:p>
        </w:tc>
      </w:tr>
      <w:tr w:rsidR="00A73606" w14:paraId="31C34360" w14:textId="77777777" w:rsidTr="00D9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D8B92F" w14:textId="607D338A" w:rsidR="00A73606" w:rsidRPr="0015406F" w:rsidRDefault="00A73606" w:rsidP="00A73606">
            <w:pPr>
              <w:rPr>
                <w:sz w:val="18"/>
                <w:szCs w:val="18"/>
                <w:u w:val="single"/>
              </w:rPr>
            </w:pPr>
            <w:r w:rsidRPr="0015406F">
              <w:rPr>
                <w:rFonts w:asciiTheme="minorHAnsi" w:hAnsiTheme="minorHAnsi" w:cstheme="minorHAnsi"/>
                <w:sz w:val="22"/>
                <w:szCs w:val="22"/>
              </w:rPr>
              <w:t>Pre-condizioni</w:t>
            </w:r>
          </w:p>
        </w:tc>
        <w:tc>
          <w:tcPr>
            <w:tcW w:w="4814" w:type="dxa"/>
          </w:tcPr>
          <w:p w14:paraId="3E2F2B85" w14:textId="77777777" w:rsidR="00A73606" w:rsidRPr="0015406F" w:rsidRDefault="00A73606" w:rsidP="00A73606">
            <w:pPr>
              <w:pStyle w:val="Paragrafoelenco"/>
              <w:numPr>
                <w:ilvl w:val="0"/>
                <w:numId w:val="8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5406F">
              <w:rPr>
                <w:rFonts w:cstheme="minorHAnsi"/>
              </w:rPr>
              <w:t xml:space="preserve">è in corso la definizione di una Partita </w:t>
            </w:r>
            <w:r w:rsidRPr="0015406F">
              <w:rPr>
                <w:rFonts w:cstheme="minorHAnsi"/>
                <w:i/>
                <w:iCs/>
              </w:rPr>
              <w:t>partita.</w:t>
            </w:r>
          </w:p>
          <w:p w14:paraId="024525AE" w14:textId="32A566DB" w:rsidR="00A73606" w:rsidRPr="0015406F" w:rsidRDefault="00A73606" w:rsidP="00A7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15406F">
              <w:rPr>
                <w:rFonts w:asciiTheme="minorHAnsi" w:hAnsiTheme="minorHAnsi" w:cstheme="minorHAnsi"/>
                <w:sz w:val="22"/>
                <w:szCs w:val="22"/>
              </w:rPr>
              <w:t xml:space="preserve">è in corso la definzione di una Prenotazione </w:t>
            </w:r>
            <w:r w:rsidRPr="0015406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prnt</w:t>
            </w:r>
          </w:p>
        </w:tc>
      </w:tr>
      <w:tr w:rsidR="00A73606" w14:paraId="5BD4C969" w14:textId="77777777" w:rsidTr="00D93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C63E92" w14:textId="0D3F9A8A" w:rsidR="00A73606" w:rsidRPr="0015406F" w:rsidRDefault="00A73606" w:rsidP="00A736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406F">
              <w:rPr>
                <w:rFonts w:asciiTheme="minorHAnsi" w:hAnsiTheme="minorHAnsi" w:cstheme="minorHAnsi"/>
                <w:sz w:val="22"/>
                <w:szCs w:val="22"/>
              </w:rPr>
              <w:t>Post-condizioni</w:t>
            </w:r>
          </w:p>
        </w:tc>
        <w:tc>
          <w:tcPr>
            <w:tcW w:w="4814" w:type="dxa"/>
          </w:tcPr>
          <w:p w14:paraId="5C1847FE" w14:textId="77777777" w:rsidR="00A73606" w:rsidRPr="0015406F" w:rsidRDefault="00A73606" w:rsidP="00A73606">
            <w:pPr>
              <w:pStyle w:val="Paragrafoelenco"/>
              <w:numPr>
                <w:ilvl w:val="0"/>
                <w:numId w:val="33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5406F">
              <w:rPr>
                <w:rFonts w:cstheme="minorHAnsi"/>
              </w:rPr>
              <w:t xml:space="preserve">la Partita </w:t>
            </w:r>
            <w:r w:rsidRPr="0015406F">
              <w:rPr>
                <w:rFonts w:cstheme="minorHAnsi"/>
                <w:i/>
                <w:iCs/>
              </w:rPr>
              <w:t>partita</w:t>
            </w:r>
            <w:r w:rsidRPr="0015406F">
              <w:rPr>
                <w:rFonts w:cstheme="minorHAnsi"/>
              </w:rPr>
              <w:t xml:space="preserve"> è stata associata a </w:t>
            </w:r>
            <w:r w:rsidRPr="0015406F">
              <w:rPr>
                <w:rFonts w:cstheme="minorHAnsi"/>
                <w:i/>
                <w:iCs/>
              </w:rPr>
              <w:t>SportPlanner</w:t>
            </w:r>
            <w:r w:rsidRPr="0015406F">
              <w:rPr>
                <w:rFonts w:cstheme="minorHAnsi"/>
              </w:rPr>
              <w:t xml:space="preserve"> tramite l’associazione </w:t>
            </w:r>
            <w:r w:rsidRPr="0015406F">
              <w:rPr>
                <w:rFonts w:cstheme="minorHAnsi"/>
                <w:i/>
                <w:iCs/>
              </w:rPr>
              <w:t>contiene</w:t>
            </w:r>
            <w:r w:rsidRPr="0015406F">
              <w:rPr>
                <w:rFonts w:cstheme="minorHAnsi"/>
              </w:rPr>
              <w:t>.</w:t>
            </w:r>
          </w:p>
          <w:p w14:paraId="2A8ECD64" w14:textId="77777777" w:rsidR="00A73606" w:rsidRPr="0015406F" w:rsidRDefault="00A73606" w:rsidP="00A73606">
            <w:pPr>
              <w:pStyle w:val="Paragrafoelenco"/>
              <w:numPr>
                <w:ilvl w:val="0"/>
                <w:numId w:val="33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5406F">
              <w:rPr>
                <w:rFonts w:cstheme="minorHAnsi"/>
              </w:rPr>
              <w:t xml:space="preserve">la Prenotazione </w:t>
            </w:r>
            <w:r w:rsidRPr="0015406F">
              <w:rPr>
                <w:rFonts w:cstheme="minorHAnsi"/>
                <w:i/>
                <w:iCs/>
              </w:rPr>
              <w:t xml:space="preserve">prnt </w:t>
            </w:r>
            <w:r w:rsidRPr="0015406F">
              <w:rPr>
                <w:rFonts w:cstheme="minorHAnsi"/>
              </w:rPr>
              <w:t xml:space="preserve">è stata associata a </w:t>
            </w:r>
            <w:r w:rsidRPr="0015406F">
              <w:rPr>
                <w:rFonts w:cstheme="minorHAnsi"/>
                <w:i/>
                <w:iCs/>
              </w:rPr>
              <w:t xml:space="preserve">SportPlanner </w:t>
            </w:r>
            <w:r w:rsidRPr="0015406F">
              <w:rPr>
                <w:rFonts w:cstheme="minorHAnsi"/>
              </w:rPr>
              <w:t xml:space="preserve">tramite l’associazione </w:t>
            </w:r>
            <w:r w:rsidRPr="0015406F">
              <w:rPr>
                <w:rFonts w:cstheme="minorHAnsi"/>
                <w:i/>
                <w:iCs/>
              </w:rPr>
              <w:t>considera.</w:t>
            </w:r>
          </w:p>
          <w:p w14:paraId="245B40E1" w14:textId="436A414E" w:rsidR="00A73606" w:rsidRPr="0015406F" w:rsidRDefault="00A73606" w:rsidP="00A73606">
            <w:pPr>
              <w:pStyle w:val="Paragrafoelenco"/>
              <w:numPr>
                <w:ilvl w:val="0"/>
                <w:numId w:val="8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5406F">
              <w:rPr>
                <w:rFonts w:cstheme="minorHAnsi"/>
              </w:rPr>
              <w:t xml:space="preserve">la Prenotazione è associata a </w:t>
            </w:r>
            <w:r w:rsidRPr="0015406F">
              <w:rPr>
                <w:rFonts w:cstheme="minorHAnsi"/>
                <w:i/>
                <w:iCs/>
              </w:rPr>
              <w:t xml:space="preserve">Credenziali </w:t>
            </w:r>
            <w:r w:rsidRPr="0015406F">
              <w:rPr>
                <w:rFonts w:cstheme="minorHAnsi"/>
              </w:rPr>
              <w:t xml:space="preserve">tramite l’associazione </w:t>
            </w:r>
            <w:r w:rsidRPr="0015406F">
              <w:rPr>
                <w:rFonts w:cstheme="minorHAnsi"/>
                <w:i/>
                <w:iCs/>
              </w:rPr>
              <w:t>creata da.</w:t>
            </w:r>
          </w:p>
        </w:tc>
      </w:tr>
    </w:tbl>
    <w:p w14:paraId="4F6E6227" w14:textId="4791BF73" w:rsidR="00F10FC4" w:rsidRPr="00021F9B" w:rsidRDefault="00F10FC4" w:rsidP="00BA337A">
      <w:pPr>
        <w:pStyle w:val="Titolo3"/>
        <w:numPr>
          <w:ilvl w:val="1"/>
          <w:numId w:val="2"/>
        </w:numPr>
        <w:spacing w:before="240" w:after="240"/>
        <w:ind w:left="426" w:hanging="426"/>
        <w:jc w:val="both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Progettazione Orientata agli Oggetti</w:t>
      </w:r>
    </w:p>
    <w:p w14:paraId="33624237" w14:textId="6CB5DBD9" w:rsidR="00F10FC4" w:rsidRPr="00E42E90" w:rsidRDefault="00B256D1" w:rsidP="00F10FC4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>In questa fase, riferendoci al Modello di progetto, vediamo i diagrammi di iterazione e il Diagramma delle Classi.</w:t>
      </w:r>
    </w:p>
    <w:p w14:paraId="5B930DFF" w14:textId="71D23F02" w:rsidR="00F10FC4" w:rsidRPr="00E42E90" w:rsidRDefault="00F10FC4" w:rsidP="00375412">
      <w:pPr>
        <w:spacing w:before="120" w:after="480"/>
        <w:rPr>
          <w:sz w:val="22"/>
          <w:szCs w:val="22"/>
        </w:rPr>
      </w:pPr>
      <w:r w:rsidRPr="00E42E90">
        <w:rPr>
          <w:sz w:val="22"/>
          <w:szCs w:val="22"/>
        </w:rPr>
        <w:t>Di seguito troviamo i diagrammi più significativi relativi al caso d’uso UC</w:t>
      </w:r>
      <w:r w:rsidR="00367546">
        <w:rPr>
          <w:sz w:val="22"/>
          <w:szCs w:val="22"/>
        </w:rPr>
        <w:t>2</w:t>
      </w:r>
      <w:r w:rsidRPr="00E42E90">
        <w:rPr>
          <w:sz w:val="22"/>
          <w:szCs w:val="22"/>
        </w:rPr>
        <w:t>.</w:t>
      </w:r>
    </w:p>
    <w:p w14:paraId="338CDD8F" w14:textId="20D6DD51" w:rsidR="00F10FC4" w:rsidRDefault="00F10FC4" w:rsidP="00375412">
      <w:pPr>
        <w:pStyle w:val="Sottotitolo"/>
        <w:numPr>
          <w:ilvl w:val="2"/>
          <w:numId w:val="2"/>
        </w:numPr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rFonts w:asciiTheme="majorHAnsi" w:hAnsiTheme="majorHAnsi" w:cstheme="majorHAnsi"/>
          <w:b/>
          <w:bCs/>
          <w:color w:val="auto"/>
          <w:sz w:val="30"/>
          <w:szCs w:val="30"/>
        </w:rPr>
        <w:t>Diagramma di Sequenza</w:t>
      </w:r>
    </w:p>
    <w:p w14:paraId="3E1C7C55" w14:textId="0DCCBC5F" w:rsidR="00F10FC4" w:rsidRPr="0029171D" w:rsidRDefault="00BA337A" w:rsidP="00375412">
      <w:pPr>
        <w:pStyle w:val="Paragrafoelenco"/>
        <w:numPr>
          <w:ilvl w:val="0"/>
          <w:numId w:val="9"/>
        </w:numPr>
        <w:spacing w:before="480"/>
        <w:ind w:left="284" w:hanging="284"/>
        <w:rPr>
          <w:b/>
          <w:bCs/>
          <w:sz w:val="18"/>
          <w:szCs w:val="18"/>
          <w:u w:val="single"/>
        </w:rPr>
      </w:pPr>
      <w:r>
        <w:rPr>
          <w:b/>
          <w:bCs/>
        </w:rPr>
        <w:t>Login</w:t>
      </w:r>
      <w:r w:rsidR="00F10FC4">
        <w:rPr>
          <w:b/>
          <w:bCs/>
        </w:rPr>
        <w:t>:</w:t>
      </w:r>
    </w:p>
    <w:p w14:paraId="65DAAA5C" w14:textId="215FA9BE" w:rsidR="00F10FC4" w:rsidRDefault="0019415E" w:rsidP="00F10FC4">
      <w:pPr>
        <w:rPr>
          <w:sz w:val="18"/>
          <w:szCs w:val="18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8DCD599" wp14:editId="625BD883">
            <wp:simplePos x="0" y="0"/>
            <wp:positionH relativeFrom="column">
              <wp:posOffset>-720090</wp:posOffset>
            </wp:positionH>
            <wp:positionV relativeFrom="paragraph">
              <wp:posOffset>250190</wp:posOffset>
            </wp:positionV>
            <wp:extent cx="7516495" cy="2614930"/>
            <wp:effectExtent l="0" t="0" r="8255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649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67154" w14:textId="1072DB9C" w:rsidR="00F10FC4" w:rsidRDefault="00F10FC4" w:rsidP="00F10FC4">
      <w:pPr>
        <w:rPr>
          <w:sz w:val="18"/>
          <w:szCs w:val="18"/>
          <w:u w:val="single"/>
        </w:rPr>
      </w:pPr>
    </w:p>
    <w:p w14:paraId="27F65831" w14:textId="6517AF90" w:rsidR="00F10FC4" w:rsidRPr="0029171D" w:rsidRDefault="001674BE" w:rsidP="00C04C40">
      <w:pPr>
        <w:pStyle w:val="Paragrafoelenco"/>
        <w:numPr>
          <w:ilvl w:val="0"/>
          <w:numId w:val="9"/>
        </w:numPr>
        <w:spacing w:before="1080" w:after="0"/>
        <w:ind w:left="284" w:hanging="284"/>
        <w:rPr>
          <w:b/>
          <w:bCs/>
          <w:sz w:val="18"/>
          <w:szCs w:val="1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67DC613" wp14:editId="4268DD02">
            <wp:simplePos x="0" y="0"/>
            <wp:positionH relativeFrom="column">
              <wp:posOffset>-720090</wp:posOffset>
            </wp:positionH>
            <wp:positionV relativeFrom="paragraph">
              <wp:posOffset>257810</wp:posOffset>
            </wp:positionV>
            <wp:extent cx="7509510" cy="2933700"/>
            <wp:effectExtent l="0" t="0" r="0" b="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9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Gestisci prenotazione</w:t>
      </w:r>
      <w:r w:rsidR="00F10FC4">
        <w:rPr>
          <w:b/>
          <w:bCs/>
        </w:rPr>
        <w:t>:</w:t>
      </w:r>
      <w:r w:rsidRPr="001674BE">
        <w:rPr>
          <w:noProof/>
        </w:rPr>
        <w:t xml:space="preserve"> </w:t>
      </w:r>
    </w:p>
    <w:p w14:paraId="30A21DE1" w14:textId="32B5FE71" w:rsidR="00F10FC4" w:rsidRPr="001674BE" w:rsidRDefault="0019415E" w:rsidP="0019415E">
      <w:pPr>
        <w:pStyle w:val="Paragrafoelenco"/>
        <w:numPr>
          <w:ilvl w:val="0"/>
          <w:numId w:val="9"/>
        </w:numPr>
        <w:spacing w:after="0" w:line="480" w:lineRule="auto"/>
        <w:ind w:left="284" w:hanging="284"/>
        <w:rPr>
          <w:b/>
          <w:bCs/>
          <w:sz w:val="18"/>
          <w:szCs w:val="18"/>
          <w:u w:val="singl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F23114C" wp14:editId="108E0D55">
            <wp:simplePos x="0" y="0"/>
            <wp:positionH relativeFrom="column">
              <wp:posOffset>-316230</wp:posOffset>
            </wp:positionH>
            <wp:positionV relativeFrom="paragraph">
              <wp:posOffset>3284855</wp:posOffset>
            </wp:positionV>
            <wp:extent cx="6734810" cy="2591435"/>
            <wp:effectExtent l="0" t="0" r="889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" b="-2607"/>
                    <a:stretch/>
                  </pic:blipFill>
                  <pic:spPr bwMode="auto">
                    <a:xfrm>
                      <a:off x="0" y="0"/>
                      <a:ext cx="6734810" cy="259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4BE">
        <w:rPr>
          <w:b/>
          <w:bCs/>
        </w:rPr>
        <w:t>Scegli fascia oraria</w:t>
      </w:r>
      <w:r w:rsidR="00F10FC4">
        <w:rPr>
          <w:b/>
          <w:bCs/>
        </w:rPr>
        <w:t>:</w:t>
      </w:r>
      <w:r w:rsidR="001674BE" w:rsidRPr="001674BE">
        <w:rPr>
          <w:noProof/>
        </w:rPr>
        <w:t xml:space="preserve"> </w:t>
      </w:r>
    </w:p>
    <w:p w14:paraId="60844B27" w14:textId="0AEF11E4" w:rsidR="0019415E" w:rsidRPr="0019415E" w:rsidRDefault="009A49DF" w:rsidP="0019415E">
      <w:pPr>
        <w:pStyle w:val="Paragrafoelenco"/>
        <w:numPr>
          <w:ilvl w:val="0"/>
          <w:numId w:val="9"/>
        </w:numPr>
        <w:spacing w:before="120" w:after="100" w:afterAutospacing="1" w:line="480" w:lineRule="auto"/>
        <w:ind w:left="284" w:hanging="284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0EA8D1F" wp14:editId="6507296C">
            <wp:simplePos x="0" y="0"/>
            <wp:positionH relativeFrom="column">
              <wp:posOffset>-614045</wp:posOffset>
            </wp:positionH>
            <wp:positionV relativeFrom="paragraph">
              <wp:posOffset>2839720</wp:posOffset>
            </wp:positionV>
            <wp:extent cx="7400290" cy="2487295"/>
            <wp:effectExtent l="0" t="0" r="0" b="825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29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4BE" w:rsidRPr="001674BE">
        <w:rPr>
          <w:b/>
          <w:bCs/>
        </w:rPr>
        <w:t>Conferma prenotazione</w:t>
      </w:r>
      <w:r w:rsidR="001674BE">
        <w:rPr>
          <w:b/>
          <w:bCs/>
        </w:rPr>
        <w:t>:</w:t>
      </w:r>
      <w:r w:rsidR="001674BE" w:rsidRPr="001674BE">
        <w:rPr>
          <w:noProof/>
        </w:rPr>
        <w:t xml:space="preserve"> </w:t>
      </w:r>
    </w:p>
    <w:p w14:paraId="5660FE8E" w14:textId="3B57FD7A" w:rsidR="00F10FC4" w:rsidRDefault="00F10FC4" w:rsidP="00FE4DB9">
      <w:pPr>
        <w:pStyle w:val="Sottotitolo"/>
        <w:numPr>
          <w:ilvl w:val="2"/>
          <w:numId w:val="2"/>
        </w:numPr>
        <w:spacing w:after="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rFonts w:asciiTheme="majorHAnsi" w:hAnsiTheme="majorHAnsi" w:cstheme="majorHAnsi"/>
          <w:b/>
          <w:bCs/>
          <w:color w:val="auto"/>
          <w:sz w:val="30"/>
          <w:szCs w:val="30"/>
        </w:rPr>
        <w:lastRenderedPageBreak/>
        <w:t>Diagramma delle classi</w:t>
      </w:r>
    </w:p>
    <w:p w14:paraId="32BD57EB" w14:textId="1A9789F2" w:rsidR="006D6E67" w:rsidRPr="00CE4C6A" w:rsidRDefault="006D6E67" w:rsidP="00CE4C6A">
      <w:pPr>
        <w:spacing w:before="120" w:after="0"/>
        <w:rPr>
          <w:noProof/>
          <w:sz w:val="22"/>
          <w:szCs w:val="22"/>
        </w:rPr>
      </w:pPr>
      <w:r w:rsidRPr="007D3FC1">
        <w:rPr>
          <w:sz w:val="22"/>
          <w:szCs w:val="22"/>
          <w:lang w:eastAsia="en-US"/>
        </w:rPr>
        <w:t>Sono state aggiunte le classi Partita e Prenotazione</w:t>
      </w:r>
      <w:r w:rsidR="00BB2198">
        <w:rPr>
          <w:sz w:val="22"/>
          <w:szCs w:val="22"/>
          <w:lang w:eastAsia="en-US"/>
        </w:rPr>
        <w:t xml:space="preserve"> </w:t>
      </w:r>
      <w:r w:rsidRPr="007D3FC1">
        <w:rPr>
          <w:sz w:val="22"/>
          <w:szCs w:val="22"/>
          <w:lang w:eastAsia="en-US"/>
        </w:rPr>
        <w:t>al diagramma</w:t>
      </w:r>
      <w:r w:rsidR="00BB2198">
        <w:rPr>
          <w:sz w:val="22"/>
          <w:szCs w:val="22"/>
          <w:lang w:eastAsia="en-US"/>
        </w:rPr>
        <w:t xml:space="preserve">, con le relative associazioni, </w:t>
      </w:r>
      <w:r w:rsidRPr="007D3FC1">
        <w:rPr>
          <w:sz w:val="22"/>
          <w:szCs w:val="22"/>
          <w:lang w:eastAsia="en-US"/>
        </w:rPr>
        <w:t xml:space="preserve">per </w:t>
      </w:r>
      <w:r w:rsidRPr="00CE4C6A">
        <w:rPr>
          <w:sz w:val="22"/>
          <w:szCs w:val="22"/>
          <w:lang w:eastAsia="en-US"/>
        </w:rPr>
        <w:t xml:space="preserve">rappresentare la possibilità da parte del cliente di prenotare un campo, al di fuori di un Torneo, come partita privata. Inoltre è stato aggiunto l’attributo </w:t>
      </w:r>
      <w:r w:rsidRPr="00CE4C6A">
        <w:rPr>
          <w:i/>
          <w:iCs/>
          <w:sz w:val="22"/>
          <w:szCs w:val="22"/>
          <w:lang w:eastAsia="en-US"/>
        </w:rPr>
        <w:t>prez</w:t>
      </w:r>
      <w:r w:rsidR="00BB2198" w:rsidRPr="00CE4C6A">
        <w:rPr>
          <w:i/>
          <w:iCs/>
          <w:sz w:val="22"/>
          <w:szCs w:val="22"/>
          <w:lang w:eastAsia="en-US"/>
        </w:rPr>
        <w:t>z</w:t>
      </w:r>
      <w:r w:rsidRPr="00CE4C6A">
        <w:rPr>
          <w:i/>
          <w:iCs/>
          <w:sz w:val="22"/>
          <w:szCs w:val="22"/>
          <w:lang w:eastAsia="en-US"/>
        </w:rPr>
        <w:t xml:space="preserve">oSingolaPartita </w:t>
      </w:r>
      <w:r w:rsidRPr="00CE4C6A">
        <w:rPr>
          <w:sz w:val="22"/>
          <w:szCs w:val="22"/>
          <w:lang w:eastAsia="en-US"/>
        </w:rPr>
        <w:t>nella classe Campo, che sarà il prezzo di una partita prenotata privatamente.</w:t>
      </w:r>
      <w:r w:rsidR="007D3FC1" w:rsidRPr="00CE4C6A">
        <w:rPr>
          <w:noProof/>
          <w:sz w:val="22"/>
          <w:szCs w:val="22"/>
        </w:rPr>
        <w:t xml:space="preserve"> </w:t>
      </w:r>
    </w:p>
    <w:p w14:paraId="75D8E509" w14:textId="2BD735B9" w:rsidR="00CE4C6A" w:rsidRPr="00CE4C6A" w:rsidRDefault="00C83732" w:rsidP="00CE4C6A">
      <w:pPr>
        <w:spacing w:before="0" w:after="0"/>
        <w:rPr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8B650F4" wp14:editId="573927B8">
            <wp:simplePos x="0" y="0"/>
            <wp:positionH relativeFrom="column">
              <wp:posOffset>-720090</wp:posOffset>
            </wp:positionH>
            <wp:positionV relativeFrom="paragraph">
              <wp:posOffset>587375</wp:posOffset>
            </wp:positionV>
            <wp:extent cx="7524750" cy="429133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C6A" w:rsidRPr="00CE4C6A">
        <w:rPr>
          <w:noProof/>
          <w:sz w:val="22"/>
          <w:szCs w:val="22"/>
        </w:rPr>
        <w:t xml:space="preserve">Ho separato la classe Credenziali dalla classe Cliente dalla classe Credenziali </w:t>
      </w:r>
      <w:r w:rsidR="00CE4C6A" w:rsidRPr="00CE4C6A">
        <w:rPr>
          <w:sz w:val="22"/>
          <w:szCs w:val="22"/>
        </w:rPr>
        <w:t>in modo che all’interno del software si possa tenere una mappa contenente l’elenco dei Clienti, al fine di consentirne l’accesso al Sistema.</w:t>
      </w:r>
      <w:r w:rsidRPr="00C83732">
        <w:rPr>
          <w:noProof/>
        </w:rPr>
        <w:t xml:space="preserve"> </w:t>
      </w:r>
    </w:p>
    <w:p w14:paraId="621261CE" w14:textId="7A34D0BF" w:rsidR="00F10FC4" w:rsidRDefault="00C83732" w:rsidP="00C83732">
      <w:pPr>
        <w:pStyle w:val="Sottotitolo"/>
        <w:numPr>
          <w:ilvl w:val="2"/>
          <w:numId w:val="2"/>
        </w:numPr>
        <w:spacing w:before="240" w:after="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E08E4E4" wp14:editId="60957B33">
            <wp:simplePos x="0" y="0"/>
            <wp:positionH relativeFrom="column">
              <wp:posOffset>-120015</wp:posOffset>
            </wp:positionH>
            <wp:positionV relativeFrom="paragraph">
              <wp:posOffset>4720590</wp:posOffset>
            </wp:positionV>
            <wp:extent cx="6238875" cy="2447290"/>
            <wp:effectExtent l="0" t="0" r="9525" b="0"/>
            <wp:wrapTopAndBottom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FC4">
        <w:rPr>
          <w:rFonts w:asciiTheme="majorHAnsi" w:hAnsiTheme="majorHAnsi" w:cstheme="majorHAnsi"/>
          <w:b/>
          <w:bCs/>
          <w:color w:val="auto"/>
          <w:sz w:val="30"/>
          <w:szCs w:val="30"/>
        </w:rPr>
        <w:t>Caso d’uso d’avviamento</w:t>
      </w:r>
    </w:p>
    <w:p w14:paraId="763EFBF7" w14:textId="079D4051" w:rsidR="00F10FC4" w:rsidRDefault="00F10FC4" w:rsidP="00F10FC4">
      <w:pPr>
        <w:pStyle w:val="Titolo3"/>
        <w:numPr>
          <w:ilvl w:val="1"/>
          <w:numId w:val="2"/>
        </w:numPr>
        <w:spacing w:before="600" w:after="240"/>
        <w:ind w:left="426" w:hanging="426"/>
        <w:jc w:val="both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lastRenderedPageBreak/>
        <w:t>Implementazione</w:t>
      </w:r>
    </w:p>
    <w:p w14:paraId="04D1E9AD" w14:textId="400CA1F5" w:rsidR="00F10FC4" w:rsidRPr="00684A78" w:rsidRDefault="00FE4DB9" w:rsidP="00FE4DB9">
      <w:pPr>
        <w:rPr>
          <w:sz w:val="22"/>
          <w:szCs w:val="22"/>
        </w:rPr>
      </w:pPr>
      <w:r>
        <w:rPr>
          <w:sz w:val="22"/>
          <w:szCs w:val="22"/>
        </w:rPr>
        <w:t xml:space="preserve">Per la terza iterazione </w:t>
      </w:r>
      <w:r w:rsidR="00F10FC4" w:rsidRPr="00684A78">
        <w:rPr>
          <w:sz w:val="22"/>
          <w:szCs w:val="22"/>
        </w:rPr>
        <w:t>sono state fatte le seguenti scelte</w:t>
      </w:r>
      <w:r>
        <w:rPr>
          <w:sz w:val="22"/>
          <w:szCs w:val="22"/>
        </w:rPr>
        <w:t xml:space="preserve"> progettuali</w:t>
      </w:r>
      <w:r w:rsidR="00F10FC4" w:rsidRPr="00684A78">
        <w:rPr>
          <w:sz w:val="22"/>
          <w:szCs w:val="22"/>
        </w:rPr>
        <w:t>:</w:t>
      </w:r>
    </w:p>
    <w:p w14:paraId="03FE40C2" w14:textId="586C40C4" w:rsidR="00F10FC4" w:rsidRPr="00684A78" w:rsidRDefault="00F10FC4" w:rsidP="00F10FC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684A78">
        <w:rPr>
          <w:color w:val="000000"/>
          <w:sz w:val="22"/>
          <w:szCs w:val="22"/>
        </w:rPr>
        <w:t>Si è scelto di non utilizzare un database per memorizzare i dati in maniera persistente, ma piuttosto di mantenerli in memoria principale. Sarà quindi necessario in fase di avviamento caricare i dati in memoria.</w:t>
      </w:r>
    </w:p>
    <w:p w14:paraId="42CD06B6" w14:textId="2EFDC086" w:rsidR="00F10FC4" w:rsidRPr="00C83732" w:rsidRDefault="00F10FC4" w:rsidP="00C8373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2"/>
          <w:szCs w:val="22"/>
        </w:rPr>
      </w:pPr>
      <w:r w:rsidRPr="00684A78">
        <w:rPr>
          <w:color w:val="000000"/>
          <w:sz w:val="22"/>
          <w:szCs w:val="22"/>
        </w:rPr>
        <w:t>È stata implementata una semplice interfaccia grafica tramite Java Swing.</w:t>
      </w:r>
    </w:p>
    <w:p w14:paraId="4E8751DA" w14:textId="764AB1FB" w:rsidR="00F10FC4" w:rsidRDefault="00F10FC4" w:rsidP="00F10FC4">
      <w:pPr>
        <w:pStyle w:val="Titolo3"/>
        <w:numPr>
          <w:ilvl w:val="1"/>
          <w:numId w:val="2"/>
        </w:numPr>
        <w:spacing w:before="480" w:after="120"/>
        <w:ind w:left="426" w:hanging="426"/>
        <w:jc w:val="both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Testing</w:t>
      </w:r>
    </w:p>
    <w:p w14:paraId="385BFAF4" w14:textId="00C3560E" w:rsidR="00F10FC4" w:rsidRPr="00C857DB" w:rsidRDefault="00F10FC4" w:rsidP="00F10FC4">
      <w:pPr>
        <w:rPr>
          <w:rFonts w:asciiTheme="minorHAnsi" w:hAnsiTheme="minorHAnsi" w:cstheme="minorHAnsi"/>
          <w:sz w:val="22"/>
          <w:szCs w:val="22"/>
        </w:rPr>
      </w:pPr>
      <w:r w:rsidRPr="00C857DB">
        <w:rPr>
          <w:rFonts w:asciiTheme="minorHAnsi" w:hAnsiTheme="minorHAnsi" w:cstheme="minorHAnsi"/>
          <w:sz w:val="22"/>
          <w:szCs w:val="22"/>
        </w:rPr>
        <w:t xml:space="preserve">I test sono stati eseguiti sulla classe </w:t>
      </w:r>
      <w:r>
        <w:rPr>
          <w:rFonts w:asciiTheme="minorHAnsi" w:hAnsiTheme="minorHAnsi" w:cstheme="minorHAnsi"/>
          <w:sz w:val="22"/>
          <w:szCs w:val="22"/>
        </w:rPr>
        <w:t>SportPlanner</w:t>
      </w:r>
      <w:r w:rsidRPr="00C857DB">
        <w:rPr>
          <w:rFonts w:asciiTheme="minorHAnsi" w:hAnsiTheme="minorHAnsi" w:cstheme="minorHAnsi"/>
          <w:sz w:val="22"/>
          <w:szCs w:val="22"/>
        </w:rPr>
        <w:t>.</w:t>
      </w:r>
    </w:p>
    <w:p w14:paraId="3BB7258D" w14:textId="590EFDE8" w:rsidR="00F10FC4" w:rsidRPr="00C857DB" w:rsidRDefault="00FE4DB9" w:rsidP="00F10FC4">
      <w:pPr>
        <w:pStyle w:val="Paragrafoelenco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i/>
          <w:iCs/>
        </w:rPr>
        <w:t>login</w:t>
      </w:r>
      <w:r w:rsidR="00F10FC4" w:rsidRPr="00C857DB">
        <w:rPr>
          <w:rFonts w:cstheme="minorHAnsi"/>
        </w:rPr>
        <w:t xml:space="preserve"> </w:t>
      </w:r>
    </w:p>
    <w:p w14:paraId="7C2873ED" w14:textId="17E21230" w:rsidR="00F10FC4" w:rsidRPr="00C857DB" w:rsidRDefault="00FE4DB9" w:rsidP="00F10FC4">
      <w:pPr>
        <w:pStyle w:val="Paragrafoelenco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Il Cliente inserisce le proprie credenziali e diventa </w:t>
      </w:r>
      <w:r>
        <w:rPr>
          <w:rFonts w:cstheme="minorHAnsi"/>
          <w:i/>
          <w:iCs/>
        </w:rPr>
        <w:t>clienteCorrente</w:t>
      </w:r>
      <w:r w:rsidR="00F10FC4" w:rsidRPr="00C857DB">
        <w:rPr>
          <w:rFonts w:cstheme="minorHAnsi"/>
        </w:rPr>
        <w:t xml:space="preserve">. </w:t>
      </w:r>
    </w:p>
    <w:p w14:paraId="36F445E8" w14:textId="2C475899" w:rsidR="00F10FC4" w:rsidRPr="00C857DB" w:rsidRDefault="00922A8B" w:rsidP="00F10FC4">
      <w:pPr>
        <w:pStyle w:val="Paragrafoelenco"/>
        <w:numPr>
          <w:ilvl w:val="0"/>
          <w:numId w:val="11"/>
        </w:numPr>
        <w:rPr>
          <w:rFonts w:cstheme="minorHAnsi"/>
          <w:i/>
          <w:iCs/>
        </w:rPr>
      </w:pPr>
      <w:r>
        <w:rPr>
          <w:rFonts w:cstheme="minorHAnsi"/>
          <w:i/>
          <w:iCs/>
        </w:rPr>
        <w:t>gestisciPrenotazione</w:t>
      </w:r>
    </w:p>
    <w:p w14:paraId="542AA408" w14:textId="3D7A3EC6" w:rsidR="00F10FC4" w:rsidRPr="00C857DB" w:rsidRDefault="00922A8B" w:rsidP="00F10FC4">
      <w:pPr>
        <w:pStyle w:val="Paragrafoelenco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Viene creata l’istanza di Prenotazione e di Partita</w:t>
      </w:r>
    </w:p>
    <w:p w14:paraId="02E39D14" w14:textId="77777777" w:rsidR="00F10FC4" w:rsidRDefault="00F10FC4" w:rsidP="00F10FC4">
      <w:pPr>
        <w:pStyle w:val="Paragrafoelenco"/>
        <w:numPr>
          <w:ilvl w:val="0"/>
          <w:numId w:val="14"/>
        </w:numPr>
        <w:rPr>
          <w:rFonts w:cstheme="minorHAnsi"/>
        </w:rPr>
      </w:pPr>
      <w:r w:rsidRPr="00D450E4">
        <w:rPr>
          <w:rFonts w:cstheme="minorHAnsi"/>
          <w:i/>
          <w:iCs/>
        </w:rPr>
        <w:t>confermaInserimento</w:t>
      </w:r>
      <w:r w:rsidRPr="00D450E4">
        <w:rPr>
          <w:rFonts w:cstheme="minorHAnsi"/>
        </w:rPr>
        <w:t xml:space="preserve"> </w:t>
      </w:r>
    </w:p>
    <w:p w14:paraId="710DB765" w14:textId="15C6FECF" w:rsidR="00F10FC4" w:rsidRDefault="00F10FC4" w:rsidP="00F10FC4">
      <w:pPr>
        <w:pStyle w:val="Paragrafoelenco"/>
        <w:numPr>
          <w:ilvl w:val="1"/>
          <w:numId w:val="13"/>
        </w:numPr>
        <w:rPr>
          <w:rFonts w:cstheme="minorHAnsi"/>
        </w:rPr>
      </w:pPr>
      <w:r w:rsidRPr="00D450E4">
        <w:rPr>
          <w:rFonts w:cstheme="minorHAnsi"/>
        </w:rPr>
        <w:t>Un</w:t>
      </w:r>
      <w:r>
        <w:rPr>
          <w:rFonts w:cstheme="minorHAnsi"/>
        </w:rPr>
        <w:t xml:space="preserve"> torneo </w:t>
      </w:r>
      <w:r w:rsidRPr="00D450E4">
        <w:rPr>
          <w:rFonts w:cstheme="minorHAnsi"/>
        </w:rPr>
        <w:t xml:space="preserve">corrente per </w:t>
      </w:r>
      <w:r>
        <w:rPr>
          <w:rFonts w:cstheme="minorHAnsi"/>
        </w:rPr>
        <w:t>SportPlanner</w:t>
      </w:r>
      <w:r w:rsidRPr="00D450E4">
        <w:rPr>
          <w:rFonts w:cstheme="minorHAnsi"/>
        </w:rPr>
        <w:t xml:space="preserve"> viene correttamente aggiunt</w:t>
      </w:r>
      <w:r>
        <w:rPr>
          <w:rFonts w:cstheme="minorHAnsi"/>
        </w:rPr>
        <w:t>o</w:t>
      </w:r>
      <w:r w:rsidRPr="00D450E4">
        <w:rPr>
          <w:rFonts w:cstheme="minorHAnsi"/>
        </w:rPr>
        <w:t xml:space="preserve"> all’elenco </w:t>
      </w:r>
      <w:r>
        <w:rPr>
          <w:rFonts w:cstheme="minorHAnsi"/>
        </w:rPr>
        <w:t>di tornei</w:t>
      </w:r>
      <w:r w:rsidRPr="00D450E4">
        <w:rPr>
          <w:rFonts w:cstheme="minorHAnsi"/>
        </w:rPr>
        <w:t xml:space="preserve"> di </w:t>
      </w:r>
      <w:r>
        <w:rPr>
          <w:rFonts w:cstheme="minorHAnsi"/>
        </w:rPr>
        <w:t>SportPlanner</w:t>
      </w:r>
    </w:p>
    <w:p w14:paraId="0E2A0C9D" w14:textId="4A8F2BF3" w:rsidR="00922A8B" w:rsidRDefault="00922A8B" w:rsidP="00922A8B">
      <w:pPr>
        <w:pStyle w:val="Paragrafoelenco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scegliFasciaOraria</w:t>
      </w:r>
    </w:p>
    <w:p w14:paraId="50EB1014" w14:textId="2E2B5007" w:rsidR="00B36D4F" w:rsidRPr="00442EDE" w:rsidRDefault="00922A8B" w:rsidP="00442EDE">
      <w:pPr>
        <w:pStyle w:val="Paragrafoelenco"/>
        <w:numPr>
          <w:ilvl w:val="1"/>
          <w:numId w:val="27"/>
        </w:numPr>
        <w:rPr>
          <w:rFonts w:cstheme="minorHAnsi"/>
        </w:rPr>
      </w:pPr>
      <w:r>
        <w:rPr>
          <w:rFonts w:cstheme="minorHAnsi"/>
        </w:rPr>
        <w:t xml:space="preserve">viene settato l’attributo </w:t>
      </w:r>
      <w:r>
        <w:rPr>
          <w:rFonts w:cstheme="minorHAnsi"/>
          <w:i/>
          <w:iCs/>
        </w:rPr>
        <w:t>orario</w:t>
      </w:r>
      <w:r>
        <w:rPr>
          <w:rFonts w:cstheme="minorHAnsi"/>
        </w:rPr>
        <w:t xml:space="preserve"> nell’istanza di Partita</w:t>
      </w:r>
    </w:p>
    <w:sectPr w:rsidR="00B36D4F" w:rsidRPr="00442EDE" w:rsidSect="0029171D"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2C367" w14:textId="77777777" w:rsidR="009D334A" w:rsidRDefault="009D334A">
      <w:pPr>
        <w:spacing w:before="0" w:after="0" w:line="240" w:lineRule="auto"/>
      </w:pPr>
      <w:r>
        <w:separator/>
      </w:r>
    </w:p>
  </w:endnote>
  <w:endnote w:type="continuationSeparator" w:id="0">
    <w:p w14:paraId="27C5F323" w14:textId="77777777" w:rsidR="009D334A" w:rsidRDefault="009D33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530920"/>
      <w:docPartObj>
        <w:docPartGallery w:val="Page Numbers (Bottom of Page)"/>
        <w:docPartUnique/>
      </w:docPartObj>
    </w:sdtPr>
    <w:sdtContent>
      <w:p w14:paraId="2670211D" w14:textId="77777777" w:rsidR="00D52167" w:rsidRDefault="00000000" w:rsidP="00D52167">
        <w:pPr>
          <w:pStyle w:val="Pidipagina"/>
          <w:jc w:val="right"/>
        </w:pPr>
      </w:p>
      <w:p w14:paraId="36B309E9" w14:textId="77777777" w:rsidR="00D52167" w:rsidRDefault="00000000" w:rsidP="00804671">
        <w:pPr>
          <w:pStyle w:val="Pidipagina"/>
          <w:jc w:val="center"/>
        </w:pPr>
      </w:p>
    </w:sdtContent>
  </w:sdt>
  <w:p w14:paraId="0D900837" w14:textId="77777777" w:rsidR="004B6734" w:rsidRPr="00D52167" w:rsidRDefault="00000000" w:rsidP="00D52167">
    <w:pPr>
      <w:spacing w:before="0"/>
      <w:rPr>
        <w:rStyle w:val="Riferimentodelicato"/>
        <w:color w:val="767171" w:themeColor="background2" w:themeShade="80"/>
        <w:sz w:val="24"/>
        <w:szCs w:val="24"/>
      </w:rPr>
    </w:pPr>
    <w:r w:rsidRPr="00D52167">
      <w:rPr>
        <w:rStyle w:val="Riferimentodelicato"/>
        <w:color w:val="767171" w:themeColor="background2" w:themeShade="80"/>
        <w:sz w:val="24"/>
        <w:szCs w:val="24"/>
      </w:rPr>
      <w:t>francesco denaro 2022/23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78322" w14:textId="77777777" w:rsidR="009D334A" w:rsidRDefault="009D334A">
      <w:pPr>
        <w:spacing w:before="0" w:after="0" w:line="240" w:lineRule="auto"/>
      </w:pPr>
      <w:r>
        <w:separator/>
      </w:r>
    </w:p>
  </w:footnote>
  <w:footnote w:type="continuationSeparator" w:id="0">
    <w:p w14:paraId="6A6EE317" w14:textId="77777777" w:rsidR="009D334A" w:rsidRDefault="009D33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25D"/>
    <w:multiLevelType w:val="hybridMultilevel"/>
    <w:tmpl w:val="A536A9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268A5"/>
    <w:multiLevelType w:val="multilevel"/>
    <w:tmpl w:val="B066C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746D3"/>
    <w:multiLevelType w:val="multilevel"/>
    <w:tmpl w:val="93C0BCF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DD71FA"/>
    <w:multiLevelType w:val="multilevel"/>
    <w:tmpl w:val="B066C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C0D0E"/>
    <w:multiLevelType w:val="hybridMultilevel"/>
    <w:tmpl w:val="B7A6F69A"/>
    <w:lvl w:ilvl="0" w:tplc="3146D8FC">
      <w:numFmt w:val="bullet"/>
      <w:lvlText w:val="-"/>
      <w:lvlJc w:val="left"/>
      <w:pPr>
        <w:ind w:left="720" w:hanging="360"/>
      </w:pPr>
      <w:rPr>
        <w:rFonts w:ascii="Arial Narrow" w:eastAsia="Calibri" w:hAnsi="Arial Narrow" w:cs="Calibri" w:hint="default"/>
        <w:sz w:val="1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6BE2"/>
    <w:multiLevelType w:val="hybridMultilevel"/>
    <w:tmpl w:val="27ECCCF8"/>
    <w:lvl w:ilvl="0" w:tplc="AB9E81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E422E"/>
    <w:multiLevelType w:val="hybridMultilevel"/>
    <w:tmpl w:val="38CC68F6"/>
    <w:lvl w:ilvl="0" w:tplc="AB9E81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91821"/>
    <w:multiLevelType w:val="hybridMultilevel"/>
    <w:tmpl w:val="1682CD26"/>
    <w:lvl w:ilvl="0" w:tplc="5EDCA3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C1EE8"/>
    <w:multiLevelType w:val="multilevel"/>
    <w:tmpl w:val="91D64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F645DDF"/>
    <w:multiLevelType w:val="hybridMultilevel"/>
    <w:tmpl w:val="26D045CC"/>
    <w:lvl w:ilvl="0" w:tplc="AB9E81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235B1"/>
    <w:multiLevelType w:val="multilevel"/>
    <w:tmpl w:val="72C0D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14D0CF3"/>
    <w:multiLevelType w:val="multilevel"/>
    <w:tmpl w:val="F36E7D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16877"/>
    <w:multiLevelType w:val="hybridMultilevel"/>
    <w:tmpl w:val="EC7AC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673ED"/>
    <w:multiLevelType w:val="multilevel"/>
    <w:tmpl w:val="72C0D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CB078F4"/>
    <w:multiLevelType w:val="hybridMultilevel"/>
    <w:tmpl w:val="074ADA3C"/>
    <w:lvl w:ilvl="0" w:tplc="AB9E81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664DC"/>
    <w:multiLevelType w:val="hybridMultilevel"/>
    <w:tmpl w:val="26002654"/>
    <w:lvl w:ilvl="0" w:tplc="0410000F">
      <w:start w:val="1"/>
      <w:numFmt w:val="decimal"/>
      <w:lvlText w:val="%1."/>
      <w:lvlJc w:val="left"/>
      <w:pPr>
        <w:ind w:left="757" w:hanging="360"/>
      </w:pPr>
    </w:lvl>
    <w:lvl w:ilvl="1" w:tplc="04100019" w:tentative="1">
      <w:start w:val="1"/>
      <w:numFmt w:val="lowerLetter"/>
      <w:lvlText w:val="%2."/>
      <w:lvlJc w:val="left"/>
      <w:pPr>
        <w:ind w:left="1477" w:hanging="360"/>
      </w:pPr>
    </w:lvl>
    <w:lvl w:ilvl="2" w:tplc="0410001B" w:tentative="1">
      <w:start w:val="1"/>
      <w:numFmt w:val="lowerRoman"/>
      <w:lvlText w:val="%3."/>
      <w:lvlJc w:val="right"/>
      <w:pPr>
        <w:ind w:left="2197" w:hanging="180"/>
      </w:pPr>
    </w:lvl>
    <w:lvl w:ilvl="3" w:tplc="0410000F" w:tentative="1">
      <w:start w:val="1"/>
      <w:numFmt w:val="decimal"/>
      <w:lvlText w:val="%4."/>
      <w:lvlJc w:val="left"/>
      <w:pPr>
        <w:ind w:left="2917" w:hanging="360"/>
      </w:pPr>
    </w:lvl>
    <w:lvl w:ilvl="4" w:tplc="04100019" w:tentative="1">
      <w:start w:val="1"/>
      <w:numFmt w:val="lowerLetter"/>
      <w:lvlText w:val="%5."/>
      <w:lvlJc w:val="left"/>
      <w:pPr>
        <w:ind w:left="3637" w:hanging="360"/>
      </w:pPr>
    </w:lvl>
    <w:lvl w:ilvl="5" w:tplc="0410001B" w:tentative="1">
      <w:start w:val="1"/>
      <w:numFmt w:val="lowerRoman"/>
      <w:lvlText w:val="%6."/>
      <w:lvlJc w:val="right"/>
      <w:pPr>
        <w:ind w:left="4357" w:hanging="180"/>
      </w:pPr>
    </w:lvl>
    <w:lvl w:ilvl="6" w:tplc="0410000F" w:tentative="1">
      <w:start w:val="1"/>
      <w:numFmt w:val="decimal"/>
      <w:lvlText w:val="%7."/>
      <w:lvlJc w:val="left"/>
      <w:pPr>
        <w:ind w:left="5077" w:hanging="360"/>
      </w:pPr>
    </w:lvl>
    <w:lvl w:ilvl="7" w:tplc="04100019" w:tentative="1">
      <w:start w:val="1"/>
      <w:numFmt w:val="lowerLetter"/>
      <w:lvlText w:val="%8."/>
      <w:lvlJc w:val="left"/>
      <w:pPr>
        <w:ind w:left="5797" w:hanging="360"/>
      </w:pPr>
    </w:lvl>
    <w:lvl w:ilvl="8" w:tplc="0410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4103641C"/>
    <w:multiLevelType w:val="multilevel"/>
    <w:tmpl w:val="93C0BCF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2656E00"/>
    <w:multiLevelType w:val="hybridMultilevel"/>
    <w:tmpl w:val="221AA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A35E3"/>
    <w:multiLevelType w:val="hybridMultilevel"/>
    <w:tmpl w:val="24D0B0A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472AB1"/>
    <w:multiLevelType w:val="hybridMultilevel"/>
    <w:tmpl w:val="F25C5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F0A93"/>
    <w:multiLevelType w:val="multilevel"/>
    <w:tmpl w:val="AFE2E5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609E8"/>
    <w:multiLevelType w:val="multilevel"/>
    <w:tmpl w:val="AF26E2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78279C0"/>
    <w:multiLevelType w:val="hybridMultilevel"/>
    <w:tmpl w:val="8E549100"/>
    <w:lvl w:ilvl="0" w:tplc="BBF2D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9B49D3"/>
    <w:multiLevelType w:val="multilevel"/>
    <w:tmpl w:val="E4041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C6244"/>
    <w:multiLevelType w:val="multilevel"/>
    <w:tmpl w:val="72C0D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72A2262"/>
    <w:multiLevelType w:val="hybridMultilevel"/>
    <w:tmpl w:val="8C3A34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06BDA"/>
    <w:multiLevelType w:val="multilevel"/>
    <w:tmpl w:val="9194440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0AF6C13"/>
    <w:multiLevelType w:val="multilevel"/>
    <w:tmpl w:val="57D296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7CB2C33"/>
    <w:multiLevelType w:val="multilevel"/>
    <w:tmpl w:val="B066C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935B68"/>
    <w:multiLevelType w:val="multilevel"/>
    <w:tmpl w:val="F35EDE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91C70DF"/>
    <w:multiLevelType w:val="multilevel"/>
    <w:tmpl w:val="B066C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86347"/>
    <w:multiLevelType w:val="multilevel"/>
    <w:tmpl w:val="93C0BCF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FD3081B"/>
    <w:multiLevelType w:val="multilevel"/>
    <w:tmpl w:val="658E823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43423112">
    <w:abstractNumId w:val="29"/>
  </w:num>
  <w:num w:numId="2" w16cid:durableId="1133400619">
    <w:abstractNumId w:val="32"/>
  </w:num>
  <w:num w:numId="3" w16cid:durableId="99224303">
    <w:abstractNumId w:val="0"/>
  </w:num>
  <w:num w:numId="4" w16cid:durableId="909269813">
    <w:abstractNumId w:val="22"/>
  </w:num>
  <w:num w:numId="5" w16cid:durableId="1275282937">
    <w:abstractNumId w:val="11"/>
  </w:num>
  <w:num w:numId="6" w16cid:durableId="375786635">
    <w:abstractNumId w:val="23"/>
  </w:num>
  <w:num w:numId="7" w16cid:durableId="1464732820">
    <w:abstractNumId w:val="12"/>
  </w:num>
  <w:num w:numId="8" w16cid:durableId="1195997274">
    <w:abstractNumId w:val="9"/>
  </w:num>
  <w:num w:numId="9" w16cid:durableId="2030330966">
    <w:abstractNumId w:val="17"/>
  </w:num>
  <w:num w:numId="10" w16cid:durableId="19627605">
    <w:abstractNumId w:val="10"/>
  </w:num>
  <w:num w:numId="11" w16cid:durableId="1460614133">
    <w:abstractNumId w:val="13"/>
  </w:num>
  <w:num w:numId="12" w16cid:durableId="1923100676">
    <w:abstractNumId w:val="24"/>
  </w:num>
  <w:num w:numId="13" w16cid:durableId="885994645">
    <w:abstractNumId w:val="27"/>
  </w:num>
  <w:num w:numId="14" w16cid:durableId="2125151305">
    <w:abstractNumId w:val="21"/>
  </w:num>
  <w:num w:numId="15" w16cid:durableId="92285749">
    <w:abstractNumId w:val="18"/>
  </w:num>
  <w:num w:numId="16" w16cid:durableId="1228490064">
    <w:abstractNumId w:val="26"/>
  </w:num>
  <w:num w:numId="17" w16cid:durableId="325060566">
    <w:abstractNumId w:val="19"/>
  </w:num>
  <w:num w:numId="18" w16cid:durableId="17837694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57477111">
    <w:abstractNumId w:val="25"/>
  </w:num>
  <w:num w:numId="20" w16cid:durableId="19563984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90846465">
    <w:abstractNumId w:val="30"/>
  </w:num>
  <w:num w:numId="22" w16cid:durableId="897938550">
    <w:abstractNumId w:val="3"/>
  </w:num>
  <w:num w:numId="23" w16cid:durableId="1253205553">
    <w:abstractNumId w:val="28"/>
  </w:num>
  <w:num w:numId="24" w16cid:durableId="727533119">
    <w:abstractNumId w:val="7"/>
  </w:num>
  <w:num w:numId="25" w16cid:durableId="1885369682">
    <w:abstractNumId w:val="6"/>
  </w:num>
  <w:num w:numId="26" w16cid:durableId="532036868">
    <w:abstractNumId w:val="5"/>
  </w:num>
  <w:num w:numId="27" w16cid:durableId="1575965304">
    <w:abstractNumId w:val="8"/>
  </w:num>
  <w:num w:numId="28" w16cid:durableId="1085148909">
    <w:abstractNumId w:val="15"/>
  </w:num>
  <w:num w:numId="29" w16cid:durableId="1041323353">
    <w:abstractNumId w:val="31"/>
  </w:num>
  <w:num w:numId="30" w16cid:durableId="2054190986">
    <w:abstractNumId w:val="16"/>
  </w:num>
  <w:num w:numId="31" w16cid:durableId="1651984358">
    <w:abstractNumId w:val="2"/>
  </w:num>
  <w:num w:numId="32" w16cid:durableId="1734506727">
    <w:abstractNumId w:val="4"/>
  </w:num>
  <w:num w:numId="33" w16cid:durableId="521936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E8"/>
    <w:rsid w:val="0001148D"/>
    <w:rsid w:val="00016A7E"/>
    <w:rsid w:val="000D6B04"/>
    <w:rsid w:val="00115201"/>
    <w:rsid w:val="001177E8"/>
    <w:rsid w:val="00136D2C"/>
    <w:rsid w:val="0015406F"/>
    <w:rsid w:val="00156217"/>
    <w:rsid w:val="0016307A"/>
    <w:rsid w:val="001674BE"/>
    <w:rsid w:val="0019415E"/>
    <w:rsid w:val="00197529"/>
    <w:rsid w:val="001D4A87"/>
    <w:rsid w:val="00260AAA"/>
    <w:rsid w:val="0028277A"/>
    <w:rsid w:val="0033315A"/>
    <w:rsid w:val="00363CBD"/>
    <w:rsid w:val="00364BEC"/>
    <w:rsid w:val="00367546"/>
    <w:rsid w:val="00375412"/>
    <w:rsid w:val="00384352"/>
    <w:rsid w:val="00404D74"/>
    <w:rsid w:val="004146B4"/>
    <w:rsid w:val="00431DA6"/>
    <w:rsid w:val="00442EDE"/>
    <w:rsid w:val="0045628B"/>
    <w:rsid w:val="004A75BE"/>
    <w:rsid w:val="0051273B"/>
    <w:rsid w:val="00542791"/>
    <w:rsid w:val="0059029E"/>
    <w:rsid w:val="00605FE8"/>
    <w:rsid w:val="00622C8A"/>
    <w:rsid w:val="00626E5C"/>
    <w:rsid w:val="00691CC8"/>
    <w:rsid w:val="006D6E67"/>
    <w:rsid w:val="0078572A"/>
    <w:rsid w:val="007869C4"/>
    <w:rsid w:val="007D3FC1"/>
    <w:rsid w:val="0081609F"/>
    <w:rsid w:val="0083142C"/>
    <w:rsid w:val="008A4455"/>
    <w:rsid w:val="00922A8B"/>
    <w:rsid w:val="009702A6"/>
    <w:rsid w:val="0097357F"/>
    <w:rsid w:val="009A49DF"/>
    <w:rsid w:val="009D334A"/>
    <w:rsid w:val="00A142AA"/>
    <w:rsid w:val="00A73606"/>
    <w:rsid w:val="00AA2903"/>
    <w:rsid w:val="00AE1CEB"/>
    <w:rsid w:val="00B256D1"/>
    <w:rsid w:val="00B36D4F"/>
    <w:rsid w:val="00B545B8"/>
    <w:rsid w:val="00BA337A"/>
    <w:rsid w:val="00BB2198"/>
    <w:rsid w:val="00BC5E23"/>
    <w:rsid w:val="00BD62DD"/>
    <w:rsid w:val="00BD66C8"/>
    <w:rsid w:val="00BE3C49"/>
    <w:rsid w:val="00C04C40"/>
    <w:rsid w:val="00C35AD2"/>
    <w:rsid w:val="00C743C0"/>
    <w:rsid w:val="00C83732"/>
    <w:rsid w:val="00CA07EC"/>
    <w:rsid w:val="00CE4C6A"/>
    <w:rsid w:val="00CF15FA"/>
    <w:rsid w:val="00D03BE1"/>
    <w:rsid w:val="00D21FE1"/>
    <w:rsid w:val="00D22645"/>
    <w:rsid w:val="00D34E9B"/>
    <w:rsid w:val="00D80576"/>
    <w:rsid w:val="00D9339C"/>
    <w:rsid w:val="00D9546C"/>
    <w:rsid w:val="00EA7207"/>
    <w:rsid w:val="00EB05BB"/>
    <w:rsid w:val="00F10FC4"/>
    <w:rsid w:val="00F175FA"/>
    <w:rsid w:val="00FE4DB9"/>
    <w:rsid w:val="00FF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247A"/>
  <w15:chartTrackingRefBased/>
  <w15:docId w15:val="{101236AA-0409-4BE4-8D88-DCE3CFA3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0FC4"/>
    <w:pPr>
      <w:spacing w:before="100" w:after="200" w:line="276" w:lineRule="auto"/>
    </w:pPr>
    <w:rPr>
      <w:rFonts w:ascii="Calibri" w:eastAsia="Calibri" w:hAnsi="Calibri" w:cs="Calibri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10FC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10FC4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0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10F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10FC4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agriglia5scura-colore3">
    <w:name w:val="Grid Table 5 Dark Accent 3"/>
    <w:basedOn w:val="Tabellanormale"/>
    <w:uiPriority w:val="50"/>
    <w:rsid w:val="00F10FC4"/>
    <w:pPr>
      <w:spacing w:after="0" w:line="240" w:lineRule="auto"/>
    </w:pPr>
    <w:tblPr>
      <w:tblStyleRowBandSize w:val="1"/>
      <w:tblStyleColBandSize w:val="1"/>
      <w:tblBorders>
        <w:top w:val="single" w:sz="4" w:space="0" w:color="373737" w:themeColor="background1"/>
        <w:left w:val="single" w:sz="4" w:space="0" w:color="373737" w:themeColor="background1"/>
        <w:bottom w:val="single" w:sz="4" w:space="0" w:color="373737" w:themeColor="background1"/>
        <w:right w:val="single" w:sz="4" w:space="0" w:color="373737" w:themeColor="background1"/>
        <w:insideH w:val="single" w:sz="4" w:space="0" w:color="373737" w:themeColor="background1"/>
        <w:insideV w:val="single" w:sz="4" w:space="0" w:color="373737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373737" w:themeColor="background1"/>
      </w:rPr>
      <w:tblPr/>
      <w:tcPr>
        <w:tcBorders>
          <w:top w:val="single" w:sz="4" w:space="0" w:color="373737" w:themeColor="background1"/>
          <w:left w:val="single" w:sz="4" w:space="0" w:color="373737" w:themeColor="background1"/>
          <w:right w:val="single" w:sz="4" w:space="0" w:color="373737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373737" w:themeColor="background1"/>
      </w:rPr>
      <w:tblPr/>
      <w:tcPr>
        <w:tcBorders>
          <w:left w:val="single" w:sz="4" w:space="0" w:color="373737" w:themeColor="background1"/>
          <w:bottom w:val="single" w:sz="4" w:space="0" w:color="373737" w:themeColor="background1"/>
          <w:right w:val="single" w:sz="4" w:space="0" w:color="373737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373737" w:themeColor="background1"/>
      </w:rPr>
      <w:tblPr/>
      <w:tcPr>
        <w:tcBorders>
          <w:top w:val="single" w:sz="4" w:space="0" w:color="373737" w:themeColor="background1"/>
          <w:left w:val="single" w:sz="4" w:space="0" w:color="373737" w:themeColor="background1"/>
          <w:bottom w:val="single" w:sz="4" w:space="0" w:color="373737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373737" w:themeColor="background1"/>
      </w:rPr>
      <w:tblPr/>
      <w:tcPr>
        <w:tcBorders>
          <w:top w:val="single" w:sz="4" w:space="0" w:color="373737" w:themeColor="background1"/>
          <w:bottom w:val="single" w:sz="4" w:space="0" w:color="373737" w:themeColor="background1"/>
          <w:right w:val="single" w:sz="4" w:space="0" w:color="373737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0FC4"/>
    <w:pPr>
      <w:numPr>
        <w:ilvl w:val="1"/>
      </w:numPr>
      <w:spacing w:before="0" w:after="160" w:line="259" w:lineRule="auto"/>
    </w:pPr>
    <w:rPr>
      <w:rFonts w:asciiTheme="minorHAnsi" w:eastAsiaTheme="minorEastAsia" w:hAnsiTheme="minorHAnsi" w:cstheme="minorBidi"/>
      <w:color w:val="C4C4C4" w:themeColor="text1" w:themeTint="A5"/>
      <w:spacing w:val="15"/>
      <w:sz w:val="22"/>
      <w:szCs w:val="2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0FC4"/>
    <w:rPr>
      <w:rFonts w:eastAsiaTheme="minorEastAsia"/>
      <w:color w:val="C4C4C4" w:themeColor="text1" w:themeTint="A5"/>
      <w:spacing w:val="15"/>
    </w:rPr>
  </w:style>
  <w:style w:type="paragraph" w:styleId="Pidipagina">
    <w:name w:val="footer"/>
    <w:basedOn w:val="Normale"/>
    <w:link w:val="PidipaginaCarattere"/>
    <w:uiPriority w:val="99"/>
    <w:unhideWhenUsed/>
    <w:rsid w:val="00F10FC4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FC4"/>
    <w:rPr>
      <w:rFonts w:ascii="Calibri" w:eastAsia="Calibri" w:hAnsi="Calibri" w:cs="Calibri"/>
      <w:sz w:val="20"/>
      <w:szCs w:val="20"/>
      <w:lang w:eastAsia="it-IT"/>
    </w:rPr>
  </w:style>
  <w:style w:type="table" w:styleId="Grigliatab4">
    <w:name w:val="Grid Table 4"/>
    <w:basedOn w:val="Tabellanormale"/>
    <w:uiPriority w:val="49"/>
    <w:rsid w:val="00F10FC4"/>
    <w:pPr>
      <w:spacing w:after="0" w:line="240" w:lineRule="auto"/>
    </w:pPr>
    <w:tblPr>
      <w:tblStyleRowBandSize w:val="1"/>
      <w:tblStyleColBandSize w:val="1"/>
      <w:tblBorders>
        <w:top w:val="single" w:sz="4" w:space="0" w:color="C8C8C8" w:themeColor="text1" w:themeTint="99"/>
        <w:left w:val="single" w:sz="4" w:space="0" w:color="C8C8C8" w:themeColor="text1" w:themeTint="99"/>
        <w:bottom w:val="single" w:sz="4" w:space="0" w:color="C8C8C8" w:themeColor="text1" w:themeTint="99"/>
        <w:right w:val="single" w:sz="4" w:space="0" w:color="C8C8C8" w:themeColor="text1" w:themeTint="99"/>
        <w:insideH w:val="single" w:sz="4" w:space="0" w:color="C8C8C8" w:themeColor="text1" w:themeTint="99"/>
        <w:insideV w:val="single" w:sz="4" w:space="0" w:color="C8C8C8" w:themeColor="text1" w:themeTint="99"/>
      </w:tblBorders>
    </w:tblPr>
    <w:tblStylePr w:type="firstRow">
      <w:rPr>
        <w:b/>
        <w:bCs/>
        <w:color w:val="373737" w:themeColor="background1"/>
      </w:rPr>
      <w:tblPr/>
      <w:tcPr>
        <w:tcBorders>
          <w:top w:val="single" w:sz="4" w:space="0" w:color="A4A4A4" w:themeColor="text1"/>
          <w:left w:val="single" w:sz="4" w:space="0" w:color="A4A4A4" w:themeColor="text1"/>
          <w:bottom w:val="single" w:sz="4" w:space="0" w:color="A4A4A4" w:themeColor="text1"/>
          <w:right w:val="single" w:sz="4" w:space="0" w:color="A4A4A4" w:themeColor="text1"/>
          <w:insideH w:val="nil"/>
          <w:insideV w:val="nil"/>
        </w:tcBorders>
        <w:shd w:val="clear" w:color="auto" w:fill="A4A4A4" w:themeFill="text1"/>
      </w:tcPr>
    </w:tblStylePr>
    <w:tblStylePr w:type="lastRow">
      <w:rPr>
        <w:b/>
        <w:bCs/>
      </w:rPr>
      <w:tblPr/>
      <w:tcPr>
        <w:tcBorders>
          <w:top w:val="double" w:sz="4" w:space="0" w:color="A4A4A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text1" w:themeFillTint="33"/>
      </w:tcPr>
    </w:tblStylePr>
    <w:tblStylePr w:type="band1Horz">
      <w:tblPr/>
      <w:tcPr>
        <w:shd w:val="clear" w:color="auto" w:fill="ECECEC" w:themeFill="text1" w:themeFillTint="33"/>
      </w:tcPr>
    </w:tblStylePr>
  </w:style>
  <w:style w:type="character" w:styleId="Riferimentodelicato">
    <w:name w:val="Subtle Reference"/>
    <w:basedOn w:val="Carpredefinitoparagrafo"/>
    <w:uiPriority w:val="31"/>
    <w:qFormat/>
    <w:rsid w:val="00F10FC4"/>
    <w:rPr>
      <w:smallCaps/>
      <w:color w:val="C4C4C4" w:themeColor="text1" w:themeTint="A5"/>
    </w:rPr>
  </w:style>
  <w:style w:type="table" w:styleId="Grigliatabella">
    <w:name w:val="Table Grid"/>
    <w:basedOn w:val="Tabellanormale"/>
    <w:uiPriority w:val="39"/>
    <w:rsid w:val="008A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8A44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373737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A4A4A4"/>
      </a:dk1>
      <a:lt1>
        <a:sysClr val="window" lastClr="37373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D670F-5443-4634-B104-B9AC6CEC1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DENARO</dc:creator>
  <cp:keywords/>
  <dc:description/>
  <cp:lastModifiedBy>FRANCESCO DENARO</cp:lastModifiedBy>
  <cp:revision>2</cp:revision>
  <dcterms:created xsi:type="dcterms:W3CDTF">2022-12-29T09:35:00Z</dcterms:created>
  <dcterms:modified xsi:type="dcterms:W3CDTF">2022-12-29T09:35:00Z</dcterms:modified>
</cp:coreProperties>
</file>