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sz w:val="24"/>
          <w:lang w:val="en-GB"/>
        </w:rPr>
        <w:alias w:val="Kontakti nimi"/>
        <w:tag w:val="contactName"/>
        <w:id w:val="1927916696"/>
        <w:placeholder>
          <w:docPart w:val="DF60F4C5A472495EA4AB18DA386319DD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contactName[1]" w:storeItemID="{1D0786EC-38E3-4759-961D-0B44D7685805}"/>
        <w:text/>
      </w:sdtPr>
      <w:sdtEndPr/>
      <w:sdtContent>
        <w:p w14:paraId="5174BECB" w14:textId="12B4360D" w:rsidR="002A554C" w:rsidRPr="00532B24" w:rsidRDefault="00073F23" w:rsidP="002A554C">
          <w:pPr>
            <w:pStyle w:val="NoSpacing"/>
            <w:rPr>
              <w:rFonts w:ascii="Times New Roman" w:hAnsi="Times New Roman"/>
              <w:sz w:val="24"/>
              <w:lang w:val="en-GB"/>
            </w:rPr>
          </w:pPr>
          <w:r w:rsidRPr="00532B24">
            <w:rPr>
              <w:rFonts w:ascii="Times New Roman" w:hAnsi="Times New Roman"/>
              <w:sz w:val="24"/>
              <w:lang w:val="en-GB"/>
            </w:rPr>
            <w:t>Per Erik Haram</w:t>
          </w:r>
        </w:p>
      </w:sdtContent>
    </w:sdt>
    <w:sdt>
      <w:sdtPr>
        <w:rPr>
          <w:rFonts w:ascii="Times New Roman" w:hAnsi="Times New Roman"/>
          <w:sz w:val="24"/>
          <w:lang w:val="en-GB"/>
        </w:rPr>
        <w:alias w:val="Kliendi nimi"/>
        <w:tag w:val="poClient"/>
        <w:id w:val="-2111265819"/>
        <w:placeholder>
          <w:docPart w:val="7F2D68EE44E5438695E127CCB588465D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oClient[1]" w:storeItemID="{1D0786EC-38E3-4759-961D-0B44D7685805}"/>
        <w:text/>
      </w:sdtPr>
      <w:sdtEndPr/>
      <w:sdtContent>
        <w:p w14:paraId="06C844EC" w14:textId="0A94ABB7" w:rsidR="002A554C" w:rsidRPr="00532B24" w:rsidRDefault="00073F23" w:rsidP="002A554C">
          <w:pPr>
            <w:pStyle w:val="NoSpacing"/>
            <w:rPr>
              <w:rFonts w:ascii="Times New Roman" w:hAnsi="Times New Roman"/>
              <w:sz w:val="24"/>
              <w:lang w:val="en-GB"/>
            </w:rPr>
          </w:pPr>
          <w:r w:rsidRPr="00532B24">
            <w:rPr>
              <w:rFonts w:ascii="Times New Roman" w:hAnsi="Times New Roman"/>
              <w:sz w:val="24"/>
              <w:lang w:val="en-GB"/>
            </w:rPr>
            <w:t>DS Nor AS</w:t>
          </w:r>
        </w:p>
      </w:sdtContent>
    </w:sdt>
    <w:p w14:paraId="0554D362" w14:textId="5D140269" w:rsidR="002A554C" w:rsidRPr="00532B24" w:rsidRDefault="00772E36" w:rsidP="002A554C">
      <w:pPr>
        <w:pStyle w:val="NoSpacing"/>
        <w:tabs>
          <w:tab w:val="right" w:pos="9072"/>
        </w:tabs>
        <w:rPr>
          <w:rFonts w:ascii="Times New Roman" w:hAnsi="Times New Roman"/>
          <w:lang w:val="en-GB"/>
        </w:rPr>
      </w:pPr>
      <w:sdt>
        <w:sdtPr>
          <w:rPr>
            <w:rFonts w:ascii="Times New Roman" w:hAnsi="Times New Roman"/>
            <w:sz w:val="24"/>
            <w:lang w:val="en-GB"/>
          </w:rPr>
          <w:alias w:val="Kontakti e-mail"/>
          <w:tag w:val="contactEMail"/>
          <w:id w:val="-195317902"/>
          <w:placeholder>
            <w:docPart w:val="BD73D40DC2F94115BE5A7B90DCF556D3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contactEMail[1]" w:storeItemID="{1D0786EC-38E3-4759-961D-0B44D7685805}"/>
          <w:text/>
        </w:sdtPr>
        <w:sdtEndPr/>
        <w:sdtContent>
          <w:r w:rsidR="00073F23" w:rsidRPr="00532B24">
            <w:rPr>
              <w:rFonts w:ascii="Times New Roman" w:hAnsi="Times New Roman"/>
              <w:sz w:val="24"/>
              <w:lang w:val="en-GB"/>
            </w:rPr>
            <w:t>peh@ds-nor.no</w:t>
          </w:r>
        </w:sdtContent>
      </w:sdt>
      <w:r w:rsidR="002A554C" w:rsidRPr="00532B24">
        <w:rPr>
          <w:rFonts w:ascii="Times New Roman" w:hAnsi="Times New Roman"/>
          <w:sz w:val="24"/>
          <w:lang w:val="en-GB"/>
        </w:rPr>
        <w:tab/>
      </w:r>
      <w:sdt>
        <w:sdtPr>
          <w:rPr>
            <w:rFonts w:ascii="Times New Roman" w:hAnsi="Times New Roman"/>
            <w:sz w:val="24"/>
            <w:lang w:val="en-GB"/>
          </w:rPr>
          <w:alias w:val="Kuupäev"/>
          <w:tag w:val="formattedDate"/>
          <w:id w:val="-675117273"/>
          <w:placeholder>
            <w:docPart w:val="1DB82A1FFC6847DFA9F0AEAC36E8BBFA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formattedDate[1]" w:storeItemID="{1D0786EC-38E3-4759-961D-0B44D7685805}"/>
          <w:text/>
        </w:sdtPr>
        <w:sdtEndPr/>
        <w:sdtContent>
          <w:r w:rsidR="00073F23" w:rsidRPr="00532B24">
            <w:rPr>
              <w:rFonts w:ascii="Times New Roman" w:hAnsi="Times New Roman"/>
              <w:sz w:val="24"/>
              <w:lang w:val="en-GB"/>
            </w:rPr>
            <w:t>24.10.2025</w:t>
          </w:r>
        </w:sdtContent>
      </w:sdt>
      <w:r w:rsidR="002A554C" w:rsidRPr="00532B24">
        <w:rPr>
          <w:rFonts w:ascii="Times New Roman" w:hAnsi="Times New Roman"/>
          <w:sz w:val="24"/>
          <w:lang w:val="en-GB"/>
        </w:rPr>
        <w:t xml:space="preserve">  </w:t>
      </w:r>
      <w:sdt>
        <w:sdtPr>
          <w:rPr>
            <w:rFonts w:ascii="Times New Roman" w:hAnsi="Times New Roman"/>
            <w:sz w:val="24"/>
            <w:lang w:val="en-GB"/>
          </w:rPr>
          <w:alias w:val="DSP Kood"/>
          <w:tag w:val="poNumber"/>
          <w:id w:val="1728875185"/>
          <w:placeholder>
            <w:docPart w:val="9A884889E3114389887DFA7D56E298C1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oNumber[1]" w:storeItemID="{1D0786EC-38E3-4759-961D-0B44D7685805}"/>
          <w:text/>
        </w:sdtPr>
        <w:sdtEndPr/>
        <w:sdtContent>
          <w:r w:rsidR="00073F23" w:rsidRPr="00532B24">
            <w:rPr>
              <w:rFonts w:ascii="Times New Roman" w:hAnsi="Times New Roman"/>
              <w:sz w:val="24"/>
              <w:lang w:val="en-GB"/>
            </w:rPr>
            <w:t>HP11109-1</w:t>
          </w:r>
        </w:sdtContent>
      </w:sdt>
    </w:p>
    <w:p w14:paraId="223E037C" w14:textId="77777777" w:rsidR="00E33B09" w:rsidRPr="00532B24" w:rsidRDefault="00E33B09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</w:p>
    <w:p w14:paraId="40187E52" w14:textId="77777777" w:rsidR="00E33B09" w:rsidRPr="00532B24" w:rsidRDefault="00E33B09" w:rsidP="00E33B09">
      <w:pPr>
        <w:pStyle w:val="NoSpacing"/>
        <w:rPr>
          <w:rFonts w:ascii="Times New Roman" w:hAnsi="Times New Roman"/>
          <w:b/>
          <w:sz w:val="24"/>
          <w:szCs w:val="24"/>
          <w:lang w:val="en-GB"/>
        </w:rPr>
      </w:pPr>
    </w:p>
    <w:p w14:paraId="06B2D434" w14:textId="77777777" w:rsidR="00E33B09" w:rsidRPr="00532B24" w:rsidRDefault="00E33B09" w:rsidP="00E33B09">
      <w:pPr>
        <w:pStyle w:val="NoSpacing"/>
        <w:rPr>
          <w:rFonts w:ascii="Times New Roman" w:hAnsi="Times New Roman"/>
          <w:b/>
          <w:sz w:val="24"/>
          <w:szCs w:val="24"/>
          <w:lang w:val="en-GB"/>
        </w:rPr>
      </w:pPr>
      <w:r w:rsidRPr="00532B24">
        <w:rPr>
          <w:rFonts w:ascii="Times New Roman" w:hAnsi="Times New Roman"/>
          <w:b/>
          <w:sz w:val="24"/>
          <w:szCs w:val="24"/>
          <w:lang w:val="en-GB"/>
        </w:rPr>
        <w:t>PRICE OFFER</w:t>
      </w:r>
    </w:p>
    <w:p w14:paraId="15837C26" w14:textId="77777777" w:rsidR="00E33B09" w:rsidRPr="00532B24" w:rsidRDefault="00E33B09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</w:p>
    <w:p w14:paraId="703E8C8D" w14:textId="3A6A6BF6" w:rsidR="00E33B09" w:rsidRPr="00532B24" w:rsidRDefault="00E33B09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  <w:r w:rsidRPr="00532B24">
        <w:rPr>
          <w:rFonts w:ascii="Times New Roman" w:hAnsi="Times New Roman"/>
          <w:b/>
          <w:bCs/>
          <w:sz w:val="24"/>
          <w:szCs w:val="24"/>
          <w:lang w:val="en-GB"/>
        </w:rPr>
        <w:t>Project:</w:t>
      </w:r>
      <w:r w:rsidRPr="00532B24">
        <w:rPr>
          <w:lang w:val="en-GB"/>
        </w:rPr>
        <w:tab/>
      </w:r>
      <w:r w:rsidRPr="00532B24">
        <w:rPr>
          <w:lang w:val="en-GB"/>
        </w:rPr>
        <w:tab/>
      </w:r>
      <w:r w:rsidRPr="00532B24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sdt>
        <w:sdtPr>
          <w:rPr>
            <w:rFonts w:ascii="Times New Roman" w:hAnsi="Times New Roman"/>
            <w:b/>
            <w:bCs/>
            <w:sz w:val="24"/>
            <w:szCs w:val="24"/>
            <w:lang w:val="en-GB"/>
          </w:rPr>
          <w:alias w:val="Objekti nimi"/>
          <w:tag w:val="pqName"/>
          <w:id w:val="1222331620"/>
          <w:placeholder>
            <w:docPart w:val="DAD6C8DE96154B2CB62D6F811287D2F2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Name[1]" w:storeItemID="{1D0786EC-38E3-4759-961D-0B44D7685805}"/>
          <w:text/>
        </w:sdtPr>
        <w:sdtEndPr/>
        <w:sdtContent>
          <w:r w:rsidR="00073F23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 xml:space="preserve">30480 </w:t>
          </w:r>
          <w:proofErr w:type="spellStart"/>
          <w:r w:rsidR="00073F23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>Akkasæter</w:t>
          </w:r>
          <w:proofErr w:type="spellEnd"/>
          <w:r w:rsidR="00073F23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 xml:space="preserve"> Lager - </w:t>
          </w:r>
          <w:proofErr w:type="spellStart"/>
          <w:r w:rsidR="00073F23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>og</w:t>
          </w:r>
          <w:proofErr w:type="spellEnd"/>
          <w:r w:rsidR="00073F23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 xml:space="preserve"> </w:t>
          </w:r>
          <w:proofErr w:type="spellStart"/>
          <w:r w:rsidR="00073F23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>vedlikeholdshall</w:t>
          </w:r>
          <w:proofErr w:type="spellEnd"/>
        </w:sdtContent>
      </w:sdt>
    </w:p>
    <w:p w14:paraId="2AA2F9C1" w14:textId="03BFB6F2" w:rsidR="00E33B09" w:rsidRPr="00532B24" w:rsidRDefault="00E33B09" w:rsidP="00E33B09">
      <w:pPr>
        <w:pStyle w:val="NoSpacing"/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532B24">
        <w:rPr>
          <w:rFonts w:ascii="Times New Roman" w:hAnsi="Times New Roman"/>
          <w:b/>
          <w:bCs/>
          <w:sz w:val="24"/>
          <w:szCs w:val="24"/>
          <w:lang w:val="en-GB"/>
        </w:rPr>
        <w:t>Project address:</w:t>
      </w:r>
      <w:r w:rsidRPr="00532B24">
        <w:rPr>
          <w:lang w:val="en-GB"/>
        </w:rPr>
        <w:tab/>
      </w:r>
      <w:r w:rsidRPr="00532B24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  <w:sdt>
        <w:sdtPr>
          <w:rPr>
            <w:rFonts w:ascii="Times New Roman" w:hAnsi="Times New Roman"/>
            <w:b/>
            <w:bCs/>
            <w:sz w:val="24"/>
            <w:szCs w:val="24"/>
            <w:lang w:val="en-GB"/>
          </w:rPr>
          <w:alias w:val="Objekti aadress"/>
          <w:tag w:val="pqAddress"/>
          <w:id w:val="1315913336"/>
          <w:placeholder>
            <w:docPart w:val="C38FAB3CD6B94540AA0252744C27EFD3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Address[1]" w:storeItemID="{1D0786EC-38E3-4759-961D-0B44D7685805}"/>
          <w:text/>
        </w:sdtPr>
        <w:sdtEndPr/>
        <w:sdtContent>
          <w:proofErr w:type="spellStart"/>
          <w:r w:rsidR="00073F23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>Akkasæter</w:t>
          </w:r>
          <w:proofErr w:type="spellEnd"/>
          <w:r w:rsidR="00073F23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 xml:space="preserve">, Målselv </w:t>
          </w:r>
          <w:proofErr w:type="spellStart"/>
          <w:r w:rsidR="00073F23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>kommune</w:t>
          </w:r>
          <w:proofErr w:type="spellEnd"/>
          <w:r w:rsidR="00073F23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 xml:space="preserve">, </w:t>
          </w:r>
          <w:r w:rsidR="006C4386" w:rsidRPr="00532B24">
            <w:rPr>
              <w:rFonts w:ascii="Times New Roman" w:hAnsi="Times New Roman"/>
              <w:b/>
              <w:bCs/>
              <w:sz w:val="24"/>
              <w:szCs w:val="24"/>
              <w:lang w:val="en-GB"/>
            </w:rPr>
            <w:t>Norway</w:t>
          </w:r>
        </w:sdtContent>
      </w:sdt>
    </w:p>
    <w:p w14:paraId="495436C2" w14:textId="2F5BE940" w:rsidR="00E33B09" w:rsidRPr="00532B24" w:rsidRDefault="00E33B09" w:rsidP="1705A0E3">
      <w:pPr>
        <w:rPr>
          <w:rFonts w:eastAsia="Calibri"/>
          <w:b/>
          <w:bCs/>
          <w:highlight w:val="cyan"/>
          <w:lang w:val="en-GB"/>
        </w:rPr>
      </w:pPr>
      <w:r w:rsidRPr="00532B24">
        <w:rPr>
          <w:lang w:val="en-GB"/>
        </w:rPr>
        <w:t xml:space="preserve">Price offer is calculated according to your documentation sent via e-mail on </w:t>
      </w:r>
      <w:r w:rsidR="594E5F09" w:rsidRPr="00532B24">
        <w:rPr>
          <w:rFonts w:eastAsia="Calibri"/>
          <w:b/>
          <w:bCs/>
          <w:lang w:val="en-GB"/>
        </w:rPr>
        <w:t>22</w:t>
      </w:r>
      <w:r w:rsidRPr="00532B24">
        <w:rPr>
          <w:rFonts w:eastAsia="Calibri"/>
          <w:b/>
          <w:bCs/>
          <w:lang w:val="en-GB"/>
        </w:rPr>
        <w:t>.</w:t>
      </w:r>
      <w:r w:rsidR="594E5F09" w:rsidRPr="00532B24">
        <w:rPr>
          <w:rFonts w:eastAsia="Calibri"/>
          <w:b/>
          <w:bCs/>
          <w:lang w:val="en-GB"/>
        </w:rPr>
        <w:t>1</w:t>
      </w:r>
      <w:r w:rsidRPr="00532B24">
        <w:rPr>
          <w:rFonts w:eastAsia="Calibri"/>
          <w:b/>
          <w:bCs/>
          <w:lang w:val="en-GB"/>
        </w:rPr>
        <w:t>0.20</w:t>
      </w:r>
      <w:r w:rsidR="46554C49" w:rsidRPr="00532B24">
        <w:rPr>
          <w:rFonts w:eastAsia="Calibri"/>
          <w:b/>
          <w:bCs/>
          <w:lang w:val="en-GB"/>
        </w:rPr>
        <w:t>24</w:t>
      </w:r>
    </w:p>
    <w:p w14:paraId="5BFC31CD" w14:textId="03106FE2" w:rsidR="00E33B09" w:rsidRPr="00532B24" w:rsidRDefault="38E5C354" w:rsidP="1705A0E3">
      <w:pPr>
        <w:spacing w:after="240"/>
        <w:rPr>
          <w:rFonts w:eastAsia="Times New Roman"/>
          <w:b/>
          <w:bCs/>
          <w:lang w:val="en-GB"/>
        </w:rPr>
      </w:pPr>
      <w:r w:rsidRPr="00532B24">
        <w:rPr>
          <w:rFonts w:eastAsia="Times New Roman"/>
          <w:lang w:val="en-GB"/>
        </w:rPr>
        <w:t xml:space="preserve">Price offer quantities are based </w:t>
      </w:r>
      <w:proofErr w:type="gramStart"/>
      <w:r w:rsidRPr="00532B24">
        <w:rPr>
          <w:rFonts w:eastAsia="Times New Roman"/>
          <w:lang w:val="en-GB"/>
        </w:rPr>
        <w:t xml:space="preserve">on  </w:t>
      </w:r>
      <w:r w:rsidRPr="00532B24">
        <w:rPr>
          <w:rFonts w:eastAsia="Times New Roman"/>
          <w:b/>
          <w:bCs/>
          <w:lang w:val="en-GB"/>
        </w:rPr>
        <w:t>„</w:t>
      </w:r>
      <w:proofErr w:type="gramEnd"/>
      <w:r w:rsidRPr="00532B24">
        <w:rPr>
          <w:rFonts w:eastAsia="Times New Roman"/>
          <w:b/>
          <w:bCs/>
          <w:lang w:val="en-GB"/>
        </w:rPr>
        <w:t>DS-</w:t>
      </w:r>
      <w:proofErr w:type="spellStart"/>
      <w:r w:rsidRPr="00532B24">
        <w:rPr>
          <w:rFonts w:eastAsia="Times New Roman"/>
          <w:b/>
          <w:bCs/>
          <w:lang w:val="en-GB"/>
        </w:rPr>
        <w:t>Material_list_Phase</w:t>
      </w:r>
      <w:proofErr w:type="spellEnd"/>
      <w:r w:rsidRPr="00532B24">
        <w:rPr>
          <w:rFonts w:eastAsia="Times New Roman"/>
          <w:b/>
          <w:bCs/>
          <w:lang w:val="en-GB"/>
        </w:rPr>
        <w:t xml:space="preserve"> 1+</w:t>
      </w:r>
      <w:proofErr w:type="gramStart"/>
      <w:r w:rsidRPr="00532B24">
        <w:rPr>
          <w:rFonts w:eastAsia="Times New Roman"/>
          <w:b/>
          <w:bCs/>
          <w:lang w:val="en-GB"/>
        </w:rPr>
        <w:t>2.xlsx“ and</w:t>
      </w:r>
      <w:proofErr w:type="gramEnd"/>
      <w:r w:rsidRPr="00532B24">
        <w:rPr>
          <w:rFonts w:eastAsia="Times New Roman"/>
          <w:b/>
          <w:bCs/>
          <w:lang w:val="en-GB"/>
        </w:rPr>
        <w:t xml:space="preserve">  „DS-</w:t>
      </w:r>
      <w:proofErr w:type="spellStart"/>
      <w:r w:rsidRPr="00532B24">
        <w:rPr>
          <w:rFonts w:eastAsia="Times New Roman"/>
          <w:b/>
          <w:bCs/>
          <w:lang w:val="en-GB"/>
        </w:rPr>
        <w:t>Material_list_Phase</w:t>
      </w:r>
      <w:proofErr w:type="spellEnd"/>
      <w:r w:rsidRPr="00532B24">
        <w:rPr>
          <w:rFonts w:eastAsia="Times New Roman"/>
          <w:b/>
          <w:bCs/>
          <w:lang w:val="en-GB"/>
        </w:rPr>
        <w:t xml:space="preserve"> </w:t>
      </w:r>
      <w:proofErr w:type="gramStart"/>
      <w:r w:rsidRPr="00532B24">
        <w:rPr>
          <w:rFonts w:eastAsia="Times New Roman"/>
          <w:b/>
          <w:bCs/>
          <w:lang w:val="en-GB"/>
        </w:rPr>
        <w:t>3.xlsx“</w:t>
      </w:r>
      <w:proofErr w:type="gramEnd"/>
    </w:p>
    <w:p w14:paraId="614B7702" w14:textId="03FAD098" w:rsidR="00E33B09" w:rsidRPr="00532B24" w:rsidRDefault="00E33B09" w:rsidP="00E33B09">
      <w:pPr>
        <w:pStyle w:val="NoSpacing"/>
        <w:spacing w:line="360" w:lineRule="auto"/>
        <w:rPr>
          <w:rFonts w:ascii="Times New Roman" w:hAnsi="Times New Roman"/>
          <w:bCs/>
          <w:sz w:val="24"/>
          <w:szCs w:val="24"/>
          <w:lang w:val="en-GB"/>
        </w:rPr>
      </w:pPr>
      <w:r w:rsidRPr="00532B24">
        <w:rPr>
          <w:rFonts w:ascii="Times New Roman" w:hAnsi="Times New Roman"/>
          <w:b/>
          <w:sz w:val="24"/>
          <w:szCs w:val="24"/>
          <w:lang w:val="en-GB"/>
        </w:rPr>
        <w:t>PRICE</w:t>
      </w:r>
      <w:r w:rsidR="006C4386" w:rsidRPr="00532B24">
        <w:rPr>
          <w:rFonts w:ascii="Times New Roman" w:hAnsi="Times New Roman"/>
          <w:b/>
          <w:sz w:val="24"/>
          <w:szCs w:val="24"/>
          <w:lang w:val="en-GB"/>
        </w:rPr>
        <w:t xml:space="preserve">, </w:t>
      </w:r>
      <w:r w:rsidRPr="00532B24">
        <w:rPr>
          <w:rFonts w:ascii="Times New Roman" w:hAnsi="Times New Roman"/>
          <w:b/>
          <w:sz w:val="24"/>
          <w:szCs w:val="24"/>
          <w:lang w:val="en-GB"/>
        </w:rPr>
        <w:t>VAT 0%</w:t>
      </w:r>
    </w:p>
    <w:tbl>
      <w:tblPr>
        <w:tblW w:w="10354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0"/>
        <w:gridCol w:w="4200"/>
        <w:gridCol w:w="2104"/>
        <w:gridCol w:w="998"/>
        <w:gridCol w:w="594"/>
        <w:gridCol w:w="920"/>
        <w:gridCol w:w="818"/>
      </w:tblGrid>
      <w:tr w:rsidR="006C4386" w:rsidRPr="006C4386" w14:paraId="1DF5DB18" w14:textId="77777777" w:rsidTr="006C4386">
        <w:trPr>
          <w:trHeight w:val="57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6741E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No.</w:t>
            </w:r>
          </w:p>
        </w:tc>
        <w:tc>
          <w:tcPr>
            <w:tcW w:w="4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186A1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Name</w:t>
            </w:r>
          </w:p>
        </w:tc>
        <w:tc>
          <w:tcPr>
            <w:tcW w:w="2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69F42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Surface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89FD6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kern w:val="0"/>
                <w:lang w:val="en-GB" w:eastAsia="et-EE"/>
              </w:rPr>
              <w:t>Amount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8AE0E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Unit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A3CB5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Price, €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7BBA1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Unit price</w:t>
            </w:r>
          </w:p>
        </w:tc>
      </w:tr>
      <w:tr w:rsidR="006C4386" w:rsidRPr="006C4386" w14:paraId="40391792" w14:textId="77777777" w:rsidTr="006C4386">
        <w:trPr>
          <w:trHeight w:val="32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E2E5C2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1.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952C9A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Manufacturing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7DCE3CA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01BA009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148 315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D76970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F4C44E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272 219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1BBD47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</w:tr>
      <w:tr w:rsidR="006C4386" w:rsidRPr="006C4386" w14:paraId="75F652F1" w14:textId="77777777" w:rsidTr="006C4386">
        <w:trPr>
          <w:trHeight w:val="32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2084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580B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Phase 1 + 2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49403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EEDCA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528C9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A8F05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9127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</w:tr>
      <w:tr w:rsidR="006C4386" w:rsidRPr="006C4386" w14:paraId="6FCCBFA9" w14:textId="77777777" w:rsidTr="006C4386">
        <w:trPr>
          <w:trHeight w:val="32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D639" w14:textId="77777777" w:rsidR="006C4386" w:rsidRPr="006C4386" w:rsidRDefault="006C4386" w:rsidP="006C4386">
            <w:pPr>
              <w:widowControl/>
              <w:suppressAutoHyphens w:val="0"/>
              <w:ind w:firstLineChars="100" w:firstLine="240"/>
              <w:rPr>
                <w:rFonts w:eastAsia="Times New Roman"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000000"/>
                <w:kern w:val="0"/>
                <w:lang w:val="en-GB" w:eastAsia="et-EE"/>
              </w:rPr>
              <w:t>1.1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071F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Columns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115DD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C2M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0A4D0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35 141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F9E33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4CDCF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68 314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882BF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1,94</w:t>
            </w:r>
          </w:p>
        </w:tc>
      </w:tr>
      <w:tr w:rsidR="006C4386" w:rsidRPr="006C4386" w14:paraId="19D9E6A4" w14:textId="77777777" w:rsidTr="006C4386">
        <w:trPr>
          <w:trHeight w:val="62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1B447" w14:textId="77777777" w:rsidR="006C4386" w:rsidRPr="006C4386" w:rsidRDefault="006C4386" w:rsidP="006C4386">
            <w:pPr>
              <w:widowControl/>
              <w:suppressAutoHyphens w:val="0"/>
              <w:ind w:firstLineChars="100" w:firstLine="240"/>
              <w:rPr>
                <w:rFonts w:eastAsia="Times New Roman"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000000"/>
                <w:kern w:val="0"/>
                <w:lang w:val="en-GB" w:eastAsia="et-EE"/>
              </w:rPr>
              <w:t>1.2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DC144" w14:textId="61E46346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WQ beams (inc</w:t>
            </w:r>
            <w:r w:rsidR="00F51DAA" w:rsidRPr="00532B24">
              <w:rPr>
                <w:rFonts w:eastAsia="Times New Roman"/>
                <w:color w:val="3F3F3F"/>
                <w:kern w:val="0"/>
                <w:lang w:val="en-GB" w:eastAsia="et-EE"/>
              </w:rPr>
              <w:t>luding connections)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C0D65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primer, lower flange painted C2M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A9E4F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11 381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7DC2C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6428E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22 637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3FF67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1,99</w:t>
            </w:r>
          </w:p>
        </w:tc>
      </w:tr>
      <w:tr w:rsidR="006C4386" w:rsidRPr="006C4386" w14:paraId="0D3076D7" w14:textId="77777777" w:rsidTr="006C4386">
        <w:trPr>
          <w:trHeight w:val="32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1DB59" w14:textId="77777777" w:rsidR="006C4386" w:rsidRPr="006C4386" w:rsidRDefault="006C4386" w:rsidP="006C4386">
            <w:pPr>
              <w:widowControl/>
              <w:suppressAutoHyphens w:val="0"/>
              <w:ind w:firstLineChars="100" w:firstLine="240"/>
              <w:rPr>
                <w:rFonts w:eastAsia="Times New Roman"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000000"/>
                <w:kern w:val="0"/>
                <w:lang w:val="en-GB" w:eastAsia="et-EE"/>
              </w:rPr>
              <w:t>1.4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8C0E5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Beams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E9AE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C2M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DA5E8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75 914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28C1F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66F1C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131 863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43BC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1,74</w:t>
            </w:r>
          </w:p>
        </w:tc>
      </w:tr>
      <w:tr w:rsidR="006C4386" w:rsidRPr="006C4386" w14:paraId="60CD1DF0" w14:textId="77777777" w:rsidTr="006C4386">
        <w:trPr>
          <w:trHeight w:val="32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BCD2E" w14:textId="77777777" w:rsidR="006C4386" w:rsidRPr="006C4386" w:rsidRDefault="006C4386" w:rsidP="006C4386">
            <w:pPr>
              <w:widowControl/>
              <w:suppressAutoHyphens w:val="0"/>
              <w:ind w:firstLineChars="100" w:firstLine="240"/>
              <w:rPr>
                <w:rFonts w:eastAsia="Times New Roman"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000000"/>
                <w:kern w:val="0"/>
                <w:lang w:val="en-GB" w:eastAsia="et-EE"/>
              </w:rPr>
              <w:t>1.5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B2498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Bracings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7AE9E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C2M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29D3E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12 601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7360E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18B76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23 161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FCF37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1,84</w:t>
            </w:r>
          </w:p>
        </w:tc>
      </w:tr>
      <w:tr w:rsidR="006C4386" w:rsidRPr="006C4386" w14:paraId="79BB90EE" w14:textId="77777777" w:rsidTr="006C4386">
        <w:trPr>
          <w:trHeight w:val="62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2706E" w14:textId="77777777" w:rsidR="006C4386" w:rsidRPr="006C4386" w:rsidRDefault="006C4386" w:rsidP="006C4386">
            <w:pPr>
              <w:widowControl/>
              <w:suppressAutoHyphens w:val="0"/>
              <w:ind w:firstLineChars="100" w:firstLine="240"/>
              <w:rPr>
                <w:rFonts w:eastAsia="Times New Roman"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000000"/>
                <w:kern w:val="0"/>
                <w:lang w:val="en-GB" w:eastAsia="et-EE"/>
              </w:rPr>
              <w:t>1.6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098C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Window- and door frames (</w:t>
            </w:r>
            <w:proofErr w:type="spellStart"/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ifc</w:t>
            </w:r>
            <w:proofErr w:type="spellEnd"/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 xml:space="preserve"> yellow elements)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B14AE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C2M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5225E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10 276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42ABD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89682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18 877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2F130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1,84</w:t>
            </w:r>
          </w:p>
        </w:tc>
      </w:tr>
      <w:tr w:rsidR="006C4386" w:rsidRPr="006C4386" w14:paraId="7BA078E3" w14:textId="77777777" w:rsidTr="006C4386">
        <w:trPr>
          <w:trHeight w:val="32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3FA24" w14:textId="77777777" w:rsidR="006C4386" w:rsidRPr="006C4386" w:rsidRDefault="006C4386" w:rsidP="006C4386">
            <w:pPr>
              <w:widowControl/>
              <w:suppressAutoHyphens w:val="0"/>
              <w:ind w:firstLineChars="100" w:firstLine="240"/>
              <w:rPr>
                <w:rFonts w:eastAsia="Times New Roman"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000000"/>
                <w:kern w:val="0"/>
                <w:lang w:val="en-GB" w:eastAsia="et-EE"/>
              </w:rPr>
              <w:t> 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FE56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Phase 3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CF91D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DBF80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875E8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0080C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161C5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 </w:t>
            </w:r>
          </w:p>
        </w:tc>
      </w:tr>
      <w:tr w:rsidR="006C4386" w:rsidRPr="006C4386" w14:paraId="18A6FD73" w14:textId="77777777" w:rsidTr="006C4386">
        <w:trPr>
          <w:trHeight w:val="32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A90C1" w14:textId="77777777" w:rsidR="006C4386" w:rsidRPr="006C4386" w:rsidRDefault="006C4386" w:rsidP="006C4386">
            <w:pPr>
              <w:widowControl/>
              <w:suppressAutoHyphens w:val="0"/>
              <w:ind w:firstLineChars="100" w:firstLine="240"/>
              <w:rPr>
                <w:rFonts w:eastAsia="Times New Roman"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000000"/>
                <w:kern w:val="0"/>
                <w:lang w:val="en-GB" w:eastAsia="et-EE"/>
              </w:rPr>
              <w:t>1.7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01DE6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Outside entrance steel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7B59A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HDG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EC5DD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2 714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97EDB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49403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6 413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F2BF9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2,36</w:t>
            </w:r>
          </w:p>
        </w:tc>
      </w:tr>
      <w:tr w:rsidR="006C4386" w:rsidRPr="006C4386" w14:paraId="5FD3ED6E" w14:textId="77777777" w:rsidTr="006C4386">
        <w:trPr>
          <w:trHeight w:val="32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5E058" w14:textId="77777777" w:rsidR="006C4386" w:rsidRPr="006C4386" w:rsidRDefault="006C4386" w:rsidP="006C4386">
            <w:pPr>
              <w:widowControl/>
              <w:suppressAutoHyphens w:val="0"/>
              <w:ind w:firstLineChars="100" w:firstLine="240"/>
              <w:rPr>
                <w:rFonts w:eastAsia="Times New Roman"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000000"/>
                <w:kern w:val="0"/>
                <w:lang w:val="en-GB" w:eastAsia="et-EE"/>
              </w:rPr>
              <w:t>1.8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C7951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 xml:space="preserve">Indoor bollard (tubes) 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70119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HDG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212C4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288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6DE9E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kg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71F14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954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00747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3,31</w:t>
            </w:r>
          </w:p>
        </w:tc>
      </w:tr>
      <w:tr w:rsidR="006C4386" w:rsidRPr="006C4386" w14:paraId="2C4509B2" w14:textId="77777777" w:rsidTr="006C4386">
        <w:trPr>
          <w:trHeight w:val="1427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60488F78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2.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4A3B15F6" w14:textId="77777777" w:rsidR="006C4386" w:rsidRPr="00532B24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Bracings D30 with turnbuckles</w:t>
            </w:r>
          </w:p>
          <w:p w14:paraId="5AB4C7C2" w14:textId="64E52E52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532B24">
              <w:rPr>
                <w:noProof/>
                <w:lang w:val="en-GB"/>
              </w:rPr>
              <w:drawing>
                <wp:inline distT="0" distB="0" distL="0" distR="0" wp14:anchorId="472EFB32" wp14:editId="70678D38">
                  <wp:extent cx="2380552" cy="613643"/>
                  <wp:effectExtent l="0" t="0" r="1270" b="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03296B-9B80-1B9F-4197-84218FD290E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3603296B-9B80-1B9F-4197-84218FD290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552" cy="613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64603D28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B172602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72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21A0BF2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pcs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5C4907FF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17 564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78C4AD9B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243,94</w:t>
            </w:r>
          </w:p>
        </w:tc>
      </w:tr>
      <w:tr w:rsidR="006C4386" w:rsidRPr="006C4386" w14:paraId="4CC0801C" w14:textId="77777777" w:rsidTr="006C4386">
        <w:trPr>
          <w:trHeight w:val="32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91CB33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3.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472D660D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Hilti anchor HUS4-HF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33B0EABF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252A7C0D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150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69E5D051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pcs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14:paraId="3075AC36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935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hideMark/>
          </w:tcPr>
          <w:p w14:paraId="2D5C65F7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</w:tr>
      <w:tr w:rsidR="00532B24" w:rsidRPr="00532B24" w14:paraId="49BA0E01" w14:textId="77777777" w:rsidTr="006C4386">
        <w:trPr>
          <w:trHeight w:val="326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9807CBA" w14:textId="71E88CEE" w:rsidR="00532B24" w:rsidRPr="00532B24" w:rsidRDefault="00532B24" w:rsidP="00532B24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532B24">
              <w:rPr>
                <w:b/>
                <w:bCs/>
                <w:color w:val="3F3F3F"/>
                <w:lang w:val="en-GB"/>
              </w:rPr>
              <w:t>4.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013DE436" w14:textId="01736FE4" w:rsidR="00532B24" w:rsidRPr="00532B24" w:rsidRDefault="00532B24" w:rsidP="00532B24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532B24">
              <w:rPr>
                <w:b/>
                <w:bCs/>
                <w:color w:val="3F3F3F"/>
                <w:lang w:val="en-GB"/>
              </w:rPr>
              <w:t>Fasteners for steel-to-steel connections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3E6889AA" w14:textId="449820D2" w:rsidR="00532B24" w:rsidRPr="00532B24" w:rsidRDefault="00532B24" w:rsidP="00532B24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532B24">
              <w:rPr>
                <w:b/>
                <w:bCs/>
                <w:color w:val="3F3F3F"/>
                <w:lang w:val="en-GB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4B761261" w14:textId="1B2FEB77" w:rsidR="00532B24" w:rsidRPr="00532B24" w:rsidRDefault="00532B24" w:rsidP="00532B24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532B24">
              <w:rPr>
                <w:b/>
                <w:bCs/>
                <w:color w:val="3F3F3F"/>
                <w:lang w:val="en-GB"/>
              </w:rPr>
              <w:t>1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0BABED75" w14:textId="1868E4A3" w:rsidR="00532B24" w:rsidRPr="00532B24" w:rsidRDefault="00532B24" w:rsidP="00532B24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532B24">
              <w:rPr>
                <w:b/>
                <w:bCs/>
                <w:color w:val="3F3F3F"/>
                <w:lang w:val="en-GB"/>
              </w:rPr>
              <w:t>set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5DC1494A" w14:textId="0B1801BB" w:rsidR="00532B24" w:rsidRPr="00532B24" w:rsidRDefault="00532B24" w:rsidP="00532B24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532B24">
              <w:rPr>
                <w:b/>
                <w:bCs/>
                <w:color w:val="3F3F3F"/>
                <w:lang w:val="en-GB"/>
              </w:rPr>
              <w:t>5 302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B258707" w14:textId="33072579" w:rsidR="00532B24" w:rsidRPr="00532B24" w:rsidRDefault="00532B24" w:rsidP="00532B24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532B24">
              <w:rPr>
                <w:b/>
                <w:bCs/>
                <w:color w:val="3F3F3F"/>
                <w:lang w:val="en-GB"/>
              </w:rPr>
              <w:t> </w:t>
            </w:r>
          </w:p>
        </w:tc>
      </w:tr>
      <w:tr w:rsidR="006C4386" w:rsidRPr="006C4386" w14:paraId="0C285F44" w14:textId="77777777" w:rsidTr="006C4386">
        <w:trPr>
          <w:trHeight w:val="1006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FF81AD" w14:textId="128243AB" w:rsidR="006C4386" w:rsidRPr="006C4386" w:rsidRDefault="00532B24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532B24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5</w:t>
            </w:r>
            <w:r w:rsidR="006C4386"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.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1E729C" w14:textId="6E4DC6CC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Transport:</w:t>
            </w: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br/>
            </w: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>- 5 pcs standard truck 2,4x2x6x13,5 m;</w:t>
            </w: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br/>
              <w:t xml:space="preserve">- 4 pcs </w:t>
            </w:r>
            <w:r w:rsidR="00BD48C0">
              <w:rPr>
                <w:rFonts w:eastAsia="Times New Roman"/>
                <w:color w:val="3F3F3F"/>
                <w:kern w:val="0"/>
                <w:lang w:val="en-GB" w:eastAsia="et-EE"/>
              </w:rPr>
              <w:t>long</w:t>
            </w:r>
            <w:r w:rsidRPr="006C4386">
              <w:rPr>
                <w:rFonts w:eastAsia="Times New Roman"/>
                <w:color w:val="3F3F3F"/>
                <w:kern w:val="0"/>
                <w:lang w:val="en-GB" w:eastAsia="et-EE"/>
              </w:rPr>
              <w:t xml:space="preserve"> truck 2,4x2x6x15m.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1F9D52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E313AE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1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76B93A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set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ACB6B2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37 375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E98F3A" w14:textId="77777777" w:rsidR="006C4386" w:rsidRPr="006C4386" w:rsidRDefault="006C4386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3F3F3F"/>
                <w:kern w:val="0"/>
                <w:lang w:val="en-GB" w:eastAsia="et-EE"/>
              </w:rPr>
              <w:t> </w:t>
            </w:r>
          </w:p>
        </w:tc>
      </w:tr>
      <w:tr w:rsidR="006C4386" w:rsidRPr="006C4386" w14:paraId="4E5468A6" w14:textId="77777777" w:rsidTr="006C4386">
        <w:trPr>
          <w:trHeight w:val="32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3DB7A37" w14:textId="77777777" w:rsidR="006C4386" w:rsidRPr="006C4386" w:rsidRDefault="006C4386" w:rsidP="006C4386">
            <w:pPr>
              <w:widowControl/>
              <w:suppressAutoHyphens w:val="0"/>
              <w:jc w:val="center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EC4089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TOTAL:</w:t>
            </w:r>
          </w:p>
        </w:tc>
        <w:tc>
          <w:tcPr>
            <w:tcW w:w="21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749639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 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B3C300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 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4CBCFA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b/>
                <w:bCs/>
                <w:color w:val="000000"/>
                <w:kern w:val="0"/>
                <w:lang w:val="en-GB" w:eastAsia="et-EE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FAA4D4" w14:textId="10D72BF0" w:rsidR="006C4386" w:rsidRPr="006C4386" w:rsidRDefault="00CC5325" w:rsidP="006C4386">
            <w:pPr>
              <w:widowControl/>
              <w:suppressAutoHyphens w:val="0"/>
              <w:jc w:val="right"/>
              <w:rPr>
                <w:rFonts w:eastAsia="Times New Roman"/>
                <w:b/>
                <w:bCs/>
                <w:kern w:val="0"/>
                <w:lang w:val="en-GB" w:eastAsia="et-EE"/>
              </w:rPr>
            </w:pPr>
            <w:r>
              <w:rPr>
                <w:rFonts w:eastAsia="Times New Roman"/>
                <w:b/>
                <w:bCs/>
                <w:kern w:val="0"/>
                <w:lang w:val="en-GB" w:eastAsia="et-EE"/>
              </w:rPr>
              <w:t>333 395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222F9" w14:textId="77777777" w:rsidR="006C4386" w:rsidRPr="006C4386" w:rsidRDefault="006C4386" w:rsidP="006C4386">
            <w:pPr>
              <w:widowControl/>
              <w:suppressAutoHyphens w:val="0"/>
              <w:rPr>
                <w:rFonts w:eastAsia="Times New Roman"/>
                <w:kern w:val="0"/>
                <w:lang w:val="en-GB" w:eastAsia="et-EE"/>
              </w:rPr>
            </w:pPr>
            <w:r w:rsidRPr="006C4386">
              <w:rPr>
                <w:rFonts w:eastAsia="Times New Roman"/>
                <w:kern w:val="0"/>
                <w:lang w:val="en-GB" w:eastAsia="et-EE"/>
              </w:rPr>
              <w:t> </w:t>
            </w:r>
          </w:p>
        </w:tc>
      </w:tr>
    </w:tbl>
    <w:p w14:paraId="1FFC22E2" w14:textId="16860B17" w:rsidR="006C4386" w:rsidRPr="00532B24" w:rsidRDefault="006C4386" w:rsidP="00E33B09">
      <w:pPr>
        <w:pStyle w:val="NoSpacing"/>
        <w:spacing w:line="360" w:lineRule="auto"/>
        <w:rPr>
          <w:rFonts w:ascii="Times New Roman" w:hAnsi="Times New Roman"/>
          <w:bCs/>
          <w:sz w:val="24"/>
          <w:szCs w:val="24"/>
          <w:lang w:val="en-GB"/>
        </w:rPr>
      </w:pPr>
    </w:p>
    <w:p w14:paraId="27217F3D" w14:textId="77777777" w:rsidR="00E33B09" w:rsidRPr="00532B24" w:rsidRDefault="00E33B09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</w:p>
    <w:p w14:paraId="4B1B1622" w14:textId="2822B3D2" w:rsidR="00E33B09" w:rsidRPr="00532B24" w:rsidRDefault="00E33B09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  <w:r w:rsidRPr="00532B24">
        <w:rPr>
          <w:rFonts w:ascii="Times New Roman" w:hAnsi="Times New Roman"/>
          <w:b/>
          <w:sz w:val="24"/>
          <w:szCs w:val="24"/>
          <w:lang w:val="en-GB"/>
        </w:rPr>
        <w:t xml:space="preserve">Delivery terms: </w:t>
      </w:r>
      <w:r w:rsidR="004E2034" w:rsidRPr="00532B24">
        <w:rPr>
          <w:rFonts w:ascii="Times New Roman" w:hAnsi="Times New Roman"/>
          <w:b/>
          <w:sz w:val="24"/>
          <w:szCs w:val="24"/>
          <w:lang w:val="en-GB"/>
        </w:rPr>
        <w:tab/>
      </w:r>
      <w:r w:rsidRPr="00532B24">
        <w:rPr>
          <w:rFonts w:ascii="Times New Roman" w:hAnsi="Times New Roman"/>
          <w:sz w:val="24"/>
          <w:szCs w:val="24"/>
          <w:lang w:val="en-GB"/>
        </w:rPr>
        <w:t xml:space="preserve">DAP </w:t>
      </w:r>
      <w:sdt>
        <w:sdtPr>
          <w:rPr>
            <w:rFonts w:ascii="Times New Roman" w:hAnsi="Times New Roman"/>
            <w:sz w:val="24"/>
            <w:szCs w:val="24"/>
            <w:lang w:val="en-GB"/>
          </w:rPr>
          <w:alias w:val="Objekti aadress"/>
          <w:tag w:val="pqAddress"/>
          <w:id w:val="155201825"/>
          <w:placeholder>
            <w:docPart w:val="868FF9BE583043268E591859108598FC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Address[1]" w:storeItemID="{1D0786EC-38E3-4759-961D-0B44D7685805}"/>
          <w:text/>
        </w:sdtPr>
        <w:sdtEndPr/>
        <w:sdtContent>
          <w:proofErr w:type="spellStart"/>
          <w:r w:rsidR="006C4386" w:rsidRPr="00532B24">
            <w:rPr>
              <w:rFonts w:ascii="Times New Roman" w:hAnsi="Times New Roman"/>
              <w:sz w:val="24"/>
              <w:szCs w:val="24"/>
              <w:lang w:val="en-GB"/>
            </w:rPr>
            <w:t>Akkasæter</w:t>
          </w:r>
          <w:proofErr w:type="spellEnd"/>
          <w:r w:rsidR="006C4386" w:rsidRPr="00532B24">
            <w:rPr>
              <w:rFonts w:ascii="Times New Roman" w:hAnsi="Times New Roman"/>
              <w:sz w:val="24"/>
              <w:szCs w:val="24"/>
              <w:lang w:val="en-GB"/>
            </w:rPr>
            <w:t xml:space="preserve">, Målselv </w:t>
          </w:r>
          <w:proofErr w:type="spellStart"/>
          <w:r w:rsidR="006C4386" w:rsidRPr="00532B24">
            <w:rPr>
              <w:rFonts w:ascii="Times New Roman" w:hAnsi="Times New Roman"/>
              <w:sz w:val="24"/>
              <w:szCs w:val="24"/>
              <w:lang w:val="en-GB"/>
            </w:rPr>
            <w:t>kommune</w:t>
          </w:r>
          <w:proofErr w:type="spellEnd"/>
          <w:r w:rsidR="006C4386" w:rsidRPr="00532B24">
            <w:rPr>
              <w:rFonts w:ascii="Times New Roman" w:hAnsi="Times New Roman"/>
              <w:sz w:val="24"/>
              <w:szCs w:val="24"/>
              <w:lang w:val="en-GB"/>
            </w:rPr>
            <w:t>, Norway</w:t>
          </w:r>
        </w:sdtContent>
      </w:sdt>
    </w:p>
    <w:p w14:paraId="692D016C" w14:textId="6513D037" w:rsidR="00E33B09" w:rsidRPr="00532B24" w:rsidRDefault="00E33B09" w:rsidP="00E33B09">
      <w:pPr>
        <w:pStyle w:val="NoSpacing"/>
        <w:rPr>
          <w:rFonts w:ascii="Times New Roman" w:hAnsi="Times New Roman"/>
          <w:b/>
          <w:sz w:val="24"/>
          <w:szCs w:val="24"/>
          <w:lang w:val="en-GB"/>
        </w:rPr>
      </w:pPr>
      <w:r w:rsidRPr="00532B24">
        <w:rPr>
          <w:rFonts w:ascii="Times New Roman" w:hAnsi="Times New Roman"/>
          <w:b/>
          <w:sz w:val="24"/>
          <w:szCs w:val="24"/>
          <w:lang w:val="en-GB"/>
        </w:rPr>
        <w:t xml:space="preserve">Delivery time: </w:t>
      </w:r>
      <w:r w:rsidR="004E2034" w:rsidRPr="00532B24">
        <w:rPr>
          <w:rFonts w:ascii="Times New Roman" w:hAnsi="Times New Roman"/>
          <w:b/>
          <w:sz w:val="24"/>
          <w:szCs w:val="24"/>
          <w:lang w:val="en-GB"/>
        </w:rPr>
        <w:tab/>
      </w:r>
    </w:p>
    <w:p w14:paraId="6A61ACB4" w14:textId="58AD8DDC" w:rsidR="00A54BC7" w:rsidRPr="00532B24" w:rsidRDefault="00A54BC7" w:rsidP="00E33B09">
      <w:pPr>
        <w:pStyle w:val="NoSpacing"/>
        <w:rPr>
          <w:rFonts w:ascii="Times New Roman" w:hAnsi="Times New Roman"/>
          <w:bCs/>
          <w:sz w:val="24"/>
          <w:szCs w:val="24"/>
          <w:lang w:val="en-GB"/>
        </w:rPr>
      </w:pPr>
      <w:r w:rsidRPr="00532B24">
        <w:rPr>
          <w:rFonts w:ascii="Times New Roman" w:hAnsi="Times New Roman"/>
          <w:b/>
          <w:sz w:val="24"/>
          <w:szCs w:val="24"/>
          <w:lang w:val="en-GB"/>
        </w:rPr>
        <w:tab/>
      </w:r>
      <w:r w:rsidRPr="00532B24">
        <w:rPr>
          <w:rFonts w:ascii="Times New Roman" w:hAnsi="Times New Roman"/>
          <w:b/>
          <w:sz w:val="24"/>
          <w:szCs w:val="24"/>
          <w:lang w:val="en-GB"/>
        </w:rPr>
        <w:tab/>
      </w:r>
      <w:r w:rsidRPr="00532B24">
        <w:rPr>
          <w:rFonts w:ascii="Times New Roman" w:hAnsi="Times New Roman"/>
          <w:b/>
          <w:sz w:val="24"/>
          <w:szCs w:val="24"/>
          <w:lang w:val="en-GB"/>
        </w:rPr>
        <w:tab/>
      </w:r>
      <w:r w:rsidR="00F51DAA" w:rsidRPr="00532B24">
        <w:rPr>
          <w:rFonts w:ascii="Times New Roman" w:hAnsi="Times New Roman"/>
          <w:bCs/>
          <w:sz w:val="24"/>
          <w:szCs w:val="24"/>
          <w:lang w:val="en-GB"/>
        </w:rPr>
        <w:t>week 44/2025</w:t>
      </w:r>
      <w:r w:rsidR="00F51DAA" w:rsidRPr="00532B24">
        <w:rPr>
          <w:rFonts w:ascii="Times New Roman" w:hAnsi="Times New Roman"/>
          <w:bCs/>
          <w:sz w:val="24"/>
          <w:szCs w:val="24"/>
          <w:lang w:val="en-GB"/>
        </w:rPr>
        <w:tab/>
      </w:r>
      <w:r w:rsidR="00F51DAA" w:rsidRPr="00532B24">
        <w:rPr>
          <w:rFonts w:ascii="Times New Roman" w:hAnsi="Times New Roman"/>
          <w:bCs/>
          <w:sz w:val="24"/>
          <w:szCs w:val="24"/>
          <w:lang w:val="en-GB"/>
        </w:rPr>
        <w:tab/>
        <w:t>- material/parts list for purchasing materials</w:t>
      </w:r>
    </w:p>
    <w:p w14:paraId="3F3CA977" w14:textId="7108BD54" w:rsidR="00F51DAA" w:rsidRPr="00532B24" w:rsidRDefault="00F51DAA" w:rsidP="00E33B09">
      <w:pPr>
        <w:pStyle w:val="NoSpacing"/>
        <w:rPr>
          <w:rFonts w:ascii="Times New Roman" w:hAnsi="Times New Roman"/>
          <w:bCs/>
          <w:sz w:val="24"/>
          <w:szCs w:val="24"/>
          <w:lang w:val="en-GB"/>
        </w:rPr>
      </w:pPr>
      <w:r w:rsidRPr="00532B24">
        <w:rPr>
          <w:rFonts w:ascii="Times New Roman" w:hAnsi="Times New Roman"/>
          <w:bCs/>
          <w:sz w:val="24"/>
          <w:szCs w:val="24"/>
          <w:lang w:val="en-GB"/>
        </w:rPr>
        <w:tab/>
      </w:r>
      <w:r w:rsidRPr="00532B24">
        <w:rPr>
          <w:rFonts w:ascii="Times New Roman" w:hAnsi="Times New Roman"/>
          <w:bCs/>
          <w:sz w:val="24"/>
          <w:szCs w:val="24"/>
          <w:lang w:val="en-GB"/>
        </w:rPr>
        <w:tab/>
      </w:r>
      <w:r w:rsidRPr="00532B24">
        <w:rPr>
          <w:rFonts w:ascii="Times New Roman" w:hAnsi="Times New Roman"/>
          <w:bCs/>
          <w:sz w:val="24"/>
          <w:szCs w:val="24"/>
          <w:lang w:val="en-GB"/>
        </w:rPr>
        <w:tab/>
        <w:t>week 44-45/2025 (?)</w:t>
      </w:r>
      <w:r w:rsidRPr="00532B24">
        <w:rPr>
          <w:rFonts w:ascii="Times New Roman" w:hAnsi="Times New Roman"/>
          <w:bCs/>
          <w:sz w:val="24"/>
          <w:szCs w:val="24"/>
          <w:lang w:val="en-GB"/>
        </w:rPr>
        <w:tab/>
        <w:t>- workshop drawings</w:t>
      </w:r>
    </w:p>
    <w:p w14:paraId="747F5A36" w14:textId="0234DD93" w:rsidR="00F51DAA" w:rsidRPr="00532B24" w:rsidRDefault="00F51DAA" w:rsidP="00E33B09">
      <w:pPr>
        <w:pStyle w:val="NoSpacing"/>
        <w:rPr>
          <w:rFonts w:ascii="Times New Roman" w:hAnsi="Times New Roman"/>
          <w:bCs/>
          <w:sz w:val="24"/>
          <w:szCs w:val="24"/>
          <w:lang w:val="en-GB"/>
        </w:rPr>
      </w:pPr>
      <w:r w:rsidRPr="00532B24">
        <w:rPr>
          <w:rFonts w:ascii="Times New Roman" w:hAnsi="Times New Roman"/>
          <w:bCs/>
          <w:sz w:val="24"/>
          <w:szCs w:val="24"/>
          <w:lang w:val="en-GB"/>
        </w:rPr>
        <w:tab/>
      </w:r>
      <w:r w:rsidRPr="00532B24">
        <w:rPr>
          <w:rFonts w:ascii="Times New Roman" w:hAnsi="Times New Roman"/>
          <w:bCs/>
          <w:sz w:val="24"/>
          <w:szCs w:val="24"/>
          <w:lang w:val="en-GB"/>
        </w:rPr>
        <w:tab/>
      </w:r>
      <w:r w:rsidRPr="00532B24">
        <w:rPr>
          <w:rFonts w:ascii="Times New Roman" w:hAnsi="Times New Roman"/>
          <w:bCs/>
          <w:sz w:val="24"/>
          <w:szCs w:val="24"/>
          <w:lang w:val="en-GB"/>
        </w:rPr>
        <w:tab/>
        <w:t>week 2-3/2026</w:t>
      </w:r>
      <w:r w:rsidRPr="00532B24">
        <w:rPr>
          <w:rFonts w:ascii="Times New Roman" w:hAnsi="Times New Roman"/>
          <w:bCs/>
          <w:sz w:val="24"/>
          <w:szCs w:val="24"/>
          <w:lang w:val="en-GB"/>
        </w:rPr>
        <w:tab/>
        <w:t>- transport to construction site</w:t>
      </w:r>
    </w:p>
    <w:p w14:paraId="423B1F7E" w14:textId="77777777" w:rsidR="00A54BC7" w:rsidRPr="00532B24" w:rsidRDefault="00A54BC7" w:rsidP="00E33B09">
      <w:pPr>
        <w:pStyle w:val="NoSpacing"/>
        <w:rPr>
          <w:rFonts w:ascii="Times New Roman" w:hAnsi="Times New Roman"/>
          <w:b/>
          <w:sz w:val="24"/>
          <w:szCs w:val="24"/>
          <w:lang w:val="en-GB"/>
        </w:rPr>
      </w:pPr>
    </w:p>
    <w:p w14:paraId="73A1945C" w14:textId="77777777" w:rsidR="00A54BC7" w:rsidRPr="00532B24" w:rsidRDefault="00A54BC7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</w:p>
    <w:p w14:paraId="7E9C7BB9" w14:textId="0655189A" w:rsidR="00E33B09" w:rsidRPr="00532B24" w:rsidRDefault="00E33B09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  <w:r w:rsidRPr="00532B24">
        <w:rPr>
          <w:rFonts w:ascii="Times New Roman" w:hAnsi="Times New Roman"/>
          <w:b/>
          <w:sz w:val="24"/>
          <w:szCs w:val="24"/>
          <w:lang w:val="en-GB"/>
        </w:rPr>
        <w:t>Offer is valid:</w:t>
      </w:r>
      <w:r w:rsidRPr="00532B24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4E2034" w:rsidRPr="00532B24">
        <w:rPr>
          <w:rFonts w:ascii="Times New Roman" w:hAnsi="Times New Roman"/>
          <w:sz w:val="24"/>
          <w:szCs w:val="24"/>
          <w:lang w:val="en-GB"/>
        </w:rPr>
        <w:tab/>
      </w:r>
      <w:r w:rsidR="00F51DAA" w:rsidRPr="00532B24">
        <w:rPr>
          <w:rFonts w:ascii="Times New Roman" w:hAnsi="Times New Roman"/>
          <w:sz w:val="24"/>
          <w:szCs w:val="24"/>
          <w:lang w:val="en-GB"/>
        </w:rPr>
        <w:t>28.10.2025 as preferred decision dated from DS Nor</w:t>
      </w:r>
    </w:p>
    <w:p w14:paraId="79596D79" w14:textId="230746EF" w:rsidR="00F51DAA" w:rsidRPr="00532B24" w:rsidRDefault="00F51DAA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  <w:r w:rsidRPr="00532B24">
        <w:rPr>
          <w:rFonts w:ascii="Times New Roman" w:hAnsi="Times New Roman"/>
          <w:sz w:val="24"/>
          <w:szCs w:val="24"/>
          <w:lang w:val="en-GB"/>
        </w:rPr>
        <w:tab/>
      </w:r>
      <w:r w:rsidRPr="00532B24">
        <w:rPr>
          <w:rFonts w:ascii="Times New Roman" w:hAnsi="Times New Roman"/>
          <w:sz w:val="24"/>
          <w:szCs w:val="24"/>
          <w:lang w:val="en-GB"/>
        </w:rPr>
        <w:tab/>
      </w:r>
      <w:r w:rsidRPr="00532B24">
        <w:rPr>
          <w:rFonts w:ascii="Times New Roman" w:hAnsi="Times New Roman"/>
          <w:sz w:val="24"/>
          <w:szCs w:val="24"/>
          <w:lang w:val="en-GB"/>
        </w:rPr>
        <w:tab/>
        <w:t>7 days</w:t>
      </w:r>
    </w:p>
    <w:p w14:paraId="54437333" w14:textId="77777777" w:rsidR="00E33B09" w:rsidRPr="00532B24" w:rsidRDefault="00E33B09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</w:p>
    <w:p w14:paraId="3AA74345" w14:textId="77777777" w:rsidR="007F4CF2" w:rsidRPr="00532B24" w:rsidRDefault="007F4CF2" w:rsidP="007F4CF2">
      <w:pPr>
        <w:spacing w:line="360" w:lineRule="auto"/>
        <w:rPr>
          <w:b/>
          <w:lang w:val="en-GB"/>
        </w:rPr>
      </w:pPr>
      <w:r w:rsidRPr="00532B24">
        <w:rPr>
          <w:b/>
          <w:lang w:val="en-GB"/>
        </w:rPr>
        <w:t>The price offer includes:</w:t>
      </w:r>
    </w:p>
    <w:p w14:paraId="3DCC7C71" w14:textId="77777777" w:rsidR="007F4CF2" w:rsidRPr="00532B24" w:rsidRDefault="007F4CF2" w:rsidP="007F4CF2">
      <w:pPr>
        <w:widowControl/>
        <w:numPr>
          <w:ilvl w:val="0"/>
          <w:numId w:val="2"/>
        </w:numPr>
        <w:suppressAutoHyphens w:val="0"/>
        <w:rPr>
          <w:b/>
          <w:lang w:val="en-GB"/>
        </w:rPr>
      </w:pPr>
      <w:r w:rsidRPr="00532B24">
        <w:rPr>
          <w:lang w:val="en-GB"/>
        </w:rPr>
        <w:t>Material</w:t>
      </w:r>
    </w:p>
    <w:p w14:paraId="68CED4BD" w14:textId="77777777" w:rsidR="007F4CF2" w:rsidRPr="00532B24" w:rsidRDefault="007F4CF2" w:rsidP="007F4CF2">
      <w:pPr>
        <w:widowControl/>
        <w:numPr>
          <w:ilvl w:val="0"/>
          <w:numId w:val="2"/>
        </w:numPr>
        <w:suppressAutoHyphens w:val="0"/>
        <w:rPr>
          <w:b/>
          <w:lang w:val="en-GB"/>
        </w:rPr>
      </w:pPr>
      <w:r w:rsidRPr="00532B24">
        <w:rPr>
          <w:lang w:val="en-GB"/>
        </w:rPr>
        <w:t>Steel constructions fabrication</w:t>
      </w:r>
    </w:p>
    <w:p w14:paraId="40F5341C" w14:textId="7D5E20D1" w:rsidR="007F4CF2" w:rsidRPr="00532B24" w:rsidRDefault="007F4CF2" w:rsidP="1705A0E3">
      <w:pPr>
        <w:widowControl/>
        <w:numPr>
          <w:ilvl w:val="0"/>
          <w:numId w:val="2"/>
        </w:numPr>
        <w:suppressAutoHyphens w:val="0"/>
        <w:rPr>
          <w:rFonts w:eastAsia="Calibri"/>
          <w:b/>
          <w:bCs/>
          <w:lang w:val="en-GB"/>
        </w:rPr>
      </w:pPr>
      <w:r w:rsidRPr="00532B24">
        <w:rPr>
          <w:lang w:val="en-GB"/>
        </w:rPr>
        <w:t xml:space="preserve">Surface coating according to </w:t>
      </w:r>
      <w:r w:rsidR="509DD936" w:rsidRPr="00532B24">
        <w:rPr>
          <w:lang w:val="en-GB"/>
        </w:rPr>
        <w:t>price table</w:t>
      </w:r>
    </w:p>
    <w:p w14:paraId="19DCE3A6" w14:textId="34DAC76B" w:rsidR="007F4CF2" w:rsidRPr="00532B24" w:rsidRDefault="007F4CF2" w:rsidP="007F4CF2">
      <w:pPr>
        <w:widowControl/>
        <w:numPr>
          <w:ilvl w:val="0"/>
          <w:numId w:val="2"/>
        </w:numPr>
        <w:suppressAutoHyphens w:val="0"/>
        <w:rPr>
          <w:b/>
          <w:lang w:val="en-GB"/>
        </w:rPr>
      </w:pPr>
      <w:r w:rsidRPr="00532B24">
        <w:rPr>
          <w:lang w:val="en-GB"/>
        </w:rPr>
        <w:t>Transport</w:t>
      </w:r>
    </w:p>
    <w:p w14:paraId="4A162A1A" w14:textId="77777777" w:rsidR="007F4CF2" w:rsidRPr="00532B24" w:rsidRDefault="007F4CF2" w:rsidP="00E33B09">
      <w:pPr>
        <w:spacing w:line="360" w:lineRule="auto"/>
        <w:rPr>
          <w:b/>
          <w:lang w:val="en-GB"/>
        </w:rPr>
      </w:pPr>
    </w:p>
    <w:p w14:paraId="4F59F645" w14:textId="77777777" w:rsidR="00E33B09" w:rsidRPr="00532B24" w:rsidRDefault="00E33B09" w:rsidP="00E33B09">
      <w:pPr>
        <w:spacing w:line="360" w:lineRule="auto"/>
        <w:rPr>
          <w:b/>
          <w:lang w:val="en-GB"/>
        </w:rPr>
      </w:pPr>
      <w:r w:rsidRPr="00532B24">
        <w:rPr>
          <w:b/>
          <w:lang w:val="en-GB"/>
        </w:rPr>
        <w:t>The price offer does not include:</w:t>
      </w:r>
    </w:p>
    <w:p w14:paraId="49499234" w14:textId="77777777" w:rsidR="00E33B09" w:rsidRPr="00532B24" w:rsidRDefault="00E33B09" w:rsidP="00E33B09">
      <w:pPr>
        <w:widowControl/>
        <w:numPr>
          <w:ilvl w:val="0"/>
          <w:numId w:val="2"/>
        </w:numPr>
        <w:suppressAutoHyphens w:val="0"/>
        <w:rPr>
          <w:lang w:val="en-GB"/>
        </w:rPr>
      </w:pPr>
      <w:r w:rsidRPr="00532B24">
        <w:rPr>
          <w:lang w:val="en-GB"/>
        </w:rPr>
        <w:t>Erection Works</w:t>
      </w:r>
    </w:p>
    <w:p w14:paraId="267AA644" w14:textId="77777777" w:rsidR="00E33B09" w:rsidRPr="00532B24" w:rsidRDefault="00E33B09" w:rsidP="00E33B09">
      <w:pPr>
        <w:widowControl/>
        <w:numPr>
          <w:ilvl w:val="0"/>
          <w:numId w:val="2"/>
        </w:numPr>
        <w:suppressAutoHyphens w:val="0"/>
        <w:rPr>
          <w:lang w:val="en-GB"/>
        </w:rPr>
      </w:pPr>
      <w:r w:rsidRPr="00532B24">
        <w:rPr>
          <w:lang w:val="en-GB"/>
        </w:rPr>
        <w:t>Workshop drawings</w:t>
      </w:r>
    </w:p>
    <w:p w14:paraId="3B9F56F6" w14:textId="731D0E85" w:rsidR="21838060" w:rsidRPr="00532B24" w:rsidRDefault="21838060" w:rsidP="1705A0E3">
      <w:pPr>
        <w:widowControl/>
        <w:numPr>
          <w:ilvl w:val="0"/>
          <w:numId w:val="2"/>
        </w:numPr>
        <w:rPr>
          <w:b/>
          <w:bCs/>
          <w:lang w:val="en-GB"/>
        </w:rPr>
      </w:pPr>
      <w:r w:rsidRPr="00532B24">
        <w:rPr>
          <w:lang w:val="en-GB"/>
        </w:rPr>
        <w:t>Gratings, steps, handrails</w:t>
      </w:r>
      <w:r w:rsidR="00532B24">
        <w:rPr>
          <w:lang w:val="en-GB"/>
        </w:rPr>
        <w:t xml:space="preserve"> or anything else not shown in IFC model or listed in price table</w:t>
      </w:r>
    </w:p>
    <w:p w14:paraId="42865657" w14:textId="77777777" w:rsidR="00E33B09" w:rsidRPr="00532B24" w:rsidRDefault="00E33B09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</w:p>
    <w:p w14:paraId="36AB21BF" w14:textId="77777777" w:rsidR="00806D26" w:rsidRPr="00532B24" w:rsidRDefault="00806D26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</w:p>
    <w:p w14:paraId="5E3A6391" w14:textId="77777777" w:rsidR="00E33B09" w:rsidRPr="00532B24" w:rsidRDefault="00E33B09" w:rsidP="00E33B09">
      <w:pPr>
        <w:pStyle w:val="NormalWeb"/>
        <w:spacing w:before="0" w:beforeAutospacing="0" w:after="0"/>
        <w:rPr>
          <w:b/>
          <w:lang w:val="en-GB"/>
        </w:rPr>
      </w:pPr>
      <w:r w:rsidRPr="00532B24">
        <w:rPr>
          <w:b/>
          <w:lang w:val="en-GB"/>
        </w:rPr>
        <w:t>ASSUMPTIONS AND REMARKS</w:t>
      </w:r>
    </w:p>
    <w:p w14:paraId="010AA0F3" w14:textId="77777777" w:rsidR="00E33B09" w:rsidRPr="00532B24" w:rsidRDefault="00E33B09" w:rsidP="00E33B09">
      <w:pPr>
        <w:rPr>
          <w:b/>
          <w:lang w:val="en-GB"/>
        </w:rPr>
      </w:pPr>
    </w:p>
    <w:p w14:paraId="0FCD33A4" w14:textId="77777777" w:rsidR="00E33B09" w:rsidRPr="00532B24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Workshop drawings</w:t>
      </w:r>
    </w:p>
    <w:p w14:paraId="4E42D83F" w14:textId="77777777" w:rsidR="00E33B09" w:rsidRPr="00532B24" w:rsidRDefault="00E33B09" w:rsidP="00E33B09">
      <w:pPr>
        <w:pStyle w:val="ListParagraph"/>
        <w:spacing w:after="200" w:line="276" w:lineRule="auto"/>
        <w:rPr>
          <w:lang w:val="en-GB"/>
        </w:rPr>
      </w:pPr>
      <w:r w:rsidRPr="00532B24">
        <w:rPr>
          <w:lang w:val="en-GB"/>
        </w:rPr>
        <w:t xml:space="preserve">Workshop drawings delivered by client will meet the following conditions: </w:t>
      </w:r>
    </w:p>
    <w:p w14:paraId="756EBAAB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All workshop drawings will be in “pdf” and “</w:t>
      </w:r>
      <w:proofErr w:type="spellStart"/>
      <w:r w:rsidRPr="00532B24">
        <w:rPr>
          <w:lang w:val="en-GB"/>
        </w:rPr>
        <w:t>dwg</w:t>
      </w:r>
      <w:proofErr w:type="spellEnd"/>
      <w:r w:rsidRPr="00532B24">
        <w:rPr>
          <w:lang w:val="en-GB"/>
        </w:rPr>
        <w:t>” format with all necessary dimension lines and info shown on drawings.</w:t>
      </w:r>
    </w:p>
    <w:p w14:paraId="33FC291C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Tekla generated DSTV files for CNC manuf. machines will be delivered for cutting-drilling plates and profiles.</w:t>
      </w:r>
    </w:p>
    <w:p w14:paraId="6BC1DBBB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Part list, assembly-part list and assembly list delivered in Excel format</w:t>
      </w:r>
    </w:p>
    <w:p w14:paraId="0717767E" w14:textId="77777777" w:rsidR="00E33B09" w:rsidRPr="00532B24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Materials and fabrication</w:t>
      </w:r>
    </w:p>
    <w:p w14:paraId="2A29866F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Materials, certificates, fabrication, quality inspection and anticorrosion protection according to EN standards.</w:t>
      </w:r>
    </w:p>
    <w:p w14:paraId="16170ED1" w14:textId="77777777" w:rsidR="00D53DB7" w:rsidRPr="00532B24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Quality control and tracing of raw materials according to our ISO 9001 Quality manual.</w:t>
      </w:r>
    </w:p>
    <w:p w14:paraId="0DA02E23" w14:textId="77777777" w:rsidR="00D53DB7" w:rsidRPr="00532B24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Fabrication of the structural steel according to EN1090-2, execution class EXC2, tolerances acc. class 1.</w:t>
      </w:r>
    </w:p>
    <w:p w14:paraId="5516AFC2" w14:textId="77777777" w:rsidR="00D53DB7" w:rsidRPr="00532B24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CE marking will be issued by Maru Metall AS according EN 1090-1.</w:t>
      </w:r>
    </w:p>
    <w:p w14:paraId="62618469" w14:textId="77777777" w:rsidR="00D53DB7" w:rsidRPr="00532B24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Splicing of plates and profiles has been assumed to be permitted.</w:t>
      </w:r>
    </w:p>
    <w:p w14:paraId="52218F4D" w14:textId="77777777" w:rsidR="00D53DB7" w:rsidRPr="00532B24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lastRenderedPageBreak/>
        <w:t>Rectangular, square and circular hollow sections according to the standard EN10219 are accepted.</w:t>
      </w:r>
    </w:p>
    <w:p w14:paraId="6C837109" w14:textId="02A71C9D" w:rsidR="00D53DB7" w:rsidRPr="00532B24" w:rsidRDefault="00D53DB7" w:rsidP="00D53DB7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Steel grades S235JR, S355J2, S355J2H with 3.1 certificates. Steel according to EN10025, basic requirements, without options. Steel density for profiles 7,85.</w:t>
      </w:r>
    </w:p>
    <w:p w14:paraId="0D668F1C" w14:textId="72B6357B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For Built-up profiles we assume fillet welding</w:t>
      </w:r>
      <w:r w:rsidR="00967AF7">
        <w:rPr>
          <w:lang w:val="en-GB"/>
        </w:rPr>
        <w:t xml:space="preserve"> with ≤ a6.</w:t>
      </w:r>
    </w:p>
    <w:p w14:paraId="328CF053" w14:textId="77777777" w:rsidR="00E33B09" w:rsidRPr="00532B24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Surface treatment in our workshop</w:t>
      </w:r>
    </w:p>
    <w:p w14:paraId="63EC811C" w14:textId="510B8023" w:rsidR="00E33B09" w:rsidRPr="00532B24" w:rsidRDefault="000C26B7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Bevelling</w:t>
      </w:r>
      <w:r w:rsidR="00E33B09" w:rsidRPr="00532B24">
        <w:rPr>
          <w:lang w:val="en-GB"/>
        </w:rPr>
        <w:t xml:space="preserve"> of sharp edges 1 x 1 mm only for cut edges and no rounding.</w:t>
      </w:r>
    </w:p>
    <w:p w14:paraId="0321EAAA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No need for rounding of drilled holes – only trimming 0,5 mm/45 degrees.</w:t>
      </w:r>
    </w:p>
    <w:p w14:paraId="473426EB" w14:textId="77777777" w:rsidR="00E33B09" w:rsidRPr="00532B24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Scope of erection</w:t>
      </w:r>
    </w:p>
    <w:p w14:paraId="36C5D0D4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 xml:space="preserve">Erection works is </w:t>
      </w:r>
      <w:r w:rsidRPr="00532B24">
        <w:rPr>
          <w:b/>
          <w:lang w:val="en-GB"/>
        </w:rPr>
        <w:t>not included</w:t>
      </w:r>
      <w:r w:rsidRPr="00532B24">
        <w:rPr>
          <w:lang w:val="en-GB"/>
        </w:rPr>
        <w:t xml:space="preserve"> in this offer.</w:t>
      </w:r>
    </w:p>
    <w:p w14:paraId="5DE91C1F" w14:textId="77777777" w:rsidR="00E33B09" w:rsidRPr="00532B24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Transport and packing</w:t>
      </w:r>
    </w:p>
    <w:p w14:paraId="52E8B990" w14:textId="1B3FF78B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 xml:space="preserve">Transport sizes </w:t>
      </w:r>
      <w:r w:rsidR="000C26B7">
        <w:rPr>
          <w:lang w:val="en-GB"/>
        </w:rPr>
        <w:t>as described in the price table</w:t>
      </w:r>
      <w:r w:rsidRPr="00532B24">
        <w:rPr>
          <w:lang w:val="en-GB"/>
        </w:rPr>
        <w:t>.</w:t>
      </w:r>
    </w:p>
    <w:p w14:paraId="45239D28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Standard packing procedure of Maru has been assumed.</w:t>
      </w:r>
    </w:p>
    <w:p w14:paraId="0250EB31" w14:textId="77777777" w:rsidR="00E33B09" w:rsidRPr="00532B24" w:rsidRDefault="00E33B09" w:rsidP="00E33B09">
      <w:pPr>
        <w:pStyle w:val="ListParagraph"/>
        <w:numPr>
          <w:ilvl w:val="2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Large elements such as columns, main beams etc. will be transported loose – wooden dividers to be used.</w:t>
      </w:r>
    </w:p>
    <w:p w14:paraId="755B5A3D" w14:textId="77777777" w:rsidR="00E33B09" w:rsidRPr="00532B24" w:rsidRDefault="00E33B09" w:rsidP="00E33B09">
      <w:pPr>
        <w:pStyle w:val="ListParagraph"/>
        <w:numPr>
          <w:ilvl w:val="2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Smaller elements such as beams, braces, wall elements etc. will be bound with stripes and stacked with dividers made of wood.</w:t>
      </w:r>
    </w:p>
    <w:p w14:paraId="4CA1D324" w14:textId="77777777" w:rsidR="00E33B09" w:rsidRPr="00532B24" w:rsidRDefault="00E33B09" w:rsidP="00E33B09">
      <w:pPr>
        <w:pStyle w:val="ListParagraph"/>
        <w:numPr>
          <w:ilvl w:val="2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No special steel frames are used as packages.</w:t>
      </w:r>
    </w:p>
    <w:p w14:paraId="772DFC18" w14:textId="77777777" w:rsidR="00E33B09" w:rsidRPr="00532B24" w:rsidRDefault="00E33B09" w:rsidP="00E33B09">
      <w:pPr>
        <w:pStyle w:val="ListParagraph"/>
        <w:numPr>
          <w:ilvl w:val="2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Packing List according to Maru draft.</w:t>
      </w:r>
    </w:p>
    <w:p w14:paraId="3A2D13C3" w14:textId="77777777" w:rsidR="00E33B09" w:rsidRPr="00532B24" w:rsidRDefault="00E33B09" w:rsidP="00E33B09">
      <w:pPr>
        <w:pStyle w:val="ListParagraph"/>
        <w:numPr>
          <w:ilvl w:val="0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Miscellaneous</w:t>
      </w:r>
    </w:p>
    <w:p w14:paraId="5AA5CCF3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Contract language is English</w:t>
      </w:r>
      <w:r w:rsidR="007A759F" w:rsidRPr="00532B24">
        <w:rPr>
          <w:lang w:val="en-GB"/>
        </w:rPr>
        <w:t>.</w:t>
      </w:r>
    </w:p>
    <w:p w14:paraId="25B469B6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We assume that the possible contract will be a unit price contract i.e. the final accounts will be calculated by multiplying unit prices and actual quantities given in the final list of materials.</w:t>
      </w:r>
    </w:p>
    <w:p w14:paraId="15482005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The following are excluded from the scope of the offer: non-carbon steel elements, bending of items, milling</w:t>
      </w:r>
      <w:r w:rsidR="005B391C" w:rsidRPr="00532B24">
        <w:rPr>
          <w:szCs w:val="24"/>
          <w:lang w:val="en-GB"/>
        </w:rPr>
        <w:t xml:space="preserve"> and machining.</w:t>
      </w:r>
    </w:p>
    <w:p w14:paraId="4A7EDEF2" w14:textId="77777777" w:rsidR="00E33B09" w:rsidRPr="00AB7689" w:rsidRDefault="00E33B09" w:rsidP="00E33B09">
      <w:pPr>
        <w:pStyle w:val="ListParagraph"/>
        <w:numPr>
          <w:ilvl w:val="1"/>
          <w:numId w:val="3"/>
        </w:numPr>
        <w:spacing w:line="276" w:lineRule="auto"/>
        <w:rPr>
          <w:strike/>
          <w:lang w:val="en-GB"/>
        </w:rPr>
      </w:pPr>
      <w:r w:rsidRPr="00AB7689">
        <w:rPr>
          <w:strike/>
          <w:lang w:val="en-GB"/>
        </w:rPr>
        <w:t>The price offer does not reserve our production resources. Before the purchase order/contract, please coordinate the reservation of the resources.</w:t>
      </w:r>
    </w:p>
    <w:p w14:paraId="003BC807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line="276" w:lineRule="auto"/>
        <w:rPr>
          <w:lang w:val="en-GB"/>
        </w:rPr>
      </w:pPr>
      <w:r w:rsidRPr="00532B24">
        <w:rPr>
          <w:lang w:val="en-GB"/>
        </w:rPr>
        <w:t>Maru Metall reserves right to change prices if quantities, type of structures or technical demands will be changed.</w:t>
      </w:r>
    </w:p>
    <w:p w14:paraId="10756D6B" w14:textId="77777777" w:rsidR="00E33B09" w:rsidRPr="00532B24" w:rsidRDefault="00E33B09" w:rsidP="00E33B09">
      <w:pPr>
        <w:pStyle w:val="ListParagraph"/>
        <w:numPr>
          <w:ilvl w:val="1"/>
          <w:numId w:val="3"/>
        </w:numPr>
        <w:spacing w:after="200" w:line="276" w:lineRule="auto"/>
        <w:rPr>
          <w:lang w:val="en-GB"/>
        </w:rPr>
      </w:pPr>
      <w:r w:rsidRPr="00532B24">
        <w:rPr>
          <w:lang w:val="en-GB"/>
        </w:rPr>
        <w:t>Maru reserves the right to use subcontractors and partners.</w:t>
      </w:r>
    </w:p>
    <w:p w14:paraId="22C83756" w14:textId="77777777" w:rsidR="00E33B09" w:rsidRPr="00532B24" w:rsidRDefault="00E33B09" w:rsidP="00E33B09">
      <w:pPr>
        <w:pStyle w:val="Header"/>
        <w:rPr>
          <w:b/>
          <w:lang w:val="en-GB"/>
        </w:rPr>
      </w:pPr>
    </w:p>
    <w:p w14:paraId="75FF94A3" w14:textId="77777777" w:rsidR="00E33B09" w:rsidRPr="00532B24" w:rsidRDefault="00E33B09" w:rsidP="00E33B09">
      <w:pPr>
        <w:pStyle w:val="Header"/>
        <w:rPr>
          <w:b/>
          <w:lang w:val="en-GB"/>
        </w:rPr>
      </w:pPr>
      <w:r w:rsidRPr="00532B24">
        <w:rPr>
          <w:lang w:val="en-GB"/>
        </w:rPr>
        <w:t>Yours sincerely,</w:t>
      </w:r>
    </w:p>
    <w:p w14:paraId="68F63A4B" w14:textId="77777777" w:rsidR="00E33B09" w:rsidRPr="00532B24" w:rsidRDefault="00E33B09" w:rsidP="00E33B09">
      <w:pPr>
        <w:pStyle w:val="NoSpacing"/>
        <w:rPr>
          <w:rFonts w:ascii="Times New Roman" w:hAnsi="Times New Roman"/>
          <w:sz w:val="24"/>
          <w:szCs w:val="24"/>
          <w:lang w:val="en-GB"/>
        </w:rPr>
      </w:pPr>
    </w:p>
    <w:p w14:paraId="49274841" w14:textId="0CF5DB87" w:rsidR="002A554C" w:rsidRPr="00532B24" w:rsidRDefault="00772E36" w:rsidP="002A554C">
      <w:pPr>
        <w:pStyle w:val="NoSpacing"/>
        <w:tabs>
          <w:tab w:val="right" w:pos="9072"/>
        </w:tabs>
        <w:rPr>
          <w:rFonts w:ascii="Times New Roman" w:hAnsi="Times New Roman"/>
          <w:sz w:val="24"/>
          <w:lang w:val="en-GB"/>
        </w:rPr>
      </w:pPr>
      <w:sdt>
        <w:sdtPr>
          <w:rPr>
            <w:rFonts w:ascii="Times New Roman" w:hAnsi="Times New Roman"/>
            <w:sz w:val="24"/>
            <w:lang w:val="en-GB"/>
          </w:rPr>
          <w:alias w:val="Pakkumise juht"/>
          <w:tag w:val="pqOfferManager"/>
          <w:id w:val="-802534194"/>
          <w:placeholder>
            <w:docPart w:val="17FF28208B2B4309AF2556FC20C11282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OfferManager[1]" w:storeItemID="{1D0786EC-38E3-4759-961D-0B44D7685805}"/>
          <w:text/>
        </w:sdtPr>
        <w:sdtEndPr/>
        <w:sdtContent>
          <w:r w:rsidR="00073F23" w:rsidRPr="00532B24">
            <w:rPr>
              <w:rFonts w:ascii="Times New Roman" w:hAnsi="Times New Roman"/>
              <w:sz w:val="24"/>
              <w:lang w:val="en-GB"/>
            </w:rPr>
            <w:t>Madis Tuuling</w:t>
          </w:r>
        </w:sdtContent>
      </w:sdt>
      <w:r w:rsidR="002A554C" w:rsidRPr="00532B24">
        <w:rPr>
          <w:rFonts w:ascii="Times New Roman" w:hAnsi="Times New Roman"/>
          <w:sz w:val="24"/>
          <w:lang w:val="en-GB"/>
        </w:rPr>
        <w:tab/>
      </w:r>
      <w:sdt>
        <w:sdtPr>
          <w:rPr>
            <w:rFonts w:ascii="Times New Roman" w:hAnsi="Times New Roman"/>
            <w:sz w:val="24"/>
            <w:lang w:val="en-GB"/>
          </w:rPr>
          <w:alias w:val="Eelarvestaja"/>
          <w:tag w:val="pqBudgeter"/>
          <w:id w:val="1891383606"/>
          <w:placeholder>
            <w:docPart w:val="2CA3BBEC0C9544D89D518F2D65AC6671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Budgeter[1]" w:storeItemID="{1D0786EC-38E3-4759-961D-0B44D7685805}"/>
          <w:text/>
        </w:sdtPr>
        <w:sdtEndPr/>
        <w:sdtContent>
          <w:r w:rsidR="00073F23" w:rsidRPr="00532B24">
            <w:rPr>
              <w:rFonts w:ascii="Times New Roman" w:hAnsi="Times New Roman"/>
              <w:sz w:val="24"/>
              <w:lang w:val="en-GB"/>
            </w:rPr>
            <w:t>Oksana Pavlova</w:t>
          </w:r>
        </w:sdtContent>
      </w:sdt>
    </w:p>
    <w:p w14:paraId="030BCCDE" w14:textId="61D587A9" w:rsidR="002A554C" w:rsidRPr="00532B24" w:rsidRDefault="00772E36" w:rsidP="002A554C">
      <w:pPr>
        <w:pStyle w:val="NoSpacing"/>
        <w:tabs>
          <w:tab w:val="right" w:pos="9072"/>
        </w:tabs>
        <w:rPr>
          <w:rFonts w:ascii="Times New Roman" w:hAnsi="Times New Roman"/>
          <w:sz w:val="24"/>
          <w:lang w:val="en-GB"/>
        </w:rPr>
      </w:pPr>
      <w:sdt>
        <w:sdtPr>
          <w:rPr>
            <w:rFonts w:ascii="Times New Roman" w:hAnsi="Times New Roman"/>
            <w:sz w:val="24"/>
            <w:lang w:val="en-GB"/>
          </w:rPr>
          <w:alias w:val="Pakkumise juhi positsioon"/>
          <w:tag w:val="pqOfferManagerJobTitle"/>
          <w:id w:val="990140535"/>
          <w:placeholder>
            <w:docPart w:val="6C1A9F808C9443DDBF1A79DE628C28E1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OfferManagerJobTitle[1]" w:storeItemID="{1D0786EC-38E3-4759-961D-0B44D7685805}"/>
          <w:text/>
        </w:sdtPr>
        <w:sdtEndPr/>
        <w:sdtContent>
          <w:r w:rsidR="00AB7689">
            <w:rPr>
              <w:rFonts w:ascii="Times New Roman" w:hAnsi="Times New Roman"/>
              <w:sz w:val="24"/>
              <w:lang w:val="en-GB"/>
            </w:rPr>
            <w:t>Sales Manager</w:t>
          </w:r>
        </w:sdtContent>
      </w:sdt>
      <w:r w:rsidR="002A554C" w:rsidRPr="00532B24">
        <w:rPr>
          <w:rFonts w:ascii="Times New Roman" w:hAnsi="Times New Roman"/>
          <w:sz w:val="24"/>
          <w:lang w:val="en-GB"/>
        </w:rPr>
        <w:tab/>
      </w:r>
      <w:sdt>
        <w:sdtPr>
          <w:rPr>
            <w:rFonts w:ascii="Times New Roman" w:hAnsi="Times New Roman"/>
            <w:sz w:val="24"/>
            <w:lang w:val="en-GB"/>
          </w:rPr>
          <w:alias w:val="Eelarvestaja positsioon"/>
          <w:tag w:val="pqBudgeterJobTitle"/>
          <w:id w:val="1515880721"/>
          <w:placeholder>
            <w:docPart w:val="03E6BDC048B44819A8185D35EC2B1F1C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BudgeterJobTitle[1]" w:storeItemID="{1D0786EC-38E3-4759-961D-0B44D7685805}"/>
          <w:text/>
        </w:sdtPr>
        <w:sdtEndPr/>
        <w:sdtContent>
          <w:r w:rsidR="00AB7689">
            <w:rPr>
              <w:rFonts w:ascii="Times New Roman" w:hAnsi="Times New Roman"/>
              <w:sz w:val="24"/>
              <w:lang w:val="en-GB"/>
            </w:rPr>
            <w:t>Cost Engineer</w:t>
          </w:r>
        </w:sdtContent>
      </w:sdt>
    </w:p>
    <w:p w14:paraId="76BF1FA9" w14:textId="4F488318" w:rsidR="002A554C" w:rsidRPr="00532B24" w:rsidRDefault="00772E36" w:rsidP="002A554C">
      <w:pPr>
        <w:pStyle w:val="NoSpacing"/>
        <w:tabs>
          <w:tab w:val="right" w:pos="9072"/>
        </w:tabs>
        <w:rPr>
          <w:rFonts w:ascii="Times New Roman" w:hAnsi="Times New Roman"/>
          <w:sz w:val="24"/>
          <w:lang w:val="en-GB"/>
        </w:rPr>
      </w:pPr>
      <w:sdt>
        <w:sdtPr>
          <w:rPr>
            <w:rFonts w:ascii="Times New Roman" w:hAnsi="Times New Roman"/>
            <w:sz w:val="24"/>
            <w:lang w:val="en-GB"/>
          </w:rPr>
          <w:alias w:val="Pakkumise juhi mobiil"/>
          <w:tag w:val="pqOfferManagerPhone"/>
          <w:id w:val="-1237084375"/>
          <w:placeholder>
            <w:docPart w:val="6D26FB5A572B4B158370AAA023BEEE47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OfferManagerPhone[1]" w:storeItemID="{1D0786EC-38E3-4759-961D-0B44D7685805}"/>
          <w:text/>
        </w:sdtPr>
        <w:sdtEndPr/>
        <w:sdtContent>
          <w:r w:rsidR="00073F23" w:rsidRPr="00532B24">
            <w:rPr>
              <w:rFonts w:ascii="Times New Roman" w:hAnsi="Times New Roman"/>
              <w:sz w:val="24"/>
              <w:lang w:val="en-GB"/>
            </w:rPr>
            <w:t>+3725061810</w:t>
          </w:r>
        </w:sdtContent>
      </w:sdt>
      <w:r w:rsidR="002A554C" w:rsidRPr="00532B24">
        <w:rPr>
          <w:rFonts w:ascii="Times New Roman" w:hAnsi="Times New Roman"/>
          <w:sz w:val="24"/>
          <w:lang w:val="en-GB"/>
        </w:rPr>
        <w:tab/>
      </w:r>
    </w:p>
    <w:p w14:paraId="1D2E8D63" w14:textId="02467298" w:rsidR="002A554C" w:rsidRPr="00532B24" w:rsidRDefault="00772E36" w:rsidP="002A554C">
      <w:pPr>
        <w:pStyle w:val="NoSpacing"/>
        <w:tabs>
          <w:tab w:val="right" w:pos="9072"/>
        </w:tabs>
        <w:rPr>
          <w:rFonts w:ascii="Times New Roman" w:hAnsi="Times New Roman"/>
          <w:sz w:val="24"/>
          <w:lang w:val="en-GB"/>
        </w:rPr>
      </w:pPr>
      <w:sdt>
        <w:sdtPr>
          <w:rPr>
            <w:rFonts w:ascii="Times New Roman" w:hAnsi="Times New Roman"/>
            <w:sz w:val="24"/>
            <w:lang w:val="en-GB"/>
          </w:rPr>
          <w:alias w:val="Pakkumise juhi e-mail"/>
          <w:tag w:val="pqOfferManagerEMail"/>
          <w:id w:val="1600293658"/>
          <w:placeholder>
            <w:docPart w:val="A2743ADC11CD4469B31B9EAA36189778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7f72299-ac7c-4625-b403-a095ae70dd05' " w:xpath="/ns0:properties[1]/documentManagement[1]/ns3:pqOfferManagerEMail[1]" w:storeItemID="{1D0786EC-38E3-4759-961D-0B44D7685805}"/>
          <w:text/>
        </w:sdtPr>
        <w:sdtEndPr/>
        <w:sdtContent>
          <w:r w:rsidR="00073F23" w:rsidRPr="00532B24">
            <w:rPr>
              <w:rFonts w:ascii="Times New Roman" w:hAnsi="Times New Roman"/>
              <w:sz w:val="24"/>
              <w:lang w:val="en-GB"/>
            </w:rPr>
            <w:t>madis.tuuling@maru.ee</w:t>
          </w:r>
        </w:sdtContent>
      </w:sdt>
      <w:r w:rsidR="002A554C" w:rsidRPr="00532B24">
        <w:rPr>
          <w:rFonts w:ascii="Times New Roman" w:hAnsi="Times New Roman"/>
          <w:sz w:val="24"/>
          <w:lang w:val="en-GB"/>
        </w:rPr>
        <w:tab/>
      </w:r>
    </w:p>
    <w:p w14:paraId="055F379F" w14:textId="77777777" w:rsidR="000151F4" w:rsidRPr="00532B24" w:rsidRDefault="000151F4" w:rsidP="00E33B09">
      <w:pPr>
        <w:rPr>
          <w:szCs w:val="16"/>
          <w:lang w:val="en-GB"/>
        </w:rPr>
      </w:pPr>
    </w:p>
    <w:sectPr w:rsidR="000151F4" w:rsidRPr="00532B24" w:rsidSect="00121BA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680" w:right="851" w:bottom="68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BF2F" w14:textId="77777777" w:rsidR="00AB4CFE" w:rsidRDefault="00AB4CFE" w:rsidP="0075166B">
      <w:r>
        <w:separator/>
      </w:r>
    </w:p>
  </w:endnote>
  <w:endnote w:type="continuationSeparator" w:id="0">
    <w:p w14:paraId="76F8D73B" w14:textId="77777777" w:rsidR="00AB4CFE" w:rsidRDefault="00AB4CFE" w:rsidP="00751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85FEB" w14:textId="77777777" w:rsidR="00121BA6" w:rsidRDefault="0012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1A17" w14:textId="6494930B" w:rsidR="0075166B" w:rsidRPr="00773975" w:rsidRDefault="00DE5A8B" w:rsidP="00773975">
    <w:pPr>
      <w:pStyle w:val="Footer"/>
    </w:pPr>
    <w:r>
      <w:rPr>
        <w:rFonts w:ascii="Tms Rmn" w:eastAsia="Calibri" w:hAnsi="Tms Rmn"/>
        <w:noProof/>
        <w:kern w:val="0"/>
        <w:lang w:eastAsia="et-EE"/>
      </w:rPr>
      <w:drawing>
        <wp:inline distT="0" distB="0" distL="0" distR="0" wp14:anchorId="022F1124" wp14:editId="2F18C6EF">
          <wp:extent cx="6019800" cy="6286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980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F341" w14:textId="77777777" w:rsidR="00121BA6" w:rsidRDefault="00121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3B0D4" w14:textId="77777777" w:rsidR="00AB4CFE" w:rsidRDefault="00AB4CFE" w:rsidP="0075166B">
      <w:r>
        <w:separator/>
      </w:r>
    </w:p>
  </w:footnote>
  <w:footnote w:type="continuationSeparator" w:id="0">
    <w:p w14:paraId="676CE55E" w14:textId="77777777" w:rsidR="00AB4CFE" w:rsidRDefault="00AB4CFE" w:rsidP="00751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59AE1" w14:textId="77777777" w:rsidR="00121BA6" w:rsidRDefault="00121B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D925B" w14:textId="77777777" w:rsidR="00121BA6" w:rsidRDefault="00121BA6" w:rsidP="00121BA6">
    <w:pPr>
      <w:pStyle w:val="Header"/>
      <w:spacing w:after="240"/>
    </w:pPr>
    <w:r>
      <w:rPr>
        <w:rFonts w:ascii="Arial" w:hAnsi="Arial"/>
        <w:b/>
        <w:sz w:val="12"/>
        <w:u w:val="single"/>
      </w:rPr>
      <w:t>AS Maru Metall</w:t>
    </w:r>
    <w:r>
      <w:rPr>
        <w:rFonts w:ascii="Arial" w:hAnsi="Arial"/>
        <w:b/>
        <w:sz w:val="12"/>
        <w:u w:val="single"/>
      </w:rPr>
      <w:tab/>
    </w:r>
    <w:r>
      <w:rPr>
        <w:rFonts w:ascii="Arial" w:hAnsi="Arial"/>
        <w:sz w:val="12"/>
        <w:u w:val="single"/>
      </w:rPr>
      <w:t>PRICE OFFER</w:t>
    </w:r>
    <w:r>
      <w:rPr>
        <w:rFonts w:ascii="Arial" w:hAnsi="Arial"/>
        <w:sz w:val="12"/>
        <w:u w:val="single"/>
      </w:rPr>
      <w:tab/>
      <w:t xml:space="preserve">Page </w:t>
    </w:r>
    <w:r w:rsidRPr="00F84E24">
      <w:rPr>
        <w:rFonts w:ascii="Arial" w:hAnsi="Arial"/>
        <w:sz w:val="12"/>
        <w:u w:val="single"/>
      </w:rPr>
      <w:fldChar w:fldCharType="begin"/>
    </w:r>
    <w:r w:rsidRPr="00F84E24">
      <w:rPr>
        <w:rFonts w:ascii="Arial" w:hAnsi="Arial"/>
        <w:sz w:val="12"/>
        <w:u w:val="single"/>
      </w:rPr>
      <w:instrText>PAGE   \* MERGEFORMAT</w:instrText>
    </w:r>
    <w:r w:rsidRPr="00F84E24">
      <w:rPr>
        <w:rFonts w:ascii="Arial" w:hAnsi="Arial"/>
        <w:sz w:val="12"/>
        <w:u w:val="single"/>
      </w:rPr>
      <w:fldChar w:fldCharType="separate"/>
    </w:r>
    <w:r w:rsidR="00A36B31">
      <w:rPr>
        <w:rFonts w:ascii="Arial" w:hAnsi="Arial"/>
        <w:noProof/>
        <w:sz w:val="12"/>
        <w:u w:val="single"/>
      </w:rPr>
      <w:t>1</w:t>
    </w:r>
    <w:r w:rsidRPr="00F84E24">
      <w:rPr>
        <w:rFonts w:ascii="Arial" w:hAnsi="Arial"/>
        <w:sz w:val="12"/>
        <w:u w:val="single"/>
      </w:rPr>
      <w:fldChar w:fldCharType="end"/>
    </w:r>
    <w:r>
      <w:rPr>
        <w:rFonts w:ascii="Arial" w:hAnsi="Arial"/>
        <w:sz w:val="12"/>
        <w:u w:val="single"/>
      </w:rPr>
      <w:t>/</w:t>
    </w:r>
    <w:r>
      <w:rPr>
        <w:rFonts w:ascii="Arial" w:hAnsi="Arial"/>
        <w:sz w:val="12"/>
        <w:u w:val="single"/>
      </w:rPr>
      <w:fldChar w:fldCharType="begin"/>
    </w:r>
    <w:r>
      <w:rPr>
        <w:rFonts w:ascii="Arial" w:hAnsi="Arial"/>
        <w:sz w:val="12"/>
        <w:u w:val="single"/>
      </w:rPr>
      <w:instrText xml:space="preserve"> NUMPAGES  \* Arabic  \* MERGEFORMAT </w:instrText>
    </w:r>
    <w:r>
      <w:rPr>
        <w:rFonts w:ascii="Arial" w:hAnsi="Arial"/>
        <w:sz w:val="12"/>
        <w:u w:val="single"/>
      </w:rPr>
      <w:fldChar w:fldCharType="separate"/>
    </w:r>
    <w:r w:rsidR="00A36B31">
      <w:rPr>
        <w:rFonts w:ascii="Arial" w:hAnsi="Arial"/>
        <w:noProof/>
        <w:sz w:val="12"/>
        <w:u w:val="single"/>
      </w:rPr>
      <w:t>4</w:t>
    </w:r>
    <w:r>
      <w:rPr>
        <w:rFonts w:ascii="Arial" w:hAnsi="Arial"/>
        <w:sz w:val="12"/>
        <w:u w:val="single"/>
      </w:rPr>
      <w:fldChar w:fldCharType="end"/>
    </w:r>
  </w:p>
  <w:p w14:paraId="59748792" w14:textId="52A36846" w:rsidR="007041E4" w:rsidRDefault="00DE5A8B" w:rsidP="00F52386">
    <w:pPr>
      <w:pStyle w:val="Header"/>
    </w:pPr>
    <w:r w:rsidRPr="000D5F8E">
      <w:rPr>
        <w:noProof/>
      </w:rPr>
      <w:drawing>
        <wp:inline distT="0" distB="0" distL="0" distR="0" wp14:anchorId="6CF86C24" wp14:editId="70323EE2">
          <wp:extent cx="5876925" cy="685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681D610" w14:textId="77777777" w:rsidR="00C83C33" w:rsidRDefault="00C83C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D4C96" w14:textId="77777777" w:rsidR="00121BA6" w:rsidRDefault="00121B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32A"/>
    <w:multiLevelType w:val="hybridMultilevel"/>
    <w:tmpl w:val="DBDADE64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C7AA0"/>
    <w:multiLevelType w:val="multilevel"/>
    <w:tmpl w:val="3CDA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F1460"/>
    <w:multiLevelType w:val="hybridMultilevel"/>
    <w:tmpl w:val="DDF8F21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3222B10A">
      <w:start w:val="2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04168">
    <w:abstractNumId w:val="1"/>
  </w:num>
  <w:num w:numId="2" w16cid:durableId="746152602">
    <w:abstractNumId w:val="0"/>
  </w:num>
  <w:num w:numId="3" w16cid:durableId="2005695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6B"/>
    <w:rsid w:val="0000569C"/>
    <w:rsid w:val="000100F0"/>
    <w:rsid w:val="000151F4"/>
    <w:rsid w:val="0003209C"/>
    <w:rsid w:val="0004369B"/>
    <w:rsid w:val="00053D4B"/>
    <w:rsid w:val="00073F23"/>
    <w:rsid w:val="000C26B7"/>
    <w:rsid w:val="000D5F8E"/>
    <w:rsid w:val="00112C53"/>
    <w:rsid w:val="0012133B"/>
    <w:rsid w:val="00121BA6"/>
    <w:rsid w:val="0021674D"/>
    <w:rsid w:val="002A554C"/>
    <w:rsid w:val="002A794A"/>
    <w:rsid w:val="002B6CB1"/>
    <w:rsid w:val="002C510F"/>
    <w:rsid w:val="002C7964"/>
    <w:rsid w:val="00334224"/>
    <w:rsid w:val="00341718"/>
    <w:rsid w:val="003C2E5F"/>
    <w:rsid w:val="003C2E68"/>
    <w:rsid w:val="003F3EF7"/>
    <w:rsid w:val="004930E0"/>
    <w:rsid w:val="004C0E68"/>
    <w:rsid w:val="004D6FFB"/>
    <w:rsid w:val="004E2034"/>
    <w:rsid w:val="00500C8E"/>
    <w:rsid w:val="00512B8F"/>
    <w:rsid w:val="00532B24"/>
    <w:rsid w:val="005408C8"/>
    <w:rsid w:val="00576E65"/>
    <w:rsid w:val="00590A60"/>
    <w:rsid w:val="005B391C"/>
    <w:rsid w:val="005E1570"/>
    <w:rsid w:val="005E22CD"/>
    <w:rsid w:val="006C2C53"/>
    <w:rsid w:val="006C4386"/>
    <w:rsid w:val="007041E4"/>
    <w:rsid w:val="0075166B"/>
    <w:rsid w:val="00772E36"/>
    <w:rsid w:val="00773975"/>
    <w:rsid w:val="007A759F"/>
    <w:rsid w:val="007F4CF2"/>
    <w:rsid w:val="00806D26"/>
    <w:rsid w:val="00824524"/>
    <w:rsid w:val="00853EF6"/>
    <w:rsid w:val="008A1463"/>
    <w:rsid w:val="008D71D0"/>
    <w:rsid w:val="0090183A"/>
    <w:rsid w:val="00920FE8"/>
    <w:rsid w:val="00931ECD"/>
    <w:rsid w:val="00953EF9"/>
    <w:rsid w:val="009635A4"/>
    <w:rsid w:val="00967AF7"/>
    <w:rsid w:val="009B2C53"/>
    <w:rsid w:val="009C2F28"/>
    <w:rsid w:val="00A008B0"/>
    <w:rsid w:val="00A25732"/>
    <w:rsid w:val="00A36B31"/>
    <w:rsid w:val="00A54BC7"/>
    <w:rsid w:val="00A559FA"/>
    <w:rsid w:val="00A819A3"/>
    <w:rsid w:val="00AB4CFE"/>
    <w:rsid w:val="00AB7689"/>
    <w:rsid w:val="00AE2587"/>
    <w:rsid w:val="00AF793C"/>
    <w:rsid w:val="00B50A2E"/>
    <w:rsid w:val="00BD2F95"/>
    <w:rsid w:val="00BD48C0"/>
    <w:rsid w:val="00BD5679"/>
    <w:rsid w:val="00BE2F5E"/>
    <w:rsid w:val="00BE39E9"/>
    <w:rsid w:val="00C03EBD"/>
    <w:rsid w:val="00C400EB"/>
    <w:rsid w:val="00C83C33"/>
    <w:rsid w:val="00CA56AE"/>
    <w:rsid w:val="00CC5325"/>
    <w:rsid w:val="00D36ACC"/>
    <w:rsid w:val="00D53DB7"/>
    <w:rsid w:val="00D70A74"/>
    <w:rsid w:val="00D9081C"/>
    <w:rsid w:val="00DA6D97"/>
    <w:rsid w:val="00DE5A8B"/>
    <w:rsid w:val="00E3332E"/>
    <w:rsid w:val="00E33B09"/>
    <w:rsid w:val="00E77481"/>
    <w:rsid w:val="00E92972"/>
    <w:rsid w:val="00F132ED"/>
    <w:rsid w:val="00F51DAA"/>
    <w:rsid w:val="00F52386"/>
    <w:rsid w:val="00F54015"/>
    <w:rsid w:val="00F56862"/>
    <w:rsid w:val="00F800DA"/>
    <w:rsid w:val="00FB38F9"/>
    <w:rsid w:val="1705A0E3"/>
    <w:rsid w:val="21838060"/>
    <w:rsid w:val="2DFFA0D9"/>
    <w:rsid w:val="33542C6C"/>
    <w:rsid w:val="38E5C354"/>
    <w:rsid w:val="46554C49"/>
    <w:rsid w:val="49F9714F"/>
    <w:rsid w:val="4EB2B57D"/>
    <w:rsid w:val="509DD936"/>
    <w:rsid w:val="594E5F09"/>
    <w:rsid w:val="5D21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64B9A"/>
  <w15:chartTrackingRefBased/>
  <w15:docId w15:val="{5ECE7103-890A-4622-BC12-A924299A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1F4"/>
    <w:pPr>
      <w:widowControl w:val="0"/>
      <w:suppressAutoHyphens/>
    </w:pPr>
    <w:rPr>
      <w:rFonts w:ascii="Times New Roman" w:eastAsia="Arial Unicode MS" w:hAnsi="Times New Roman"/>
      <w:kern w:val="1"/>
      <w:sz w:val="24"/>
      <w:szCs w:val="24"/>
      <w:lang w:val="et-EE"/>
    </w:rPr>
  </w:style>
  <w:style w:type="paragraph" w:styleId="Heading1">
    <w:name w:val="heading 1"/>
    <w:basedOn w:val="Normal"/>
    <w:next w:val="Normal"/>
    <w:link w:val="Heading1Char"/>
    <w:qFormat/>
    <w:rsid w:val="00AE2587"/>
    <w:pPr>
      <w:keepNext/>
      <w:widowControl/>
      <w:suppressAutoHyphens w:val="0"/>
      <w:spacing w:line="240" w:lineRule="exact"/>
      <w:outlineLvl w:val="0"/>
    </w:pPr>
    <w:rPr>
      <w:rFonts w:ascii="Arial" w:eastAsia="Times New Roman" w:hAnsi="Arial"/>
      <w:b/>
      <w:color w:val="0042D1"/>
      <w:kern w:val="0"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BD5679"/>
    <w:pPr>
      <w:framePr w:w="7920" w:h="1980" w:hRule="exact" w:hSpace="141" w:wrap="auto" w:hAnchor="page" w:xAlign="center" w:yAlign="bottom"/>
      <w:ind w:left="2880"/>
    </w:pPr>
    <w:rPr>
      <w:rFonts w:ascii="Cambria" w:eastAsia="Times New Roman" w:hAnsi="Cambria"/>
      <w:sz w:val="28"/>
    </w:rPr>
  </w:style>
  <w:style w:type="paragraph" w:styleId="EnvelopeReturn">
    <w:name w:val="envelope return"/>
    <w:basedOn w:val="Normal"/>
    <w:uiPriority w:val="99"/>
    <w:semiHidden/>
    <w:unhideWhenUsed/>
    <w:rsid w:val="00BD5679"/>
    <w:rPr>
      <w:rFonts w:ascii="Cambria" w:eastAsia="Times New Roman" w:hAnsi="Cambria"/>
      <w:szCs w:val="20"/>
    </w:rPr>
  </w:style>
  <w:style w:type="paragraph" w:styleId="Header">
    <w:name w:val="header"/>
    <w:basedOn w:val="Normal"/>
    <w:link w:val="HeaderChar"/>
    <w:uiPriority w:val="99"/>
    <w:unhideWhenUsed/>
    <w:rsid w:val="0075166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166B"/>
  </w:style>
  <w:style w:type="paragraph" w:styleId="Footer">
    <w:name w:val="footer"/>
    <w:basedOn w:val="Normal"/>
    <w:link w:val="FooterChar"/>
    <w:uiPriority w:val="99"/>
    <w:semiHidden/>
    <w:unhideWhenUsed/>
    <w:rsid w:val="0075166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166B"/>
  </w:style>
  <w:style w:type="paragraph" w:styleId="BalloonText">
    <w:name w:val="Balloon Text"/>
    <w:basedOn w:val="Normal"/>
    <w:link w:val="BalloonTextChar"/>
    <w:uiPriority w:val="99"/>
    <w:semiHidden/>
    <w:unhideWhenUsed/>
    <w:rsid w:val="00751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6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D2F95"/>
    <w:rPr>
      <w:color w:val="808080"/>
    </w:rPr>
  </w:style>
  <w:style w:type="paragraph" w:customStyle="1" w:styleId="Viisakashvastijtt">
    <w:name w:val="Viisakas hüvastijätt"/>
    <w:basedOn w:val="Normal"/>
    <w:rsid w:val="000151F4"/>
    <w:pPr>
      <w:suppressLineNumbers/>
      <w:tabs>
        <w:tab w:val="left" w:pos="5839"/>
        <w:tab w:val="right" w:pos="9616"/>
      </w:tabs>
    </w:pPr>
  </w:style>
  <w:style w:type="character" w:customStyle="1" w:styleId="Heading1Char">
    <w:name w:val="Heading 1 Char"/>
    <w:basedOn w:val="DefaultParagraphFont"/>
    <w:link w:val="Heading1"/>
    <w:rsid w:val="00AE2587"/>
    <w:rPr>
      <w:rFonts w:ascii="Arial" w:eastAsia="Times New Roman" w:hAnsi="Arial"/>
      <w:b/>
      <w:color w:val="0042D1"/>
      <w:sz w:val="18"/>
    </w:rPr>
  </w:style>
  <w:style w:type="paragraph" w:styleId="NormalWeb">
    <w:name w:val="Normal (Web)"/>
    <w:basedOn w:val="Normal"/>
    <w:uiPriority w:val="99"/>
    <w:unhideWhenUsed/>
    <w:rsid w:val="00AE2587"/>
    <w:pPr>
      <w:widowControl/>
      <w:suppressAutoHyphens w:val="0"/>
      <w:spacing w:before="100" w:beforeAutospacing="1" w:after="119"/>
    </w:pPr>
    <w:rPr>
      <w:rFonts w:eastAsia="Times New Roman"/>
      <w:kern w:val="0"/>
      <w:lang w:eastAsia="et-EE"/>
    </w:rPr>
  </w:style>
  <w:style w:type="paragraph" w:styleId="NoSpacing">
    <w:name w:val="No Spacing"/>
    <w:uiPriority w:val="1"/>
    <w:qFormat/>
    <w:rsid w:val="00A008B0"/>
    <w:rPr>
      <w:sz w:val="22"/>
      <w:szCs w:val="22"/>
      <w:lang w:val="et-EE"/>
    </w:rPr>
  </w:style>
  <w:style w:type="paragraph" w:styleId="ListParagraph">
    <w:name w:val="List Paragraph"/>
    <w:basedOn w:val="Normal"/>
    <w:uiPriority w:val="34"/>
    <w:qFormat/>
    <w:rsid w:val="00A008B0"/>
    <w:pPr>
      <w:widowControl/>
      <w:suppressAutoHyphens w:val="0"/>
      <w:ind w:left="720"/>
      <w:contextualSpacing/>
    </w:pPr>
    <w:rPr>
      <w:rFonts w:eastAsia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60F4C5A472495EA4AB18DA38631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49E10-39FF-4BE9-922C-3B5767148687}"/>
      </w:docPartPr>
      <w:docPartBody>
        <w:p w:rsidR="00D23730" w:rsidRDefault="00B51D0F">
          <w:r w:rsidRPr="00E10716">
            <w:rPr>
              <w:rStyle w:val="PlaceholderText"/>
            </w:rPr>
            <w:t>[Kontakti nimi]</w:t>
          </w:r>
        </w:p>
      </w:docPartBody>
    </w:docPart>
    <w:docPart>
      <w:docPartPr>
        <w:name w:val="7F2D68EE44E5438695E127CCB5884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4AEB3-BEFC-4458-8961-4D6C051F0B4E}"/>
      </w:docPartPr>
      <w:docPartBody>
        <w:p w:rsidR="00D23730" w:rsidRDefault="00B51D0F">
          <w:r w:rsidRPr="00E10716">
            <w:rPr>
              <w:rStyle w:val="PlaceholderText"/>
            </w:rPr>
            <w:t>[Kliendi nimi]</w:t>
          </w:r>
        </w:p>
      </w:docPartBody>
    </w:docPart>
    <w:docPart>
      <w:docPartPr>
        <w:name w:val="BD73D40DC2F94115BE5A7B90DCF55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FAB37-89A3-46A6-A913-4FEEE14A8348}"/>
      </w:docPartPr>
      <w:docPartBody>
        <w:p w:rsidR="00D23730" w:rsidRDefault="00B51D0F">
          <w:r w:rsidRPr="00E10716">
            <w:rPr>
              <w:rStyle w:val="PlaceholderText"/>
            </w:rPr>
            <w:t>[Kontakti e-mail]</w:t>
          </w:r>
        </w:p>
      </w:docPartBody>
    </w:docPart>
    <w:docPart>
      <w:docPartPr>
        <w:name w:val="1DB82A1FFC6847DFA9F0AEAC36E8B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662E3-40FC-413A-96CA-07D85B02C33D}"/>
      </w:docPartPr>
      <w:docPartBody>
        <w:p w:rsidR="00D23730" w:rsidRDefault="00B51D0F">
          <w:r w:rsidRPr="00E10716">
            <w:rPr>
              <w:rStyle w:val="PlaceholderText"/>
            </w:rPr>
            <w:t>[Kuupäev]</w:t>
          </w:r>
        </w:p>
      </w:docPartBody>
    </w:docPart>
    <w:docPart>
      <w:docPartPr>
        <w:name w:val="9A884889E3114389887DFA7D56E29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2BC07-51A7-497B-AB0A-3F439936E7AC}"/>
      </w:docPartPr>
      <w:docPartBody>
        <w:p w:rsidR="00D23730" w:rsidRDefault="00B51D0F">
          <w:r w:rsidRPr="00E10716">
            <w:rPr>
              <w:rStyle w:val="PlaceholderText"/>
            </w:rPr>
            <w:t>[DSP Kood]</w:t>
          </w:r>
        </w:p>
      </w:docPartBody>
    </w:docPart>
    <w:docPart>
      <w:docPartPr>
        <w:name w:val="DAD6C8DE96154B2CB62D6F811287D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4D544-8288-44AD-8559-D460F894842D}"/>
      </w:docPartPr>
      <w:docPartBody>
        <w:p w:rsidR="00D23730" w:rsidRDefault="00B51D0F">
          <w:r w:rsidRPr="00E10716">
            <w:rPr>
              <w:rStyle w:val="PlaceholderText"/>
            </w:rPr>
            <w:t>[Objekti nimi]</w:t>
          </w:r>
        </w:p>
      </w:docPartBody>
    </w:docPart>
    <w:docPart>
      <w:docPartPr>
        <w:name w:val="C38FAB3CD6B94540AA0252744C27E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75EE5-C9D3-470E-9CB4-8E9D0242781F}"/>
      </w:docPartPr>
      <w:docPartBody>
        <w:p w:rsidR="00D23730" w:rsidRDefault="00B51D0F">
          <w:r w:rsidRPr="00E10716">
            <w:rPr>
              <w:rStyle w:val="PlaceholderText"/>
            </w:rPr>
            <w:t>[Objekti aadress]</w:t>
          </w:r>
        </w:p>
      </w:docPartBody>
    </w:docPart>
    <w:docPart>
      <w:docPartPr>
        <w:name w:val="868FF9BE583043268E59185910859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F0600-D19A-4E2A-B3E9-815AD07E715B}"/>
      </w:docPartPr>
      <w:docPartBody>
        <w:p w:rsidR="00D23730" w:rsidRDefault="00B51D0F">
          <w:r w:rsidRPr="00E10716">
            <w:rPr>
              <w:rStyle w:val="PlaceholderText"/>
            </w:rPr>
            <w:t>[Objekti aadress]</w:t>
          </w:r>
        </w:p>
      </w:docPartBody>
    </w:docPart>
    <w:docPart>
      <w:docPartPr>
        <w:name w:val="17FF28208B2B4309AF2556FC20C11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03F92-3937-428B-8D3A-C0BBB55F326A}"/>
      </w:docPartPr>
      <w:docPartBody>
        <w:p w:rsidR="00D23730" w:rsidRDefault="00B51D0F">
          <w:r w:rsidRPr="00E10716">
            <w:rPr>
              <w:rStyle w:val="PlaceholderText"/>
            </w:rPr>
            <w:t>[Pakkumise juht]</w:t>
          </w:r>
        </w:p>
      </w:docPartBody>
    </w:docPart>
    <w:docPart>
      <w:docPartPr>
        <w:name w:val="6C1A9F808C9443DDBF1A79DE628C2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B718D-C59E-4624-A348-FF0E574B43B6}"/>
      </w:docPartPr>
      <w:docPartBody>
        <w:p w:rsidR="00D23730" w:rsidRDefault="00B51D0F">
          <w:r w:rsidRPr="00E10716">
            <w:rPr>
              <w:rStyle w:val="PlaceholderText"/>
            </w:rPr>
            <w:t>[Pakkumise juhi positsioon]</w:t>
          </w:r>
        </w:p>
      </w:docPartBody>
    </w:docPart>
    <w:docPart>
      <w:docPartPr>
        <w:name w:val="6D26FB5A572B4B158370AAA023BEE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2274A-A1C9-4EE0-A8CC-ADE8B78E2FA8}"/>
      </w:docPartPr>
      <w:docPartBody>
        <w:p w:rsidR="00D23730" w:rsidRDefault="00B51D0F">
          <w:r w:rsidRPr="00E10716">
            <w:rPr>
              <w:rStyle w:val="PlaceholderText"/>
            </w:rPr>
            <w:t>[Pakkumise juhi mobiil]</w:t>
          </w:r>
        </w:p>
      </w:docPartBody>
    </w:docPart>
    <w:docPart>
      <w:docPartPr>
        <w:name w:val="A2743ADC11CD4469B31B9EAA36189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91E4C-C53D-4FC2-A246-4A1AA1913CA4}"/>
      </w:docPartPr>
      <w:docPartBody>
        <w:p w:rsidR="00D23730" w:rsidRDefault="00B51D0F">
          <w:r w:rsidRPr="00E10716">
            <w:rPr>
              <w:rStyle w:val="PlaceholderText"/>
            </w:rPr>
            <w:t>[Pakkumise juhi e-mail]</w:t>
          </w:r>
        </w:p>
      </w:docPartBody>
    </w:docPart>
    <w:docPart>
      <w:docPartPr>
        <w:name w:val="2CA3BBEC0C9544D89D518F2D65AC6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409B2-7126-4BEF-B911-108BB92E4471}"/>
      </w:docPartPr>
      <w:docPartBody>
        <w:p w:rsidR="00D23730" w:rsidRDefault="00B51D0F">
          <w:r w:rsidRPr="00E10716">
            <w:rPr>
              <w:rStyle w:val="PlaceholderText"/>
            </w:rPr>
            <w:t>[Eelarvestaja]</w:t>
          </w:r>
        </w:p>
      </w:docPartBody>
    </w:docPart>
    <w:docPart>
      <w:docPartPr>
        <w:name w:val="03E6BDC048B44819A8185D35EC2B1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93A57-8238-4F99-B7EB-8857BB660CB1}"/>
      </w:docPartPr>
      <w:docPartBody>
        <w:p w:rsidR="00D23730" w:rsidRDefault="00B51D0F">
          <w:r w:rsidRPr="00E10716">
            <w:rPr>
              <w:rStyle w:val="PlaceholderText"/>
            </w:rPr>
            <w:t>[Eelarvestaja positsioon]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4B"/>
    <w:rsid w:val="0000569C"/>
    <w:rsid w:val="001E4F4A"/>
    <w:rsid w:val="002C7964"/>
    <w:rsid w:val="00572F1C"/>
    <w:rsid w:val="006537BD"/>
    <w:rsid w:val="00AF344B"/>
    <w:rsid w:val="00B51D0F"/>
    <w:rsid w:val="00D23730"/>
    <w:rsid w:val="00F8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1D0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iceOfferTemplate" ma:contentTypeID="0x0101003656FDA27A494BC092A9328040A274D000700830A3D05D564AB9A0E847634159A2" ma:contentTypeVersion="57" ma:contentTypeDescription="" ma:contentTypeScope="" ma:versionID="20085f099426a1679d2b0e3a450e1cac">
  <xsd:schema xmlns:xsd="http://www.w3.org/2001/XMLSchema" xmlns:xs="http://www.w3.org/2001/XMLSchema" xmlns:p="http://schemas.microsoft.com/office/2006/metadata/properties" xmlns:ns1="67f72299-ac7c-4625-b403-a095ae70dd05" xmlns:ns3="4677cf2c-acb3-4c5f-9d0d-3ee5fdee7961" targetNamespace="http://schemas.microsoft.com/office/2006/metadata/properties" ma:root="true" ma:fieldsID="78e19474d61c4fa7c0d0dec780a7bcb3" ns1:_="" ns3:_="">
    <xsd:import namespace="67f72299-ac7c-4625-b403-a095ae70dd05"/>
    <xsd:import namespace="4677cf2c-acb3-4c5f-9d0d-3ee5fdee7961"/>
    <xsd:element name="properties">
      <xsd:complexType>
        <xsd:sequence>
          <xsd:element name="documentManagement">
            <xsd:complexType>
              <xsd:all>
                <xsd:element ref="ns1:contactName" minOccurs="0"/>
                <xsd:element ref="ns1:contactPhonePrimary" minOccurs="0"/>
                <xsd:element ref="ns1:contactEMail" minOccurs="0"/>
                <xsd:element ref="ns1:poClient" minOccurs="0"/>
                <xsd:element ref="ns1:formattedDate" minOccurs="0"/>
                <xsd:element ref="ns1:poNumber" minOccurs="0"/>
                <xsd:element ref="ns1:pqName" minOccurs="0"/>
                <xsd:element ref="ns1:pqAddress" minOccurs="0"/>
                <xsd:element ref="ns1:poPrice" minOccurs="0"/>
                <xsd:element ref="ns1:poValidTillDays" minOccurs="0"/>
                <xsd:element ref="ns1:pqOfferManager" minOccurs="0"/>
                <xsd:element ref="ns1:pqOfferManagerJobTitle" minOccurs="0"/>
                <xsd:element ref="ns1:pqOfferManagerPhone" minOccurs="0"/>
                <xsd:element ref="ns1:pqOfferManagerEMail" minOccurs="0"/>
                <xsd:element ref="ns1:pqBudgeter" minOccurs="0"/>
                <xsd:element ref="ns1:pqBudgeterJobTitle" minOccurs="0"/>
                <xsd:element ref="ns1:pqBudgeterPhone" minOccurs="0"/>
                <xsd:element ref="ns1:pqBudgeterEMail" minOccurs="0"/>
                <xsd:element ref="ns3:MediaServiceMetadata" minOccurs="0"/>
                <xsd:element ref="ns3:MediaServiceFastMetadata" minOccurs="0"/>
                <xsd:element ref="ns1:SharedWithUsers" minOccurs="0"/>
                <xsd:element ref="ns1:SharedWithDetails" minOccurs="0"/>
                <xsd:element ref="ns3:lcf76f155ced4ddcb4097134ff3c332f" minOccurs="0"/>
                <xsd:element ref="ns1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Olulisusterasepakkumiseks" minOccurs="0"/>
                <xsd:element ref="ns3:MediaServiceLocation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72299-ac7c-4625-b403-a095ae70dd05" elementFormDefault="qualified">
    <xsd:import namespace="http://schemas.microsoft.com/office/2006/documentManagement/types"/>
    <xsd:import namespace="http://schemas.microsoft.com/office/infopath/2007/PartnerControls"/>
    <xsd:element name="contactName" ma:index="0" nillable="true" ma:displayName="Kontakti nimi" ma:internalName="contactName" ma:readOnly="false">
      <xsd:simpleType>
        <xsd:restriction base="dms:Text"/>
      </xsd:simpleType>
    </xsd:element>
    <xsd:element name="contactPhonePrimary" ma:index="1" nillable="true" ma:displayName="Kontakti mobiil" ma:internalName="contactPhonePrimary" ma:readOnly="false">
      <xsd:simpleType>
        <xsd:restriction base="dms:Text"/>
      </xsd:simpleType>
    </xsd:element>
    <xsd:element name="contactEMail" ma:index="2" nillable="true" ma:displayName="Kontakti e-mail" ma:internalName="contactEMail" ma:readOnly="false">
      <xsd:simpleType>
        <xsd:restriction base="dms:Text"/>
      </xsd:simpleType>
    </xsd:element>
    <xsd:element name="poClient" ma:index="3" nillable="true" ma:displayName="Kliendi nimi" ma:internalName="poClient" ma:readOnly="false">
      <xsd:simpleType>
        <xsd:restriction base="dms:Text"/>
      </xsd:simpleType>
    </xsd:element>
    <xsd:element name="formattedDate" ma:index="4" nillable="true" ma:displayName="Kuupäev" ma:internalName="formattedDate" ma:readOnly="false">
      <xsd:simpleType>
        <xsd:restriction base="dms:Text"/>
      </xsd:simpleType>
    </xsd:element>
    <xsd:element name="poNumber" ma:index="5" nillable="true" ma:displayName="DSP Kood" ma:internalName="poNumber" ma:readOnly="false">
      <xsd:simpleType>
        <xsd:restriction base="dms:Text"/>
      </xsd:simpleType>
    </xsd:element>
    <xsd:element name="pqName" ma:index="6" nillable="true" ma:displayName="Objekti nimi" ma:internalName="pqName" ma:readOnly="false">
      <xsd:simpleType>
        <xsd:restriction base="dms:Text"/>
      </xsd:simpleType>
    </xsd:element>
    <xsd:element name="pqAddress" ma:index="7" nillable="true" ma:displayName="Objekti aadress" ma:internalName="pqAddress" ma:readOnly="false">
      <xsd:simpleType>
        <xsd:restriction base="dms:Text"/>
      </xsd:simpleType>
    </xsd:element>
    <xsd:element name="poPrice" ma:index="8" nillable="true" ma:displayName="Hind (km-ta)" ma:internalName="poPrice" ma:readOnly="false">
      <xsd:simpleType>
        <xsd:restriction base="dms:Text"/>
      </xsd:simpleType>
    </xsd:element>
    <xsd:element name="poValidTillDays" ma:index="9" nillable="true" ma:displayName="Kehtivus päevades" ma:internalName="poValidTillDays" ma:readOnly="false">
      <xsd:simpleType>
        <xsd:restriction base="dms:Text"/>
      </xsd:simpleType>
    </xsd:element>
    <xsd:element name="pqOfferManager" ma:index="10" nillable="true" ma:displayName="Pakkumise juht" ma:internalName="pqOfferManager" ma:readOnly="false">
      <xsd:simpleType>
        <xsd:restriction base="dms:Text"/>
      </xsd:simpleType>
    </xsd:element>
    <xsd:element name="pqOfferManagerJobTitle" ma:index="11" nillable="true" ma:displayName="Pakkumise juhi positsioon" ma:internalName="pqOfferManagerJobTitle" ma:readOnly="false">
      <xsd:simpleType>
        <xsd:restriction base="dms:Text"/>
      </xsd:simpleType>
    </xsd:element>
    <xsd:element name="pqOfferManagerPhone" ma:index="12" nillable="true" ma:displayName="Pakkumise juhi mobiil" ma:internalName="pqOfferManagerPhone" ma:readOnly="false">
      <xsd:simpleType>
        <xsd:restriction base="dms:Text"/>
      </xsd:simpleType>
    </xsd:element>
    <xsd:element name="pqOfferManagerEMail" ma:index="13" nillable="true" ma:displayName="Pakkumise juhi e-mail" ma:internalName="pqOfferManagerEMail" ma:readOnly="false">
      <xsd:simpleType>
        <xsd:restriction base="dms:Text"/>
      </xsd:simpleType>
    </xsd:element>
    <xsd:element name="pqBudgeter" ma:index="14" nillable="true" ma:displayName="Eelarvestaja" ma:internalName="pqBudgeter" ma:readOnly="false">
      <xsd:simpleType>
        <xsd:restriction base="dms:Text"/>
      </xsd:simpleType>
    </xsd:element>
    <xsd:element name="pqBudgeterJobTitle" ma:index="15" nillable="true" ma:displayName="Eelarvestaja positsioon" ma:internalName="pqBudgeterJobTitle" ma:readOnly="false">
      <xsd:simpleType>
        <xsd:restriction base="dms:Text"/>
      </xsd:simpleType>
    </xsd:element>
    <xsd:element name="pqBudgeterPhone" ma:index="16" nillable="true" ma:displayName="Eelarvestaja mobiil" ma:internalName="pqBudgeterPhone" ma:readOnly="false">
      <xsd:simpleType>
        <xsd:restriction base="dms:Text"/>
      </xsd:simpleType>
    </xsd:element>
    <xsd:element name="pqBudgeterEMail" ma:index="17" nillable="true" ma:displayName="Eelarvestaja e-mail" ma:internalName="pqBudgeterEMail" ma:readOnly="false">
      <xsd:simpleType>
        <xsd:restriction base="dms:Text"/>
      </xsd:simpleType>
    </xsd:element>
    <xsd:element name="SharedWithUsers" ma:index="28" nillable="true" ma:displayName="Ühiskasutuse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Ühiskasutusse andmise üksikasjad" ma:internalName="SharedWithDetails" ma:readOnly="true">
      <xsd:simpleType>
        <xsd:restriction base="dms:Note">
          <xsd:maxLength value="255"/>
        </xsd:restriction>
      </xsd:simpleType>
    </xsd:element>
    <xsd:element name="TaxCatchAll" ma:index="32" nillable="true" ma:displayName="Taxonomy Catch All Column" ma:hidden="true" ma:list="{896ab889-f28e-42ce-8acc-e4c65d811d6c}" ma:internalName="TaxCatchAll" ma:showField="CatchAllData" ma:web="67f72299-ac7c-4625-b403-a095ae70dd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7cf2c-acb3-4c5f-9d0d-3ee5fdee79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31" nillable="true" ma:taxonomy="true" ma:internalName="lcf76f155ced4ddcb4097134ff3c332f" ma:taxonomyFieldName="MediaServiceImageTags" ma:displayName="Pildisildid" ma:readOnly="false" ma:fieldId="{5cf76f15-5ced-4ddc-b409-7134ff3c332f}" ma:taxonomyMulti="true" ma:sspId="7917b355-1b09-41e2-8b23-d37907ecb1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lulisusterasepakkumiseks" ma:index="37" nillable="true" ma:displayName="Olulisus terase pakkumiseks" ma:default="0" ma:format="Dropdown" ma:internalName="Olulisusterasepakkumiseks">
      <xsd:simpleType>
        <xsd:restriction base="dms:Boolean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3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4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Sisutüüp"/>
        <xsd:element ref="dc:title" minOccurs="0" maxOccurs="1" ma:index="20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actName xmlns="67f72299-ac7c-4625-b403-a095ae70dd05">Per Erik Haram</contactName>
    <pqBudgeterPhone xmlns="67f72299-ac7c-4625-b403-a095ae70dd05" xsi:nil="true"/>
    <pqAddress xmlns="67f72299-ac7c-4625-b403-a095ae70dd05">Akkasæter, Målselv kommune, Norway</pqAddress>
    <pqBudgeterJobTitle xmlns="67f72299-ac7c-4625-b403-a095ae70dd05">Cost Engineer</pqBudgeterJobTitle>
    <pqBudgeterEMail xmlns="67f72299-ac7c-4625-b403-a095ae70dd05">oksana.pavlova@maru.ee</pqBudgeterEMail>
    <formattedDate xmlns="67f72299-ac7c-4625-b403-a095ae70dd05">24.10.2025</formattedDate>
    <poClient xmlns="67f72299-ac7c-4625-b403-a095ae70dd05">DS Nor AS</poClient>
    <poPrice xmlns="67f72299-ac7c-4625-b403-a095ae70dd05" xsi:nil="true"/>
    <pqBudgeter xmlns="67f72299-ac7c-4625-b403-a095ae70dd05">Oksana Pavlova</pqBudgeter>
    <poValidTillDays xmlns="67f72299-ac7c-4625-b403-a095ae70dd05">28</poValidTillDays>
    <poNumber xmlns="67f72299-ac7c-4625-b403-a095ae70dd05">HP11109-1</poNumber>
    <pqOfferManager xmlns="67f72299-ac7c-4625-b403-a095ae70dd05">Madis Tuuling</pqOfferManager>
    <pqOfferManagerPhone xmlns="67f72299-ac7c-4625-b403-a095ae70dd05">+3725061810</pqOfferManagerPhone>
    <contactPhonePrimary xmlns="67f72299-ac7c-4625-b403-a095ae70dd05" xsi:nil="true"/>
    <pqName xmlns="67f72299-ac7c-4625-b403-a095ae70dd05">30480 Akkasæter Lager - og vedlikeholdshall</pqName>
    <contactEMail xmlns="67f72299-ac7c-4625-b403-a095ae70dd05">peh@ds-nor.no</contactEMail>
    <pqOfferManagerJobTitle xmlns="67f72299-ac7c-4625-b403-a095ae70dd05">Sales Manager</pqOfferManagerJobTitle>
    <pqOfferManagerEMail xmlns="67f72299-ac7c-4625-b403-a095ae70dd05">madis.tuuling@maru.ee</pqOfferManagerEMail>
    <lcf76f155ced4ddcb4097134ff3c332f xmlns="4677cf2c-acb3-4c5f-9d0d-3ee5fdee7961">
      <Terms xmlns="http://schemas.microsoft.com/office/infopath/2007/PartnerControls"/>
    </lcf76f155ced4ddcb4097134ff3c332f>
    <Olulisusterasepakkumiseks xmlns="4677cf2c-acb3-4c5f-9d0d-3ee5fdee7961">false</Olulisusterasepakkumiseks>
    <TaxCatchAll xmlns="67f72299-ac7c-4625-b403-a095ae70dd05" xsi:nil="true"/>
  </documentManagement>
</p:properties>
</file>

<file path=customXml/itemProps1.xml><?xml version="1.0" encoding="utf-8"?>
<ds:datastoreItem xmlns:ds="http://schemas.openxmlformats.org/officeDocument/2006/customXml" ds:itemID="{7616CE7D-7A55-4CC3-B511-CC9E25EA85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f72299-ac7c-4625-b403-a095ae70dd05"/>
    <ds:schemaRef ds:uri="4677cf2c-acb3-4c5f-9d0d-3ee5fdee79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0498A9-1414-4D65-9D39-620AEDE918A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884CD7E-01F7-48C0-910E-960ABC5183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0786EC-38E3-4759-961D-0B44D7685805}">
  <ds:schemaRefs>
    <ds:schemaRef ds:uri="http://purl.org/dc/dcmitype/"/>
    <ds:schemaRef ds:uri="http://schemas.microsoft.com/office/2006/documentManagement/types"/>
    <ds:schemaRef ds:uri="67f72299-ac7c-4625-b403-a095ae70dd05"/>
    <ds:schemaRef ds:uri="http://schemas.microsoft.com/office/2006/metadata/properties"/>
    <ds:schemaRef ds:uri="http://www.w3.org/XML/1998/namespace"/>
    <ds:schemaRef ds:uri="http://purl.org/dc/terms/"/>
    <ds:schemaRef ds:uri="http://schemas.microsoft.com/office/infopath/2007/PartnerControls"/>
    <ds:schemaRef ds:uri="4677cf2c-acb3-4c5f-9d0d-3ee5fdee7961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725</Words>
  <Characters>3783</Characters>
  <Application>Microsoft Office Word</Application>
  <DocSecurity>0</DocSecurity>
  <Lines>222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eoja</dc:creator>
  <cp:keywords/>
  <cp:lastModifiedBy>Madis Tuuling</cp:lastModifiedBy>
  <cp:revision>3</cp:revision>
  <cp:lastPrinted>2025-10-24T14:48:00Z</cp:lastPrinted>
  <dcterms:created xsi:type="dcterms:W3CDTF">2025-10-24T14:47:00Z</dcterms:created>
  <dcterms:modified xsi:type="dcterms:W3CDTF">2025-10-24T14:48:00Z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">
    <vt:lpwstr>Vorm</vt:lpwstr>
  </property>
  <property fmtid="{D5CDD505-2E9C-101B-9397-08002B2CF9AE}" pid="3" name="Company">
    <vt:lpwstr>AS Maru Metall</vt:lpwstr>
  </property>
  <property fmtid="{D5CDD505-2E9C-101B-9397-08002B2CF9AE}" pid="4" name="AcknowledgeDate">
    <vt:lpwstr>2010-03-30T00:00:00Z</vt:lpwstr>
  </property>
  <property fmtid="{D5CDD505-2E9C-101B-9397-08002B2CF9AE}" pid="5" name="TermDate">
    <vt:lpwstr>2060-03-30T00:00:00Z</vt:lpwstr>
  </property>
  <property fmtid="{D5CDD505-2E9C-101B-9397-08002B2CF9AE}" pid="6" name="CategoryName">
    <vt:lpwstr>Müük ja eelarvestamine</vt:lpwstr>
  </property>
  <property fmtid="{D5CDD505-2E9C-101B-9397-08002B2CF9AE}" pid="7" name="SubCategoryName">
    <vt:lpwstr/>
  </property>
  <property fmtid="{D5CDD505-2E9C-101B-9397-08002B2CF9AE}" pid="8" name="DocumentID">
    <vt:lpwstr>VAM 3001-09</vt:lpwstr>
  </property>
  <property fmtid="{D5CDD505-2E9C-101B-9397-08002B2CF9AE}" pid="9" name="CreatedBy">
    <vt:lpwstr>Ave Nermann</vt:lpwstr>
  </property>
  <property fmtid="{D5CDD505-2E9C-101B-9397-08002B2CF9AE}" pid="10" name="HandBook">
    <vt:lpwstr>Vormide käsiraamat</vt:lpwstr>
  </property>
  <property fmtid="{D5CDD505-2E9C-101B-9397-08002B2CF9AE}" pid="11" name="DocumentName">
    <vt:lpwstr>Hinnapakkumine eng</vt:lpwstr>
  </property>
  <property fmtid="{D5CDD505-2E9C-101B-9397-08002B2CF9AE}" pid="12" name="FVAcknowledgeDate">
    <vt:lpwstr>2010-03-30T00:00:00Z</vt:lpwstr>
  </property>
  <property fmtid="{D5CDD505-2E9C-101B-9397-08002B2CF9AE}" pid="13" name="Original">
    <vt:lpwstr/>
  </property>
  <property fmtid="{D5CDD505-2E9C-101B-9397-08002B2CF9AE}" pid="14" name="TermChoice">
    <vt:lpwstr/>
  </property>
  <property fmtid="{D5CDD505-2E9C-101B-9397-08002B2CF9AE}" pid="15" name="Status">
    <vt:lpwstr>Kehtiv</vt:lpwstr>
  </property>
  <property fmtid="{D5CDD505-2E9C-101B-9397-08002B2CF9AE}" pid="16" name="Version">
    <vt:lpwstr>5</vt:lpwstr>
  </property>
  <property fmtid="{D5CDD505-2E9C-101B-9397-08002B2CF9AE}" pid="17" name="CreationDate">
    <vt:lpwstr>2013-08-06T00:00:00Z</vt:lpwstr>
  </property>
  <property fmtid="{D5CDD505-2E9C-101B-9397-08002B2CF9AE}" pid="18" name="AcknowledgedBy">
    <vt:lpwstr>Urmas Türnpu</vt:lpwstr>
  </property>
  <property fmtid="{D5CDD505-2E9C-101B-9397-08002B2CF9AE}" pid="19" name="ContentTypeId">
    <vt:lpwstr>0x0101003656FDA27A494BC092A9328040A274D000700830A3D05D564AB9A0E847634159A2</vt:lpwstr>
  </property>
  <property fmtid="{D5CDD505-2E9C-101B-9397-08002B2CF9AE}" pid="20" name="poTemplateDefaultFileName">
    <vt:lpwstr>Maru_Metall_{HP-Number}_{HK-Nimetus}</vt:lpwstr>
  </property>
  <property fmtid="{D5CDD505-2E9C-101B-9397-08002B2CF9AE}" pid="21" name="MediaServiceImageTags">
    <vt:lpwstr/>
  </property>
</Properties>
</file>