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E63C" w14:textId="12BD04DD" w:rsidR="009911C9" w:rsidRPr="00991B89" w:rsidRDefault="009911C9" w:rsidP="009911C9">
      <w:pPr>
        <w:pStyle w:val="Corpotesto"/>
        <w:spacing w:before="125"/>
        <w:ind w:left="2218" w:right="2214"/>
        <w:jc w:val="center"/>
        <w:rPr>
          <w:w w:val="90"/>
          <w:lang w:val="en-US"/>
        </w:rPr>
      </w:pPr>
      <w:r w:rsidRPr="00991B89">
        <w:rPr>
          <w:w w:val="90"/>
          <w:lang w:val="en-US"/>
        </w:rPr>
        <w:t>Test</w:t>
      </w:r>
      <w:r w:rsidRPr="00991B89">
        <w:rPr>
          <w:spacing w:val="31"/>
          <w:w w:val="90"/>
          <w:lang w:val="en-US"/>
        </w:rPr>
        <w:t xml:space="preserve"> </w:t>
      </w:r>
      <w:r w:rsidRPr="00991B89">
        <w:rPr>
          <w:w w:val="90"/>
          <w:lang w:val="en-US"/>
        </w:rPr>
        <w:t>Incident</w:t>
      </w:r>
      <w:r w:rsidRPr="00991B89">
        <w:rPr>
          <w:spacing w:val="31"/>
          <w:w w:val="90"/>
          <w:lang w:val="en-US"/>
        </w:rPr>
        <w:t xml:space="preserve"> </w:t>
      </w:r>
      <w:r w:rsidRPr="00991B89">
        <w:rPr>
          <w:w w:val="90"/>
          <w:lang w:val="en-US"/>
        </w:rPr>
        <w:t>Report</w:t>
      </w:r>
      <w:r w:rsidRPr="00991B89">
        <w:rPr>
          <w:spacing w:val="32"/>
          <w:w w:val="90"/>
          <w:lang w:val="en-US"/>
        </w:rPr>
        <w:t xml:space="preserve"> </w:t>
      </w:r>
      <w:r w:rsidRPr="00991B89">
        <w:rPr>
          <w:w w:val="90"/>
          <w:lang w:val="en-US"/>
        </w:rPr>
        <w:t>(TIR)</w:t>
      </w:r>
    </w:p>
    <w:p w14:paraId="6DA7C1F6" w14:textId="77777777" w:rsidR="009911C9" w:rsidRPr="00991B89" w:rsidRDefault="009911C9" w:rsidP="009911C9">
      <w:pPr>
        <w:pStyle w:val="Corpotesto"/>
        <w:spacing w:before="125"/>
        <w:ind w:left="2218" w:right="2214"/>
        <w:jc w:val="center"/>
        <w:rPr>
          <w:lang w:val="en-US"/>
        </w:rPr>
      </w:pPr>
    </w:p>
    <w:p w14:paraId="25A750E2" w14:textId="77777777" w:rsidR="009911C9" w:rsidRPr="00991B89" w:rsidRDefault="009911C9" w:rsidP="009911C9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Calibri" w:eastAsia="Calibri Light" w:hAnsi="Calibri Light" w:cs="Calibri Light"/>
          <w:sz w:val="32"/>
          <w:szCs w:val="32"/>
          <w:lang w:val="en-US"/>
        </w:rPr>
      </w:pPr>
      <w:r w:rsidRPr="00991B89">
        <w:rPr>
          <w:rFonts w:ascii="Calibri" w:eastAsia="Calibri Light" w:hAnsi="Calibri Light" w:cs="Calibri Light"/>
          <w:sz w:val="32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9911C9" w:rsidRPr="00732A75" w14:paraId="2DB91D24" w14:textId="77777777" w:rsidTr="000B1039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ED6B3B6" w14:textId="77777777" w:rsidR="009911C9" w:rsidRPr="00732A75" w:rsidRDefault="009911C9" w:rsidP="000B1039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Professori</w:t>
            </w:r>
          </w:p>
        </w:tc>
      </w:tr>
      <w:tr w:rsidR="009911C9" w:rsidRPr="00732A75" w14:paraId="59B9D48F" w14:textId="77777777" w:rsidTr="000B1039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FC79E" w14:textId="77777777" w:rsidR="009911C9" w:rsidRPr="00732A75" w:rsidRDefault="009911C9" w:rsidP="000B1039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Prof.</w:t>
            </w:r>
            <w:r w:rsidRPr="00732A75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De</w:t>
            </w:r>
            <w:r w:rsidRPr="00732A75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Lucia</w:t>
            </w:r>
            <w:r w:rsidRPr="00732A75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491C5BD3" w14:textId="77777777" w:rsidR="009911C9" w:rsidRPr="00732A75" w:rsidRDefault="009911C9" w:rsidP="009911C9">
      <w:pPr>
        <w:widowControl w:val="0"/>
        <w:autoSpaceDE w:val="0"/>
        <w:autoSpaceDN w:val="0"/>
        <w:spacing w:before="11" w:after="0" w:line="240" w:lineRule="auto"/>
        <w:rPr>
          <w:rFonts w:ascii="Calibri" w:eastAsia="Verdana" w:hAnsi="Verdana" w:cs="Verdana"/>
          <w:sz w:val="20"/>
        </w:rPr>
      </w:pPr>
    </w:p>
    <w:p w14:paraId="5FFB7A61" w14:textId="77777777" w:rsidR="009911C9" w:rsidRPr="00732A75" w:rsidRDefault="009911C9" w:rsidP="009911C9">
      <w:pPr>
        <w:spacing w:before="35"/>
        <w:rPr>
          <w:rFonts w:ascii="Calibri"/>
          <w:sz w:val="32"/>
        </w:rPr>
      </w:pPr>
      <w:r>
        <w:rPr>
          <w:rFonts w:ascii="Calibri"/>
          <w:sz w:val="32"/>
        </w:rPr>
        <w:t xml:space="preserve">   </w:t>
      </w:r>
      <w:r w:rsidRPr="00732A75"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9911C9" w:rsidRPr="00732A75" w14:paraId="0BA07D95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D92B514" w14:textId="77777777" w:rsidR="009911C9" w:rsidRPr="00732A75" w:rsidRDefault="009911C9" w:rsidP="000B1039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03991F1" w14:textId="77777777" w:rsidR="009911C9" w:rsidRPr="00732A75" w:rsidRDefault="009911C9" w:rsidP="000B1039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Matricola</w:t>
            </w:r>
          </w:p>
        </w:tc>
      </w:tr>
      <w:tr w:rsidR="009911C9" w:rsidRPr="00732A75" w14:paraId="12C04886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64FE" w14:textId="77777777" w:rsidR="009911C9" w:rsidRPr="00732A75" w:rsidRDefault="009911C9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53008" w14:textId="77777777" w:rsidR="009911C9" w:rsidRPr="00732A75" w:rsidRDefault="009911C9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0512109540</w:t>
            </w:r>
          </w:p>
        </w:tc>
      </w:tr>
      <w:tr w:rsidR="009911C9" w:rsidRPr="00732A75" w14:paraId="600B8600" w14:textId="77777777" w:rsidTr="000B1039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F732" w14:textId="77777777" w:rsidR="009911C9" w:rsidRPr="00732A75" w:rsidRDefault="009911C9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A340C" w14:textId="77777777" w:rsidR="009911C9" w:rsidRPr="00732A75" w:rsidRDefault="009911C9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0512108238</w:t>
            </w:r>
          </w:p>
        </w:tc>
      </w:tr>
      <w:tr w:rsidR="009911C9" w:rsidRPr="00732A75" w14:paraId="4DB63B3E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9F71" w14:textId="77777777" w:rsidR="009911C9" w:rsidRPr="00732A75" w:rsidRDefault="009911C9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18C0A" w14:textId="77777777" w:rsidR="009911C9" w:rsidRPr="00732A75" w:rsidRDefault="009911C9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630B8AAB" w14:textId="77777777" w:rsidR="009911C9" w:rsidRDefault="009911C9" w:rsidP="009911C9"/>
    <w:p w14:paraId="0F1FE803" w14:textId="3B4E0BCE" w:rsidR="00991B89" w:rsidRPr="004B1C03" w:rsidRDefault="009911C9" w:rsidP="004B1C03">
      <w:pPr>
        <w:spacing w:before="83"/>
        <w:ind w:left="3761"/>
        <w:rPr>
          <w:rFonts w:ascii="Calibri"/>
          <w:sz w:val="44"/>
        </w:rPr>
      </w:pPr>
      <w:r>
        <w:rPr>
          <w:rFonts w:ascii="Calibri"/>
          <w:sz w:val="44"/>
        </w:rPr>
        <w:t>1.</w:t>
      </w:r>
      <w:r>
        <w:rPr>
          <w:rFonts w:ascii="Calibri"/>
          <w:spacing w:val="-3"/>
          <w:sz w:val="44"/>
        </w:rPr>
        <w:t xml:space="preserve"> </w:t>
      </w:r>
      <w:r>
        <w:rPr>
          <w:rFonts w:ascii="Calibri"/>
          <w:sz w:val="44"/>
        </w:rPr>
        <w:t>Bug</w:t>
      </w:r>
      <w:r>
        <w:rPr>
          <w:rFonts w:ascii="Calibri"/>
          <w:spacing w:val="-2"/>
          <w:sz w:val="44"/>
        </w:rPr>
        <w:t xml:space="preserve"> </w:t>
      </w:r>
      <w:r>
        <w:rPr>
          <w:rFonts w:ascii="Calibri"/>
          <w:sz w:val="44"/>
        </w:rPr>
        <w:t>report</w:t>
      </w:r>
    </w:p>
    <w:p w14:paraId="56146E6A" w14:textId="77777777" w:rsidR="00991B89" w:rsidRDefault="00991B89" w:rsidP="00991B89">
      <w:pPr>
        <w:pStyle w:val="Corpotesto"/>
        <w:spacing w:before="2"/>
        <w:rPr>
          <w:rFonts w:ascii="Calibri"/>
          <w:b w:val="0"/>
          <w:sz w:val="2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653"/>
      </w:tblGrid>
      <w:tr w:rsidR="00991B89" w14:paraId="61DF0C06" w14:textId="77777777" w:rsidTr="004B1C03">
        <w:trPr>
          <w:trHeight w:val="58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68DCC29B" w14:textId="77777777" w:rsidR="00991B89" w:rsidRDefault="00991B89">
            <w:pPr>
              <w:pStyle w:val="TableParagraph"/>
              <w:spacing w:before="93"/>
              <w:rPr>
                <w:sz w:val="31"/>
              </w:rPr>
            </w:pPr>
            <w:r w:rsidRPr="004B1C03">
              <w:rPr>
                <w:color w:val="FFFFFF" w:themeColor="background1"/>
                <w:w w:val="105"/>
                <w:sz w:val="31"/>
              </w:rPr>
              <w:t>Test</w:t>
            </w:r>
            <w:r w:rsidRPr="004B1C03">
              <w:rPr>
                <w:color w:val="FFFFFF" w:themeColor="background1"/>
                <w:spacing w:val="45"/>
                <w:w w:val="105"/>
                <w:sz w:val="31"/>
              </w:rPr>
              <w:t xml:space="preserve"> </w:t>
            </w:r>
            <w:r w:rsidRPr="004B1C03">
              <w:rPr>
                <w:color w:val="FFFFFF" w:themeColor="background1"/>
                <w:w w:val="105"/>
                <w:sz w:val="31"/>
              </w:rPr>
              <w:t>Case</w:t>
            </w:r>
            <w:r w:rsidRPr="004B1C03">
              <w:rPr>
                <w:color w:val="FFFFFF" w:themeColor="background1"/>
                <w:spacing w:val="46"/>
                <w:w w:val="105"/>
                <w:sz w:val="31"/>
              </w:rPr>
              <w:t xml:space="preserve"> </w:t>
            </w:r>
            <w:r w:rsidRPr="004B1C03">
              <w:rPr>
                <w:color w:val="FFFFFF" w:themeColor="background1"/>
                <w:w w:val="105"/>
                <w:sz w:val="31"/>
              </w:rPr>
              <w:t>ID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295F0" w14:textId="02E59533" w:rsidR="00991B89" w:rsidRDefault="00991B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TC_3.</w:t>
            </w:r>
            <w:r w:rsidR="000F03A2">
              <w:rPr>
                <w:sz w:val="28"/>
              </w:rPr>
              <w:t>1</w:t>
            </w:r>
            <w:r>
              <w:rPr>
                <w:sz w:val="28"/>
              </w:rPr>
              <w:t>.</w:t>
            </w:r>
            <w:r w:rsidR="000F03A2">
              <w:rPr>
                <w:sz w:val="28"/>
              </w:rPr>
              <w:t>2</w:t>
            </w:r>
          </w:p>
        </w:tc>
      </w:tr>
      <w:tr w:rsidR="00991B89" w14:paraId="29B544F0" w14:textId="77777777" w:rsidTr="004B1C03">
        <w:trPr>
          <w:trHeight w:val="1022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44DD3B7D" w14:textId="77777777" w:rsidR="00991B89" w:rsidRDefault="00991B89">
            <w:pPr>
              <w:pStyle w:val="TableParagraph"/>
              <w:spacing w:before="93"/>
              <w:rPr>
                <w:sz w:val="31"/>
              </w:rPr>
            </w:pPr>
            <w:r w:rsidRPr="004B1C03">
              <w:rPr>
                <w:color w:val="FFFFFF" w:themeColor="background1"/>
                <w:w w:val="110"/>
                <w:sz w:val="31"/>
              </w:rPr>
              <w:t>Descrizione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FF7E2" w14:textId="2C260FD3" w:rsidR="00991B89" w:rsidRPr="00991B89" w:rsidRDefault="00991B89" w:rsidP="000F03A2">
            <w:pPr>
              <w:pStyle w:val="TableParagraph"/>
              <w:rPr>
                <w:sz w:val="28"/>
                <w:lang w:val="it-IT"/>
              </w:rPr>
            </w:pPr>
            <w:r w:rsidRPr="00991B89">
              <w:rPr>
                <w:w w:val="105"/>
                <w:sz w:val="28"/>
                <w:lang w:val="it-IT"/>
              </w:rPr>
              <w:t>L</w:t>
            </w:r>
            <w:r w:rsidR="000F03A2">
              <w:rPr>
                <w:w w:val="105"/>
                <w:sz w:val="28"/>
                <w:lang w:val="it-IT"/>
              </w:rPr>
              <w:t>’inserimento della spedizione v</w:t>
            </w:r>
            <w:r w:rsidRPr="00991B89">
              <w:rPr>
                <w:w w:val="105"/>
                <w:sz w:val="28"/>
                <w:lang w:val="it-IT"/>
              </w:rPr>
              <w:t>iene</w:t>
            </w:r>
            <w:r w:rsidRPr="00991B89">
              <w:rPr>
                <w:spacing w:val="-10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effettuat</w:t>
            </w:r>
            <w:r w:rsidR="000F03A2">
              <w:rPr>
                <w:w w:val="105"/>
                <w:sz w:val="28"/>
                <w:lang w:val="it-IT"/>
              </w:rPr>
              <w:t>o</w:t>
            </w:r>
            <w:r w:rsidRPr="00991B89">
              <w:rPr>
                <w:spacing w:val="-10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senza</w:t>
            </w:r>
            <w:r w:rsidRPr="00991B89">
              <w:rPr>
                <w:spacing w:val="-10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inserire</w:t>
            </w:r>
            <w:r w:rsidRPr="00991B89">
              <w:rPr>
                <w:spacing w:val="-10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un</w:t>
            </w:r>
            <w:r w:rsidR="000F03A2">
              <w:rPr>
                <w:w w:val="105"/>
                <w:sz w:val="28"/>
                <w:lang w:val="it-IT"/>
              </w:rPr>
              <w:t xml:space="preserve"> CAP di 5 cifre</w:t>
            </w:r>
          </w:p>
        </w:tc>
      </w:tr>
      <w:tr w:rsidR="00991B89" w14:paraId="37918FE4" w14:textId="77777777" w:rsidTr="004B1C03">
        <w:trPr>
          <w:trHeight w:val="1017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2A2268A1" w14:textId="77777777" w:rsidR="00991B89" w:rsidRDefault="00991B89">
            <w:pPr>
              <w:pStyle w:val="TableParagraph"/>
              <w:spacing w:before="93"/>
              <w:rPr>
                <w:sz w:val="31"/>
              </w:rPr>
            </w:pPr>
            <w:r w:rsidRPr="004B1C03">
              <w:rPr>
                <w:color w:val="FFFFFF" w:themeColor="background1"/>
                <w:w w:val="110"/>
                <w:sz w:val="31"/>
              </w:rPr>
              <w:t>Come</w:t>
            </w:r>
            <w:r w:rsidRPr="004B1C03">
              <w:rPr>
                <w:color w:val="FFFFFF" w:themeColor="background1"/>
                <w:spacing w:val="23"/>
                <w:w w:val="110"/>
                <w:sz w:val="31"/>
              </w:rPr>
              <w:t xml:space="preserve"> </w:t>
            </w:r>
            <w:r w:rsidRPr="004B1C03">
              <w:rPr>
                <w:color w:val="FFFFFF" w:themeColor="background1"/>
                <w:w w:val="110"/>
                <w:sz w:val="31"/>
              </w:rPr>
              <w:t>riprodurlo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F65D0" w14:textId="0FD33A19" w:rsidR="00991B89" w:rsidRPr="00991B89" w:rsidRDefault="00991B89" w:rsidP="000F03A2">
            <w:pPr>
              <w:pStyle w:val="TableParagraph"/>
              <w:rPr>
                <w:sz w:val="28"/>
                <w:lang w:val="it-IT"/>
              </w:rPr>
            </w:pPr>
            <w:r w:rsidRPr="00991B89">
              <w:rPr>
                <w:w w:val="105"/>
                <w:sz w:val="28"/>
                <w:lang w:val="it-IT"/>
              </w:rPr>
              <w:t>Andare</w:t>
            </w:r>
            <w:r w:rsidRPr="00991B89">
              <w:rPr>
                <w:spacing w:val="-13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nella</w:t>
            </w:r>
            <w:r w:rsidRPr="00991B89">
              <w:rPr>
                <w:spacing w:val="-12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pagina</w:t>
            </w:r>
            <w:r w:rsidRPr="00991B89">
              <w:rPr>
                <w:spacing w:val="-12"/>
                <w:w w:val="105"/>
                <w:sz w:val="28"/>
                <w:lang w:val="it-IT"/>
              </w:rPr>
              <w:t xml:space="preserve"> </w:t>
            </w:r>
            <w:r w:rsidR="000F03A2">
              <w:rPr>
                <w:w w:val="105"/>
                <w:sz w:val="28"/>
                <w:lang w:val="it-IT"/>
              </w:rPr>
              <w:t xml:space="preserve">carrello, procedere all’ordine </w:t>
            </w:r>
            <w:r w:rsidRPr="00991B89">
              <w:rPr>
                <w:w w:val="105"/>
                <w:sz w:val="28"/>
                <w:lang w:val="it-IT"/>
              </w:rPr>
              <w:t>e</w:t>
            </w:r>
            <w:r w:rsidRPr="00991B89">
              <w:rPr>
                <w:spacing w:val="-12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provare</w:t>
            </w:r>
            <w:r w:rsidRPr="00991B89">
              <w:rPr>
                <w:spacing w:val="-12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l</w:t>
            </w:r>
            <w:r w:rsidR="000F03A2">
              <w:rPr>
                <w:w w:val="105"/>
                <w:sz w:val="28"/>
                <w:lang w:val="it-IT"/>
              </w:rPr>
              <w:t xml:space="preserve">’inserimento dei </w:t>
            </w:r>
            <w:r w:rsidRPr="00991B89">
              <w:rPr>
                <w:w w:val="105"/>
                <w:sz w:val="28"/>
                <w:lang w:val="it-IT"/>
              </w:rPr>
              <w:t>parametri</w:t>
            </w:r>
            <w:r w:rsidRPr="00991B89">
              <w:rPr>
                <w:spacing w:val="-2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del</w:t>
            </w:r>
            <w:r w:rsidR="000F03A2">
              <w:rPr>
                <w:spacing w:val="-2"/>
                <w:w w:val="105"/>
                <w:sz w:val="28"/>
                <w:lang w:val="it-IT"/>
              </w:rPr>
              <w:t>la spedizione</w:t>
            </w:r>
          </w:p>
        </w:tc>
      </w:tr>
      <w:tr w:rsidR="00991B89" w14:paraId="4E323B64" w14:textId="77777777" w:rsidTr="004B1C03">
        <w:trPr>
          <w:trHeight w:val="585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6649E190" w14:textId="77777777" w:rsidR="00991B89" w:rsidRDefault="00991B89">
            <w:pPr>
              <w:pStyle w:val="TableParagraph"/>
              <w:spacing w:before="93"/>
              <w:rPr>
                <w:sz w:val="31"/>
              </w:rPr>
            </w:pPr>
            <w:r w:rsidRPr="004B1C03">
              <w:rPr>
                <w:color w:val="FFFFFF" w:themeColor="background1"/>
                <w:w w:val="110"/>
                <w:sz w:val="31"/>
              </w:rPr>
              <w:t>Stato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F32F2" w14:textId="77777777" w:rsidR="00991B89" w:rsidRDefault="00991B89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Risolto</w:t>
            </w:r>
          </w:p>
        </w:tc>
      </w:tr>
    </w:tbl>
    <w:p w14:paraId="08CBF0D6" w14:textId="356880F6" w:rsidR="009911C9" w:rsidRDefault="009911C9"/>
    <w:p w14:paraId="052839D5" w14:textId="55693DF5" w:rsidR="000F03A2" w:rsidRDefault="004B1C03">
      <w:r>
        <w:rPr>
          <w:noProof/>
        </w:rPr>
        <w:lastRenderedPageBreak/>
        <w:drawing>
          <wp:inline distT="0" distB="0" distL="0" distR="0" wp14:anchorId="22D6D82E" wp14:editId="1E4197CC">
            <wp:extent cx="6120130" cy="32664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414" w14:textId="77777777" w:rsidR="004B1C03" w:rsidRDefault="004B1C03" w:rsidP="004B1C03">
      <w:pPr>
        <w:pStyle w:val="Corpotesto"/>
        <w:spacing w:before="2"/>
        <w:rPr>
          <w:rFonts w:ascii="Calibri"/>
          <w:b w:val="0"/>
          <w:sz w:val="28"/>
        </w:rPr>
      </w:pPr>
    </w:p>
    <w:p w14:paraId="7B13FA25" w14:textId="77777777" w:rsidR="004B1C03" w:rsidRDefault="004B1C03" w:rsidP="004B1C03">
      <w:pPr>
        <w:pStyle w:val="Corpotesto"/>
        <w:spacing w:before="2"/>
        <w:rPr>
          <w:rFonts w:ascii="Calibri"/>
          <w:b w:val="0"/>
          <w:sz w:val="2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653"/>
      </w:tblGrid>
      <w:tr w:rsidR="004B1C03" w14:paraId="5871B411" w14:textId="77777777" w:rsidTr="001735AE">
        <w:trPr>
          <w:trHeight w:val="580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48704A9D" w14:textId="77777777" w:rsidR="004B1C03" w:rsidRDefault="004B1C03" w:rsidP="001735AE">
            <w:pPr>
              <w:pStyle w:val="TableParagraph"/>
              <w:spacing w:before="93"/>
              <w:rPr>
                <w:sz w:val="31"/>
              </w:rPr>
            </w:pPr>
            <w:r w:rsidRPr="004B1C03">
              <w:rPr>
                <w:color w:val="FFFFFF" w:themeColor="background1"/>
                <w:w w:val="105"/>
                <w:sz w:val="31"/>
              </w:rPr>
              <w:t>Test</w:t>
            </w:r>
            <w:r w:rsidRPr="004B1C03">
              <w:rPr>
                <w:color w:val="FFFFFF" w:themeColor="background1"/>
                <w:spacing w:val="45"/>
                <w:w w:val="105"/>
                <w:sz w:val="31"/>
              </w:rPr>
              <w:t xml:space="preserve"> </w:t>
            </w:r>
            <w:r w:rsidRPr="004B1C03">
              <w:rPr>
                <w:color w:val="FFFFFF" w:themeColor="background1"/>
                <w:w w:val="105"/>
                <w:sz w:val="31"/>
              </w:rPr>
              <w:t>Case</w:t>
            </w:r>
            <w:r w:rsidRPr="004B1C03">
              <w:rPr>
                <w:color w:val="FFFFFF" w:themeColor="background1"/>
                <w:spacing w:val="46"/>
                <w:w w:val="105"/>
                <w:sz w:val="31"/>
              </w:rPr>
              <w:t xml:space="preserve"> </w:t>
            </w:r>
            <w:r w:rsidRPr="004B1C03">
              <w:rPr>
                <w:color w:val="FFFFFF" w:themeColor="background1"/>
                <w:w w:val="105"/>
                <w:sz w:val="31"/>
              </w:rPr>
              <w:t>ID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B358A" w14:textId="5BF864B2" w:rsidR="004B1C03" w:rsidRDefault="004B1C03" w:rsidP="001735A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TC_</w:t>
            </w:r>
            <w:r w:rsidR="00024864">
              <w:rPr>
                <w:sz w:val="28"/>
              </w:rPr>
              <w:t>4.1.4</w:t>
            </w:r>
          </w:p>
        </w:tc>
      </w:tr>
      <w:tr w:rsidR="004B1C03" w14:paraId="2E7847E5" w14:textId="77777777" w:rsidTr="001735AE">
        <w:trPr>
          <w:trHeight w:val="1022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1D15CE37" w14:textId="77777777" w:rsidR="004B1C03" w:rsidRDefault="004B1C03" w:rsidP="001735AE">
            <w:pPr>
              <w:pStyle w:val="TableParagraph"/>
              <w:spacing w:before="93"/>
              <w:rPr>
                <w:sz w:val="31"/>
              </w:rPr>
            </w:pPr>
            <w:r w:rsidRPr="004B1C03">
              <w:rPr>
                <w:color w:val="FFFFFF" w:themeColor="background1"/>
                <w:w w:val="110"/>
                <w:sz w:val="31"/>
              </w:rPr>
              <w:t>Descrizione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C5E1" w14:textId="3F890CD7" w:rsidR="004B1C03" w:rsidRPr="00991B89" w:rsidRDefault="00024864" w:rsidP="001735AE">
            <w:pPr>
              <w:pStyle w:val="TableParagraph"/>
              <w:rPr>
                <w:sz w:val="28"/>
                <w:lang w:val="it-IT"/>
              </w:rPr>
            </w:pPr>
            <w:r>
              <w:rPr>
                <w:w w:val="105"/>
                <w:sz w:val="28"/>
                <w:lang w:val="it-IT"/>
              </w:rPr>
              <w:t>La modifica</w:t>
            </w:r>
            <w:r w:rsidR="004B1C03">
              <w:rPr>
                <w:w w:val="105"/>
                <w:sz w:val="28"/>
                <w:lang w:val="it-IT"/>
              </w:rPr>
              <w:t xml:space="preserve"> dell</w:t>
            </w:r>
            <w:r>
              <w:rPr>
                <w:w w:val="105"/>
                <w:sz w:val="28"/>
                <w:lang w:val="it-IT"/>
              </w:rPr>
              <w:t>’ordine non</w:t>
            </w:r>
            <w:r w:rsidR="004B1C03">
              <w:rPr>
                <w:w w:val="105"/>
                <w:sz w:val="28"/>
                <w:lang w:val="it-IT"/>
              </w:rPr>
              <w:t xml:space="preserve"> v</w:t>
            </w:r>
            <w:r w:rsidR="004B1C03" w:rsidRPr="00991B89">
              <w:rPr>
                <w:w w:val="105"/>
                <w:sz w:val="28"/>
                <w:lang w:val="it-IT"/>
              </w:rPr>
              <w:t>iene</w:t>
            </w:r>
            <w:r w:rsidR="004B1C03" w:rsidRPr="00991B89">
              <w:rPr>
                <w:spacing w:val="-10"/>
                <w:w w:val="105"/>
                <w:sz w:val="28"/>
                <w:lang w:val="it-IT"/>
              </w:rPr>
              <w:t xml:space="preserve"> </w:t>
            </w:r>
            <w:r w:rsidR="004B1C03" w:rsidRPr="00991B89">
              <w:rPr>
                <w:w w:val="105"/>
                <w:sz w:val="28"/>
                <w:lang w:val="it-IT"/>
              </w:rPr>
              <w:t>effettuat</w:t>
            </w:r>
            <w:r>
              <w:rPr>
                <w:w w:val="105"/>
                <w:sz w:val="28"/>
                <w:lang w:val="it-IT"/>
              </w:rPr>
              <w:t>a</w:t>
            </w:r>
          </w:p>
        </w:tc>
      </w:tr>
      <w:tr w:rsidR="004B1C03" w14:paraId="73F98D77" w14:textId="77777777" w:rsidTr="001735AE">
        <w:trPr>
          <w:trHeight w:val="1017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576AD908" w14:textId="77777777" w:rsidR="004B1C03" w:rsidRDefault="004B1C03" w:rsidP="001735AE">
            <w:pPr>
              <w:pStyle w:val="TableParagraph"/>
              <w:spacing w:before="93"/>
              <w:rPr>
                <w:sz w:val="31"/>
              </w:rPr>
            </w:pPr>
            <w:r w:rsidRPr="004B1C03">
              <w:rPr>
                <w:color w:val="FFFFFF" w:themeColor="background1"/>
                <w:w w:val="110"/>
                <w:sz w:val="31"/>
              </w:rPr>
              <w:t>Come</w:t>
            </w:r>
            <w:r w:rsidRPr="004B1C03">
              <w:rPr>
                <w:color w:val="FFFFFF" w:themeColor="background1"/>
                <w:spacing w:val="23"/>
                <w:w w:val="110"/>
                <w:sz w:val="31"/>
              </w:rPr>
              <w:t xml:space="preserve"> </w:t>
            </w:r>
            <w:r w:rsidRPr="004B1C03">
              <w:rPr>
                <w:color w:val="FFFFFF" w:themeColor="background1"/>
                <w:w w:val="110"/>
                <w:sz w:val="31"/>
              </w:rPr>
              <w:t>riprodurlo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F4A1" w14:textId="7B9F64FD" w:rsidR="004B1C03" w:rsidRPr="00991B89" w:rsidRDefault="004B1C03" w:rsidP="001735AE">
            <w:pPr>
              <w:pStyle w:val="TableParagraph"/>
              <w:rPr>
                <w:sz w:val="28"/>
                <w:lang w:val="it-IT"/>
              </w:rPr>
            </w:pPr>
            <w:r w:rsidRPr="00991B89">
              <w:rPr>
                <w:w w:val="105"/>
                <w:sz w:val="28"/>
                <w:lang w:val="it-IT"/>
              </w:rPr>
              <w:t>Andare</w:t>
            </w:r>
            <w:r w:rsidRPr="00991B89">
              <w:rPr>
                <w:spacing w:val="-13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nella</w:t>
            </w:r>
            <w:r w:rsidRPr="00991B89">
              <w:rPr>
                <w:spacing w:val="-12"/>
                <w:w w:val="105"/>
                <w:sz w:val="28"/>
                <w:lang w:val="it-IT"/>
              </w:rPr>
              <w:t xml:space="preserve"> </w:t>
            </w:r>
            <w:r w:rsidRPr="00991B89">
              <w:rPr>
                <w:w w:val="105"/>
                <w:sz w:val="28"/>
                <w:lang w:val="it-IT"/>
              </w:rPr>
              <w:t>pagina</w:t>
            </w:r>
            <w:r w:rsidRPr="00991B89">
              <w:rPr>
                <w:spacing w:val="-12"/>
                <w:w w:val="105"/>
                <w:sz w:val="28"/>
                <w:lang w:val="it-IT"/>
              </w:rPr>
              <w:t xml:space="preserve"> </w:t>
            </w:r>
            <w:r w:rsidR="00024864">
              <w:rPr>
                <w:w w:val="105"/>
                <w:sz w:val="28"/>
                <w:lang w:val="it-IT"/>
              </w:rPr>
              <w:t>dedicata al gestore ordini</w:t>
            </w:r>
            <w:r>
              <w:rPr>
                <w:w w:val="105"/>
                <w:sz w:val="28"/>
                <w:lang w:val="it-IT"/>
              </w:rPr>
              <w:t xml:space="preserve">, </w:t>
            </w:r>
            <w:r w:rsidR="00024864">
              <w:rPr>
                <w:w w:val="105"/>
                <w:sz w:val="28"/>
                <w:lang w:val="it-IT"/>
              </w:rPr>
              <w:t>modificare un ordine e premere “update”</w:t>
            </w:r>
          </w:p>
        </w:tc>
      </w:tr>
      <w:tr w:rsidR="004B1C03" w14:paraId="26EB557E" w14:textId="77777777" w:rsidTr="001735AE">
        <w:trPr>
          <w:trHeight w:val="585"/>
        </w:trPr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hideMark/>
          </w:tcPr>
          <w:p w14:paraId="47B50B49" w14:textId="77777777" w:rsidR="004B1C03" w:rsidRDefault="004B1C03" w:rsidP="001735AE">
            <w:pPr>
              <w:pStyle w:val="TableParagraph"/>
              <w:spacing w:before="93"/>
              <w:rPr>
                <w:sz w:val="31"/>
              </w:rPr>
            </w:pPr>
            <w:r w:rsidRPr="004B1C03">
              <w:rPr>
                <w:color w:val="FFFFFF" w:themeColor="background1"/>
                <w:w w:val="110"/>
                <w:sz w:val="31"/>
              </w:rPr>
              <w:t>Stato</w:t>
            </w:r>
          </w:p>
        </w:tc>
        <w:tc>
          <w:tcPr>
            <w:tcW w:w="6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ECF82" w14:textId="77777777" w:rsidR="004B1C03" w:rsidRDefault="004B1C03" w:rsidP="001735AE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Risolto</w:t>
            </w:r>
          </w:p>
        </w:tc>
      </w:tr>
    </w:tbl>
    <w:p w14:paraId="39C9C161" w14:textId="77777777" w:rsidR="004B1C03" w:rsidRDefault="004B1C03" w:rsidP="004B1C03"/>
    <w:p w14:paraId="132CDE04" w14:textId="78703E0A" w:rsidR="004B1C03" w:rsidRDefault="00024864">
      <w:r>
        <w:rPr>
          <w:noProof/>
          <w:w w:val="90"/>
          <w:lang w:val="en-US"/>
        </w:rPr>
        <w:lastRenderedPageBreak/>
        <w:drawing>
          <wp:inline distT="0" distB="0" distL="0" distR="0" wp14:anchorId="050908D6" wp14:editId="20392360">
            <wp:extent cx="6120130" cy="3256915"/>
            <wp:effectExtent l="0" t="0" r="0" b="63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C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C9"/>
    <w:rsid w:val="00024864"/>
    <w:rsid w:val="0009553F"/>
    <w:rsid w:val="000F03A2"/>
    <w:rsid w:val="004B1C03"/>
    <w:rsid w:val="007212F9"/>
    <w:rsid w:val="00910DA3"/>
    <w:rsid w:val="009911C9"/>
    <w:rsid w:val="00991B89"/>
    <w:rsid w:val="00BF3C74"/>
    <w:rsid w:val="00DE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E3BE"/>
  <w15:chartTrackingRefBased/>
  <w15:docId w15:val="{1C80FE71-FCEA-4E87-A638-E448BE58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unhideWhenUsed/>
    <w:qFormat/>
    <w:rsid w:val="009911C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911C9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9911C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91B89"/>
    <w:pPr>
      <w:widowControl w:val="0"/>
      <w:autoSpaceDE w:val="0"/>
      <w:autoSpaceDN w:val="0"/>
      <w:spacing w:before="75" w:after="0" w:line="240" w:lineRule="auto"/>
      <w:ind w:left="110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3</cp:revision>
  <dcterms:created xsi:type="dcterms:W3CDTF">2022-01-28T10:58:00Z</dcterms:created>
  <dcterms:modified xsi:type="dcterms:W3CDTF">2022-02-18T11:06:00Z</dcterms:modified>
</cp:coreProperties>
</file>