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8E4" w:rsidRDefault="00BE08E4" w:rsidP="00051E7D">
      <w:pPr>
        <w:pStyle w:val="Titolo"/>
        <w:jc w:val="both"/>
        <w:rPr>
          <w:rFonts w:ascii="Century" w:hAnsi="Century" w:cs="Times New Roman"/>
          <w:sz w:val="160"/>
          <w:szCs w:val="160"/>
        </w:rPr>
      </w:pPr>
    </w:p>
    <w:p w:rsidR="00B3574B" w:rsidRPr="00BE08E4" w:rsidRDefault="00B3574B" w:rsidP="00051E7D">
      <w:pPr>
        <w:pStyle w:val="Titolo"/>
        <w:jc w:val="both"/>
        <w:rPr>
          <w:rFonts w:ascii="Century" w:hAnsi="Century" w:cs="Times New Roman"/>
          <w:sz w:val="160"/>
          <w:szCs w:val="160"/>
          <w:lang w:val="en-US"/>
        </w:rPr>
      </w:pPr>
      <w:bookmarkStart w:id="0" w:name="OLE_LINK3"/>
      <w:bookmarkStart w:id="1" w:name="OLE_LINK11"/>
      <w:bookmarkStart w:id="2" w:name="OLE_LINK14"/>
      <w:r w:rsidRPr="00BE08E4">
        <w:rPr>
          <w:rFonts w:ascii="Century" w:hAnsi="Century" w:cs="Times New Roman"/>
          <w:sz w:val="160"/>
          <w:szCs w:val="160"/>
          <w:lang w:val="en-US"/>
        </w:rPr>
        <w:t>PowerEnJoy</w:t>
      </w: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pStyle w:val="Default"/>
        <w:rPr>
          <w:lang w:val="en-US"/>
        </w:rPr>
      </w:pPr>
    </w:p>
    <w:p w:rsidR="00BE08E4" w:rsidRPr="00BE08E4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</w:pPr>
      <w:proofErr w:type="spellStart"/>
      <w:r w:rsidRPr="00BE08E4"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  <w:t>Politecnico</w:t>
      </w:r>
      <w:proofErr w:type="spellEnd"/>
      <w:r w:rsidRPr="00BE08E4">
        <w:rPr>
          <w:rFonts w:ascii="Century" w:eastAsiaTheme="majorEastAsia" w:hAnsi="Century" w:cs="Times New Roman"/>
          <w:color w:val="767171" w:themeColor="background2" w:themeShade="80"/>
          <w:sz w:val="72"/>
          <w:szCs w:val="72"/>
          <w:lang w:val="en-US"/>
        </w:rPr>
        <w:t xml:space="preserve"> di Milano</w:t>
      </w:r>
    </w:p>
    <w:p w:rsidR="00B3574B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</w:pPr>
      <w:r w:rsidRPr="00BE08E4"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  <w:t>Industrial and Information Engineering Computer Science and Engineering</w:t>
      </w:r>
    </w:p>
    <w:p w:rsidR="00BE08E4" w:rsidRPr="00BE08E4" w:rsidRDefault="00BE08E4" w:rsidP="00BE08E4">
      <w:pPr>
        <w:jc w:val="center"/>
        <w:rPr>
          <w:rFonts w:ascii="Century" w:eastAsiaTheme="majorEastAsia" w:hAnsi="Century" w:cs="Times New Roman"/>
          <w:color w:val="767171" w:themeColor="background2" w:themeShade="80"/>
          <w:sz w:val="36"/>
          <w:szCs w:val="72"/>
          <w:lang w:val="en-US"/>
        </w:rPr>
      </w:pPr>
    </w:p>
    <w:p w:rsidR="00BE08E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Cattaneo Davide</w:t>
      </w:r>
    </w:p>
    <w:p w:rsidR="00BE08E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El Hariry Matteo</w:t>
      </w:r>
    </w:p>
    <w:p w:rsidR="00BE08E4" w:rsidRPr="00563504" w:rsidRDefault="00BE08E4" w:rsidP="00BE08E4">
      <w:pPr>
        <w:jc w:val="center"/>
        <w:rPr>
          <w:rFonts w:ascii="Century" w:hAnsi="Century" w:cs="Times New Roman"/>
          <w:sz w:val="28"/>
          <w:szCs w:val="28"/>
        </w:rPr>
      </w:pPr>
      <w:r w:rsidRPr="00563504">
        <w:rPr>
          <w:rFonts w:ascii="Century" w:hAnsi="Century" w:cs="Times New Roman"/>
          <w:sz w:val="28"/>
          <w:szCs w:val="28"/>
        </w:rPr>
        <w:t>Frontino Francesco</w:t>
      </w:r>
    </w:p>
    <w:p w:rsidR="00BE08E4" w:rsidRDefault="00BE08E4" w:rsidP="00AB07DD">
      <w:pPr>
        <w:pStyle w:val="Titolo2"/>
        <w:jc w:val="center"/>
        <w:rPr>
          <w:rFonts w:ascii="Century" w:hAnsi="Century" w:cs="Times New Roman"/>
          <w:color w:val="767171" w:themeColor="background2" w:themeShade="80"/>
          <w:sz w:val="72"/>
          <w:szCs w:val="72"/>
        </w:rPr>
      </w:pPr>
    </w:p>
    <w:p w:rsidR="00BE08E4" w:rsidRPr="00BE08E4" w:rsidRDefault="00BE08E4" w:rsidP="00BE08E4"/>
    <w:p w:rsidR="00B3574B" w:rsidRPr="00BE08E4" w:rsidRDefault="00CD7448" w:rsidP="00BE08E4">
      <w:pPr>
        <w:pStyle w:val="Titolo2"/>
        <w:jc w:val="center"/>
        <w:rPr>
          <w:rFonts w:ascii="Century" w:hAnsi="Century" w:cs="Times New Roman"/>
          <w:color w:val="767171" w:themeColor="background2" w:themeShade="80"/>
          <w:sz w:val="72"/>
          <w:szCs w:val="72"/>
        </w:rPr>
      </w:pPr>
      <w:r>
        <w:rPr>
          <w:rFonts w:ascii="Century" w:hAnsi="Century" w:cs="Times New Roman"/>
          <w:color w:val="767171" w:themeColor="background2" w:themeShade="80"/>
          <w:sz w:val="72"/>
          <w:szCs w:val="72"/>
        </w:rPr>
        <w:t xml:space="preserve">Code </w:t>
      </w:r>
      <w:proofErr w:type="spellStart"/>
      <w:r>
        <w:rPr>
          <w:rFonts w:ascii="Century" w:hAnsi="Century" w:cs="Times New Roman"/>
          <w:color w:val="767171" w:themeColor="background2" w:themeShade="80"/>
          <w:sz w:val="72"/>
          <w:szCs w:val="72"/>
        </w:rPr>
        <w:t>Inspection</w:t>
      </w:r>
      <w:proofErr w:type="spellEnd"/>
    </w:p>
    <w:p w:rsidR="00BE08E4" w:rsidRPr="00BE08E4" w:rsidRDefault="00BE08E4" w:rsidP="00BE08E4"/>
    <w:bookmarkEnd w:id="0"/>
    <w:bookmarkEnd w:id="1"/>
    <w:bookmarkEnd w:id="2"/>
    <w:p w:rsidR="00BE08E4" w:rsidRPr="00BE08E4" w:rsidRDefault="00BE08E4" w:rsidP="00BE08E4"/>
    <w:p w:rsidR="00BE08E4" w:rsidRPr="00BE08E4" w:rsidRDefault="00BE08E4" w:rsidP="00BE08E4"/>
    <w:p w:rsidR="00B3574B" w:rsidRPr="001C3834" w:rsidRDefault="00B3574B" w:rsidP="00C94677">
      <w:pPr>
        <w:jc w:val="center"/>
        <w:rPr>
          <w:rFonts w:ascii="Century" w:hAnsi="Century" w:cs="Times New Roman"/>
          <w:sz w:val="28"/>
          <w:szCs w:val="28"/>
          <w:lang w:val="en-US"/>
        </w:rPr>
      </w:pPr>
      <w:r w:rsidRPr="00563504">
        <w:rPr>
          <w:rFonts w:ascii="Century" w:hAnsi="Century" w:cs="Times New Roman"/>
        </w:rPr>
        <w:br w:type="page"/>
      </w:r>
      <w:r w:rsidRPr="001C3834">
        <w:rPr>
          <w:rFonts w:ascii="Century" w:hAnsi="Century" w:cs="Times New Roman"/>
          <w:sz w:val="28"/>
          <w:szCs w:val="28"/>
          <w:lang w:val="en-US"/>
        </w:rPr>
        <w:lastRenderedPageBreak/>
        <w:t>Contents</w:t>
      </w:r>
    </w:p>
    <w:p w:rsidR="00B3574B" w:rsidRDefault="009C5BD4" w:rsidP="00051E7D">
      <w:pPr>
        <w:pStyle w:val="Paragrafoelenco"/>
        <w:numPr>
          <w:ilvl w:val="0"/>
          <w:numId w:val="1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Classes</w:t>
      </w:r>
    </w:p>
    <w:p w:rsidR="004E09D4" w:rsidRPr="001C3834" w:rsidRDefault="004E09D4" w:rsidP="004E09D4">
      <w:pPr>
        <w:pStyle w:val="Paragrafoelenco"/>
        <w:ind w:left="705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4E09D4" w:rsidRDefault="004E09D4" w:rsidP="004E09D4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Assigned classes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  <w:t>3</w:t>
      </w:r>
    </w:p>
    <w:p w:rsidR="00860F86" w:rsidRDefault="00860F86" w:rsidP="004E09D4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Functional description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  <w:t>3</w:t>
      </w:r>
    </w:p>
    <w:p w:rsidR="00B3574B" w:rsidRPr="001C3834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Pr="001C3834" w:rsidRDefault="009C5BD4" w:rsidP="00AB07DD">
      <w:pPr>
        <w:pStyle w:val="Paragrafoelenco"/>
        <w:numPr>
          <w:ilvl w:val="0"/>
          <w:numId w:val="1"/>
        </w:numPr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List of issues</w:t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B92297">
        <w:rPr>
          <w:rFonts w:ascii="Century" w:hAnsi="Century" w:cs="Times New Roman"/>
          <w:b/>
          <w:i/>
          <w:sz w:val="28"/>
          <w:szCs w:val="28"/>
          <w:lang w:val="en-US"/>
        </w:rPr>
        <w:tab/>
      </w:r>
      <w:r w:rsidR="00860F86">
        <w:rPr>
          <w:rFonts w:ascii="Century" w:hAnsi="Century" w:cs="Times New Roman"/>
          <w:sz w:val="28"/>
          <w:szCs w:val="28"/>
          <w:lang w:val="en-US"/>
        </w:rPr>
        <w:t>4</w:t>
      </w:r>
      <w:r w:rsidR="00B3574B" w:rsidRPr="001C3834">
        <w:rPr>
          <w:rFonts w:ascii="Century" w:hAnsi="Century" w:cs="Times New Roman"/>
          <w:b/>
          <w:i/>
          <w:sz w:val="28"/>
          <w:szCs w:val="28"/>
          <w:lang w:val="en-US"/>
        </w:rPr>
        <w:br/>
      </w:r>
    </w:p>
    <w:p w:rsidR="00A4146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Naming conventions</w:t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  <w:t xml:space="preserve">        </w:t>
      </w:r>
      <w:r w:rsidR="00B92297">
        <w:rPr>
          <w:rFonts w:ascii="Century" w:hAnsi="Century" w:cs="Times New Roman"/>
          <w:sz w:val="28"/>
          <w:szCs w:val="28"/>
          <w:lang w:val="en-US"/>
        </w:rPr>
        <w:t xml:space="preserve"> 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Indention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Braces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File organization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Wrapping lines</w:t>
      </w:r>
    </w:p>
    <w:p w:rsidR="008C444B" w:rsidRDefault="008C444B" w:rsidP="008C444B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Comments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Java source file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Package and import statement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Class and interface declaration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Initialization and declaration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Method calls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Arrays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Object comparison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Output format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Computations, comparisons and assignments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Exceptions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Flow of control</w:t>
      </w:r>
    </w:p>
    <w:p w:rsidR="008C444B" w:rsidRDefault="008C444B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Files</w:t>
      </w:r>
    </w:p>
    <w:p w:rsidR="000C5BFC" w:rsidRDefault="000C5BFC" w:rsidP="00D2047E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Other Problems</w:t>
      </w:r>
    </w:p>
    <w:p w:rsidR="009C5BD4" w:rsidRPr="009C5BD4" w:rsidRDefault="009C5BD4" w:rsidP="009C5BD4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Default="00B3574B" w:rsidP="00051E7D">
      <w:pPr>
        <w:pStyle w:val="Paragrafoelenco"/>
        <w:numPr>
          <w:ilvl w:val="0"/>
          <w:numId w:val="1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1C3834">
        <w:rPr>
          <w:rFonts w:ascii="Century" w:hAnsi="Century" w:cs="Times New Roman"/>
          <w:b/>
          <w:i/>
          <w:sz w:val="28"/>
          <w:szCs w:val="28"/>
          <w:lang w:val="en-US"/>
        </w:rPr>
        <w:t>Revision</w:t>
      </w:r>
      <w:r w:rsidRPr="001C3834">
        <w:rPr>
          <w:rFonts w:ascii="Century" w:hAnsi="Century" w:cs="Times New Roman"/>
          <w:b/>
          <w:i/>
          <w:sz w:val="28"/>
          <w:szCs w:val="28"/>
          <w:lang w:val="en-US"/>
        </w:rPr>
        <w:br/>
      </w:r>
    </w:p>
    <w:p w:rsidR="002819F0" w:rsidRPr="002819F0" w:rsidRDefault="002819F0" w:rsidP="002819F0">
      <w:pPr>
        <w:pStyle w:val="Paragrafoelenco"/>
        <w:numPr>
          <w:ilvl w:val="1"/>
          <w:numId w:val="1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 w:rsidRPr="001C3834">
        <w:rPr>
          <w:rFonts w:ascii="Century" w:hAnsi="Century" w:cs="Times New Roman"/>
          <w:sz w:val="28"/>
          <w:szCs w:val="28"/>
          <w:lang w:val="en-US"/>
        </w:rPr>
        <w:t>Team work</w:t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A4146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</w:r>
      <w:r w:rsidR="004C708B">
        <w:rPr>
          <w:rFonts w:ascii="Century" w:hAnsi="Century" w:cs="Times New Roman"/>
          <w:sz w:val="28"/>
          <w:szCs w:val="28"/>
          <w:lang w:val="en-US"/>
        </w:rPr>
        <w:tab/>
        <w:t xml:space="preserve">       26</w:t>
      </w:r>
    </w:p>
    <w:p w:rsidR="00B3574B" w:rsidRPr="001C3834" w:rsidRDefault="00B3574B" w:rsidP="00051E7D">
      <w:pPr>
        <w:pStyle w:val="Paragrafoelenco"/>
        <w:numPr>
          <w:ilvl w:val="0"/>
          <w:numId w:val="3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sz w:val="28"/>
          <w:szCs w:val="28"/>
          <w:lang w:val="en-US"/>
        </w:rPr>
        <w:br w:type="page"/>
      </w:r>
      <w:r w:rsidR="004E09D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>Classes</w:t>
      </w:r>
      <w:r w:rsidR="00D012E8">
        <w:rPr>
          <w:rFonts w:ascii="Century" w:hAnsi="Century" w:cs="Times New Roman"/>
          <w:b/>
          <w:i/>
          <w:sz w:val="64"/>
          <w:szCs w:val="64"/>
          <w:lang w:val="en-US"/>
        </w:rPr>
        <w:t xml:space="preserve"> and functional description</w:t>
      </w:r>
    </w:p>
    <w:p w:rsidR="00B3574B" w:rsidRPr="001C3834" w:rsidRDefault="00B3574B" w:rsidP="00051E7D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B3574B" w:rsidRPr="001C3834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B3574B" w:rsidRPr="001C3834" w:rsidRDefault="004E09D4" w:rsidP="00051E7D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Assigned Classes</w:t>
      </w:r>
    </w:p>
    <w:p w:rsidR="00B3574B" w:rsidRDefault="00B3574B" w:rsidP="00051E7D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4E09D4" w:rsidRDefault="004E09D4" w:rsidP="002914E3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The class assigned for code inspection is:</w:t>
      </w:r>
    </w:p>
    <w:p w:rsidR="004E09D4" w:rsidRDefault="004E09D4" w:rsidP="002914E3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</w:p>
    <w:p w:rsidR="004E09D4" w:rsidRDefault="004E09D4" w:rsidP="00A82A05">
      <w:pPr>
        <w:pStyle w:val="Paragrafoelenco"/>
        <w:numPr>
          <w:ilvl w:val="0"/>
          <w:numId w:val="4"/>
        </w:num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4E09D4">
        <w:rPr>
          <w:rFonts w:ascii="Century" w:hAnsi="Century" w:cs="Times New Roman"/>
          <w:i/>
          <w:sz w:val="28"/>
          <w:szCs w:val="28"/>
          <w:lang w:val="en-US"/>
        </w:rPr>
        <w:t>FinAccountServices.java</w:t>
      </w: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and is part of the project Apache </w:t>
      </w:r>
      <w:proofErr w:type="spellStart"/>
      <w:r>
        <w:rPr>
          <w:rFonts w:ascii="Century" w:hAnsi="Century" w:cs="Times New Roman"/>
          <w:sz w:val="28"/>
          <w:szCs w:val="28"/>
          <w:lang w:val="en-US"/>
        </w:rPr>
        <w:t>OFBiz</w:t>
      </w:r>
      <w:proofErr w:type="spellEnd"/>
      <w:r>
        <w:rPr>
          <w:rFonts w:ascii="Century" w:hAnsi="Century" w:cs="Times New Roman"/>
          <w:sz w:val="28"/>
          <w:szCs w:val="28"/>
          <w:lang w:val="en-US"/>
        </w:rPr>
        <w:t>. The class taken into account for the analysis can be found at the following path:</w:t>
      </w:r>
    </w:p>
    <w:p w:rsidR="004E09D4" w:rsidRDefault="004E09D4" w:rsidP="004E09D4">
      <w:pPr>
        <w:spacing w:after="13" w:line="247" w:lineRule="auto"/>
        <w:ind w:right="2184"/>
        <w:rPr>
          <w:rFonts w:ascii="Century" w:hAnsi="Century" w:cs="Times New Roman"/>
          <w:sz w:val="28"/>
          <w:szCs w:val="28"/>
          <w:lang w:val="en-US"/>
        </w:rPr>
      </w:pPr>
    </w:p>
    <w:p w:rsidR="00D012E8" w:rsidRDefault="004E09D4" w:rsidP="00A82A05">
      <w:pPr>
        <w:pStyle w:val="Paragrafoelenco"/>
        <w:numPr>
          <w:ilvl w:val="0"/>
          <w:numId w:val="4"/>
        </w:num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4E09D4">
        <w:rPr>
          <w:rFonts w:ascii="Century" w:hAnsi="Century" w:cs="Times New Roman"/>
          <w:i/>
          <w:sz w:val="28"/>
          <w:szCs w:val="28"/>
          <w:lang w:val="en-US"/>
        </w:rPr>
        <w:t>../apache-ofbiz-16.11.01/applications/accounting/src/main/java/org/apache/ofbiz/accounting/finaccount/FinAccountServices.java</w:t>
      </w:r>
    </w:p>
    <w:p w:rsidR="00D012E8" w:rsidRDefault="00D012E8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D012E8" w:rsidRDefault="00D012E8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</w:p>
    <w:p w:rsidR="00D012E8" w:rsidRPr="00D012E8" w:rsidRDefault="00D012E8" w:rsidP="00D012E8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Functional description</w:t>
      </w:r>
    </w:p>
    <w:p w:rsid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</w:p>
    <w:p w:rsid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Purpose of the </w:t>
      </w:r>
      <w:proofErr w:type="spellStart"/>
      <w:r>
        <w:rPr>
          <w:rFonts w:ascii="Century" w:hAnsi="Century" w:cs="Times New Roman"/>
          <w:sz w:val="28"/>
          <w:szCs w:val="28"/>
          <w:lang w:val="en-US"/>
        </w:rPr>
        <w:t>FinAccountServices</w:t>
      </w:r>
      <w:proofErr w:type="spellEnd"/>
      <w:r>
        <w:rPr>
          <w:rFonts w:ascii="Century" w:hAnsi="Century" w:cs="Times New Roman"/>
          <w:sz w:val="28"/>
          <w:szCs w:val="28"/>
          <w:lang w:val="en-US"/>
        </w:rPr>
        <w:t xml:space="preserve"> class is to provide methods for the management of the users’ accounts and their transactions.</w:t>
      </w:r>
    </w:p>
    <w:p w:rsidR="00D012E8" w:rsidRPr="00D012E8" w:rsidRDefault="00D012E8" w:rsidP="00D012E8">
      <w:pPr>
        <w:jc w:val="both"/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These methods include authentication, transaction management, balance checking, refunds and account status checking.</w:t>
      </w:r>
    </w:p>
    <w:p w:rsidR="00B3574B" w:rsidRPr="00D012E8" w:rsidRDefault="00B3574B" w:rsidP="00D012E8">
      <w:pPr>
        <w:spacing w:after="13" w:line="247" w:lineRule="auto"/>
        <w:ind w:right="2184"/>
        <w:rPr>
          <w:rFonts w:ascii="Century" w:hAnsi="Century" w:cs="Times New Roman"/>
          <w:i/>
          <w:sz w:val="28"/>
          <w:szCs w:val="28"/>
          <w:lang w:val="en-US"/>
        </w:rPr>
      </w:pPr>
      <w:r w:rsidRPr="00D012E8">
        <w:rPr>
          <w:rFonts w:ascii="Century" w:hAnsi="Century" w:cs="Times New Roman"/>
          <w:i/>
          <w:sz w:val="28"/>
          <w:szCs w:val="28"/>
          <w:lang w:val="en-US"/>
        </w:rPr>
        <w:br w:type="page"/>
      </w:r>
    </w:p>
    <w:p w:rsidR="00B3574B" w:rsidRPr="001C3834" w:rsidRDefault="00B3574B" w:rsidP="00051E7D">
      <w:pPr>
        <w:pStyle w:val="Paragrafoelenco"/>
        <w:numPr>
          <w:ilvl w:val="0"/>
          <w:numId w:val="2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ab/>
      </w: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tab/>
      </w:r>
      <w:r w:rsidR="001D7A05">
        <w:rPr>
          <w:rFonts w:ascii="Century" w:hAnsi="Century" w:cs="Times New Roman"/>
          <w:b/>
          <w:i/>
          <w:sz w:val="64"/>
          <w:szCs w:val="64"/>
          <w:lang w:val="en-US"/>
        </w:rPr>
        <w:t>List of issues</w:t>
      </w:r>
    </w:p>
    <w:p w:rsidR="003E064A" w:rsidRPr="001D7A05" w:rsidRDefault="003E064A" w:rsidP="00051E7D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010355" w:rsidRPr="00010355" w:rsidRDefault="00010355" w:rsidP="00051E7D">
      <w:pPr>
        <w:jc w:val="both"/>
        <w:rPr>
          <w:rFonts w:ascii="Century" w:hAnsi="Century" w:cs="Times New Roman"/>
          <w:i/>
          <w:sz w:val="28"/>
          <w:szCs w:val="28"/>
          <w:lang w:val="en-US"/>
        </w:rPr>
      </w:pPr>
    </w:p>
    <w:p w:rsidR="00757EF2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Naming conventions</w:t>
      </w:r>
    </w:p>
    <w:p w:rsidR="00731A77" w:rsidRPr="009F3D6A" w:rsidRDefault="00731A77" w:rsidP="00731A77">
      <w:pPr>
        <w:spacing w:after="29" w:line="260" w:lineRule="auto"/>
        <w:ind w:left="545" w:right="292"/>
        <w:jc w:val="both"/>
        <w:rPr>
          <w:lang w:val="en-US"/>
        </w:rPr>
      </w:pPr>
      <w:r w:rsidRPr="009F3D6A">
        <w:rPr>
          <w:lang w:val="en-US"/>
        </w:rPr>
        <w:t xml:space="preserve">Class variables, also called attributes, are mixed case, but might begin with an underscore </w:t>
      </w:r>
      <w:proofErr w:type="gramStart"/>
      <w:r w:rsidRPr="009F3D6A">
        <w:rPr>
          <w:lang w:val="en-US"/>
        </w:rPr>
        <w:t>(‘ ’</w:t>
      </w:r>
      <w:proofErr w:type="gramEnd"/>
      <w:r w:rsidRPr="009F3D6A">
        <w:rPr>
          <w:lang w:val="en-US"/>
        </w:rPr>
        <w:t>) followed by a lowercase first letter. All the remaining words in the variable name have their first letter capitalized.</w:t>
      </w:r>
    </w:p>
    <w:p w:rsidR="00C57B1D" w:rsidRPr="000F4D02" w:rsidRDefault="00C57B1D" w:rsidP="00C57B1D">
      <w:pPr>
        <w:pStyle w:val="Paragrafoelenco"/>
        <w:spacing w:after="202" w:line="252" w:lineRule="auto"/>
        <w:ind w:left="786"/>
        <w:rPr>
          <w:lang w:val="en-US"/>
        </w:rPr>
      </w:pP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57B1D" w:rsidTr="00AA062B">
        <w:tc>
          <w:tcPr>
            <w:tcW w:w="4814" w:type="dxa"/>
          </w:tcPr>
          <w:p w:rsidR="00C57B1D" w:rsidRDefault="00C57B1D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C57B1D" w:rsidRDefault="00C57B1D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C57B1D" w:rsidRPr="006C06CF" w:rsidTr="00AA062B">
        <w:tc>
          <w:tcPr>
            <w:tcW w:w="4814" w:type="dxa"/>
          </w:tcPr>
          <w:p w:rsidR="00C57B1D" w:rsidRPr="003E2C24" w:rsidRDefault="00C57B1D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386</w:t>
            </w:r>
          </w:p>
        </w:tc>
        <w:tc>
          <w:tcPr>
            <w:tcW w:w="4814" w:type="dxa"/>
          </w:tcPr>
          <w:p w:rsidR="00C57B1D" w:rsidRPr="003E2C24" w:rsidRDefault="00C57B1D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Eli it is not a well-represented variable name. (a best name can be, </w:t>
            </w: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lastTransaction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i.e.)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Indention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Braces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2C24" w:rsidTr="003E2C24"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3E2C24" w:rsidRPr="006C06CF" w:rsidTr="003E2C24"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310</w:t>
            </w:r>
          </w:p>
        </w:tc>
        <w:tc>
          <w:tcPr>
            <w:tcW w:w="4814" w:type="dxa"/>
          </w:tcPr>
          <w:p w:rsidR="003E2C24" w:rsidRPr="003E2C24" w:rsidRDefault="003E2C24" w:rsidP="00DD3B0C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If statement declared </w:t>
            </w:r>
            <w:proofErr w:type="spellStart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inline</w:t>
            </w:r>
            <w:proofErr w:type="spellEnd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with no braces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File organization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2C24" w:rsidTr="003E2C24"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3E2C24" w:rsidRDefault="003E2C24" w:rsidP="003E2C24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bookmarkStart w:id="3" w:name="_GoBack" w:colFirst="0" w:colLast="0"/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80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bookmarkEnd w:id="3"/>
      <w:tr w:rsidR="006C06CF" w:rsidRPr="006C06CF" w:rsidTr="003E2C24"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100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113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119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127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lastRenderedPageBreak/>
              <w:t>193</w:t>
            </w:r>
          </w:p>
        </w:tc>
        <w:tc>
          <w:tcPr>
            <w:tcW w:w="4814" w:type="dxa"/>
          </w:tcPr>
          <w:p w:rsidR="006C06CF" w:rsidRPr="003E2C24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(12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1</w:t>
            </w:r>
            <w:r w:rsidRPr="003E2C24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454</w:t>
            </w:r>
          </w:p>
        </w:tc>
        <w:tc>
          <w:tcPr>
            <w:tcW w:w="4814" w:type="dxa"/>
          </w:tcPr>
          <w:p w:rsidR="006C06CF" w:rsidRPr="0084390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The line contains more than 120 characters (2</w:t>
            </w: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24</w:t>
            </w:r>
            <w:r w:rsidRPr="0084390F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)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337</w:t>
            </w:r>
          </w:p>
        </w:tc>
        <w:tc>
          <w:tcPr>
            <w:tcW w:w="4814" w:type="dxa"/>
          </w:tcPr>
          <w:p w:rsidR="006C06CF" w:rsidRPr="0084390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No </w:t>
            </w: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space before attributes declarations </w:t>
            </w:r>
          </w:p>
        </w:tc>
      </w:tr>
      <w:tr w:rsidR="006C06CF" w:rsidRPr="006C06CF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334</w:t>
            </w:r>
          </w:p>
        </w:tc>
        <w:tc>
          <w:tcPr>
            <w:tcW w:w="4814" w:type="dxa"/>
          </w:tcPr>
          <w:p w:rsidR="006C06CF" w:rsidRPr="0084390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GenericValue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finAccount</w:t>
            </w:r>
            <w:proofErr w:type="spellEnd"/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; blank space lines error</w:t>
            </w:r>
          </w:p>
        </w:tc>
      </w:tr>
      <w:tr w:rsidR="006C06CF" w:rsidRPr="00731A77" w:rsidTr="003E2C24">
        <w:tc>
          <w:tcPr>
            <w:tcW w:w="4814" w:type="dxa"/>
          </w:tcPr>
          <w:p w:rsidR="006C06C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345</w:t>
            </w:r>
          </w:p>
        </w:tc>
        <w:tc>
          <w:tcPr>
            <w:tcW w:w="4814" w:type="dxa"/>
          </w:tcPr>
          <w:p w:rsidR="006C06CF" w:rsidRPr="0084390F" w:rsidRDefault="006C06CF" w:rsidP="006C06CF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 w:rsidRPr="00C57B1D"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Blank lines error</w:t>
            </w:r>
          </w:p>
        </w:tc>
      </w:tr>
    </w:tbl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Wrapping lines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Comments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Java source files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Package and import statements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Class and interface declarations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3152BB" w:rsidRDefault="00132BF9" w:rsidP="00C3655E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Initialization and declarations</w:t>
      </w:r>
    </w:p>
    <w:p w:rsidR="00C3655E" w:rsidRPr="00C3655E" w:rsidRDefault="00C3655E" w:rsidP="00C3655E">
      <w:pPr>
        <w:pStyle w:val="Paragrafoelenco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C3655E" w:rsidRPr="00C3655E" w:rsidRDefault="00C3655E" w:rsidP="00C3655E">
      <w:pPr>
        <w:pStyle w:val="Paragrafoelenco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Method calls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Arrays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132BF9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Object comparison</w:t>
      </w:r>
    </w:p>
    <w:p w:rsidR="00731A77" w:rsidRDefault="00731A77" w:rsidP="00731A77">
      <w:pPr>
        <w:pStyle w:val="Paragrafoelenco"/>
        <w:spacing w:after="439" w:line="260" w:lineRule="auto"/>
        <w:ind w:left="660" w:right="292"/>
        <w:jc w:val="both"/>
        <w:rPr>
          <w:lang w:val="en-US"/>
        </w:rPr>
      </w:pPr>
    </w:p>
    <w:p w:rsidR="00731A77" w:rsidRPr="00BF055B" w:rsidRDefault="00731A77" w:rsidP="00731A77">
      <w:pPr>
        <w:pStyle w:val="Paragrafoelenco"/>
        <w:spacing w:after="439" w:line="260" w:lineRule="auto"/>
        <w:ind w:left="660" w:right="292"/>
        <w:jc w:val="both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All the objects and Strings compared using “==” are compared with “null” which is correct and all the other ones uses equals, therefore are correct.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32BF9" w:rsidRDefault="00DD3B0C" w:rsidP="00757EF2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lastRenderedPageBreak/>
        <w:t>Output format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Computation, comparisons and assignments</w:t>
      </w:r>
    </w:p>
    <w:p w:rsidR="00966953" w:rsidRPr="00966953" w:rsidRDefault="00966953" w:rsidP="00966953">
      <w:pPr>
        <w:pStyle w:val="Paragrafoelenco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966953" w:rsidRDefault="00966953" w:rsidP="00966953">
      <w:pPr>
        <w:pStyle w:val="Paragrafoelenco"/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Pr="007C6227" w:rsidRDefault="00DD3B0C" w:rsidP="007C6227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7C6227">
        <w:rPr>
          <w:rFonts w:ascii="Century" w:hAnsi="Century" w:cs="Times New Roman"/>
          <w:b/>
          <w:i/>
          <w:sz w:val="28"/>
          <w:szCs w:val="28"/>
          <w:lang w:val="en-US"/>
        </w:rPr>
        <w:t>Exceptions</w:t>
      </w:r>
    </w:p>
    <w:p w:rsidR="00DD3B0C" w:rsidRP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Flow of control</w:t>
      </w:r>
    </w:p>
    <w:p w:rsidR="00824FE9" w:rsidRDefault="00824FE9" w:rsidP="00824FE9">
      <w:pPr>
        <w:pStyle w:val="Paragrafoelenco"/>
        <w:ind w:left="660"/>
        <w:rPr>
          <w:lang w:val="en-US"/>
        </w:rPr>
      </w:pPr>
    </w:p>
    <w:p w:rsidR="00824FE9" w:rsidRPr="00BF055B" w:rsidRDefault="00824FE9" w:rsidP="00824FE9">
      <w:pPr>
        <w:pStyle w:val="Paragrafoelenco"/>
        <w:ind w:left="660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No switch statements and no loops for the first class inspected.</w:t>
      </w:r>
    </w:p>
    <w:p w:rsidR="00824FE9" w:rsidRPr="00824FE9" w:rsidRDefault="00824FE9" w:rsidP="00824FE9">
      <w:pPr>
        <w:pStyle w:val="Paragrafoelenco"/>
        <w:ind w:left="660"/>
        <w:rPr>
          <w:lang w:val="en-US"/>
        </w:rPr>
      </w:pPr>
    </w:p>
    <w:p w:rsidR="00DD3B0C" w:rsidRDefault="00DD3B0C" w:rsidP="00DD3B0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Files</w:t>
      </w:r>
    </w:p>
    <w:p w:rsidR="00D40531" w:rsidRDefault="00D40531" w:rsidP="00D40531">
      <w:pPr>
        <w:pStyle w:val="Paragrafoelenco"/>
        <w:ind w:left="660" w:right="292"/>
        <w:rPr>
          <w:lang w:val="en-US"/>
        </w:rPr>
      </w:pPr>
    </w:p>
    <w:p w:rsidR="00D40531" w:rsidRPr="00BF055B" w:rsidRDefault="00D40531" w:rsidP="00D40531">
      <w:pPr>
        <w:pStyle w:val="Paragrafoelenco"/>
        <w:ind w:left="660" w:right="292"/>
        <w:rPr>
          <w:rFonts w:ascii="Century" w:hAnsi="Century"/>
          <w:lang w:val="en-US"/>
        </w:rPr>
      </w:pPr>
      <w:r w:rsidRPr="00BF055B">
        <w:rPr>
          <w:rFonts w:ascii="Century" w:hAnsi="Century"/>
          <w:lang w:val="en-US"/>
        </w:rPr>
        <w:t>No files are used in the classes inspected.</w:t>
      </w:r>
    </w:p>
    <w:p w:rsidR="00DD3B0C" w:rsidRDefault="00DD3B0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A621D0" w:rsidRDefault="00A621D0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A621D0" w:rsidRDefault="00A621D0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0C5BFC" w:rsidRPr="000C5BFC" w:rsidRDefault="000C5BFC" w:rsidP="000C5BF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 w:rsidRPr="000C5BFC">
        <w:rPr>
          <w:rFonts w:ascii="Century" w:hAnsi="Century" w:cs="Times New Roman"/>
          <w:b/>
          <w:i/>
          <w:sz w:val="28"/>
          <w:szCs w:val="28"/>
          <w:lang w:val="en-US"/>
        </w:rPr>
        <w:t>Other Problems</w:t>
      </w:r>
    </w:p>
    <w:tbl>
      <w:tblPr>
        <w:tblStyle w:val="Grigliatabella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621D0" w:rsidTr="00AA062B">
        <w:tc>
          <w:tcPr>
            <w:tcW w:w="4814" w:type="dxa"/>
          </w:tcPr>
          <w:p w:rsidR="00A621D0" w:rsidRDefault="00A621D0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Code line</w:t>
            </w:r>
          </w:p>
        </w:tc>
        <w:tc>
          <w:tcPr>
            <w:tcW w:w="4814" w:type="dxa"/>
          </w:tcPr>
          <w:p w:rsidR="00A621D0" w:rsidRDefault="00A621D0" w:rsidP="00AA062B">
            <w:pP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b/>
                <w:i/>
                <w:sz w:val="28"/>
                <w:szCs w:val="28"/>
                <w:lang w:val="en-US"/>
              </w:rPr>
              <w:t>Problem</w:t>
            </w:r>
          </w:p>
        </w:tc>
      </w:tr>
      <w:tr w:rsidR="00A621D0" w:rsidRPr="006C06CF" w:rsidTr="00AA062B">
        <w:tc>
          <w:tcPr>
            <w:tcW w:w="4814" w:type="dxa"/>
          </w:tcPr>
          <w:p w:rsidR="00A621D0" w:rsidRPr="003E2C24" w:rsidRDefault="00A621D0" w:rsidP="00AA062B">
            <w:pPr>
              <w:jc w:val="both"/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28"/>
                <w:szCs w:val="28"/>
                <w:lang w:val="en-US"/>
              </w:rPr>
              <w:t>393</w:t>
            </w:r>
          </w:p>
        </w:tc>
        <w:tc>
          <w:tcPr>
            <w:tcW w:w="4814" w:type="dxa"/>
          </w:tcPr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BigDecimal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=</w:t>
            </w:r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trans.getBigDecimal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("amount");</w:t>
            </w: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BigDecimal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refAmt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= </w:t>
            </w:r>
            <w:proofErr w:type="spellStart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 w:rsidRPr="00A621D0"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;</w:t>
            </w: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</w:p>
          <w:p w:rsid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The variable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txAmt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 is not </w:t>
            </w:r>
            <w:proofErr w:type="spellStart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>usefull</w:t>
            </w:r>
            <w:proofErr w:type="spellEnd"/>
            <w:r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  <w:t xml:space="preserve">. </w:t>
            </w:r>
          </w:p>
          <w:p w:rsidR="00A621D0" w:rsidRPr="00A621D0" w:rsidRDefault="00A621D0" w:rsidP="00A621D0">
            <w:pPr>
              <w:jc w:val="both"/>
              <w:rPr>
                <w:rFonts w:ascii="Century" w:hAnsi="Century" w:cs="Times New Roman"/>
                <w:i/>
                <w:sz w:val="18"/>
                <w:szCs w:val="28"/>
                <w:lang w:val="en-US"/>
              </w:rPr>
            </w:pPr>
          </w:p>
        </w:tc>
      </w:tr>
    </w:tbl>
    <w:p w:rsidR="000C5BFC" w:rsidRPr="00DD3B0C" w:rsidRDefault="000C5BFC" w:rsidP="00DD3B0C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1D7A05" w:rsidRDefault="001D7A05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br w:type="page"/>
      </w:r>
    </w:p>
    <w:p w:rsidR="00C05A4C" w:rsidRPr="001C3834" w:rsidRDefault="00C05A4C" w:rsidP="00C05A4C">
      <w:pPr>
        <w:pStyle w:val="Paragrafoelenco"/>
        <w:numPr>
          <w:ilvl w:val="0"/>
          <w:numId w:val="2"/>
        </w:num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lastRenderedPageBreak/>
        <w:tab/>
      </w:r>
      <w:r w:rsidRPr="001C3834">
        <w:rPr>
          <w:rFonts w:ascii="Century" w:hAnsi="Century" w:cs="Times New Roman"/>
          <w:b/>
          <w:i/>
          <w:sz w:val="64"/>
          <w:szCs w:val="64"/>
          <w:lang w:val="en-US"/>
        </w:rPr>
        <w:tab/>
      </w:r>
      <w:r w:rsidR="009946C5">
        <w:rPr>
          <w:rFonts w:ascii="Century" w:hAnsi="Century" w:cs="Times New Roman"/>
          <w:b/>
          <w:i/>
          <w:sz w:val="64"/>
          <w:szCs w:val="64"/>
          <w:lang w:val="en-US"/>
        </w:rPr>
        <w:t>Revision</w:t>
      </w:r>
    </w:p>
    <w:p w:rsidR="003A4791" w:rsidRDefault="003A4791" w:rsidP="003A4791">
      <w:pPr>
        <w:jc w:val="both"/>
        <w:rPr>
          <w:rFonts w:ascii="Century" w:hAnsi="Century" w:cs="Times New Roman"/>
          <w:b/>
          <w:i/>
          <w:sz w:val="64"/>
          <w:szCs w:val="64"/>
          <w:lang w:val="en-US"/>
        </w:rPr>
      </w:pPr>
    </w:p>
    <w:p w:rsidR="002914E3" w:rsidRPr="002914E3" w:rsidRDefault="002914E3" w:rsidP="003A4791">
      <w:p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</w:p>
    <w:p w:rsidR="00C05A4C" w:rsidRPr="00C05A4C" w:rsidRDefault="00C05A4C" w:rsidP="00C05A4C">
      <w:pPr>
        <w:pStyle w:val="Paragrafoelenco"/>
        <w:numPr>
          <w:ilvl w:val="1"/>
          <w:numId w:val="2"/>
        </w:numPr>
        <w:jc w:val="both"/>
        <w:rPr>
          <w:rFonts w:ascii="Century" w:hAnsi="Century" w:cs="Times New Roman"/>
          <w:b/>
          <w:i/>
          <w:sz w:val="28"/>
          <w:szCs w:val="28"/>
          <w:lang w:val="en-US"/>
        </w:rPr>
      </w:pPr>
      <w:r>
        <w:rPr>
          <w:rFonts w:ascii="Century" w:hAnsi="Century" w:cs="Times New Roman"/>
          <w:b/>
          <w:i/>
          <w:sz w:val="28"/>
          <w:szCs w:val="28"/>
          <w:lang w:val="en-US"/>
        </w:rPr>
        <w:t>Team work</w:t>
      </w:r>
    </w:p>
    <w:p w:rsid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</w:p>
    <w:p w:rsid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>Here is reported a compact table showing how the work was brought on by all the members of the group.</w:t>
      </w:r>
    </w:p>
    <w:p w:rsidR="003A4791" w:rsidRDefault="00057C86" w:rsidP="003A4791">
      <w:pPr>
        <w:rPr>
          <w:rFonts w:ascii="Century" w:hAnsi="Century" w:cs="Times New Roman"/>
          <w:sz w:val="28"/>
          <w:szCs w:val="28"/>
          <w:lang w:val="en-US"/>
        </w:rPr>
      </w:pPr>
      <w:r>
        <w:rPr>
          <w:rFonts w:ascii="Century" w:hAnsi="Century" w:cs="Times New Roman"/>
          <w:sz w:val="28"/>
          <w:szCs w:val="28"/>
          <w:lang w:val="en-US"/>
        </w:rPr>
        <w:t xml:space="preserve">Document work finished on the </w:t>
      </w:r>
      <w:r w:rsidR="001D7A05">
        <w:rPr>
          <w:rFonts w:ascii="Century" w:hAnsi="Century" w:cs="Times New Roman"/>
          <w:sz w:val="28"/>
          <w:szCs w:val="28"/>
          <w:lang w:val="en-US"/>
        </w:rPr>
        <w:t>5</w:t>
      </w:r>
      <w:r w:rsidRPr="00057C86">
        <w:rPr>
          <w:rFonts w:ascii="Century" w:hAnsi="Century" w:cs="Times New Roman"/>
          <w:sz w:val="28"/>
          <w:szCs w:val="28"/>
          <w:vertAlign w:val="superscript"/>
          <w:lang w:val="en-US"/>
        </w:rPr>
        <w:t>th</w:t>
      </w:r>
      <w:r>
        <w:rPr>
          <w:rFonts w:ascii="Century" w:hAnsi="Century" w:cs="Times New Roman"/>
          <w:sz w:val="28"/>
          <w:szCs w:val="28"/>
          <w:lang w:val="en-US"/>
        </w:rPr>
        <w:t xml:space="preserve"> </w:t>
      </w:r>
      <w:r w:rsidR="001D7A05">
        <w:rPr>
          <w:rFonts w:ascii="Century" w:hAnsi="Century" w:cs="Times New Roman"/>
          <w:sz w:val="28"/>
          <w:szCs w:val="28"/>
          <w:lang w:val="en-US"/>
        </w:rPr>
        <w:t>February</w:t>
      </w:r>
      <w:r>
        <w:rPr>
          <w:rFonts w:ascii="Century" w:hAnsi="Century" w:cs="Times New Roman"/>
          <w:sz w:val="28"/>
          <w:szCs w:val="28"/>
          <w:lang w:val="en-US"/>
        </w:rPr>
        <w:t xml:space="preserve"> 201</w:t>
      </w:r>
      <w:r w:rsidR="00A04428">
        <w:rPr>
          <w:rFonts w:ascii="Century" w:hAnsi="Century" w:cs="Times New Roman"/>
          <w:sz w:val="28"/>
          <w:szCs w:val="28"/>
          <w:lang w:val="en-US"/>
        </w:rPr>
        <w:t>7</w:t>
      </w:r>
      <w:r>
        <w:rPr>
          <w:rFonts w:ascii="Century" w:hAnsi="Century" w:cs="Times New Roman"/>
          <w:sz w:val="28"/>
          <w:szCs w:val="28"/>
          <w:lang w:val="en-US"/>
        </w:rPr>
        <w:t>.</w:t>
      </w:r>
    </w:p>
    <w:p w:rsidR="00A04428" w:rsidRDefault="00A04428" w:rsidP="003A4791">
      <w:pPr>
        <w:rPr>
          <w:rFonts w:ascii="Century" w:hAnsi="Century" w:cs="Times New Roman"/>
          <w:sz w:val="28"/>
          <w:szCs w:val="28"/>
          <w:lang w:val="en-US"/>
        </w:rPr>
      </w:pPr>
    </w:p>
    <w:p w:rsidR="003A4791" w:rsidRPr="003A4791" w:rsidRDefault="003A4791" w:rsidP="003A4791">
      <w:pPr>
        <w:rPr>
          <w:rFonts w:ascii="Century" w:hAnsi="Century" w:cs="Times New Roman"/>
          <w:sz w:val="28"/>
          <w:szCs w:val="28"/>
          <w:lang w:val="en-US"/>
        </w:rPr>
      </w:pPr>
    </w:p>
    <w:sectPr w:rsidR="003A4791" w:rsidRPr="003A4791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A78" w:rsidRDefault="008E5A78">
      <w:pPr>
        <w:spacing w:after="0" w:line="240" w:lineRule="auto"/>
      </w:pPr>
      <w:r>
        <w:separator/>
      </w:r>
    </w:p>
  </w:endnote>
  <w:endnote w:type="continuationSeparator" w:id="0">
    <w:p w:rsidR="008E5A78" w:rsidRDefault="008E5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94F" w:rsidRDefault="0002194F">
    <w:pPr>
      <w:pStyle w:val="Pidipagina"/>
      <w:tabs>
        <w:tab w:val="left" w:pos="5130"/>
      </w:tabs>
    </w:pPr>
    <w:r>
      <w:rPr>
        <w:noProof/>
        <w:color w:val="808080" w:themeColor="background1" w:themeShade="80"/>
        <w:lang w:eastAsia="zh-CN"/>
      </w:rPr>
      <mc:AlternateContent>
        <mc:Choice Requires="wps">
          <w:drawing>
            <wp:anchor distT="0" distB="0" distL="182880" distR="182880" simplePos="0" relativeHeight="251659264" behindDoc="0" locked="0" layoutInCell="1" allowOverlap="1" wp14:anchorId="5811BABB" wp14:editId="3B35875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34"/>
              <wp:effectExtent l="0" t="0" r="0" b="3810"/>
              <wp:wrapNone/>
              <wp:docPr id="41" name="Rettango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2194F" w:rsidRDefault="000219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6C06C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11BABB" id="Rettangolo 41" o:spid="_x0000_s1026" style="position:absolute;margin-left:0;margin-top:0;width:36pt;height:25.25pt;z-index:251659264;visibility:visible;mso-wrap-style:square;mso-top-percent:910;mso-wrap-distance-left:14.4pt;mso-wrap-distance-top:0;mso-wrap-distance-right:14.4pt;mso-wrap-distance-bottom:0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    <v:textbox>
                <w:txbxContent>
                  <w:p w:rsidR="0002194F" w:rsidRDefault="000219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6C06C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02194F" w:rsidRDefault="0002194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A78" w:rsidRDefault="008E5A78">
      <w:pPr>
        <w:spacing w:after="0" w:line="240" w:lineRule="auto"/>
      </w:pPr>
      <w:r>
        <w:separator/>
      </w:r>
    </w:p>
  </w:footnote>
  <w:footnote w:type="continuationSeparator" w:id="0">
    <w:p w:rsidR="008E5A78" w:rsidRDefault="008E5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94F" w:rsidRDefault="0002194F">
    <w:pPr>
      <w:pStyle w:val="Intestazione"/>
      <w:jc w:val="right"/>
      <w:rPr>
        <w:color w:val="7F7F7F" w:themeColor="text1" w:themeTint="80"/>
      </w:rPr>
    </w:pPr>
  </w:p>
  <w:p w:rsidR="0002194F" w:rsidRDefault="0002194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139"/>
    <w:multiLevelType w:val="hybridMultilevel"/>
    <w:tmpl w:val="7BDAD2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19C2"/>
    <w:multiLevelType w:val="hybridMultilevel"/>
    <w:tmpl w:val="4712F4EE"/>
    <w:lvl w:ilvl="0" w:tplc="CEAC597C">
      <w:start w:val="1"/>
      <w:numFmt w:val="decimal"/>
      <w:lvlText w:val="%1"/>
      <w:lvlJc w:val="left"/>
      <w:pPr>
        <w:ind w:left="1770" w:hanging="14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F3706"/>
    <w:multiLevelType w:val="multilevel"/>
    <w:tmpl w:val="1E2E36BA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  <w:i/>
        <w:lang w:val="en-US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b/>
        <w:i/>
      </w:rPr>
    </w:lvl>
  </w:abstractNum>
  <w:abstractNum w:abstractNumId="3" w15:restartNumberingAfterBreak="0">
    <w:nsid w:val="34D762B9"/>
    <w:multiLevelType w:val="multilevel"/>
    <w:tmpl w:val="200A8150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8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2880"/>
      </w:pPr>
      <w:rPr>
        <w:rFonts w:hint="default"/>
      </w:rPr>
    </w:lvl>
  </w:abstractNum>
  <w:abstractNum w:abstractNumId="4" w15:restartNumberingAfterBreak="0">
    <w:nsid w:val="4B5F4572"/>
    <w:multiLevelType w:val="hybridMultilevel"/>
    <w:tmpl w:val="2DAED1AA"/>
    <w:lvl w:ilvl="0" w:tplc="3B5ECD30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70B34C4F"/>
    <w:multiLevelType w:val="hybridMultilevel"/>
    <w:tmpl w:val="9CCA7E02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74B"/>
    <w:rsid w:val="00003383"/>
    <w:rsid w:val="00004EB1"/>
    <w:rsid w:val="00010355"/>
    <w:rsid w:val="00015AD8"/>
    <w:rsid w:val="00017334"/>
    <w:rsid w:val="0002000C"/>
    <w:rsid w:val="0002194F"/>
    <w:rsid w:val="00022A2C"/>
    <w:rsid w:val="000250AA"/>
    <w:rsid w:val="00027368"/>
    <w:rsid w:val="0003211E"/>
    <w:rsid w:val="00033CFE"/>
    <w:rsid w:val="00035995"/>
    <w:rsid w:val="000410F7"/>
    <w:rsid w:val="00043C5C"/>
    <w:rsid w:val="00045528"/>
    <w:rsid w:val="00051E7D"/>
    <w:rsid w:val="00052D14"/>
    <w:rsid w:val="000567B6"/>
    <w:rsid w:val="00057646"/>
    <w:rsid w:val="00057C86"/>
    <w:rsid w:val="000625CD"/>
    <w:rsid w:val="00070D01"/>
    <w:rsid w:val="00076CB9"/>
    <w:rsid w:val="00087767"/>
    <w:rsid w:val="00087E43"/>
    <w:rsid w:val="00094760"/>
    <w:rsid w:val="00095479"/>
    <w:rsid w:val="00096CC5"/>
    <w:rsid w:val="00096D7B"/>
    <w:rsid w:val="000A251D"/>
    <w:rsid w:val="000A2E8E"/>
    <w:rsid w:val="000B2949"/>
    <w:rsid w:val="000B6C4A"/>
    <w:rsid w:val="000C3F5B"/>
    <w:rsid w:val="000C5348"/>
    <w:rsid w:val="000C5BFC"/>
    <w:rsid w:val="000D13A6"/>
    <w:rsid w:val="000D1F0D"/>
    <w:rsid w:val="000D205B"/>
    <w:rsid w:val="000D4EDF"/>
    <w:rsid w:val="000D4F66"/>
    <w:rsid w:val="000D5C8C"/>
    <w:rsid w:val="000E018B"/>
    <w:rsid w:val="000E349C"/>
    <w:rsid w:val="000E6232"/>
    <w:rsid w:val="000E7142"/>
    <w:rsid w:val="00101DCD"/>
    <w:rsid w:val="00103B9A"/>
    <w:rsid w:val="001065B4"/>
    <w:rsid w:val="00107DF7"/>
    <w:rsid w:val="00123DCF"/>
    <w:rsid w:val="001240D4"/>
    <w:rsid w:val="00126C2F"/>
    <w:rsid w:val="00130519"/>
    <w:rsid w:val="00131D12"/>
    <w:rsid w:val="00132BF9"/>
    <w:rsid w:val="00143B9B"/>
    <w:rsid w:val="0014554E"/>
    <w:rsid w:val="00154CED"/>
    <w:rsid w:val="001566D5"/>
    <w:rsid w:val="00161487"/>
    <w:rsid w:val="00165CC8"/>
    <w:rsid w:val="001676A7"/>
    <w:rsid w:val="00170053"/>
    <w:rsid w:val="00171766"/>
    <w:rsid w:val="00175036"/>
    <w:rsid w:val="00182A42"/>
    <w:rsid w:val="00190C01"/>
    <w:rsid w:val="001A0277"/>
    <w:rsid w:val="001A14A3"/>
    <w:rsid w:val="001A3785"/>
    <w:rsid w:val="001A55DE"/>
    <w:rsid w:val="001B004C"/>
    <w:rsid w:val="001B011D"/>
    <w:rsid w:val="001B1638"/>
    <w:rsid w:val="001B39A1"/>
    <w:rsid w:val="001C31BA"/>
    <w:rsid w:val="001C3834"/>
    <w:rsid w:val="001C41FB"/>
    <w:rsid w:val="001C47D9"/>
    <w:rsid w:val="001C670A"/>
    <w:rsid w:val="001C76E4"/>
    <w:rsid w:val="001D141F"/>
    <w:rsid w:val="001D1E54"/>
    <w:rsid w:val="001D3159"/>
    <w:rsid w:val="001D39A7"/>
    <w:rsid w:val="001D3FB6"/>
    <w:rsid w:val="001D68F9"/>
    <w:rsid w:val="001D7308"/>
    <w:rsid w:val="001D7A05"/>
    <w:rsid w:val="001E1FA4"/>
    <w:rsid w:val="001E664E"/>
    <w:rsid w:val="001F1547"/>
    <w:rsid w:val="001F6324"/>
    <w:rsid w:val="00206029"/>
    <w:rsid w:val="002133B9"/>
    <w:rsid w:val="0022363D"/>
    <w:rsid w:val="00225AA5"/>
    <w:rsid w:val="00233925"/>
    <w:rsid w:val="00234C11"/>
    <w:rsid w:val="00241B60"/>
    <w:rsid w:val="00246243"/>
    <w:rsid w:val="00246DB9"/>
    <w:rsid w:val="0026110D"/>
    <w:rsid w:val="00264471"/>
    <w:rsid w:val="002706D5"/>
    <w:rsid w:val="00274B8A"/>
    <w:rsid w:val="002756BB"/>
    <w:rsid w:val="002819F0"/>
    <w:rsid w:val="00283BA7"/>
    <w:rsid w:val="002914E3"/>
    <w:rsid w:val="0029167F"/>
    <w:rsid w:val="00293270"/>
    <w:rsid w:val="002936B8"/>
    <w:rsid w:val="00296094"/>
    <w:rsid w:val="0029687C"/>
    <w:rsid w:val="00296A3A"/>
    <w:rsid w:val="002976CE"/>
    <w:rsid w:val="002A0BC5"/>
    <w:rsid w:val="002A7D0D"/>
    <w:rsid w:val="002B07D0"/>
    <w:rsid w:val="002C1D5A"/>
    <w:rsid w:val="002C49C6"/>
    <w:rsid w:val="002D5373"/>
    <w:rsid w:val="002E080B"/>
    <w:rsid w:val="002E5E43"/>
    <w:rsid w:val="002F1E18"/>
    <w:rsid w:val="002F23F8"/>
    <w:rsid w:val="002F4667"/>
    <w:rsid w:val="0030077E"/>
    <w:rsid w:val="0030429B"/>
    <w:rsid w:val="0031152D"/>
    <w:rsid w:val="00312E39"/>
    <w:rsid w:val="003152BB"/>
    <w:rsid w:val="00331E8C"/>
    <w:rsid w:val="003367B0"/>
    <w:rsid w:val="003372EA"/>
    <w:rsid w:val="00340EC7"/>
    <w:rsid w:val="003542B3"/>
    <w:rsid w:val="003604EE"/>
    <w:rsid w:val="00364333"/>
    <w:rsid w:val="003709FD"/>
    <w:rsid w:val="00377987"/>
    <w:rsid w:val="00386452"/>
    <w:rsid w:val="003873FB"/>
    <w:rsid w:val="003920C1"/>
    <w:rsid w:val="00397062"/>
    <w:rsid w:val="003A0728"/>
    <w:rsid w:val="003A3E80"/>
    <w:rsid w:val="003A4791"/>
    <w:rsid w:val="003B14BD"/>
    <w:rsid w:val="003B6BAE"/>
    <w:rsid w:val="003C38F7"/>
    <w:rsid w:val="003C70EF"/>
    <w:rsid w:val="003D0FE4"/>
    <w:rsid w:val="003D1BFF"/>
    <w:rsid w:val="003D214A"/>
    <w:rsid w:val="003D65B4"/>
    <w:rsid w:val="003D7BFD"/>
    <w:rsid w:val="003E064A"/>
    <w:rsid w:val="003E2A11"/>
    <w:rsid w:val="003E2C24"/>
    <w:rsid w:val="003E5C31"/>
    <w:rsid w:val="003E5F42"/>
    <w:rsid w:val="003F30F2"/>
    <w:rsid w:val="004004D6"/>
    <w:rsid w:val="0040065A"/>
    <w:rsid w:val="0040172E"/>
    <w:rsid w:val="00405FFA"/>
    <w:rsid w:val="004374F0"/>
    <w:rsid w:val="004538FD"/>
    <w:rsid w:val="004557CB"/>
    <w:rsid w:val="00461640"/>
    <w:rsid w:val="00472E37"/>
    <w:rsid w:val="00482EA1"/>
    <w:rsid w:val="00484652"/>
    <w:rsid w:val="0048540C"/>
    <w:rsid w:val="004954E0"/>
    <w:rsid w:val="004A1106"/>
    <w:rsid w:val="004A6091"/>
    <w:rsid w:val="004A63A2"/>
    <w:rsid w:val="004B0370"/>
    <w:rsid w:val="004C1176"/>
    <w:rsid w:val="004C20DE"/>
    <w:rsid w:val="004C43C4"/>
    <w:rsid w:val="004C51A6"/>
    <w:rsid w:val="004C708B"/>
    <w:rsid w:val="004D1F90"/>
    <w:rsid w:val="004D5037"/>
    <w:rsid w:val="004D5480"/>
    <w:rsid w:val="004E09D4"/>
    <w:rsid w:val="004F10CA"/>
    <w:rsid w:val="004F4857"/>
    <w:rsid w:val="00510C18"/>
    <w:rsid w:val="00513EDF"/>
    <w:rsid w:val="00521C32"/>
    <w:rsid w:val="00532BB2"/>
    <w:rsid w:val="00535322"/>
    <w:rsid w:val="005363EE"/>
    <w:rsid w:val="005377DD"/>
    <w:rsid w:val="00540767"/>
    <w:rsid w:val="00544B35"/>
    <w:rsid w:val="0054782C"/>
    <w:rsid w:val="005560A5"/>
    <w:rsid w:val="00563504"/>
    <w:rsid w:val="00566419"/>
    <w:rsid w:val="005666D8"/>
    <w:rsid w:val="00570057"/>
    <w:rsid w:val="005749AD"/>
    <w:rsid w:val="00575193"/>
    <w:rsid w:val="005842A0"/>
    <w:rsid w:val="00587C5E"/>
    <w:rsid w:val="00587CB6"/>
    <w:rsid w:val="00592F62"/>
    <w:rsid w:val="00596F65"/>
    <w:rsid w:val="005A29EA"/>
    <w:rsid w:val="005B16CD"/>
    <w:rsid w:val="005B2649"/>
    <w:rsid w:val="005B2876"/>
    <w:rsid w:val="005B3A26"/>
    <w:rsid w:val="005C28F3"/>
    <w:rsid w:val="005C50BC"/>
    <w:rsid w:val="005C5BA5"/>
    <w:rsid w:val="005D3AA4"/>
    <w:rsid w:val="005D763E"/>
    <w:rsid w:val="005E17CC"/>
    <w:rsid w:val="005E6036"/>
    <w:rsid w:val="005E7A01"/>
    <w:rsid w:val="005F1336"/>
    <w:rsid w:val="005F3A03"/>
    <w:rsid w:val="005F5526"/>
    <w:rsid w:val="00604794"/>
    <w:rsid w:val="006076B2"/>
    <w:rsid w:val="00612CD4"/>
    <w:rsid w:val="006273BF"/>
    <w:rsid w:val="00630EF3"/>
    <w:rsid w:val="00643120"/>
    <w:rsid w:val="00643F03"/>
    <w:rsid w:val="00650E4E"/>
    <w:rsid w:val="0065148D"/>
    <w:rsid w:val="006569D4"/>
    <w:rsid w:val="00661155"/>
    <w:rsid w:val="00661497"/>
    <w:rsid w:val="00665E01"/>
    <w:rsid w:val="00670B20"/>
    <w:rsid w:val="00671083"/>
    <w:rsid w:val="006711B8"/>
    <w:rsid w:val="00671E5A"/>
    <w:rsid w:val="00672A71"/>
    <w:rsid w:val="00672E7D"/>
    <w:rsid w:val="00674FEB"/>
    <w:rsid w:val="00675F16"/>
    <w:rsid w:val="00676392"/>
    <w:rsid w:val="00685579"/>
    <w:rsid w:val="006858D0"/>
    <w:rsid w:val="00686563"/>
    <w:rsid w:val="00686CF8"/>
    <w:rsid w:val="006873C2"/>
    <w:rsid w:val="00692A28"/>
    <w:rsid w:val="00695F79"/>
    <w:rsid w:val="006A1CC8"/>
    <w:rsid w:val="006B4B82"/>
    <w:rsid w:val="006B5C32"/>
    <w:rsid w:val="006C06CF"/>
    <w:rsid w:val="006C13B3"/>
    <w:rsid w:val="006C5178"/>
    <w:rsid w:val="006D26E6"/>
    <w:rsid w:val="006D7BC0"/>
    <w:rsid w:val="006E3A68"/>
    <w:rsid w:val="006E4A27"/>
    <w:rsid w:val="006F05AC"/>
    <w:rsid w:val="006F1B72"/>
    <w:rsid w:val="00702985"/>
    <w:rsid w:val="00703DD9"/>
    <w:rsid w:val="00713215"/>
    <w:rsid w:val="007142A0"/>
    <w:rsid w:val="00716BE0"/>
    <w:rsid w:val="007219B1"/>
    <w:rsid w:val="00723832"/>
    <w:rsid w:val="00724128"/>
    <w:rsid w:val="007306BD"/>
    <w:rsid w:val="00731A77"/>
    <w:rsid w:val="007332A3"/>
    <w:rsid w:val="0073471F"/>
    <w:rsid w:val="0073730A"/>
    <w:rsid w:val="007405B9"/>
    <w:rsid w:val="00743761"/>
    <w:rsid w:val="0074478C"/>
    <w:rsid w:val="0075045C"/>
    <w:rsid w:val="0075162A"/>
    <w:rsid w:val="00751896"/>
    <w:rsid w:val="00757EF2"/>
    <w:rsid w:val="00763F5A"/>
    <w:rsid w:val="00765346"/>
    <w:rsid w:val="00774538"/>
    <w:rsid w:val="00776B1A"/>
    <w:rsid w:val="0078530B"/>
    <w:rsid w:val="00786BC8"/>
    <w:rsid w:val="00794AC9"/>
    <w:rsid w:val="007A0492"/>
    <w:rsid w:val="007A53CE"/>
    <w:rsid w:val="007A5A14"/>
    <w:rsid w:val="007A7BFB"/>
    <w:rsid w:val="007B2270"/>
    <w:rsid w:val="007B36E6"/>
    <w:rsid w:val="007B492D"/>
    <w:rsid w:val="007B78D1"/>
    <w:rsid w:val="007C6227"/>
    <w:rsid w:val="007D05AB"/>
    <w:rsid w:val="007D43DC"/>
    <w:rsid w:val="007D5668"/>
    <w:rsid w:val="007D6653"/>
    <w:rsid w:val="00801EAB"/>
    <w:rsid w:val="008161E1"/>
    <w:rsid w:val="00824FE9"/>
    <w:rsid w:val="00827CB4"/>
    <w:rsid w:val="00833FBD"/>
    <w:rsid w:val="008375A1"/>
    <w:rsid w:val="00842F6F"/>
    <w:rsid w:val="0084390F"/>
    <w:rsid w:val="00843E91"/>
    <w:rsid w:val="0084418C"/>
    <w:rsid w:val="00845F51"/>
    <w:rsid w:val="00850691"/>
    <w:rsid w:val="00860F86"/>
    <w:rsid w:val="00862B27"/>
    <w:rsid w:val="0086780B"/>
    <w:rsid w:val="00875AA2"/>
    <w:rsid w:val="00877CF7"/>
    <w:rsid w:val="00882A8F"/>
    <w:rsid w:val="00882EC6"/>
    <w:rsid w:val="00882F71"/>
    <w:rsid w:val="00885184"/>
    <w:rsid w:val="008A713A"/>
    <w:rsid w:val="008B3504"/>
    <w:rsid w:val="008B3D4F"/>
    <w:rsid w:val="008C444B"/>
    <w:rsid w:val="008D1F4F"/>
    <w:rsid w:val="008D20D5"/>
    <w:rsid w:val="008D608C"/>
    <w:rsid w:val="008D6C6B"/>
    <w:rsid w:val="008E23B1"/>
    <w:rsid w:val="008E4831"/>
    <w:rsid w:val="008E4F72"/>
    <w:rsid w:val="008E5290"/>
    <w:rsid w:val="008E5A78"/>
    <w:rsid w:val="008F1E12"/>
    <w:rsid w:val="008F2867"/>
    <w:rsid w:val="008F329B"/>
    <w:rsid w:val="008F36F1"/>
    <w:rsid w:val="008F50FE"/>
    <w:rsid w:val="008F780F"/>
    <w:rsid w:val="00900D0C"/>
    <w:rsid w:val="0090274E"/>
    <w:rsid w:val="0090493C"/>
    <w:rsid w:val="009059FD"/>
    <w:rsid w:val="0090725D"/>
    <w:rsid w:val="009105A6"/>
    <w:rsid w:val="00912C5D"/>
    <w:rsid w:val="00920DE3"/>
    <w:rsid w:val="0092283D"/>
    <w:rsid w:val="00923B31"/>
    <w:rsid w:val="00923BF0"/>
    <w:rsid w:val="00940373"/>
    <w:rsid w:val="00940E07"/>
    <w:rsid w:val="009524D3"/>
    <w:rsid w:val="00952D8A"/>
    <w:rsid w:val="00957029"/>
    <w:rsid w:val="00966953"/>
    <w:rsid w:val="00974C8F"/>
    <w:rsid w:val="00976B63"/>
    <w:rsid w:val="00976F7B"/>
    <w:rsid w:val="00981CEF"/>
    <w:rsid w:val="009903FD"/>
    <w:rsid w:val="009946C5"/>
    <w:rsid w:val="009971AA"/>
    <w:rsid w:val="009A0F81"/>
    <w:rsid w:val="009A1FE1"/>
    <w:rsid w:val="009A2075"/>
    <w:rsid w:val="009A235C"/>
    <w:rsid w:val="009A47CC"/>
    <w:rsid w:val="009B087F"/>
    <w:rsid w:val="009B2165"/>
    <w:rsid w:val="009C2E88"/>
    <w:rsid w:val="009C308B"/>
    <w:rsid w:val="009C30F4"/>
    <w:rsid w:val="009C3E89"/>
    <w:rsid w:val="009C5BD4"/>
    <w:rsid w:val="009C5EFF"/>
    <w:rsid w:val="009D03B7"/>
    <w:rsid w:val="009D05AD"/>
    <w:rsid w:val="009D2272"/>
    <w:rsid w:val="009D5666"/>
    <w:rsid w:val="009D62CB"/>
    <w:rsid w:val="009E2B67"/>
    <w:rsid w:val="009E4870"/>
    <w:rsid w:val="009F14E7"/>
    <w:rsid w:val="009F53CB"/>
    <w:rsid w:val="009F6755"/>
    <w:rsid w:val="00A04428"/>
    <w:rsid w:val="00A14B72"/>
    <w:rsid w:val="00A24176"/>
    <w:rsid w:val="00A244BD"/>
    <w:rsid w:val="00A25C1E"/>
    <w:rsid w:val="00A35D10"/>
    <w:rsid w:val="00A40D12"/>
    <w:rsid w:val="00A4146B"/>
    <w:rsid w:val="00A46B58"/>
    <w:rsid w:val="00A47859"/>
    <w:rsid w:val="00A510EA"/>
    <w:rsid w:val="00A53202"/>
    <w:rsid w:val="00A550B8"/>
    <w:rsid w:val="00A5518B"/>
    <w:rsid w:val="00A5556D"/>
    <w:rsid w:val="00A571D4"/>
    <w:rsid w:val="00A621D0"/>
    <w:rsid w:val="00A63AF9"/>
    <w:rsid w:val="00A659B0"/>
    <w:rsid w:val="00A65A1E"/>
    <w:rsid w:val="00A66EAB"/>
    <w:rsid w:val="00A70D74"/>
    <w:rsid w:val="00A80DD3"/>
    <w:rsid w:val="00A813CB"/>
    <w:rsid w:val="00A819C5"/>
    <w:rsid w:val="00A81EFD"/>
    <w:rsid w:val="00A82A05"/>
    <w:rsid w:val="00A909D0"/>
    <w:rsid w:val="00A91032"/>
    <w:rsid w:val="00AA497F"/>
    <w:rsid w:val="00AB0404"/>
    <w:rsid w:val="00AB07DD"/>
    <w:rsid w:val="00AB1BA9"/>
    <w:rsid w:val="00AB4BF3"/>
    <w:rsid w:val="00AB4C8D"/>
    <w:rsid w:val="00AD1D2A"/>
    <w:rsid w:val="00AD7050"/>
    <w:rsid w:val="00AD7F48"/>
    <w:rsid w:val="00AE0C2C"/>
    <w:rsid w:val="00AE0F0C"/>
    <w:rsid w:val="00AE17C0"/>
    <w:rsid w:val="00AE1AD5"/>
    <w:rsid w:val="00AE2F1B"/>
    <w:rsid w:val="00AE4735"/>
    <w:rsid w:val="00AE6789"/>
    <w:rsid w:val="00AF5C37"/>
    <w:rsid w:val="00B0140D"/>
    <w:rsid w:val="00B03921"/>
    <w:rsid w:val="00B03EB1"/>
    <w:rsid w:val="00B07CA2"/>
    <w:rsid w:val="00B102CF"/>
    <w:rsid w:val="00B10D5A"/>
    <w:rsid w:val="00B11A37"/>
    <w:rsid w:val="00B11D0F"/>
    <w:rsid w:val="00B1437F"/>
    <w:rsid w:val="00B150E1"/>
    <w:rsid w:val="00B210D8"/>
    <w:rsid w:val="00B25B31"/>
    <w:rsid w:val="00B326D2"/>
    <w:rsid w:val="00B32945"/>
    <w:rsid w:val="00B34D12"/>
    <w:rsid w:val="00B34E7D"/>
    <w:rsid w:val="00B356CA"/>
    <w:rsid w:val="00B3574B"/>
    <w:rsid w:val="00B37E5B"/>
    <w:rsid w:val="00B5090B"/>
    <w:rsid w:val="00B53F52"/>
    <w:rsid w:val="00B5746E"/>
    <w:rsid w:val="00B622BA"/>
    <w:rsid w:val="00B65CCC"/>
    <w:rsid w:val="00B72395"/>
    <w:rsid w:val="00B742F0"/>
    <w:rsid w:val="00B83FBC"/>
    <w:rsid w:val="00B876C2"/>
    <w:rsid w:val="00B87F02"/>
    <w:rsid w:val="00B909B2"/>
    <w:rsid w:val="00B92297"/>
    <w:rsid w:val="00BA7A5B"/>
    <w:rsid w:val="00BA7E7C"/>
    <w:rsid w:val="00BB0932"/>
    <w:rsid w:val="00BB30D8"/>
    <w:rsid w:val="00BB70D3"/>
    <w:rsid w:val="00BC218F"/>
    <w:rsid w:val="00BC4C1A"/>
    <w:rsid w:val="00BC694D"/>
    <w:rsid w:val="00BD29DD"/>
    <w:rsid w:val="00BD4017"/>
    <w:rsid w:val="00BD59A1"/>
    <w:rsid w:val="00BD672C"/>
    <w:rsid w:val="00BE08E4"/>
    <w:rsid w:val="00BE0E17"/>
    <w:rsid w:val="00BE1D38"/>
    <w:rsid w:val="00BF055B"/>
    <w:rsid w:val="00BF2C55"/>
    <w:rsid w:val="00BF3BCA"/>
    <w:rsid w:val="00C04033"/>
    <w:rsid w:val="00C04161"/>
    <w:rsid w:val="00C04579"/>
    <w:rsid w:val="00C05A4C"/>
    <w:rsid w:val="00C0754C"/>
    <w:rsid w:val="00C10C29"/>
    <w:rsid w:val="00C118E5"/>
    <w:rsid w:val="00C13913"/>
    <w:rsid w:val="00C1725D"/>
    <w:rsid w:val="00C22609"/>
    <w:rsid w:val="00C23690"/>
    <w:rsid w:val="00C33927"/>
    <w:rsid w:val="00C3655E"/>
    <w:rsid w:val="00C42259"/>
    <w:rsid w:val="00C4593F"/>
    <w:rsid w:val="00C46C89"/>
    <w:rsid w:val="00C52F2C"/>
    <w:rsid w:val="00C578C0"/>
    <w:rsid w:val="00C57B1D"/>
    <w:rsid w:val="00C621F6"/>
    <w:rsid w:val="00C65A80"/>
    <w:rsid w:val="00C81297"/>
    <w:rsid w:val="00C82039"/>
    <w:rsid w:val="00C907E2"/>
    <w:rsid w:val="00C94677"/>
    <w:rsid w:val="00CA4F60"/>
    <w:rsid w:val="00CC10A7"/>
    <w:rsid w:val="00CC70CE"/>
    <w:rsid w:val="00CD129E"/>
    <w:rsid w:val="00CD5D6D"/>
    <w:rsid w:val="00CD7448"/>
    <w:rsid w:val="00CE38E9"/>
    <w:rsid w:val="00CF293C"/>
    <w:rsid w:val="00CF3241"/>
    <w:rsid w:val="00D00A8F"/>
    <w:rsid w:val="00D012E8"/>
    <w:rsid w:val="00D05986"/>
    <w:rsid w:val="00D07054"/>
    <w:rsid w:val="00D1227D"/>
    <w:rsid w:val="00D2047E"/>
    <w:rsid w:val="00D226D1"/>
    <w:rsid w:val="00D23410"/>
    <w:rsid w:val="00D24B6C"/>
    <w:rsid w:val="00D26B5C"/>
    <w:rsid w:val="00D27C47"/>
    <w:rsid w:val="00D40531"/>
    <w:rsid w:val="00D4407F"/>
    <w:rsid w:val="00D46154"/>
    <w:rsid w:val="00D55727"/>
    <w:rsid w:val="00D56673"/>
    <w:rsid w:val="00D6108C"/>
    <w:rsid w:val="00D64378"/>
    <w:rsid w:val="00D740D8"/>
    <w:rsid w:val="00D74C24"/>
    <w:rsid w:val="00D75F98"/>
    <w:rsid w:val="00D814A7"/>
    <w:rsid w:val="00D84063"/>
    <w:rsid w:val="00D865DB"/>
    <w:rsid w:val="00D8772E"/>
    <w:rsid w:val="00D92CA4"/>
    <w:rsid w:val="00D93434"/>
    <w:rsid w:val="00D9653D"/>
    <w:rsid w:val="00DA3047"/>
    <w:rsid w:val="00DA4BDF"/>
    <w:rsid w:val="00DB0226"/>
    <w:rsid w:val="00DB3CEB"/>
    <w:rsid w:val="00DB655D"/>
    <w:rsid w:val="00DB66A6"/>
    <w:rsid w:val="00DC2900"/>
    <w:rsid w:val="00DC2B5C"/>
    <w:rsid w:val="00DC3D08"/>
    <w:rsid w:val="00DD20D7"/>
    <w:rsid w:val="00DD2C3C"/>
    <w:rsid w:val="00DD3654"/>
    <w:rsid w:val="00DD3B0C"/>
    <w:rsid w:val="00DD54A4"/>
    <w:rsid w:val="00DD579F"/>
    <w:rsid w:val="00DD72F8"/>
    <w:rsid w:val="00DD7E29"/>
    <w:rsid w:val="00DD7E5B"/>
    <w:rsid w:val="00DE7E07"/>
    <w:rsid w:val="00E057C3"/>
    <w:rsid w:val="00E07799"/>
    <w:rsid w:val="00E077E4"/>
    <w:rsid w:val="00E12011"/>
    <w:rsid w:val="00E1339E"/>
    <w:rsid w:val="00E13B13"/>
    <w:rsid w:val="00E15151"/>
    <w:rsid w:val="00E15C50"/>
    <w:rsid w:val="00E27889"/>
    <w:rsid w:val="00E27D07"/>
    <w:rsid w:val="00E308BF"/>
    <w:rsid w:val="00E31FAF"/>
    <w:rsid w:val="00E342B6"/>
    <w:rsid w:val="00E41F98"/>
    <w:rsid w:val="00E44FD5"/>
    <w:rsid w:val="00E56FC4"/>
    <w:rsid w:val="00E60710"/>
    <w:rsid w:val="00E627A1"/>
    <w:rsid w:val="00E6352D"/>
    <w:rsid w:val="00E63B51"/>
    <w:rsid w:val="00E91F17"/>
    <w:rsid w:val="00E92075"/>
    <w:rsid w:val="00E936F3"/>
    <w:rsid w:val="00E94796"/>
    <w:rsid w:val="00EA11DA"/>
    <w:rsid w:val="00EA160B"/>
    <w:rsid w:val="00EB07DE"/>
    <w:rsid w:val="00EB28F8"/>
    <w:rsid w:val="00EB32BB"/>
    <w:rsid w:val="00EB4A4B"/>
    <w:rsid w:val="00EB73EA"/>
    <w:rsid w:val="00EC5FD7"/>
    <w:rsid w:val="00EC7817"/>
    <w:rsid w:val="00EC7E77"/>
    <w:rsid w:val="00ED0AE5"/>
    <w:rsid w:val="00ED3E05"/>
    <w:rsid w:val="00ED44FE"/>
    <w:rsid w:val="00ED6CC4"/>
    <w:rsid w:val="00EE1937"/>
    <w:rsid w:val="00EF004C"/>
    <w:rsid w:val="00EF2E15"/>
    <w:rsid w:val="00EF52DD"/>
    <w:rsid w:val="00EF7933"/>
    <w:rsid w:val="00F01FB5"/>
    <w:rsid w:val="00F025CF"/>
    <w:rsid w:val="00F040E5"/>
    <w:rsid w:val="00F06504"/>
    <w:rsid w:val="00F14E71"/>
    <w:rsid w:val="00F15134"/>
    <w:rsid w:val="00F26E87"/>
    <w:rsid w:val="00F36193"/>
    <w:rsid w:val="00F42CB1"/>
    <w:rsid w:val="00F437A9"/>
    <w:rsid w:val="00F44698"/>
    <w:rsid w:val="00F4475A"/>
    <w:rsid w:val="00F474C5"/>
    <w:rsid w:val="00F60823"/>
    <w:rsid w:val="00F60A4E"/>
    <w:rsid w:val="00F63014"/>
    <w:rsid w:val="00F80CE0"/>
    <w:rsid w:val="00F874D3"/>
    <w:rsid w:val="00F96700"/>
    <w:rsid w:val="00F970E9"/>
    <w:rsid w:val="00FA127B"/>
    <w:rsid w:val="00FA12AC"/>
    <w:rsid w:val="00FA283F"/>
    <w:rsid w:val="00FA28FF"/>
    <w:rsid w:val="00FC0F59"/>
    <w:rsid w:val="00FC5DFB"/>
    <w:rsid w:val="00FD0587"/>
    <w:rsid w:val="00FD0BCA"/>
    <w:rsid w:val="00FE1072"/>
    <w:rsid w:val="00FE1C3D"/>
    <w:rsid w:val="00FE2B51"/>
    <w:rsid w:val="00FE752D"/>
    <w:rsid w:val="00FF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0F55B-3560-430A-B073-4867E7A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A621D0"/>
    <w:rPr>
      <w:rFonts w:eastAsiaTheme="minorHAnsi"/>
      <w:lang w:val="it-IT"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35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5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B3574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579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57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574B"/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357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574B"/>
    <w:rPr>
      <w:rFonts w:eastAsiaTheme="minorHAnsi"/>
      <w:lang w:val="it-IT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3574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574B"/>
    <w:rPr>
      <w:rFonts w:eastAsiaTheme="minorHAnsi"/>
      <w:lang w:val="it-IT" w:eastAsia="en-US"/>
    </w:rPr>
  </w:style>
  <w:style w:type="paragraph" w:styleId="Paragrafoelenco">
    <w:name w:val="List Paragraph"/>
    <w:basedOn w:val="Normale"/>
    <w:uiPriority w:val="34"/>
    <w:qFormat/>
    <w:rsid w:val="00B3574B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B3574B"/>
    <w:pPr>
      <w:spacing w:after="0" w:line="240" w:lineRule="auto"/>
    </w:pPr>
    <w:rPr>
      <w:rFonts w:eastAsiaTheme="minorHAnsi"/>
      <w:lang w:val="it-IT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gliatabella">
    <w:name w:val="Table Grid"/>
    <w:basedOn w:val="Tabellanormale"/>
    <w:uiPriority w:val="39"/>
    <w:rsid w:val="0014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0947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horttext">
    <w:name w:val="short_text"/>
    <w:basedOn w:val="Carpredefinitoparagrafo"/>
    <w:rsid w:val="00DC2900"/>
  </w:style>
  <w:style w:type="character" w:customStyle="1" w:styleId="st">
    <w:name w:val="st"/>
    <w:basedOn w:val="Carpredefinitoparagrafo"/>
    <w:rsid w:val="00E07799"/>
  </w:style>
  <w:style w:type="paragraph" w:styleId="NormaleWeb">
    <w:name w:val="Normal (Web)"/>
    <w:basedOn w:val="Normale"/>
    <w:uiPriority w:val="99"/>
    <w:unhideWhenUsed/>
    <w:rsid w:val="00DD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D579F"/>
    <w:rPr>
      <w:color w:val="0000FF"/>
      <w:u w:val="single"/>
    </w:rPr>
  </w:style>
  <w:style w:type="character" w:customStyle="1" w:styleId="mw-headline">
    <w:name w:val="mw-headline"/>
    <w:basedOn w:val="Carpredefinitoparagrafo"/>
    <w:rsid w:val="00DD579F"/>
  </w:style>
  <w:style w:type="character" w:customStyle="1" w:styleId="apple-converted-space">
    <w:name w:val="apple-converted-space"/>
    <w:basedOn w:val="Carpredefinitoparagrafo"/>
    <w:rsid w:val="002E080B"/>
  </w:style>
  <w:style w:type="character" w:styleId="CodiceHTML">
    <w:name w:val="HTML Code"/>
    <w:basedOn w:val="Carpredefinitoparagrafo"/>
    <w:uiPriority w:val="99"/>
    <w:semiHidden/>
    <w:unhideWhenUsed/>
    <w:rsid w:val="00246DB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E08E4"/>
    <w:pPr>
      <w:autoSpaceDE w:val="0"/>
      <w:autoSpaceDN w:val="0"/>
      <w:adjustRightInd w:val="0"/>
      <w:spacing w:after="0" w:line="240" w:lineRule="auto"/>
    </w:pPr>
    <w:rPr>
      <w:rFonts w:ascii="PMingLiU-ExtB" w:eastAsia="PMingLiU-ExtB" w:cs="PMingLiU-ExtB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CCFB9-1D33-46DD-9F31-451F2C245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El Hariry</dc:creator>
  <cp:keywords/>
  <dc:description/>
  <cp:lastModifiedBy>Matteo El Hariry</cp:lastModifiedBy>
  <cp:revision>82</cp:revision>
  <cp:lastPrinted>2016-11-13T17:00:00Z</cp:lastPrinted>
  <dcterms:created xsi:type="dcterms:W3CDTF">2017-01-12T19:18:00Z</dcterms:created>
  <dcterms:modified xsi:type="dcterms:W3CDTF">2017-02-05T22:14:00Z</dcterms:modified>
</cp:coreProperties>
</file>