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Project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 xml:space="preserve">        </w:t>
      </w:r>
      <w:r w:rsidR="00724D92">
        <w:rPr>
          <w:rFonts w:ascii="Century" w:hAnsi="Century" w:cs="Times New Roman"/>
          <w:sz w:val="28"/>
          <w:szCs w:val="28"/>
          <w:lang w:val="en-US"/>
        </w:rPr>
        <w:t>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 xml:space="preserve">        </w:t>
      </w:r>
      <w:r w:rsidR="00724D92">
        <w:rPr>
          <w:rFonts w:ascii="Century" w:hAnsi="Century" w:cs="Times New Roman"/>
          <w:sz w:val="28"/>
          <w:szCs w:val="28"/>
          <w:lang w:val="en-US"/>
        </w:rPr>
        <w:t>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 xml:space="preserve">        </w:t>
      </w:r>
      <w:r w:rsidR="00724D92">
        <w:rPr>
          <w:rFonts w:ascii="Century" w:hAnsi="Century" w:cs="Times New Roman"/>
          <w:sz w:val="28"/>
          <w:szCs w:val="28"/>
          <w:lang w:val="en-US"/>
        </w:rPr>
        <w:t>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 xml:space="preserve">        </w:t>
      </w:r>
      <w:r w:rsidR="00724D92">
        <w:rPr>
          <w:rFonts w:ascii="Century" w:hAnsi="Century" w:cs="Times New Roman"/>
          <w:sz w:val="28"/>
          <w:szCs w:val="28"/>
          <w:lang w:val="en-US"/>
        </w:rPr>
        <w:t>15</w:t>
      </w:r>
    </w:p>
    <w:p w:rsidR="00BD15D1" w:rsidRP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 xml:space="preserve">        </w:t>
      </w:r>
      <w:r w:rsidR="00724D92">
        <w:rPr>
          <w:rFonts w:ascii="Century" w:hAnsi="Century" w:cs="Times New Roman"/>
          <w:sz w:val="28"/>
          <w:szCs w:val="28"/>
          <w:lang w:val="en-US"/>
        </w:rPr>
        <w:t>17</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Record Elements</w:t>
            </w:r>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For External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UFP Complexity Weights:</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90876">
        <w:trPr>
          <w:trHeight w:val="279"/>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p>
        </w:tc>
        <w:tc>
          <w:tcPr>
            <w:tcW w:w="2348" w:type="dxa"/>
            <w:gridSpan w:val="3"/>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Complexity Weight</w:t>
            </w:r>
          </w:p>
        </w:tc>
      </w:tr>
      <w:tr w:rsidR="00A90876" w:rsidRPr="00A90876" w:rsidTr="00A90876">
        <w:trPr>
          <w:trHeight w:val="279"/>
          <w:jc w:val="center"/>
        </w:trPr>
        <w:tc>
          <w:tcPr>
            <w:tcW w:w="2165" w:type="dxa"/>
          </w:tcPr>
          <w:p w:rsidR="00A90876" w:rsidRPr="00A90876" w:rsidRDefault="00A90876" w:rsidP="00A90876">
            <w:pPr>
              <w:ind w:right="21"/>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Function Type</w:t>
            </w:r>
          </w:p>
        </w:tc>
        <w:tc>
          <w:tcPr>
            <w:tcW w:w="64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00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Average</w:t>
            </w:r>
          </w:p>
        </w:tc>
        <w:tc>
          <w:tcPr>
            <w:tcW w:w="697"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90876">
        <w:trPr>
          <w:trHeight w:val="275"/>
          <w:jc w:val="center"/>
        </w:trPr>
        <w:tc>
          <w:tcPr>
            <w:tcW w:w="2165" w:type="dxa"/>
          </w:tcPr>
          <w:p w:rsidR="00A90876" w:rsidRPr="00A90876" w:rsidRDefault="00A90876" w:rsidP="00A90876">
            <w:pPr>
              <w:ind w:left="3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Internal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90876">
        <w:trPr>
          <w:trHeight w:val="271"/>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Outputs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Inquiries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Queues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Ride and Reservations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API permissions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C00558" w:rsidRPr="00C00558" w:rsidRDefault="00C00558" w:rsidP="004E4E92">
            <w:pPr>
              <w:rPr>
                <w:rFonts w:ascii="Century" w:eastAsia="Cambria" w:hAnsi="Century" w:cs="Cambria"/>
                <w:color w:val="000000"/>
                <w:sz w:val="24"/>
                <w:szCs w:val="24"/>
                <w:lang w:eastAsia="zh-CN"/>
              </w:rPr>
            </w:pP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55</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w:t>
      </w:r>
      <w:r w:rsidRPr="00022097">
        <w:rPr>
          <w:rFonts w:ascii="Century" w:hAnsi="Century" w:cs="Times New Roman"/>
          <w:sz w:val="28"/>
          <w:szCs w:val="28"/>
          <w:lang w:val="en-US"/>
        </w:rPr>
        <w:lastRenderedPageBreak/>
        <w:t>reasonable to classify the Maps Service logic file as complex. The Payment 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16"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ETA computation</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Payment Gateway response</w:t>
            </w:r>
          </w:p>
          <w:p w:rsidR="00C00558" w:rsidRPr="00C00558" w:rsidRDefault="00C00558" w:rsidP="004E4E92">
            <w:pPr>
              <w:rPr>
                <w:rFonts w:ascii="Century" w:eastAsia="Cambria" w:hAnsi="Century" w:cs="Cambria"/>
                <w:color w:val="000000"/>
                <w:sz w:val="24"/>
                <w:szCs w:val="24"/>
                <w:lang w:eastAsia="zh-CN"/>
              </w:rPr>
            </w:pP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xternal inputs that powerenjoy system receives different, given the multiplicity and include different possibilities of origin.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Browsers:</w:t>
      </w:r>
    </w:p>
    <w:p w:rsidR="00C00558" w:rsidRPr="00022097" w:rsidRDefault="00C00558" w:rsidP="00C00558">
      <w:pPr>
        <w:rPr>
          <w:rFonts w:ascii="Century" w:hAnsi="Century" w:cs="Times New Roman"/>
          <w:sz w:val="28"/>
          <w:szCs w:val="28"/>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C00558" w:rsidRPr="00022097" w:rsidRDefault="00C00558" w:rsidP="00C00558">
      <w:pPr>
        <w:ind w:firstLine="705"/>
        <w:rPr>
          <w:rFonts w:ascii="Century" w:hAnsi="Century" w:cs="Times New Roman"/>
          <w:sz w:val="28"/>
          <w:szCs w:val="28"/>
          <w:lang w:val="en-US"/>
        </w:rPr>
      </w:pPr>
      <w:r w:rsidRPr="00022097">
        <w:rPr>
          <w:rFonts w:ascii="Century" w:hAnsi="Century" w:cs="Times New Roman"/>
          <w:sz w:val="28"/>
          <w:szCs w:val="28"/>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Pr="00022097" w:rsidRDefault="00C00558" w:rsidP="00C00558">
      <w:pPr>
        <w:ind w:left="705" w:hanging="705"/>
        <w:rPr>
          <w:rFonts w:ascii="Century" w:hAnsi="Century" w:cs="Times New Roman"/>
          <w:sz w:val="28"/>
          <w:szCs w:val="28"/>
          <w:lang w:val="en-US"/>
        </w:rPr>
      </w:pPr>
    </w:p>
    <w:p w:rsidR="00C00558"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rPr>
          <w:rFonts w:ascii="Century" w:hAnsi="Century" w:cs="Times New Roman"/>
          <w:sz w:val="28"/>
          <w:szCs w:val="28"/>
          <w:u w:val="single"/>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these are both very complex operations that involve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Staff browser:</w:t>
      </w:r>
    </w:p>
    <w:p w:rsidR="00C00558" w:rsidRDefault="00C00558" w:rsidP="00C00558">
      <w:pPr>
        <w:rPr>
          <w:rFonts w:ascii="Century" w:hAnsi="Century" w:cs="Times New Roman"/>
          <w:sz w:val="28"/>
          <w:szCs w:val="28"/>
          <w:u w:val="single"/>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Car and Car’s status: as for the zones,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Assign task to Operator:</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lastRenderedPageBreak/>
        <w:t>Operator side:</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Ride information:</w:t>
      </w:r>
    </w:p>
    <w:p w:rsidR="00C00558" w:rsidRDefault="00C00558" w:rsidP="00C00558">
      <w:pPr>
        <w:rPr>
          <w:rFonts w:ascii="Century" w:hAnsi="Century" w:cs="Times New Roman"/>
          <w:sz w:val="28"/>
          <w:szCs w:val="28"/>
          <w:lang w:val="en-US"/>
        </w:rPr>
      </w:pP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Login/Logout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Password retrieval</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Change settings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profile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reservation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Request service statistics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r w:rsidRPr="00C00558">
              <w:rPr>
                <w:rFonts w:ascii="Century" w:eastAsia="Cambria" w:hAnsi="Century" w:cs="Cambria"/>
                <w:color w:val="000000"/>
                <w:sz w:val="24"/>
                <w:szCs w:val="24"/>
                <w:lang w:val="en-US" w:eastAsia="zh-CN"/>
              </w:rPr>
              <w:br/>
              <w:t>Send/receive messages</w:t>
            </w:r>
            <w:r w:rsidRPr="00C00558">
              <w:rPr>
                <w:rFonts w:ascii="Century" w:eastAsia="Cambria" w:hAnsi="Century" w:cs="Cambria"/>
                <w:color w:val="000000"/>
                <w:sz w:val="24"/>
                <w:szCs w:val="24"/>
                <w:lang w:val="en-US" w:eastAsia="zh-CN"/>
              </w:rPr>
              <w:br/>
              <w:t>Create report</w:t>
            </w:r>
            <w:r w:rsidRPr="00C00558">
              <w:rPr>
                <w:rFonts w:ascii="Century" w:eastAsia="Cambria" w:hAnsi="Century" w:cs="Cambria"/>
                <w:color w:val="000000"/>
                <w:sz w:val="24"/>
                <w:szCs w:val="24"/>
                <w:lang w:val="en-US" w:eastAsia="zh-CN"/>
              </w:rPr>
              <w:br/>
              <w:t>Update Car Status</w:t>
            </w:r>
            <w:r w:rsidRPr="00C00558">
              <w:rPr>
                <w:rFonts w:ascii="Century" w:eastAsia="Cambria" w:hAnsi="Century" w:cs="Cambria"/>
                <w:color w:val="000000"/>
                <w:sz w:val="24"/>
                <w:szCs w:val="24"/>
                <w:lang w:val="en-US" w:eastAsia="zh-CN"/>
              </w:rPr>
              <w:br/>
              <w:t>Board Controller</w:t>
            </w:r>
            <w:r w:rsidRPr="00C00558">
              <w:rPr>
                <w:rFonts w:ascii="Century" w:eastAsia="Cambria" w:hAnsi="Century" w:cs="Cambria"/>
                <w:color w:val="000000"/>
                <w:sz w:val="24"/>
                <w:szCs w:val="24"/>
                <w:lang w:val="en-US" w:eastAsia="zh-CN"/>
              </w:rPr>
              <w:br/>
              <w:t>Send status info</w:t>
            </w:r>
            <w:r w:rsidRPr="00C00558">
              <w:rPr>
                <w:rFonts w:ascii="Century" w:eastAsia="Cambria" w:hAnsi="Century" w:cs="Cambria"/>
                <w:color w:val="000000"/>
                <w:sz w:val="24"/>
                <w:szCs w:val="24"/>
                <w:lang w:val="en-US" w:eastAsia="zh-CN"/>
              </w:rPr>
              <w:b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112</w:t>
            </w:r>
          </w:p>
        </w:tc>
      </w:tr>
    </w:tbl>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An inquiry is a data retrieval request performed by an agent of the system.</w:t>
      </w:r>
    </w:p>
    <w:p w:rsidR="00D80A48" w:rsidRPr="00D80A48" w:rsidRDefault="00D80A48" w:rsidP="00D80A48">
      <w:pPr>
        <w:rPr>
          <w:rFonts w:ascii="Century" w:hAnsi="Century" w:cs="CMBX12"/>
          <w:sz w:val="28"/>
          <w:szCs w:val="28"/>
        </w:rPr>
      </w:pPr>
      <w:r w:rsidRPr="00D80A48">
        <w:rPr>
          <w:rFonts w:ascii="Century" w:hAnsi="Century" w:cs="CMBX12"/>
          <w:sz w:val="28"/>
          <w:szCs w:val="28"/>
        </w:rPr>
        <w:t>PowerEnJoy ensures that the following information can be inquired according to the agent who makes the request, as it is described here:</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 user can retrieve his reservation history.</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administrator can retrieve the full list of users, safe areas, cars, cars status log, and rides information.</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operator can retrieve cars status log and users list.</w:t>
      </w:r>
    </w:p>
    <w:p w:rsidR="00D80A48" w:rsidRDefault="00D80A48" w:rsidP="00D80A48">
      <w:pPr>
        <w:rPr>
          <w:rFonts w:ascii="Century" w:hAnsi="Century" w:cs="CMBX12"/>
          <w:sz w:val="28"/>
          <w:szCs w:val="28"/>
        </w:rPr>
      </w:pPr>
      <w:r w:rsidRPr="00D80A48">
        <w:rPr>
          <w:rFonts w:ascii="Century" w:hAnsi="Century" w:cs="CMBX12"/>
          <w:sz w:val="28"/>
          <w:szCs w:val="28"/>
        </w:rPr>
        <w:t xml:space="preserve">All these operations can be though as fairly simple. </w:t>
      </w:r>
    </w:p>
    <w:p w:rsidR="00D80A48" w:rsidRPr="00D80A48" w:rsidRDefault="00D80A48" w:rsidP="00D80A48">
      <w:pPr>
        <w:rPr>
          <w:rFonts w:ascii="Century" w:hAnsi="Century" w:cs="CMBX12"/>
          <w:sz w:val="28"/>
          <w:szCs w:val="28"/>
        </w:rPr>
      </w:pPr>
    </w:p>
    <w:p w:rsid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sz w:val="28"/>
          <w:szCs w:val="28"/>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users reservation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list of cars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21</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The main kind of information that PowerEnJoy system must deliver to its agents, in order to provide efficient functionalities, are notifications that must be forwarded to users, administrators, operators and to cars Board Controller:</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the Board Controller that the car has been reserved.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accepted.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dropped because reservation expired.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user of payment outcomes.</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operator of new task assignment.</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admin of emergency occurrence.</w:t>
      </w:r>
    </w:p>
    <w:p w:rsidR="00D80A48" w:rsidRPr="00D80A48" w:rsidRDefault="00D80A48" w:rsidP="00D80A48">
      <w:pPr>
        <w:rPr>
          <w:rFonts w:ascii="Century" w:hAnsi="Century" w:cs="CMBX12"/>
          <w:sz w:val="28"/>
          <w:szCs w:val="28"/>
        </w:rPr>
      </w:pPr>
      <w:r w:rsidRPr="00D80A48">
        <w:rPr>
          <w:rFonts w:ascii="Century" w:hAnsi="Century" w:cs="CMBX12"/>
          <w:sz w:val="28"/>
          <w:szCs w:val="28"/>
        </w:rPr>
        <w:t>All these operations can be though as fairly simple.</w:t>
      </w:r>
    </w:p>
    <w:p w:rsidR="00D80A48" w:rsidRPr="00D80A48" w:rsidRDefault="00D80A48" w:rsidP="00D80A48">
      <w:pPr>
        <w:rPr>
          <w:rFonts w:ascii="Century" w:hAnsi="Century" w:cs="CMBX12"/>
          <w:sz w:val="28"/>
          <w:szCs w:val="28"/>
        </w:rPr>
      </w:pPr>
    </w:p>
    <w:p w:rsidR="00D80A48" w:rsidRP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i/>
          <w:sz w:val="28"/>
          <w:szCs w:val="28"/>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accepted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dropped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Operator task assignment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Function Type</w:t>
            </w:r>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Internal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55</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30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Inputs</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112</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Inquiries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21</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Outputs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238</w:t>
            </w:r>
          </w:p>
        </w:tc>
      </w:tr>
    </w:tbl>
    <w:p w:rsidR="00537719" w:rsidRDefault="00537719" w:rsidP="00537719">
      <w:pPr>
        <w:rPr>
          <w:rFonts w:ascii="Century" w:hAnsi="Century" w:cs="Times New Roman"/>
          <w:b/>
          <w:i/>
          <w:sz w:val="44"/>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537719" w:rsidRDefault="00537719" w:rsidP="00537719">
      <w:pPr>
        <w:rPr>
          <w:rFonts w:ascii="Century" w:hAnsi="Century" w:cs="CMBX12"/>
          <w:sz w:val="28"/>
          <w:szCs w:val="28"/>
        </w:rPr>
      </w:pPr>
      <w:r w:rsidRPr="00537719">
        <w:rPr>
          <w:rFonts w:ascii="Century" w:hAnsi="Century" w:cs="CMBX12"/>
          <w:sz w:val="28"/>
          <w:szCs w:val="28"/>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46 = 10948</w:t>
      </w:r>
    </w:p>
    <w:p w:rsidR="00537719" w:rsidRPr="006E28E1" w:rsidRDefault="00537719" w:rsidP="00537719">
      <w:pPr>
        <w:rPr>
          <w:rFonts w:ascii="Century" w:hAnsi="Century" w:cs="Times New Roman"/>
          <w:sz w:val="28"/>
          <w:szCs w:val="28"/>
          <w:lang w:val="en-US"/>
        </w:rPr>
      </w:pPr>
      <w:r w:rsidRPr="00537719">
        <w:rPr>
          <w:rFonts w:ascii="Century" w:hAnsi="Century" w:cs="CMBX12"/>
          <w:sz w:val="28"/>
          <w:szCs w:val="28"/>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67 = 15946</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In this section we're going to use the COCOMO II approach to estimate the cost and effort needed to develop PowerEnjoy.</w:t>
      </w:r>
    </w:p>
    <w:p w:rsidR="009E3CAA" w:rsidRPr="009E3CAA" w:rsidRDefault="009E3CAA" w:rsidP="009E3CAA">
      <w:pPr>
        <w:rPr>
          <w:rFonts w:ascii="Century" w:hAnsi="Century" w:cs="CMBX12"/>
          <w:sz w:val="28"/>
          <w:szCs w:val="28"/>
        </w:rPr>
      </w:pPr>
      <w:r w:rsidRPr="009E3CAA">
        <w:rPr>
          <w:rFonts w:ascii="Century" w:hAnsi="Century" w:cs="CMBX12"/>
          <w:sz w:val="28"/>
          <w:szCs w:val="28"/>
        </w:rPr>
        <w:t>The effort estimation is achieved through a complex, non linear model that takes into account the characteristics of product and process:</w:t>
      </w:r>
    </w:p>
    <w:p w:rsidR="009E3CAA" w:rsidRPr="009E3CAA" w:rsidRDefault="009E3CAA" w:rsidP="009E3CAA">
      <w:pPr>
        <w:rPr>
          <w:rFonts w:ascii="Century" w:hAnsi="Century" w:cs="CMBX12"/>
          <w:sz w:val="28"/>
          <w:szCs w:val="28"/>
        </w:rPr>
      </w:pPr>
    </w:p>
    <w:p w:rsidR="009E3CAA" w:rsidRDefault="009E3CAA" w:rsidP="009E3CAA">
      <w:pPr>
        <w:rPr>
          <w:rFonts w:ascii="Century" w:hAnsi="Century" w:cs="CMBX12"/>
          <w:sz w:val="28"/>
          <w:szCs w:val="28"/>
        </w:rPr>
      </w:pPr>
      <w:r w:rsidRPr="009E3CAA">
        <w:rPr>
          <w:rFonts w:ascii="Century" w:hAnsi="Century" w:cs="CMBX12"/>
          <w:sz w:val="28"/>
          <w:szCs w:val="28"/>
        </w:rPr>
        <w:t>PM = A x SizeE x Π1&lt;=i&lt;=nEMi</w:t>
      </w:r>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The selection of scale drivers is based on the rationale that they are a significant source of exponential variation on a project's effort or productivity variation. </w:t>
      </w:r>
    </w:p>
    <w:p w:rsidR="009E3CAA" w:rsidRPr="009E3CAA" w:rsidRDefault="009E3CAA" w:rsidP="009E3CAA">
      <w:pPr>
        <w:rPr>
          <w:rFonts w:ascii="Century" w:hAnsi="Century" w:cs="CMBX12"/>
          <w:sz w:val="28"/>
          <w:szCs w:val="28"/>
        </w:rPr>
      </w:pPr>
      <w:r w:rsidRPr="009E3CAA">
        <w:rPr>
          <w:rFonts w:ascii="Century" w:hAnsi="Century" w:cs="CMBX12"/>
          <w:sz w:val="28"/>
          <w:szCs w:val="28"/>
        </w:rPr>
        <w:t>Each scale driver has a range of rating levels, from Very Low to Extra High. Each rating level has a weight, W, and the specific value of the weight is called a scale factor.</w:t>
      </w:r>
    </w:p>
    <w:p w:rsidR="009E3CAA" w:rsidRDefault="009E3CAA" w:rsidP="009E3CAA">
      <w:pPr>
        <w:rPr>
          <w:rFonts w:ascii="Century" w:hAnsi="Century" w:cs="CMBX12"/>
          <w:sz w:val="28"/>
          <w:szCs w:val="28"/>
        </w:rPr>
      </w:pPr>
      <w:r w:rsidRPr="009E3CAA">
        <w:rPr>
          <w:rFonts w:ascii="Century" w:hAnsi="Century" w:cs="CMBX12"/>
          <w:sz w:val="28"/>
          <w:szCs w:val="28"/>
        </w:rPr>
        <w:t>In order to evaluate the values of the scale drivers, we refer to the following official COCOMO II table:</w:t>
      </w:r>
    </w:p>
    <w:p w:rsidR="009E3CAA" w:rsidRDefault="009E3CAA" w:rsidP="009E3CAA">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thoroughly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somewhat 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 familiar</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largely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thoroughly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rigorous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occasional relaxation</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relaxation</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goals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little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often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mostly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very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some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basically cooperative interactions</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highly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seamless interactions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Upper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Precedentedness:</w:t>
      </w:r>
      <w:r w:rsidRPr="009E3CAA">
        <w:rPr>
          <w:rFonts w:ascii="Century" w:hAnsi="Century" w:cs="CMBX12"/>
          <w:sz w:val="28"/>
          <w:szCs w:val="28"/>
        </w:rPr>
        <w:t xml:space="preserve"> it reflects the previous experience of our team with the development of large scale projects; If a product is similar to several previously developed projects, then the precedentedness  is high.</w:t>
      </w:r>
    </w:p>
    <w:p w:rsidR="009E3CAA" w:rsidRPr="009E3CAA" w:rsidRDefault="009E3CAA" w:rsidP="009E3CAA">
      <w:pPr>
        <w:rPr>
          <w:rFonts w:ascii="Century" w:hAnsi="Century" w:cs="CMBX12"/>
          <w:sz w:val="28"/>
          <w:szCs w:val="28"/>
        </w:rPr>
      </w:pPr>
      <w:r w:rsidRPr="009E3CAA">
        <w:rPr>
          <w:rFonts w:ascii="Century" w:hAnsi="Century" w:cs="CMBX12"/>
          <w:sz w:val="28"/>
          <w:szCs w:val="28"/>
        </w:rPr>
        <w:t>Since we are not expert in the field, this value will be low.</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Development flexibility:</w:t>
      </w:r>
      <w:r w:rsidRPr="009E3CAA">
        <w:rPr>
          <w:rFonts w:ascii="Century" w:hAnsi="Century" w:cs="CMBX12"/>
          <w:sz w:val="28"/>
          <w:szCs w:val="28"/>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Risk resolution:</w:t>
      </w:r>
      <w:r w:rsidRPr="009E3CAA">
        <w:rPr>
          <w:rFonts w:ascii="Century" w:hAnsi="Century" w:cs="CMBX12"/>
          <w:sz w:val="28"/>
          <w:szCs w:val="28"/>
        </w:rPr>
        <w:t xml:space="preserve"> reflects the level of awareness and reactiveness with</w:t>
      </w: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respect to risks. Since we have a good risk management plan, clear definition of budget and schedule, focus on architectural definition we set the very high. </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Team cohesion:</w:t>
      </w:r>
      <w:r w:rsidRPr="009E3CAA">
        <w:rPr>
          <w:rFonts w:ascii="Century" w:hAnsi="Century" w:cs="CMBX12"/>
          <w:sz w:val="28"/>
          <w:szCs w:val="28"/>
        </w:rPr>
        <w:t xml:space="preserve"> Captures the consistency of stakeholder objectives and the willingness of all parties to work together as a team. For our team, the value is very high.</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Process maturity:</w:t>
      </w:r>
      <w:r w:rsidRPr="009E3CAA">
        <w:rPr>
          <w:rFonts w:ascii="Century" w:hAnsi="Century" w:cs="CMBX12"/>
          <w:sz w:val="28"/>
          <w:szCs w:val="28"/>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Precedentedness(PREC)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Total</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Slightly</w:t>
            </w:r>
          </w:p>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inconvenience</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Easily recoverable losses</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Moderate recoverable losses</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 financial loss</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Software Reliability:</w:t>
      </w:r>
      <w:r w:rsidRPr="004041B0">
        <w:rPr>
          <w:rFonts w:ascii="Century" w:hAnsi="Century" w:cs="CMBX12"/>
          <w:sz w:val="28"/>
          <w:szCs w:val="28"/>
        </w:rPr>
        <w:t xml:space="preserve"> Degree of assurance to which the software will performs its intended function: </w:t>
      </w:r>
    </w:p>
    <w:p w:rsidR="004041B0" w:rsidRPr="004041B0" w:rsidRDefault="004041B0" w:rsidP="004041B0">
      <w:pPr>
        <w:rPr>
          <w:rFonts w:ascii="Century" w:hAnsi="Century" w:cs="CMBX12"/>
          <w:sz w:val="28"/>
          <w:szCs w:val="28"/>
        </w:rPr>
      </w:pPr>
      <w:r w:rsidRPr="004041B0">
        <w:rPr>
          <w:rFonts w:ascii="Century" w:hAnsi="Century" w:cs="CMBX12"/>
          <w:sz w:val="28"/>
          <w:szCs w:val="28"/>
        </w:rPr>
        <w:t xml:space="preserve">If the effect of a software failure is only slight inconvenience then RELY is very low.  </w:t>
      </w:r>
    </w:p>
    <w:p w:rsidR="004041B0" w:rsidRPr="004041B0" w:rsidRDefault="004041B0" w:rsidP="004041B0">
      <w:pPr>
        <w:rPr>
          <w:rFonts w:ascii="Century" w:hAnsi="Century" w:cs="CMBX12"/>
          <w:sz w:val="28"/>
          <w:szCs w:val="28"/>
        </w:rPr>
      </w:pPr>
      <w:r w:rsidRPr="004041B0">
        <w:rPr>
          <w:rFonts w:ascii="Century" w:hAnsi="Century" w:cs="CMBX12"/>
          <w:sz w:val="28"/>
          <w:szCs w:val="28"/>
        </w:rPr>
        <w:t>If a failure would risk human life then RELY is very high.</w:t>
      </w:r>
    </w:p>
    <w:p w:rsidR="004041B0" w:rsidRDefault="004041B0" w:rsidP="004041B0">
      <w:pPr>
        <w:rPr>
          <w:rFonts w:ascii="Century" w:hAnsi="Century" w:cs="CMBX12"/>
          <w:sz w:val="28"/>
          <w:szCs w:val="28"/>
        </w:rPr>
      </w:pPr>
      <w:r w:rsidRPr="004041B0">
        <w:rPr>
          <w:rFonts w:ascii="Century" w:hAnsi="Century" w:cs="CMBX12"/>
          <w:sz w:val="28"/>
          <w:szCs w:val="28"/>
        </w:rPr>
        <w:t>In PowerEnjoy the rely cost is set to nominal since a software failure not cause large financial loss</w:t>
      </w:r>
    </w:p>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p>
    <w:p w:rsidR="004041B0" w:rsidRPr="009E3CAA"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Database size:</w:t>
      </w:r>
      <w:r>
        <w:rPr>
          <w:rFonts w:ascii="Century" w:hAnsi="Century" w:cs="CMBX12"/>
          <w:sz w:val="28"/>
          <w:szCs w:val="28"/>
        </w:rPr>
        <w:t xml:space="preserve"> t</w:t>
      </w:r>
      <w:r w:rsidRPr="004041B0">
        <w:rPr>
          <w:rFonts w:ascii="Century" w:hAnsi="Century" w:cs="CMBX12"/>
          <w:sz w:val="28"/>
          <w:szCs w:val="28"/>
        </w:rPr>
        <w:t xml:space="preserve">his cost driver attempts to capture the effect large test data requirements have on product development. </w:t>
      </w:r>
    </w:p>
    <w:p w:rsidR="004041B0" w:rsidRDefault="004041B0" w:rsidP="004041B0">
      <w:pPr>
        <w:rPr>
          <w:rFonts w:ascii="Century" w:hAnsi="Century" w:cs="CMBX12"/>
          <w:sz w:val="28"/>
          <w:szCs w:val="28"/>
        </w:rPr>
      </w:pPr>
      <w:r w:rsidRPr="004041B0">
        <w:rPr>
          <w:rFonts w:ascii="Century" w:hAnsi="Century" w:cs="CMBX12"/>
          <w:sz w:val="28"/>
          <w:szCs w:val="28"/>
        </w:rPr>
        <w:t>We don't have the ultimate answer, but our estimation given the tables and _elds we have is to reach a 3GB database. Since it is distributed over 10.000-15.000 SLOC, the ratio D/P (measured as testing DB bytes/program SLOC) is between 209 and 314, resulting in the DATA cost driver being high</w:t>
      </w:r>
    </w:p>
    <w:p w:rsidR="004041B0"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Nominal</w:t>
            </w:r>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r w:rsidRPr="004041B0">
        <w:rPr>
          <w:rFonts w:ascii="Century" w:hAnsi="Century" w:cs="CMBX12"/>
          <w:b/>
          <w:sz w:val="28"/>
          <w:szCs w:val="28"/>
          <w:u w:val="single"/>
        </w:rPr>
        <w:t>Product Complexity:</w:t>
      </w:r>
      <w:r w:rsidRPr="004041B0">
        <w:rPr>
          <w:rFonts w:ascii="Century" w:hAnsi="Century" w:cs="CMBX12"/>
          <w:sz w:val="28"/>
          <w:szCs w:val="28"/>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project</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program</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Across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multiple product lines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reusability:</w:t>
      </w:r>
      <w:r>
        <w:rPr>
          <w:rFonts w:ascii="Century" w:hAnsi="Century" w:cs="CMBX12"/>
          <w:sz w:val="28"/>
          <w:szCs w:val="28"/>
        </w:rPr>
        <w:t xml:space="preserve"> a</w:t>
      </w:r>
      <w:r w:rsidRPr="004041B0">
        <w:rPr>
          <w:rFonts w:ascii="Century" w:hAnsi="Century" w:cs="CMBX12"/>
          <w:sz w:val="28"/>
          <w:szCs w:val="28"/>
        </w:rPr>
        <w:t>ccounts for the additional effort needed to construct components intended for reuse on the current or future projects.</w:t>
      </w:r>
    </w:p>
    <w:p w:rsidR="004E4E92" w:rsidRDefault="004041B0" w:rsidP="004041B0">
      <w:pPr>
        <w:rPr>
          <w:rFonts w:ascii="Century" w:hAnsi="Century" w:cs="CMBX12"/>
          <w:sz w:val="28"/>
          <w:szCs w:val="28"/>
        </w:rPr>
      </w:pPr>
      <w:r w:rsidRPr="004041B0">
        <w:rPr>
          <w:rFonts w:ascii="Century" w:hAnsi="Century" w:cs="CMBX12"/>
          <w:sz w:val="28"/>
          <w:szCs w:val="28"/>
        </w:rPr>
        <w:t>In our case, the reusability requirements are limited in scope to the project itself, so the RUSE cost driver is set to nominal.</w:t>
      </w:r>
    </w:p>
    <w:p w:rsidR="004E4E92" w:rsidRDefault="004E4E92" w:rsidP="004041B0">
      <w:pPr>
        <w:rPr>
          <w:rFonts w:ascii="Century" w:hAnsi="Century" w:cs="CMBX12"/>
          <w:sz w:val="28"/>
          <w:szCs w:val="28"/>
        </w:rPr>
      </w:pPr>
    </w:p>
    <w:p w:rsidR="004E4E92" w:rsidRDefault="004E4E92"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Many</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Some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Right-sized to</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Excessive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for life-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Very-excessive for</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needs</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Default="004E4E92" w:rsidP="004E4E92">
      <w:pPr>
        <w:rPr>
          <w:rFonts w:ascii="Century" w:hAnsi="Century" w:cs="CMBX12"/>
          <w:sz w:val="28"/>
          <w:szCs w:val="28"/>
        </w:rPr>
      </w:pPr>
      <w:r w:rsidRPr="004E4E92">
        <w:rPr>
          <w:rFonts w:ascii="Century" w:hAnsi="Century" w:cs="CMBX12"/>
          <w:b/>
          <w:sz w:val="28"/>
          <w:szCs w:val="28"/>
          <w:u w:val="single"/>
        </w:rPr>
        <w:lastRenderedPageBreak/>
        <w:t>Documentation match to life-cycle needs:</w:t>
      </w:r>
      <w:r>
        <w:rPr>
          <w:rFonts w:ascii="Century" w:hAnsi="Century" w:cs="CMBX12"/>
          <w:sz w:val="28"/>
          <w:szCs w:val="28"/>
        </w:rPr>
        <w:t xml:space="preserve"> e</w:t>
      </w:r>
      <w:r w:rsidRPr="004E4E92">
        <w:rPr>
          <w:rFonts w:ascii="Century" w:hAnsi="Century" w:cs="CMBX12"/>
          <w:sz w:val="28"/>
          <w:szCs w:val="28"/>
        </w:rPr>
        <w:t>valuated in terms of the suitability of the project’s documentation to its life-cycle needs. In our case, the DOCU cost driver is set to nominal.</w:t>
      </w:r>
    </w:p>
    <w:p w:rsidR="004E4E92" w:rsidRDefault="004E4E92"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Execution time constraint:</w:t>
      </w:r>
      <w:r w:rsidRPr="004E4E92">
        <w:rPr>
          <w:rFonts w:ascii="Century" w:hAnsi="Century" w:cs="CMBX12"/>
          <w:sz w:val="28"/>
          <w:szCs w:val="28"/>
        </w:rPr>
        <w:t xml:space="preserve"> </w:t>
      </w:r>
      <w:r>
        <w:rPr>
          <w:rFonts w:ascii="Century" w:hAnsi="Century" w:cs="CMBX12"/>
          <w:sz w:val="28"/>
          <w:szCs w:val="28"/>
        </w:rPr>
        <w:t>m</w:t>
      </w:r>
      <w:r w:rsidRPr="004E4E92">
        <w:rPr>
          <w:rFonts w:ascii="Century" w:hAnsi="Century" w:cs="CMBX12"/>
          <w:sz w:val="28"/>
          <w:szCs w:val="28"/>
        </w:rPr>
        <w:t>easure of the execution time constraint imposed upon a software systems, PowerEnjoy uses a lot of cpu for handle the various requests and for manage and keep alive the whole system. We set this parameter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lastRenderedPageBreak/>
        <w:t>Storage Constraint:</w:t>
      </w:r>
      <w:r w:rsidRPr="004E4E92">
        <w:rPr>
          <w:rFonts w:ascii="Century" w:hAnsi="Century" w:cs="CMBX12"/>
          <w:sz w:val="28"/>
          <w:szCs w:val="28"/>
        </w:rPr>
        <w:t xml:space="preserve"> </w:t>
      </w:r>
      <w:r>
        <w:rPr>
          <w:rFonts w:ascii="Century" w:hAnsi="Century" w:cs="CMBX12"/>
          <w:sz w:val="28"/>
          <w:szCs w:val="28"/>
        </w:rPr>
        <w:t>d</w:t>
      </w:r>
      <w:r w:rsidRPr="004E4E92">
        <w:rPr>
          <w:rFonts w:ascii="Century" w:hAnsi="Century" w:cs="CMBX12"/>
          <w:sz w:val="28"/>
          <w:szCs w:val="28"/>
        </w:rPr>
        <w:t>egree of main storage constraint imposed on a software system. As current disk drives can easily contain several terabytes of storage, since we use less than 50%, this value is set to nominal.</w:t>
      </w:r>
    </w:p>
    <w:p w:rsidR="004E4E92" w:rsidRDefault="004E4E92" w:rsidP="004E4E92"/>
    <w:p w:rsidR="004E4E92" w:rsidRDefault="004E4E92" w:rsidP="004E4E92"/>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every 1 mo.</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2wk; mi-nor: 2 days</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Platform Volatility:</w:t>
      </w:r>
      <w:r w:rsidRPr="004E4E92">
        <w:rPr>
          <w:rFonts w:ascii="Century" w:hAnsi="Century" w:cs="CMBX12"/>
          <w:sz w:val="28"/>
          <w:szCs w:val="28"/>
        </w:rPr>
        <w:t xml:space="preserve"> </w:t>
      </w:r>
      <w:r>
        <w:rPr>
          <w:rFonts w:ascii="Century" w:hAnsi="Century" w:cs="CMBX12"/>
          <w:sz w:val="28"/>
          <w:szCs w:val="28"/>
        </w:rPr>
        <w:t>t</w:t>
      </w:r>
      <w:r w:rsidRPr="004E4E92">
        <w:rPr>
          <w:rFonts w:ascii="Century" w:hAnsi="Century" w:cs="CMBX12"/>
          <w:sz w:val="28"/>
          <w:szCs w:val="28"/>
        </w:rPr>
        <w:t>his rating ranges from low, where there is  a major change every 12 months, to very high, where there is a major change every two weeks.</w:t>
      </w:r>
    </w:p>
    <w:p w:rsidR="004E4E92" w:rsidRDefault="004E4E92" w:rsidP="004E4E92">
      <w:pPr>
        <w:rPr>
          <w:rFonts w:ascii="Century" w:hAnsi="Century" w:cs="CMBX12"/>
          <w:sz w:val="28"/>
          <w:szCs w:val="28"/>
        </w:rPr>
      </w:pPr>
      <w:r w:rsidRPr="004E4E92">
        <w:rPr>
          <w:rFonts w:ascii="Century" w:hAnsi="Century" w:cs="CMBX12"/>
          <w:sz w:val="28"/>
          <w:szCs w:val="28"/>
        </w:rPr>
        <w:t>This parameter is set nominal. Indeed only the mobile app requires sporadically updates for the major OS releases.</w:t>
      </w:r>
    </w:p>
    <w:p w:rsidR="004E4E92" w:rsidRDefault="004E4E92">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A451F8" w:rsidRDefault="004E4E92" w:rsidP="00A451F8">
      <w:pPr>
        <w:rPr>
          <w:rFonts w:ascii="Century" w:hAnsi="Century" w:cs="CMBX12"/>
          <w:sz w:val="28"/>
          <w:szCs w:val="28"/>
        </w:rPr>
      </w:pPr>
      <w:r w:rsidRPr="00A451F8">
        <w:rPr>
          <w:rFonts w:ascii="Century" w:hAnsi="Century" w:cs="CMBX12"/>
          <w:b/>
          <w:sz w:val="28"/>
          <w:szCs w:val="28"/>
          <w:u w:val="single"/>
        </w:rPr>
        <w:t>Analyst Capability:</w:t>
      </w:r>
      <w:r w:rsidR="00A451F8">
        <w:rPr>
          <w:rFonts w:ascii="Century" w:hAnsi="Century" w:cs="CMBX12"/>
          <w:sz w:val="28"/>
          <w:szCs w:val="28"/>
        </w:rPr>
        <w:t xml:space="preserve"> t</w:t>
      </w:r>
      <w:r w:rsidRPr="00A451F8">
        <w:rPr>
          <w:rFonts w:ascii="Century" w:hAnsi="Century" w:cs="CMBX12"/>
          <w:sz w:val="28"/>
          <w:szCs w:val="28"/>
        </w:rPr>
        <w:t xml:space="preserve">he major attributes that should be considered  in  this  rating  are  Analysis  and  Design  ability,  efficiency  and  thoroughness,  and  the  ability  to  communicate  and cooperate.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The rating should not consider the level of experience of the analyst;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that is rated with AEXP. </w:t>
      </w:r>
    </w:p>
    <w:p w:rsidR="004E4E92" w:rsidRPr="00A451F8" w:rsidRDefault="004E4E92" w:rsidP="00A451F8">
      <w:pPr>
        <w:rPr>
          <w:rFonts w:ascii="Century" w:hAnsi="Century" w:cs="CMBX12"/>
          <w:sz w:val="28"/>
          <w:szCs w:val="28"/>
        </w:rPr>
      </w:pPr>
      <w:r w:rsidRPr="00A451F8">
        <w:rPr>
          <w:rFonts w:ascii="Century" w:hAnsi="Century" w:cs="CMBX12"/>
          <w:sz w:val="28"/>
          <w:szCs w:val="28"/>
        </w:rPr>
        <w:t>Analysts that fall in the 15th percentile are rated very low and those that fall in the 95th percentile are rated as very high.</w:t>
      </w:r>
    </w:p>
    <w:p w:rsidR="00A451F8" w:rsidRDefault="004E4E92" w:rsidP="004E4E92">
      <w:pPr>
        <w:rPr>
          <w:rFonts w:ascii="Century" w:hAnsi="Century" w:cs="CMBX12"/>
          <w:sz w:val="28"/>
          <w:szCs w:val="28"/>
        </w:rPr>
      </w:pPr>
      <w:r w:rsidRPr="00A451F8">
        <w:rPr>
          <w:rFonts w:ascii="Century" w:hAnsi="Century" w:cs="CMBX12"/>
          <w:sz w:val="28"/>
          <w:szCs w:val="28"/>
        </w:rPr>
        <w:t>based on this index, and with respect to how the our analysis was conducted we assign the value high</w:t>
      </w:r>
      <w:r w:rsidR="00A451F8" w:rsidRPr="00A451F8">
        <w:rPr>
          <w:rFonts w:ascii="Century" w:hAnsi="Century" w:cs="CMBX12"/>
          <w:sz w:val="28"/>
          <w:szCs w:val="28"/>
        </w:rPr>
        <w:t>.</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8"/>
                <w:lang w:val="en-US"/>
              </w:rPr>
            </w:pPr>
            <w:r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014BEE">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014BEE">
            <w:pPr>
              <w:autoSpaceDE w:val="0"/>
              <w:autoSpaceDN w:val="0"/>
              <w:adjustRightInd w:val="0"/>
              <w:rPr>
                <w:rFonts w:ascii="Century" w:hAnsi="Century" w:cs="CMBX12"/>
                <w:sz w:val="24"/>
                <w:szCs w:val="29"/>
              </w:rPr>
            </w:pP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014BEE">
            <w:pPr>
              <w:autoSpaceDE w:val="0"/>
              <w:autoSpaceDN w:val="0"/>
              <w:adjustRightInd w:val="0"/>
              <w:jc w:val="both"/>
              <w:rPr>
                <w:rFonts w:ascii="Century" w:hAnsi="Century" w:cs="CMBX12"/>
                <w:sz w:val="24"/>
                <w:szCs w:val="29"/>
              </w:rPr>
            </w:pP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r w:rsidRPr="00A451F8">
        <w:rPr>
          <w:rFonts w:ascii="Century" w:hAnsi="Century" w:cs="CMBX12"/>
          <w:b/>
          <w:sz w:val="28"/>
          <w:szCs w:val="28"/>
          <w:u w:val="single"/>
        </w:rPr>
        <w:lastRenderedPageBreak/>
        <w:t>Programmer Capability:</w:t>
      </w:r>
      <w:r w:rsidRPr="00A451F8">
        <w:rPr>
          <w:rFonts w:ascii="Century" w:hAnsi="Century" w:cs="CMBX12"/>
          <w:sz w:val="28"/>
          <w:szCs w:val="28"/>
        </w:rPr>
        <w:t xml:space="preserve"> </w:t>
      </w:r>
      <w:r>
        <w:rPr>
          <w:rFonts w:ascii="Century" w:hAnsi="Century" w:cs="CMBX12"/>
          <w:sz w:val="28"/>
          <w:szCs w:val="28"/>
        </w:rPr>
        <w:t>s</w:t>
      </w:r>
      <w:r w:rsidRPr="00A451F8">
        <w:rPr>
          <w:rFonts w:ascii="Century" w:hAnsi="Century" w:cs="CMBX12"/>
          <w:sz w:val="28"/>
          <w:szCs w:val="28"/>
        </w:rPr>
        <w:t>ince in this index we evaluate the capability of the programmers as a team rather than as  individuals we set this index to high.</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014BEE">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014BEE">
            <w:pPr>
              <w:autoSpaceDE w:val="0"/>
              <w:autoSpaceDN w:val="0"/>
              <w:adjustRightInd w:val="0"/>
              <w:rPr>
                <w:rFonts w:ascii="Century" w:hAnsi="Century" w:cs="CMBX12"/>
                <w:sz w:val="24"/>
                <w:szCs w:val="29"/>
              </w:rPr>
            </w:pP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014BEE">
            <w:pPr>
              <w:autoSpaceDE w:val="0"/>
              <w:autoSpaceDN w:val="0"/>
              <w:adjustRightInd w:val="0"/>
              <w:jc w:val="both"/>
              <w:rPr>
                <w:rFonts w:ascii="Century" w:hAnsi="Century" w:cs="CMBX12"/>
                <w:sz w:val="24"/>
                <w:szCs w:val="29"/>
              </w:rPr>
            </w:pP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Applications Experience:</w:t>
      </w:r>
      <w:r w:rsidRPr="00A451F8">
        <w:rPr>
          <w:rFonts w:ascii="Century" w:hAnsi="Century" w:cs="CMBX12"/>
          <w:sz w:val="28"/>
          <w:szCs w:val="28"/>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Default="00A451F8" w:rsidP="00A451F8">
      <w:pPr>
        <w:rPr>
          <w:rFonts w:ascii="Century" w:hAnsi="Century" w:cs="CMBX12"/>
          <w:sz w:val="28"/>
          <w:szCs w:val="28"/>
        </w:rPr>
      </w:pPr>
      <w:r w:rsidRPr="00A451F8">
        <w:rPr>
          <w:rFonts w:ascii="Century" w:hAnsi="Century" w:cs="CMBX12"/>
          <w:sz w:val="28"/>
          <w:szCs w:val="28"/>
        </w:rPr>
        <w:t>reason we're going to set this parameter to low.</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014BEE">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014BEE">
            <w:pPr>
              <w:autoSpaceDE w:val="0"/>
              <w:autoSpaceDN w:val="0"/>
              <w:adjustRightInd w:val="0"/>
              <w:rPr>
                <w:rFonts w:ascii="Century" w:hAnsi="Century" w:cs="CMBX12"/>
                <w:sz w:val="24"/>
                <w:szCs w:val="29"/>
              </w:rPr>
            </w:pP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014BEE">
            <w:pPr>
              <w:autoSpaceDE w:val="0"/>
              <w:autoSpaceDN w:val="0"/>
              <w:adjustRightInd w:val="0"/>
              <w:jc w:val="both"/>
              <w:rPr>
                <w:rFonts w:ascii="Century" w:hAnsi="Century" w:cs="CMBX12"/>
                <w:sz w:val="24"/>
                <w:szCs w:val="29"/>
              </w:rPr>
            </w:pP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Platform Experience:</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 xml:space="preserve">he rating for this cost driver (formerly labeled AEXP) is dependent on the level of applications experience of the project team developing the software system or subsystem.  </w:t>
      </w:r>
    </w:p>
    <w:p w:rsidR="00A451F8" w:rsidRPr="00A451F8" w:rsidRDefault="00A451F8" w:rsidP="00A451F8">
      <w:pPr>
        <w:rPr>
          <w:rFonts w:ascii="Century" w:hAnsi="Century" w:cs="CMBX12"/>
          <w:sz w:val="28"/>
          <w:szCs w:val="28"/>
        </w:rPr>
      </w:pPr>
      <w:r w:rsidRPr="00A451F8">
        <w:rPr>
          <w:rFonts w:ascii="Century" w:hAnsi="Century" w:cs="CMBX12"/>
          <w:sz w:val="28"/>
          <w:szCs w:val="28"/>
        </w:rPr>
        <w:t>We have some previous experience with databases, user interfaces and server side development. For this reason, we're going to set this parameter to nominal.</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014BEE">
        <w:trPr>
          <w:trHeight w:val="727"/>
        </w:trPr>
        <w:tc>
          <w:tcPr>
            <w:tcW w:w="10865" w:type="dxa"/>
            <w:gridSpan w:val="7"/>
          </w:tcPr>
          <w:p w:rsidR="00A451F8" w:rsidRPr="005F6734" w:rsidRDefault="00A451F8" w:rsidP="00014BEE">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014BEE">
        <w:trPr>
          <w:trHeight w:val="1174"/>
        </w:trPr>
        <w:tc>
          <w:tcPr>
            <w:tcW w:w="1612" w:type="dxa"/>
          </w:tcPr>
          <w:p w:rsidR="00A451F8" w:rsidRPr="00995A8E" w:rsidRDefault="00A451F8" w:rsidP="00014BEE">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A451F8" w:rsidRPr="005F6734" w:rsidRDefault="00A451F8" w:rsidP="00014BEE">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A451F8" w:rsidRPr="005F6734" w:rsidRDefault="00A451F8" w:rsidP="00014BEE">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A451F8" w:rsidRPr="005F6734" w:rsidRDefault="00A451F8" w:rsidP="00014BEE">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A451F8" w:rsidRPr="005F6734" w:rsidRDefault="00A451F8" w:rsidP="00014BEE">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A451F8" w:rsidRPr="005F6734" w:rsidRDefault="00A451F8" w:rsidP="00014BEE">
            <w:pPr>
              <w:autoSpaceDE w:val="0"/>
              <w:autoSpaceDN w:val="0"/>
              <w:adjustRightInd w:val="0"/>
              <w:rPr>
                <w:rFonts w:ascii="CMBX12" w:hAnsi="CMBX12" w:cs="CMBX12"/>
                <w:sz w:val="24"/>
                <w:szCs w:val="29"/>
              </w:rPr>
            </w:pPr>
          </w:p>
        </w:tc>
      </w:tr>
      <w:tr w:rsidR="00A451F8" w:rsidRPr="005F6734" w:rsidTr="00014BEE">
        <w:trPr>
          <w:trHeight w:val="1174"/>
        </w:trPr>
        <w:tc>
          <w:tcPr>
            <w:tcW w:w="1612" w:type="dxa"/>
          </w:tcPr>
          <w:p w:rsidR="00A451F8" w:rsidRPr="005F6734"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A451F8" w:rsidRPr="005F6734" w:rsidRDefault="00A451F8" w:rsidP="00014BEE">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014BEE">
            <w:pPr>
              <w:autoSpaceDE w:val="0"/>
              <w:autoSpaceDN w:val="0"/>
              <w:adjustRightInd w:val="0"/>
              <w:rPr>
                <w:rFonts w:ascii="CMBX12" w:hAnsi="CMBX12" w:cs="CMBX12"/>
                <w:sz w:val="24"/>
                <w:szCs w:val="29"/>
              </w:rPr>
            </w:pPr>
          </w:p>
        </w:tc>
        <w:tc>
          <w:tcPr>
            <w:tcW w:w="1832"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014BEE">
            <w:pPr>
              <w:autoSpaceDE w:val="0"/>
              <w:autoSpaceDN w:val="0"/>
              <w:adjustRightInd w:val="0"/>
              <w:jc w:val="both"/>
              <w:rPr>
                <w:rFonts w:ascii="CMBX12" w:hAnsi="CMBX12" w:cs="CMBX12"/>
                <w:sz w:val="24"/>
                <w:szCs w:val="29"/>
              </w:rPr>
            </w:pPr>
          </w:p>
        </w:tc>
        <w:tc>
          <w:tcPr>
            <w:tcW w:w="1443"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014BEE">
        <w:trPr>
          <w:trHeight w:val="889"/>
        </w:trPr>
        <w:tc>
          <w:tcPr>
            <w:tcW w:w="1612" w:type="dxa"/>
          </w:tcPr>
          <w:p w:rsidR="00A451F8" w:rsidRPr="005F6734"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Language and Tool Experience:</w:t>
      </w:r>
      <w:r w:rsidRPr="00A451F8">
        <w:rPr>
          <w:rFonts w:ascii="Century" w:hAnsi="Century" w:cs="CMBX12"/>
          <w:sz w:val="28"/>
          <w:szCs w:val="28"/>
        </w:rPr>
        <w:t xml:space="preserve"> </w:t>
      </w:r>
      <w:r>
        <w:rPr>
          <w:rFonts w:ascii="Century" w:hAnsi="Century" w:cs="CMBX12"/>
          <w:sz w:val="28"/>
          <w:szCs w:val="28"/>
        </w:rPr>
        <w:t>w</w:t>
      </w:r>
      <w:r w:rsidRPr="00A451F8">
        <w:rPr>
          <w:rFonts w:ascii="Century" w:hAnsi="Century" w:cs="CMBX12"/>
          <w:sz w:val="28"/>
          <w:szCs w:val="28"/>
        </w:rPr>
        <w:t>e don't have any experience with the Java EE platform and with the development of mobile application but we have some previous experience with databases, user interfaces and server side development. We are also knowledgable of the development environment, so we're going to set this parameter to nominal.</w:t>
      </w: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Project factors account for influences on the estimated effort such as use of modern software tools, location of the development team, and compression of the project schedule.</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48% / year</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24% / year</w:t>
            </w:r>
          </w:p>
        </w:tc>
        <w:tc>
          <w:tcPr>
            <w:tcW w:w="1832"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12% / year</w:t>
            </w:r>
          </w:p>
        </w:tc>
        <w:tc>
          <w:tcPr>
            <w:tcW w:w="1443"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6% / year</w:t>
            </w:r>
          </w:p>
        </w:tc>
        <w:tc>
          <w:tcPr>
            <w:tcW w:w="1586"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3% / year</w:t>
            </w:r>
          </w:p>
        </w:tc>
        <w:tc>
          <w:tcPr>
            <w:tcW w:w="1315" w:type="dxa"/>
          </w:tcPr>
          <w:p w:rsidR="00A451F8" w:rsidRPr="00A451F8" w:rsidRDefault="00A451F8" w:rsidP="00014BEE">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014BEE">
            <w:pPr>
              <w:autoSpaceDE w:val="0"/>
              <w:autoSpaceDN w:val="0"/>
              <w:adjustRightInd w:val="0"/>
              <w:rPr>
                <w:rFonts w:ascii="Century" w:hAnsi="Century" w:cs="CMBX12"/>
                <w:sz w:val="24"/>
                <w:szCs w:val="29"/>
              </w:rPr>
            </w:pP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014BEE">
            <w:pPr>
              <w:autoSpaceDE w:val="0"/>
              <w:autoSpaceDN w:val="0"/>
              <w:adjustRightInd w:val="0"/>
              <w:jc w:val="both"/>
              <w:rPr>
                <w:rFonts w:ascii="Century" w:hAnsi="Century" w:cs="CMBX12"/>
                <w:sz w:val="24"/>
                <w:szCs w:val="29"/>
              </w:rPr>
            </w:pP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Personnel continuity:</w:t>
      </w:r>
      <w:r w:rsidRPr="00A451F8">
        <w:rPr>
          <w:rFonts w:ascii="Century" w:hAnsi="Century" w:cs="CMBX12"/>
          <w:sz w:val="28"/>
          <w:szCs w:val="28"/>
        </w:rPr>
        <w:t xml:space="preserve"> the rating scale for PCON is in terms of the project’s annual personnel turnover: This parameter is set to very high since in our case the act of replacing an employee with a new employee is rare.</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edit, code,</w:t>
            </w:r>
          </w:p>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simple,</w:t>
            </w:r>
          </w:p>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frontend,</w:t>
            </w:r>
          </w:p>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backend</w:t>
            </w:r>
          </w:p>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CASE,</w:t>
            </w:r>
          </w:p>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little integration</w:t>
            </w:r>
          </w:p>
        </w:tc>
        <w:tc>
          <w:tcPr>
            <w:tcW w:w="1832"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basic</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443"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586"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proactive</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life-cycle tools, well</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integrated</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with processes,</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methods,</w:t>
            </w:r>
          </w:p>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reuse</w:t>
            </w:r>
          </w:p>
        </w:tc>
        <w:tc>
          <w:tcPr>
            <w:tcW w:w="1315" w:type="dxa"/>
          </w:tcPr>
          <w:p w:rsidR="00A451F8" w:rsidRPr="00A451F8" w:rsidRDefault="00A451F8" w:rsidP="00014BEE">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014BEE">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014BEE">
            <w:pPr>
              <w:autoSpaceDE w:val="0"/>
              <w:autoSpaceDN w:val="0"/>
              <w:adjustRightInd w:val="0"/>
              <w:rPr>
                <w:rFonts w:ascii="Century" w:hAnsi="Century" w:cs="CMBX12"/>
                <w:sz w:val="24"/>
                <w:szCs w:val="29"/>
              </w:rPr>
            </w:pP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014BEE">
            <w:pPr>
              <w:autoSpaceDE w:val="0"/>
              <w:autoSpaceDN w:val="0"/>
              <w:adjustRightInd w:val="0"/>
              <w:jc w:val="both"/>
              <w:rPr>
                <w:rFonts w:ascii="Century" w:hAnsi="Century" w:cs="CMBX12"/>
                <w:sz w:val="24"/>
                <w:szCs w:val="29"/>
              </w:rPr>
            </w:pP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014BEE">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014BEE">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Usage of Software Tools:</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tool rating ranges from simple edit and code, very low, to integrated life-cycle management tools, very high.</w:t>
      </w:r>
    </w:p>
    <w:p w:rsidR="00A451F8" w:rsidRPr="00A451F8" w:rsidRDefault="00A451F8" w:rsidP="00A451F8">
      <w:pPr>
        <w:rPr>
          <w:rFonts w:ascii="Century" w:hAnsi="Century" w:cs="CMBX12"/>
          <w:sz w:val="28"/>
          <w:szCs w:val="28"/>
        </w:rPr>
      </w:pPr>
      <w:r w:rsidRPr="00A451F8">
        <w:rPr>
          <w:rFonts w:ascii="Century" w:hAnsi="Century" w:cs="CMBX12"/>
          <w:sz w:val="28"/>
          <w:szCs w:val="28"/>
        </w:rPr>
        <w:t>Our application environment is complete and well integrated, so we'll set this parameter as high.</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014BEE">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014BEE">
            <w:pPr>
              <w:autoSpaceDE w:val="0"/>
              <w:autoSpaceDN w:val="0"/>
              <w:adjustRightInd w:val="0"/>
              <w:jc w:val="both"/>
              <w:rPr>
                <w:rFonts w:ascii="Century" w:hAnsi="Century" w:cs="Times New Roman"/>
                <w:sz w:val="24"/>
                <w:szCs w:val="24"/>
                <w:lang w:val="en-US"/>
              </w:rPr>
            </w:pPr>
          </w:p>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Intern-</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Ational</w:t>
            </w:r>
          </w:p>
          <w:p w:rsidR="00A451F8" w:rsidRPr="00A451F8" w:rsidRDefault="00A451F8" w:rsidP="00014BEE">
            <w:pPr>
              <w:autoSpaceDE w:val="0"/>
              <w:autoSpaceDN w:val="0"/>
              <w:adjustRightInd w:val="0"/>
              <w:jc w:val="both"/>
              <w:rPr>
                <w:rFonts w:ascii="Century" w:hAnsi="Century" w:cs="CMBX12"/>
                <w:sz w:val="24"/>
                <w:szCs w:val="24"/>
              </w:rPr>
            </w:pPr>
          </w:p>
          <w:p w:rsidR="00A451F8" w:rsidRPr="00A451F8" w:rsidRDefault="00A451F8" w:rsidP="00014BEE">
            <w:pPr>
              <w:autoSpaceDE w:val="0"/>
              <w:autoSpaceDN w:val="0"/>
              <w:adjustRightInd w:val="0"/>
              <w:jc w:val="both"/>
              <w:rPr>
                <w:rFonts w:ascii="Century" w:hAnsi="Century" w:cs="CMBX12"/>
                <w:sz w:val="24"/>
                <w:szCs w:val="24"/>
              </w:rPr>
            </w:pP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Some</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phone,</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mail</w:t>
            </w:r>
          </w:p>
        </w:tc>
        <w:tc>
          <w:tcPr>
            <w:tcW w:w="1376"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Multi-city</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and multi-</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company</w:t>
            </w:r>
          </w:p>
          <w:p w:rsidR="00A451F8" w:rsidRPr="00A451F8" w:rsidRDefault="00A451F8" w:rsidP="00014BEE">
            <w:pPr>
              <w:autoSpaceDE w:val="0"/>
              <w:autoSpaceDN w:val="0"/>
              <w:adjustRightInd w:val="0"/>
              <w:jc w:val="both"/>
              <w:rPr>
                <w:rFonts w:ascii="Century" w:hAnsi="Century" w:cs="CMBX12"/>
                <w:sz w:val="24"/>
                <w:szCs w:val="24"/>
              </w:rPr>
            </w:pP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Individual</w:t>
            </w:r>
          </w:p>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phone, fax</w:t>
            </w:r>
          </w:p>
        </w:tc>
        <w:tc>
          <w:tcPr>
            <w:tcW w:w="1832" w:type="dxa"/>
          </w:tcPr>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Multi-city</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or multi-</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company</w:t>
            </w:r>
          </w:p>
          <w:p w:rsidR="00A451F8" w:rsidRPr="00A451F8" w:rsidRDefault="00A451F8" w:rsidP="00014BEE">
            <w:pPr>
              <w:autoSpaceDE w:val="0"/>
              <w:autoSpaceDN w:val="0"/>
              <w:adjustRightInd w:val="0"/>
              <w:rPr>
                <w:rFonts w:ascii="Century" w:hAnsi="Century" w:cs="CMBX12"/>
                <w:sz w:val="24"/>
                <w:szCs w:val="24"/>
              </w:rPr>
            </w:pP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Narrow</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Same city</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or metro</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area</w:t>
            </w:r>
          </w:p>
          <w:p w:rsidR="00A451F8" w:rsidRPr="00A451F8" w:rsidRDefault="00A451F8" w:rsidP="00014BEE">
            <w:pPr>
              <w:autoSpaceDE w:val="0"/>
              <w:autoSpaceDN w:val="0"/>
              <w:adjustRightInd w:val="0"/>
              <w:rPr>
                <w:rFonts w:ascii="Century" w:hAnsi="Century" w:cs="CMBX12"/>
                <w:sz w:val="24"/>
                <w:szCs w:val="24"/>
              </w:rPr>
            </w:pP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Wideband</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electronic</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cation</w:t>
            </w:r>
          </w:p>
        </w:tc>
        <w:tc>
          <w:tcPr>
            <w:tcW w:w="1444" w:type="dxa"/>
          </w:tcPr>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Same building or complex Wideband elect. Comm., occasional video conf.</w:t>
            </w:r>
          </w:p>
        </w:tc>
        <w:tc>
          <w:tcPr>
            <w:tcW w:w="1457" w:type="dxa"/>
          </w:tcPr>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Fully collocated</w:t>
            </w:r>
          </w:p>
          <w:p w:rsidR="00A451F8" w:rsidRPr="00A451F8" w:rsidRDefault="00A451F8" w:rsidP="00014BEE">
            <w:pPr>
              <w:autoSpaceDE w:val="0"/>
              <w:autoSpaceDN w:val="0"/>
              <w:adjustRightInd w:val="0"/>
              <w:rPr>
                <w:rFonts w:ascii="Century" w:hAnsi="Century" w:cs="CMBX12"/>
                <w:sz w:val="24"/>
                <w:szCs w:val="24"/>
              </w:rPr>
            </w:pPr>
          </w:p>
          <w:p w:rsidR="00A451F8" w:rsidRPr="00A451F8" w:rsidRDefault="00A451F8" w:rsidP="00014BEE">
            <w:pPr>
              <w:autoSpaceDE w:val="0"/>
              <w:autoSpaceDN w:val="0"/>
              <w:adjustRightInd w:val="0"/>
              <w:rPr>
                <w:rFonts w:ascii="Century" w:hAnsi="Century" w:cs="CMBX12"/>
                <w:sz w:val="24"/>
                <w:szCs w:val="24"/>
              </w:rPr>
            </w:pPr>
          </w:p>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Very low</w:t>
            </w:r>
          </w:p>
        </w:tc>
        <w:tc>
          <w:tcPr>
            <w:tcW w:w="1376" w:type="dxa"/>
          </w:tcPr>
          <w:p w:rsidR="00A451F8" w:rsidRPr="00A451F8" w:rsidRDefault="00A451F8" w:rsidP="00014BEE">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014BEE">
            <w:pPr>
              <w:autoSpaceDE w:val="0"/>
              <w:autoSpaceDN w:val="0"/>
              <w:adjustRightInd w:val="0"/>
              <w:rPr>
                <w:rFonts w:ascii="Century" w:hAnsi="Century" w:cs="CMBX12"/>
                <w:sz w:val="24"/>
                <w:szCs w:val="24"/>
              </w:rPr>
            </w:pPr>
          </w:p>
        </w:tc>
        <w:tc>
          <w:tcPr>
            <w:tcW w:w="1832"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Nominal</w:t>
            </w:r>
          </w:p>
          <w:p w:rsidR="00A451F8" w:rsidRPr="00A451F8" w:rsidRDefault="00A451F8" w:rsidP="00014BEE">
            <w:pPr>
              <w:autoSpaceDE w:val="0"/>
              <w:autoSpaceDN w:val="0"/>
              <w:adjustRightInd w:val="0"/>
              <w:jc w:val="both"/>
              <w:rPr>
                <w:rFonts w:ascii="Century" w:hAnsi="Century" w:cs="CMBX12"/>
                <w:sz w:val="24"/>
                <w:szCs w:val="24"/>
              </w:rPr>
            </w:pPr>
          </w:p>
        </w:tc>
        <w:tc>
          <w:tcPr>
            <w:tcW w:w="1443"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Very high</w:t>
            </w:r>
          </w:p>
        </w:tc>
        <w:tc>
          <w:tcPr>
            <w:tcW w:w="1457"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014BEE">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014BEE">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Multisite development:</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team’s components lives in different cities and collaborates using different wideband internet services, including e-mail and video conferences.</w:t>
      </w:r>
    </w:p>
    <w:p w:rsidR="00A451F8" w:rsidRDefault="00A451F8" w:rsidP="00A451F8">
      <w:pPr>
        <w:rPr>
          <w:rFonts w:ascii="Century" w:hAnsi="Century" w:cs="CMBX12"/>
          <w:sz w:val="28"/>
          <w:szCs w:val="28"/>
        </w:rPr>
      </w:pPr>
      <w:r>
        <w:rPr>
          <w:rFonts w:ascii="Century" w:hAnsi="Century" w:cs="CMBX12"/>
          <w:sz w:val="28"/>
          <w:szCs w:val="28"/>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014BEE">
        <w:trPr>
          <w:trHeight w:val="727"/>
        </w:trPr>
        <w:tc>
          <w:tcPr>
            <w:tcW w:w="10865" w:type="dxa"/>
            <w:gridSpan w:val="7"/>
          </w:tcPr>
          <w:p w:rsidR="00A451F8" w:rsidRPr="005F6734" w:rsidRDefault="00A451F8" w:rsidP="00014BEE">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014BEE">
        <w:trPr>
          <w:trHeight w:val="1174"/>
        </w:trPr>
        <w:tc>
          <w:tcPr>
            <w:tcW w:w="2179" w:type="dxa"/>
          </w:tcPr>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014BEE">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014BEE">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A451F8" w:rsidRPr="00E21C0C"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014BEE">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A451F8" w:rsidRPr="00E21C0C" w:rsidRDefault="00A451F8" w:rsidP="00014BEE">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014BEE">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A451F8" w:rsidRPr="00E21C0C" w:rsidRDefault="00A451F8" w:rsidP="00014BEE">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014BEE">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A451F8" w:rsidRPr="00E21C0C" w:rsidRDefault="00A451F8" w:rsidP="00014BEE">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014BEE">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A451F8" w:rsidRPr="005F6734" w:rsidRDefault="00A451F8" w:rsidP="00014BEE">
            <w:pPr>
              <w:autoSpaceDE w:val="0"/>
              <w:autoSpaceDN w:val="0"/>
              <w:adjustRightInd w:val="0"/>
              <w:rPr>
                <w:rFonts w:ascii="CMBX12" w:hAnsi="CMBX12" w:cs="CMBX12"/>
                <w:sz w:val="24"/>
                <w:szCs w:val="29"/>
              </w:rPr>
            </w:pPr>
          </w:p>
        </w:tc>
      </w:tr>
      <w:tr w:rsidR="00A451F8" w:rsidRPr="005F6734" w:rsidTr="00014BEE">
        <w:trPr>
          <w:trHeight w:val="1174"/>
        </w:trPr>
        <w:tc>
          <w:tcPr>
            <w:tcW w:w="2179" w:type="dxa"/>
          </w:tcPr>
          <w:p w:rsidR="00A451F8" w:rsidRPr="005F6734"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A451F8" w:rsidRPr="005F6734" w:rsidRDefault="00A451F8" w:rsidP="00014BEE">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014BEE">
            <w:pPr>
              <w:autoSpaceDE w:val="0"/>
              <w:autoSpaceDN w:val="0"/>
              <w:adjustRightInd w:val="0"/>
              <w:rPr>
                <w:rFonts w:ascii="CMBX12" w:hAnsi="CMBX12" w:cs="CMBX12"/>
                <w:sz w:val="24"/>
                <w:szCs w:val="29"/>
              </w:rPr>
            </w:pPr>
          </w:p>
        </w:tc>
        <w:tc>
          <w:tcPr>
            <w:tcW w:w="1832"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014BEE">
            <w:pPr>
              <w:autoSpaceDE w:val="0"/>
              <w:autoSpaceDN w:val="0"/>
              <w:adjustRightInd w:val="0"/>
              <w:jc w:val="both"/>
              <w:rPr>
                <w:rFonts w:ascii="CMBX12" w:hAnsi="CMBX12" w:cs="CMBX12"/>
                <w:sz w:val="24"/>
                <w:szCs w:val="29"/>
              </w:rPr>
            </w:pPr>
          </w:p>
        </w:tc>
        <w:tc>
          <w:tcPr>
            <w:tcW w:w="1443"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014BEE">
        <w:trPr>
          <w:trHeight w:val="889"/>
        </w:trPr>
        <w:tc>
          <w:tcPr>
            <w:tcW w:w="2179" w:type="dxa"/>
          </w:tcPr>
          <w:p w:rsidR="00A451F8" w:rsidRPr="005F6734"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014BEE">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r w:rsidRPr="00A451F8">
        <w:rPr>
          <w:rFonts w:ascii="Century" w:hAnsi="Century" w:cs="CMBX12"/>
          <w:b/>
          <w:sz w:val="28"/>
          <w:szCs w:val="28"/>
          <w:u w:val="single"/>
        </w:rPr>
        <w:t xml:space="preserve">Required development schedule: </w:t>
      </w: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A451F8">
        <w:rPr>
          <w:rFonts w:ascii="Century" w:hAnsi="Century" w:cs="CMBX12"/>
          <w:sz w:val="28"/>
          <w:szCs w:val="28"/>
        </w:rPr>
        <w:t>Even if the entire work was well distributed over the available development time, the definition of all the required documentation took a consistent amount of time, especially for the requirement analysis and the design phases. For this reason, this parameter is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
        <w:tblW w:w="0" w:type="auto"/>
        <w:jc w:val="center"/>
        <w:tblLook w:val="04A0" w:firstRow="1" w:lastRow="0" w:firstColumn="1" w:lastColumn="0" w:noHBand="0" w:noVBand="1"/>
      </w:tblPr>
      <w:tblGrid>
        <w:gridCol w:w="6374"/>
        <w:gridCol w:w="1985"/>
        <w:gridCol w:w="1269"/>
      </w:tblGrid>
      <w:tr w:rsidR="00A451F8" w:rsidTr="00D6218D">
        <w:trPr>
          <w:jc w:val="center"/>
        </w:trPr>
        <w:tc>
          <w:tcPr>
            <w:tcW w:w="6374" w:type="dxa"/>
          </w:tcPr>
          <w:p w:rsidR="00A451F8" w:rsidRDefault="00A451F8" w:rsidP="00014BE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lastRenderedPageBreak/>
              <w:t>Cost Driver</w:t>
            </w:r>
          </w:p>
        </w:tc>
        <w:tc>
          <w:tcPr>
            <w:tcW w:w="1985" w:type="dxa"/>
          </w:tcPr>
          <w:p w:rsidR="00A451F8" w:rsidRDefault="00A451F8" w:rsidP="00014BE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A451F8" w:rsidRDefault="00A451F8" w:rsidP="00014BE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A451F8" w:rsidTr="00D6218D">
        <w:trPr>
          <w:jc w:val="center"/>
        </w:trPr>
        <w:tc>
          <w:tcPr>
            <w:tcW w:w="6374" w:type="dxa"/>
          </w:tcPr>
          <w:p w:rsidR="00A451F8" w:rsidRDefault="00A451F8" w:rsidP="00014BEE">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Programmer capability (PCAP)</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A451F8"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A451F8" w:rsidRPr="00913CA5"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A451F8" w:rsidRDefault="00A451F8" w:rsidP="00014BEE">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014BEE">
            <w:pPr>
              <w:autoSpaceDE w:val="0"/>
              <w:autoSpaceDN w:val="0"/>
              <w:adjustRightInd w:val="0"/>
              <w:jc w:val="both"/>
              <w:rPr>
                <w:rFonts w:ascii="Century" w:hAnsi="Century" w:cs="Times New Roman"/>
                <w:b/>
                <w:i/>
                <w:sz w:val="28"/>
                <w:szCs w:val="28"/>
                <w:lang w:val="en-US"/>
              </w:rPr>
            </w:pPr>
          </w:p>
        </w:tc>
      </w:tr>
      <w:tr w:rsidR="00A451F8" w:rsidTr="00D6218D">
        <w:trPr>
          <w:jc w:val="center"/>
        </w:trPr>
        <w:tc>
          <w:tcPr>
            <w:tcW w:w="6374" w:type="dxa"/>
          </w:tcPr>
          <w:p w:rsidR="00A451F8" w:rsidRPr="00913CA5" w:rsidRDefault="00A451F8" w:rsidP="00014BE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A451F8" w:rsidRDefault="00A451F8" w:rsidP="00014BEE">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014BEE">
            <w:pPr>
              <w:autoSpaceDE w:val="0"/>
              <w:autoSpaceDN w:val="0"/>
              <w:adjustRightInd w:val="0"/>
              <w:jc w:val="both"/>
              <w:rPr>
                <w:rFonts w:ascii="Century" w:hAnsi="Century" w:cs="Times New Roman"/>
                <w:b/>
                <w:i/>
                <w:sz w:val="28"/>
                <w:szCs w:val="28"/>
                <w:lang w:val="en-US"/>
              </w:rPr>
            </w:pPr>
          </w:p>
        </w:tc>
      </w:tr>
    </w:tbl>
    <w:p w:rsidR="004E4E92" w:rsidRPr="004E4E92" w:rsidRDefault="004E4E92" w:rsidP="00A451F8">
      <w:pPr>
        <w:rPr>
          <w:rFonts w:ascii="Century" w:hAnsi="Century" w:cs="CMBX12"/>
          <w:sz w:val="28"/>
          <w:szCs w:val="28"/>
        </w:rPr>
      </w:pPr>
      <w:r w:rsidRPr="004E4E92">
        <w:rPr>
          <w:rFonts w:ascii="Century" w:hAnsi="Century" w:cs="CMBX12"/>
          <w:sz w:val="28"/>
          <w:szCs w:val="28"/>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980AE9" w:rsidRPr="001C3834" w:rsidRDefault="00980AE9" w:rsidP="00980AE9">
      <w:pPr>
        <w:pStyle w:val="Paragrafoelenco"/>
        <w:numPr>
          <w:ilvl w:val="0"/>
          <w:numId w:val="2"/>
        </w:numPr>
        <w:jc w:val="both"/>
        <w:rPr>
          <w:rFonts w:ascii="Century" w:hAnsi="Century" w:cs="Times New Roman"/>
          <w:b/>
          <w:i/>
          <w:sz w:val="64"/>
          <w:szCs w:val="64"/>
          <w:lang w:val="en-US"/>
        </w:rPr>
      </w:pPr>
      <w:r>
        <w:rPr>
          <w:rFonts w:ascii="Century" w:hAnsi="Century" w:cs="Times New Roman"/>
          <w:b/>
          <w:i/>
          <w:sz w:val="28"/>
          <w:szCs w:val="28"/>
          <w:lang w:val="en-US"/>
        </w:rPr>
        <w:br w:type="page"/>
      </w: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980AE9" w:rsidRDefault="00980AE9">
      <w:pPr>
        <w:rPr>
          <w:rFonts w:ascii="Century" w:hAnsi="Century" w:cs="Times New Roman"/>
          <w:b/>
          <w:i/>
          <w:sz w:val="28"/>
          <w:szCs w:val="28"/>
          <w:lang w:val="en-US"/>
        </w:rPr>
      </w:pPr>
      <w:r>
        <w:rPr>
          <w:rFonts w:ascii="Century" w:hAnsi="Century" w:cs="Times New Roman"/>
          <w:b/>
          <w:i/>
          <w:sz w:val="28"/>
          <w:szCs w:val="28"/>
          <w:lang w:val="en-US"/>
        </w:rPr>
        <w:br w:type="page"/>
      </w:r>
    </w:p>
    <w:p w:rsidR="00980AE9" w:rsidRDefault="00980AE9">
      <w:pPr>
        <w:rPr>
          <w:rFonts w:ascii="Century" w:hAnsi="Century" w:cs="Times New Roman"/>
          <w:b/>
          <w:i/>
          <w:sz w:val="28"/>
          <w:szCs w:val="28"/>
          <w:lang w:val="en-US"/>
        </w:rPr>
      </w:pP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D8227D">
        <w:rPr>
          <w:rFonts w:ascii="Century" w:hAnsi="Century" w:cs="Times New Roman"/>
          <w:sz w:val="28"/>
          <w:szCs w:val="28"/>
          <w:lang w:val="en-US"/>
        </w:rPr>
        <w:t>x</w:t>
      </w:r>
      <w:bookmarkStart w:id="3" w:name="_GoBack"/>
      <w:bookmarkEnd w:id="3"/>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it-IT"/>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7987" cy="2727286"/>
                    </a:xfrm>
                    <a:prstGeom prst="rect">
                      <a:avLst/>
                    </a:prstGeom>
                  </pic:spPr>
                </pic:pic>
              </a:graphicData>
            </a:graphic>
          </wp:inline>
        </w:drawing>
      </w:r>
    </w:p>
    <w:sectPr w:rsidR="003A4791" w:rsidRPr="003A479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BA" w:rsidRDefault="008A51BA">
      <w:pPr>
        <w:spacing w:after="0" w:line="240" w:lineRule="auto"/>
      </w:pPr>
      <w:r>
        <w:separator/>
      </w:r>
    </w:p>
  </w:endnote>
  <w:endnote w:type="continuationSeparator" w:id="0">
    <w:p w:rsidR="008A51BA" w:rsidRDefault="008A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92" w:rsidRDefault="004E4E9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92" w:rsidRDefault="004E4E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8227D">
                            <w:rPr>
                              <w:noProof/>
                              <w:color w:val="FFFFFF" w:themeColor="background1"/>
                              <w:sz w:val="28"/>
                              <w:szCs w:val="28"/>
                            </w:rPr>
                            <w:t>32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4E4E92" w:rsidRDefault="004E4E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8227D">
                      <w:rPr>
                        <w:noProof/>
                        <w:color w:val="FFFFFF" w:themeColor="background1"/>
                        <w:sz w:val="28"/>
                        <w:szCs w:val="28"/>
                      </w:rPr>
                      <w:t>32</w:t>
                    </w:r>
                    <w:r>
                      <w:rPr>
                        <w:color w:val="FFFFFF" w:themeColor="background1"/>
                        <w:sz w:val="28"/>
                        <w:szCs w:val="28"/>
                      </w:rPr>
                      <w:fldChar w:fldCharType="end"/>
                    </w:r>
                  </w:p>
                </w:txbxContent>
              </v:textbox>
              <w10:wrap anchorx="margin" anchory="page"/>
            </v:rect>
          </w:pict>
        </mc:Fallback>
      </mc:AlternateContent>
    </w:r>
  </w:p>
  <w:p w:rsidR="004E4E92" w:rsidRDefault="004E4E9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BA" w:rsidRDefault="008A51BA">
      <w:pPr>
        <w:spacing w:after="0" w:line="240" w:lineRule="auto"/>
      </w:pPr>
      <w:r>
        <w:separator/>
      </w:r>
    </w:p>
  </w:footnote>
  <w:footnote w:type="continuationSeparator" w:id="0">
    <w:p w:rsidR="008A51BA" w:rsidRDefault="008A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92" w:rsidRDefault="004E4E92">
    <w:pPr>
      <w:pStyle w:val="Intestazione"/>
      <w:jc w:val="right"/>
      <w:rPr>
        <w:color w:val="7F7F7F" w:themeColor="text1" w:themeTint="80"/>
      </w:rPr>
    </w:pPr>
  </w:p>
  <w:p w:rsidR="004E4E92" w:rsidRDefault="004E4E9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3"/>
  </w:num>
  <w:num w:numId="8">
    <w:abstractNumId w:val="38"/>
  </w:num>
  <w:num w:numId="9">
    <w:abstractNumId w:val="21"/>
  </w:num>
  <w:num w:numId="10">
    <w:abstractNumId w:val="1"/>
  </w:num>
  <w:num w:numId="11">
    <w:abstractNumId w:val="45"/>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2"/>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0"/>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1"/>
  </w:num>
  <w:num w:numId="44">
    <w:abstractNumId w:val="17"/>
  </w:num>
  <w:num w:numId="45">
    <w:abstractNumId w:val="15"/>
  </w:num>
  <w:num w:numId="46">
    <w:abstractNumId w:val="29"/>
  </w:num>
  <w:num w:numId="4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A5EEF"/>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6029"/>
    <w:rsid w:val="00211F1D"/>
    <w:rsid w:val="002133B9"/>
    <w:rsid w:val="0022363D"/>
    <w:rsid w:val="00225AA5"/>
    <w:rsid w:val="00233925"/>
    <w:rsid w:val="00234C11"/>
    <w:rsid w:val="00241B60"/>
    <w:rsid w:val="00246243"/>
    <w:rsid w:val="00246DB9"/>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0BE0"/>
    <w:rsid w:val="00702985"/>
    <w:rsid w:val="00713215"/>
    <w:rsid w:val="007142A0"/>
    <w:rsid w:val="00716BE0"/>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74538"/>
    <w:rsid w:val="00776B1A"/>
    <w:rsid w:val="0078530B"/>
    <w:rsid w:val="00786BC8"/>
    <w:rsid w:val="00794AC9"/>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14B72"/>
    <w:rsid w:val="00A24176"/>
    <w:rsid w:val="00A244BD"/>
    <w:rsid w:val="00A25C1E"/>
    <w:rsid w:val="00A35D10"/>
    <w:rsid w:val="00A40D12"/>
    <w:rsid w:val="00A4146B"/>
    <w:rsid w:val="00A451F8"/>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2831"/>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ost_computer"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0AE0-EF06-45B8-826E-27D7B620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32</Pages>
  <Words>4199</Words>
  <Characters>23940</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57</cp:revision>
  <cp:lastPrinted>2016-11-13T17:00:00Z</cp:lastPrinted>
  <dcterms:created xsi:type="dcterms:W3CDTF">2017-01-12T19:18:00Z</dcterms:created>
  <dcterms:modified xsi:type="dcterms:W3CDTF">2017-01-17T17:30:00Z</dcterms:modified>
</cp:coreProperties>
</file>