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61A" w:rsidRPr="0084261A" w:rsidRDefault="0084261A" w:rsidP="0084261A">
      <w:pPr>
        <w:suppressAutoHyphens w:val="0"/>
        <w:spacing w:after="200" w:line="276" w:lineRule="auto"/>
        <w:rPr>
          <w:rFonts w:ascii="Calibri" w:eastAsia="Calibri" w:hAnsi="Calibri"/>
          <w:b/>
          <w:sz w:val="28"/>
          <w:szCs w:val="28"/>
          <w:lang w:eastAsia="en-US"/>
        </w:rPr>
      </w:pPr>
      <w:r w:rsidRPr="0084261A">
        <w:rPr>
          <w:rFonts w:ascii="Calibri" w:eastAsia="Calibri" w:hAnsi="Calibri"/>
          <w:b/>
          <w:sz w:val="28"/>
          <w:szCs w:val="28"/>
          <w:lang w:eastAsia="en-US"/>
        </w:rPr>
        <w:t>INDICAZIONI ESTATE 2018</w:t>
      </w:r>
    </w:p>
    <w:p w:rsidR="0084261A" w:rsidRPr="00B3379B" w:rsidRDefault="00EF5EF3" w:rsidP="0084261A">
      <w:pPr>
        <w:suppressAutoHyphens w:val="0"/>
        <w:spacing w:after="200" w:line="276" w:lineRule="auto"/>
        <w:rPr>
          <w:rFonts w:ascii="Calibri" w:eastAsia="Calibri" w:hAnsi="Calibri"/>
          <w:b/>
          <w:sz w:val="28"/>
          <w:szCs w:val="28"/>
          <w:lang w:eastAsia="en-US"/>
        </w:rPr>
      </w:pPr>
      <w:r w:rsidRPr="00B3379B">
        <w:rPr>
          <w:rFonts w:ascii="Calibri" w:eastAsia="Calibri" w:hAnsi="Calibri"/>
          <w:b/>
          <w:sz w:val="28"/>
          <w:szCs w:val="28"/>
          <w:lang w:eastAsia="en-US"/>
        </w:rPr>
        <w:t>CLASSE 3 E</w:t>
      </w:r>
    </w:p>
    <w:p w:rsidR="00B3379B" w:rsidRDefault="00B3379B" w:rsidP="00F345F0">
      <w:pPr>
        <w:numPr>
          <w:ilvl w:val="0"/>
          <w:numId w:val="3"/>
        </w:numPr>
        <w:suppressAutoHyphens w:val="0"/>
        <w:spacing w:after="200" w:line="276" w:lineRule="auto"/>
        <w:contextualSpacing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Consegnare su materiale didattico entro il 30 giugno la relazione di laboratorio su analisi acque</w:t>
      </w:r>
    </w:p>
    <w:p w:rsidR="00B3379B" w:rsidRPr="00B3379B" w:rsidRDefault="00B3379B" w:rsidP="00B3379B">
      <w:pPr>
        <w:suppressAutoHyphens w:val="0"/>
        <w:spacing w:after="200" w:line="276" w:lineRule="auto"/>
        <w:ind w:left="720"/>
        <w:contextualSpacing/>
        <w:rPr>
          <w:rFonts w:ascii="Calibri" w:eastAsia="Calibri" w:hAnsi="Calibri"/>
          <w:sz w:val="22"/>
          <w:szCs w:val="22"/>
          <w:lang w:eastAsia="en-US"/>
        </w:rPr>
      </w:pPr>
    </w:p>
    <w:p w:rsidR="00B3379B" w:rsidRDefault="0084261A" w:rsidP="00F345F0">
      <w:pPr>
        <w:numPr>
          <w:ilvl w:val="0"/>
          <w:numId w:val="3"/>
        </w:numPr>
        <w:suppressAutoHyphens w:val="0"/>
        <w:spacing w:after="200" w:line="276" w:lineRule="auto"/>
        <w:contextualSpacing/>
        <w:rPr>
          <w:rFonts w:ascii="Calibri" w:eastAsia="Calibri" w:hAnsi="Calibri"/>
          <w:sz w:val="22"/>
          <w:szCs w:val="22"/>
          <w:lang w:eastAsia="en-US"/>
        </w:rPr>
      </w:pPr>
      <w:r w:rsidRPr="00B3379B">
        <w:rPr>
          <w:rFonts w:ascii="Calibri" w:eastAsia="Calibri" w:hAnsi="Calibri"/>
          <w:sz w:val="22"/>
          <w:szCs w:val="22"/>
          <w:lang w:eastAsia="en-US"/>
        </w:rPr>
        <w:t>CHIMICA:</w:t>
      </w:r>
      <w:r w:rsidRPr="00EF5EF3">
        <w:rPr>
          <w:rFonts w:ascii="Calibri" w:eastAsia="Calibri" w:hAnsi="Calibri"/>
          <w:sz w:val="22"/>
          <w:szCs w:val="22"/>
          <w:lang w:eastAsia="en-US"/>
        </w:rPr>
        <w:t xml:space="preserve"> </w:t>
      </w:r>
    </w:p>
    <w:p w:rsidR="00EF5EF3" w:rsidRDefault="00EF5EF3" w:rsidP="00B3379B">
      <w:pPr>
        <w:suppressAutoHyphens w:val="0"/>
        <w:spacing w:after="200" w:line="276" w:lineRule="auto"/>
        <w:ind w:left="720"/>
        <w:contextualSpacing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rivedere soluzioni e problemi di stechiometria applicati alle soluzioni (schede su materiale didattico e su aula virtuale), redox molecolari e ioniche</w:t>
      </w:r>
      <w:r w:rsidR="00B3379B">
        <w:rPr>
          <w:rFonts w:ascii="Calibri" w:eastAsia="Calibri" w:hAnsi="Calibri"/>
          <w:sz w:val="22"/>
          <w:szCs w:val="22"/>
          <w:lang w:eastAsia="en-US"/>
        </w:rPr>
        <w:t xml:space="preserve"> (esercizi)</w:t>
      </w:r>
    </w:p>
    <w:p w:rsidR="00B3379B" w:rsidRDefault="00B3379B" w:rsidP="00B3379B">
      <w:pPr>
        <w:pStyle w:val="Paragrafoelenco"/>
        <w:rPr>
          <w:rFonts w:ascii="Calibri" w:eastAsia="Calibri" w:hAnsi="Calibri"/>
          <w:sz w:val="22"/>
          <w:szCs w:val="22"/>
          <w:lang w:eastAsia="en-US"/>
        </w:rPr>
      </w:pPr>
    </w:p>
    <w:p w:rsidR="00B3379B" w:rsidRPr="00B3379B" w:rsidRDefault="0084261A" w:rsidP="00B3379B">
      <w:pPr>
        <w:numPr>
          <w:ilvl w:val="0"/>
          <w:numId w:val="3"/>
        </w:numPr>
        <w:suppressAutoHyphens w:val="0"/>
        <w:spacing w:after="200" w:line="276" w:lineRule="auto"/>
        <w:contextualSpacing/>
        <w:rPr>
          <w:rFonts w:ascii="Calibri" w:eastAsia="Calibri" w:hAnsi="Calibri"/>
          <w:sz w:val="22"/>
          <w:szCs w:val="22"/>
          <w:lang w:eastAsia="en-US"/>
        </w:rPr>
      </w:pPr>
      <w:r w:rsidRPr="00B3379B">
        <w:rPr>
          <w:rFonts w:ascii="Calibri" w:eastAsia="Calibri" w:hAnsi="Calibri"/>
          <w:sz w:val="22"/>
          <w:szCs w:val="22"/>
          <w:lang w:eastAsia="en-US"/>
        </w:rPr>
        <w:t>BIOLOGIA:</w:t>
      </w:r>
      <w:r w:rsidR="00F345F0" w:rsidRPr="00B3379B">
        <w:rPr>
          <w:rFonts w:ascii="Calibri" w:eastAsia="Calibri" w:hAnsi="Calibri"/>
          <w:sz w:val="22"/>
          <w:szCs w:val="22"/>
          <w:lang w:eastAsia="en-US"/>
        </w:rPr>
        <w:t xml:space="preserve"> </w:t>
      </w:r>
    </w:p>
    <w:p w:rsidR="00E62EBA" w:rsidRDefault="00EF5EF3" w:rsidP="00B3379B">
      <w:pPr>
        <w:suppressAutoHyphens w:val="0"/>
        <w:spacing w:after="200" w:line="276" w:lineRule="auto"/>
        <w:ind w:left="720"/>
        <w:contextualSpacing/>
        <w:rPr>
          <w:rFonts w:ascii="Calibri" w:eastAsia="Calibri" w:hAnsi="Calibri"/>
          <w:b/>
          <w:sz w:val="22"/>
          <w:szCs w:val="22"/>
          <w:lang w:eastAsia="en-US"/>
        </w:rPr>
      </w:pPr>
      <w:r w:rsidRPr="00B3379B">
        <w:rPr>
          <w:rFonts w:ascii="Calibri" w:eastAsia="Calibri" w:hAnsi="Calibri"/>
          <w:b/>
          <w:sz w:val="22"/>
          <w:szCs w:val="22"/>
          <w:lang w:eastAsia="en-US"/>
        </w:rPr>
        <w:t xml:space="preserve">studiare </w:t>
      </w:r>
      <w:r w:rsidR="00B3379B">
        <w:rPr>
          <w:rFonts w:ascii="Calibri" w:eastAsia="Calibri" w:hAnsi="Calibri"/>
          <w:b/>
          <w:sz w:val="22"/>
          <w:szCs w:val="22"/>
          <w:lang w:eastAsia="en-US"/>
        </w:rPr>
        <w:t xml:space="preserve">bene </w:t>
      </w:r>
      <w:r w:rsidRPr="00B3379B">
        <w:rPr>
          <w:rFonts w:ascii="Calibri" w:eastAsia="Calibri" w:hAnsi="Calibri"/>
          <w:b/>
          <w:sz w:val="22"/>
          <w:szCs w:val="22"/>
          <w:lang w:eastAsia="en-US"/>
        </w:rPr>
        <w:t xml:space="preserve">la biosintesi proteica:  RNA messaggero e trascrizione, traduzione, </w:t>
      </w:r>
      <w:r w:rsidR="00B3379B">
        <w:rPr>
          <w:rFonts w:ascii="Calibri" w:eastAsia="Calibri" w:hAnsi="Calibri"/>
          <w:b/>
          <w:sz w:val="22"/>
          <w:szCs w:val="22"/>
          <w:lang w:eastAsia="en-US"/>
        </w:rPr>
        <w:t xml:space="preserve"> </w:t>
      </w:r>
      <w:proofErr w:type="spellStart"/>
      <w:r w:rsidRPr="00B3379B">
        <w:rPr>
          <w:rFonts w:ascii="Calibri" w:eastAsia="Calibri" w:hAnsi="Calibri"/>
          <w:b/>
          <w:sz w:val="22"/>
          <w:szCs w:val="22"/>
          <w:lang w:eastAsia="en-US"/>
        </w:rPr>
        <w:t>tRNA</w:t>
      </w:r>
      <w:proofErr w:type="spellEnd"/>
      <w:r w:rsidRPr="00B3379B">
        <w:rPr>
          <w:rFonts w:ascii="Calibri" w:eastAsia="Calibri" w:hAnsi="Calibri"/>
          <w:b/>
          <w:sz w:val="22"/>
          <w:szCs w:val="22"/>
          <w:lang w:eastAsia="en-US"/>
        </w:rPr>
        <w:t xml:space="preserve"> e </w:t>
      </w:r>
      <w:proofErr w:type="spellStart"/>
      <w:r w:rsidRPr="00B3379B">
        <w:rPr>
          <w:rFonts w:ascii="Calibri" w:eastAsia="Calibri" w:hAnsi="Calibri"/>
          <w:b/>
          <w:sz w:val="22"/>
          <w:szCs w:val="22"/>
          <w:lang w:eastAsia="en-US"/>
        </w:rPr>
        <w:t>rRNA</w:t>
      </w:r>
      <w:proofErr w:type="spellEnd"/>
      <w:r w:rsidRPr="00B3379B">
        <w:rPr>
          <w:rFonts w:ascii="Calibri" w:eastAsia="Calibri" w:hAnsi="Calibri"/>
          <w:b/>
          <w:sz w:val="22"/>
          <w:szCs w:val="22"/>
          <w:lang w:eastAsia="en-US"/>
        </w:rPr>
        <w:t xml:space="preserve"> e codice genetico,  maturazione dell’ </w:t>
      </w:r>
      <w:proofErr w:type="spellStart"/>
      <w:r w:rsidRPr="00B3379B">
        <w:rPr>
          <w:rFonts w:ascii="Calibri" w:eastAsia="Calibri" w:hAnsi="Calibri"/>
          <w:b/>
          <w:sz w:val="22"/>
          <w:szCs w:val="22"/>
          <w:lang w:eastAsia="en-US"/>
        </w:rPr>
        <w:t>RNAm</w:t>
      </w:r>
      <w:proofErr w:type="spellEnd"/>
      <w:r w:rsidRPr="00B3379B">
        <w:rPr>
          <w:rFonts w:ascii="Calibri" w:eastAsia="Calibri" w:hAnsi="Calibri"/>
          <w:b/>
          <w:sz w:val="22"/>
          <w:szCs w:val="22"/>
          <w:lang w:eastAsia="en-US"/>
        </w:rPr>
        <w:t xml:space="preserve">: </w:t>
      </w:r>
      <w:proofErr w:type="spellStart"/>
      <w:r w:rsidRPr="00B3379B">
        <w:rPr>
          <w:rFonts w:ascii="Calibri" w:eastAsia="Calibri" w:hAnsi="Calibri"/>
          <w:b/>
          <w:sz w:val="22"/>
          <w:szCs w:val="22"/>
          <w:lang w:eastAsia="en-US"/>
        </w:rPr>
        <w:t>s</w:t>
      </w:r>
      <w:r w:rsidR="00B3379B">
        <w:rPr>
          <w:rFonts w:ascii="Calibri" w:eastAsia="Calibri" w:hAnsi="Calibri"/>
          <w:b/>
          <w:sz w:val="22"/>
          <w:szCs w:val="22"/>
          <w:lang w:eastAsia="en-US"/>
        </w:rPr>
        <w:t>plicing</w:t>
      </w:r>
      <w:proofErr w:type="spellEnd"/>
      <w:r w:rsidR="00B3379B">
        <w:rPr>
          <w:rFonts w:ascii="Calibri" w:eastAsia="Calibri" w:hAnsi="Calibri"/>
          <w:b/>
          <w:sz w:val="22"/>
          <w:szCs w:val="22"/>
          <w:lang w:eastAsia="en-US"/>
        </w:rPr>
        <w:t xml:space="preserve">, </w:t>
      </w:r>
      <w:proofErr w:type="spellStart"/>
      <w:r w:rsidR="00B3379B">
        <w:rPr>
          <w:rFonts w:ascii="Calibri" w:eastAsia="Calibri" w:hAnsi="Calibri"/>
          <w:b/>
          <w:sz w:val="22"/>
          <w:szCs w:val="22"/>
          <w:lang w:eastAsia="en-US"/>
        </w:rPr>
        <w:t>splicing</w:t>
      </w:r>
      <w:proofErr w:type="spellEnd"/>
      <w:r w:rsidR="00B3379B">
        <w:rPr>
          <w:rFonts w:ascii="Calibri" w:eastAsia="Calibri" w:hAnsi="Calibri"/>
          <w:b/>
          <w:sz w:val="22"/>
          <w:szCs w:val="22"/>
          <w:lang w:eastAsia="en-US"/>
        </w:rPr>
        <w:t xml:space="preserve"> alternativo, le mutazioni.</w:t>
      </w:r>
    </w:p>
    <w:p w:rsidR="00B3379B" w:rsidRPr="00B3379B" w:rsidRDefault="00B3379B" w:rsidP="00B3379B">
      <w:pPr>
        <w:suppressAutoHyphens w:val="0"/>
        <w:spacing w:after="200" w:line="276" w:lineRule="auto"/>
        <w:ind w:left="720"/>
        <w:contextualSpacing/>
        <w:rPr>
          <w:rFonts w:ascii="Calibri" w:eastAsia="Calibri" w:hAnsi="Calibri"/>
          <w:sz w:val="22"/>
          <w:szCs w:val="22"/>
          <w:lang w:eastAsia="en-US"/>
        </w:rPr>
      </w:pPr>
    </w:p>
    <w:p w:rsidR="00E62EBA" w:rsidRDefault="00E62EBA" w:rsidP="00E62EBA">
      <w:pPr>
        <w:tabs>
          <w:tab w:val="left" w:pos="681"/>
        </w:tabs>
        <w:jc w:val="both"/>
        <w:rPr>
          <w:rFonts w:ascii="Calibri" w:hAnsi="Calibri" w:cs="Calibri"/>
          <w:color w:val="000000"/>
          <w:sz w:val="22"/>
          <w:szCs w:val="22"/>
        </w:rPr>
      </w:pPr>
    </w:p>
    <w:p w:rsidR="00140234" w:rsidRPr="0084261A" w:rsidRDefault="00140234">
      <w:pPr>
        <w:jc w:val="center"/>
        <w:rPr>
          <w:b/>
          <w:bCs/>
          <w:color w:val="000000"/>
          <w:sz w:val="28"/>
          <w:szCs w:val="28"/>
        </w:rPr>
        <w:sectPr w:rsidR="00140234" w:rsidRPr="0084261A">
          <w:type w:val="continuous"/>
          <w:pgSz w:w="11906" w:h="16838"/>
          <w:pgMar w:top="1417" w:right="1134" w:bottom="1134" w:left="1134" w:header="720" w:footer="720" w:gutter="0"/>
          <w:cols w:space="720"/>
          <w:docGrid w:linePitch="360"/>
        </w:sectPr>
      </w:pPr>
      <w:r w:rsidRPr="00957733">
        <w:rPr>
          <w:rFonts w:ascii="Calibri" w:hAnsi="Calibri" w:cs="Calibri"/>
          <w:b/>
          <w:bCs/>
          <w:color w:val="000000"/>
          <w:sz w:val="28"/>
          <w:szCs w:val="28"/>
        </w:rPr>
        <w:t>BUONE VACANZE!!!!!</w:t>
      </w:r>
    </w:p>
    <w:p w:rsidR="00957733" w:rsidRDefault="00957733">
      <w:bookmarkStart w:id="0" w:name="_GoBack"/>
      <w:bookmarkEnd w:id="0"/>
    </w:p>
    <w:sectPr w:rsidR="00957733">
      <w:type w:val="continuous"/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</w:lvl>
    <w:lvl w:ilvl="1">
      <w:start w:val="3"/>
      <w:numFmt w:val="decimal"/>
      <w:lvlText w:val="%2."/>
      <w:lvlJc w:val="left"/>
      <w:pPr>
        <w:tabs>
          <w:tab w:val="num" w:pos="1845"/>
        </w:tabs>
        <w:ind w:left="1845" w:hanging="765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9E47348"/>
    <w:multiLevelType w:val="hybridMultilevel"/>
    <w:tmpl w:val="D1E0FD8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40D13"/>
    <w:rsid w:val="000C11C8"/>
    <w:rsid w:val="000F62EC"/>
    <w:rsid w:val="00140234"/>
    <w:rsid w:val="0028027F"/>
    <w:rsid w:val="002C1189"/>
    <w:rsid w:val="003354D8"/>
    <w:rsid w:val="0084261A"/>
    <w:rsid w:val="009257E2"/>
    <w:rsid w:val="00957733"/>
    <w:rsid w:val="00AF5EE3"/>
    <w:rsid w:val="00B3379B"/>
    <w:rsid w:val="00C4077D"/>
    <w:rsid w:val="00C40D13"/>
    <w:rsid w:val="00E62EBA"/>
    <w:rsid w:val="00EF5EF3"/>
    <w:rsid w:val="00F3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Caratterepredefinitoparagrafo">
    <w:name w:val="Carattere predefinito paragrafo"/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testo">
    <w:name w:val="Body Text"/>
    <w:basedOn w:val="Normale"/>
    <w:pPr>
      <w:spacing w:after="120"/>
    </w:pPr>
  </w:style>
  <w:style w:type="paragraph" w:styleId="Elenco">
    <w:name w:val="List"/>
    <w:basedOn w:val="Corpotesto"/>
    <w:rPr>
      <w:rFonts w:cs="Tahoma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styleId="Titolo">
    <w:name w:val="Title"/>
    <w:basedOn w:val="Normale"/>
    <w:next w:val="Sottotitolo"/>
    <w:qFormat/>
    <w:pPr>
      <w:jc w:val="center"/>
    </w:pPr>
    <w:rPr>
      <w:b/>
      <w:bCs/>
      <w:sz w:val="28"/>
    </w:rPr>
  </w:style>
  <w:style w:type="paragraph" w:styleId="Sottotitolo">
    <w:name w:val="Subtitle"/>
    <w:basedOn w:val="Intestazione1"/>
    <w:next w:val="Corpotesto"/>
    <w:qFormat/>
    <w:pPr>
      <w:jc w:val="center"/>
    </w:pPr>
    <w:rPr>
      <w:i/>
      <w:iCs/>
    </w:rPr>
  </w:style>
  <w:style w:type="paragraph" w:styleId="Paragrafoelenco">
    <w:name w:val="List Paragraph"/>
    <w:basedOn w:val="Normale"/>
    <w:uiPriority w:val="34"/>
    <w:qFormat/>
    <w:rsid w:val="00B3379B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COMPITI ESTATE 2009  CLASSE  I D</vt:lpstr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COMPITI ESTATE 2009  CLASSE  I D</dc:title>
  <dc:subject/>
  <dc:creator>Angiola_2</dc:creator>
  <cp:keywords/>
  <cp:lastModifiedBy>angiola.bono@alice.it</cp:lastModifiedBy>
  <cp:revision>4</cp:revision>
  <cp:lastPrinted>2009-07-08T14:48:00Z</cp:lastPrinted>
  <dcterms:created xsi:type="dcterms:W3CDTF">2018-06-14T19:19:00Z</dcterms:created>
  <dcterms:modified xsi:type="dcterms:W3CDTF">2018-06-15T10:36:00Z</dcterms:modified>
</cp:coreProperties>
</file>