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F86873">
        <w:rPr>
          <w:rFonts w:ascii="Arial" w:hAnsi="Arial" w:cs="Arial"/>
          <w:color w:val="000000" w:themeColor="text1"/>
        </w:rPr>
        <w:t xml:space="preserve"> id numerico univoco,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="00F86873">
        <w:rPr>
          <w:rFonts w:ascii="Arial" w:hAnsi="Arial" w:cs="Arial"/>
          <w:color w:val="000000" w:themeColor="text1"/>
        </w:rPr>
        <w:t xml:space="preserve">residenza, </w:t>
      </w:r>
      <w:r w:rsidRPr="00DD3D0B">
        <w:rPr>
          <w:rFonts w:ascii="Arial" w:hAnsi="Arial" w:cs="Arial"/>
          <w:color w:val="000000" w:themeColor="text1"/>
        </w:rPr>
        <w:t>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>e</w:t>
      </w:r>
      <w:r w:rsidR="00F86873">
        <w:rPr>
          <w:rFonts w:ascii="Arial" w:hAnsi="Arial" w:cs="Arial"/>
          <w:color w:val="000000" w:themeColor="text1"/>
        </w:rPr>
        <w:t xml:space="preserve"> email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>Ogni bibliotecario può registrare da 0 a più utenti presso l’unica biblioteca in cui lavora.</w:t>
      </w:r>
      <w:r w:rsidR="00F142C9">
        <w:rPr>
          <w:rFonts w:ascii="Arial" w:hAnsi="Arial" w:cs="Arial"/>
          <w:color w:val="000000" w:themeColor="text1"/>
        </w:rPr>
        <w:t xml:space="preserve"> </w:t>
      </w:r>
      <w:bookmarkStart w:id="0" w:name="_GoBack"/>
      <w:r w:rsidR="00F142C9">
        <w:rPr>
          <w:rFonts w:ascii="Arial" w:hAnsi="Arial" w:cs="Arial"/>
          <w:color w:val="000000" w:themeColor="text1"/>
        </w:rPr>
        <w:t>Ogni utente, in una singola biblioteca, può essere registrato da un solo bibliotecario</w:t>
      </w:r>
      <w:bookmarkEnd w:id="0"/>
      <w:r w:rsidR="00F142C9">
        <w:rPr>
          <w:rFonts w:ascii="Arial" w:hAnsi="Arial" w:cs="Arial"/>
          <w:color w:val="000000" w:themeColor="text1"/>
        </w:rPr>
        <w:t>.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 xml:space="preserve">mazione, western se dvd e fra: blues, metal, </w:t>
      </w:r>
      <w:r w:rsidR="00945D93" w:rsidRPr="00DD3D0B">
        <w:rPr>
          <w:rFonts w:ascii="Arial" w:hAnsi="Arial" w:cs="Arial"/>
          <w:color w:val="000000" w:themeColor="text1"/>
        </w:rPr>
        <w:lastRenderedPageBreak/>
        <w:t>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A25273" w:rsidRPr="00DD3D0B" w:rsidRDefault="00DC0965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Ogni bibliotecario può</w:t>
      </w:r>
      <w:r w:rsidR="000946C1" w:rsidRPr="00DD3D0B">
        <w:rPr>
          <w:rFonts w:ascii="Arial" w:hAnsi="Arial" w:cs="Arial"/>
          <w:color w:val="000000" w:themeColor="text1"/>
        </w:rPr>
        <w:t xml:space="preserve">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="000946C1" w:rsidRPr="00DD3D0B">
        <w:rPr>
          <w:rFonts w:ascii="Arial" w:hAnsi="Arial" w:cs="Arial"/>
          <w:color w:val="000000" w:themeColor="text1"/>
        </w:rPr>
        <w:t xml:space="preserve"> per la </w:t>
      </w:r>
      <w:r>
        <w:rPr>
          <w:rFonts w:ascii="Arial" w:hAnsi="Arial" w:cs="Arial"/>
          <w:color w:val="000000" w:themeColor="text1"/>
        </w:rPr>
        <w:t xml:space="preserve">sola </w:t>
      </w:r>
      <w:r w:rsidR="000946C1" w:rsidRPr="00DD3D0B">
        <w:rPr>
          <w:rFonts w:ascii="Arial" w:hAnsi="Arial" w:cs="Arial"/>
          <w:color w:val="000000" w:themeColor="text1"/>
        </w:rPr>
        <w:t>biblioteca presso</w:t>
      </w:r>
      <w:r>
        <w:rPr>
          <w:rFonts w:ascii="Arial" w:hAnsi="Arial" w:cs="Arial"/>
          <w:color w:val="000000" w:themeColor="text1"/>
        </w:rPr>
        <w:t xml:space="preserve"> in cui lavora</w:t>
      </w:r>
      <w:r w:rsidR="00F142C9">
        <w:rPr>
          <w:rFonts w:ascii="Arial" w:hAnsi="Arial" w:cs="Arial"/>
          <w:color w:val="000000" w:themeColor="text1"/>
        </w:rPr>
        <w:t>. Ogni evento può essere organizzato da un solo bibliotecario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</w:t>
      </w:r>
      <w:r w:rsidR="00A25273"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="00A25273"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Progettazione dello schema ER/EER</w:t>
      </w:r>
    </w:p>
    <w:p w:rsidR="00DD3D0B" w:rsidRPr="00DD3D0B" w:rsidRDefault="00F01E34" w:rsidP="00DD3D0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645910" cy="6398895"/>
            <wp:effectExtent l="0" t="0" r="254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0B" w:rsidRPr="00DD3D0B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15133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24C49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91FAB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01EE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2B46"/>
    <w:rsid w:val="00D25499"/>
    <w:rsid w:val="00D55BB5"/>
    <w:rsid w:val="00D67145"/>
    <w:rsid w:val="00D719B0"/>
    <w:rsid w:val="00D95EDE"/>
    <w:rsid w:val="00D96E49"/>
    <w:rsid w:val="00DA1980"/>
    <w:rsid w:val="00DB7767"/>
    <w:rsid w:val="00DC0965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01E34"/>
    <w:rsid w:val="00F142C9"/>
    <w:rsid w:val="00F15BE9"/>
    <w:rsid w:val="00F278F5"/>
    <w:rsid w:val="00F53301"/>
    <w:rsid w:val="00F71282"/>
    <w:rsid w:val="00F75620"/>
    <w:rsid w:val="00F86873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2CD4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266A-7C5F-4666-A26D-6CA25D4B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109</cp:revision>
  <dcterms:created xsi:type="dcterms:W3CDTF">2024-03-28T16:46:00Z</dcterms:created>
  <dcterms:modified xsi:type="dcterms:W3CDTF">2024-05-20T08:25:00Z</dcterms:modified>
</cp:coreProperties>
</file>