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954" w:rsidRDefault="007E2954" w:rsidP="007E2954">
      <w:pPr>
        <w:rPr>
          <w:b/>
          <w:bCs/>
          <w:sz w:val="40"/>
          <w:szCs w:val="40"/>
        </w:rPr>
      </w:pPr>
      <w:r w:rsidRPr="002D2020">
        <w:rPr>
          <w:b/>
          <w:bCs/>
          <w:sz w:val="40"/>
          <w:szCs w:val="40"/>
        </w:rPr>
        <w:t>ABSTRACT</w:t>
      </w:r>
    </w:p>
    <w:p w:rsidR="007E2954" w:rsidRDefault="007E2954" w:rsidP="007E2954">
      <w:pPr>
        <w:rPr>
          <w:sz w:val="22"/>
          <w:szCs w:val="22"/>
        </w:rPr>
      </w:pPr>
    </w:p>
    <w:p w:rsidR="007E2954" w:rsidRDefault="007E2954" w:rsidP="007E2954">
      <w:pPr>
        <w:rPr>
          <w:sz w:val="22"/>
          <w:szCs w:val="22"/>
        </w:rPr>
      </w:pPr>
      <w:r>
        <w:rPr>
          <w:sz w:val="22"/>
          <w:szCs w:val="22"/>
        </w:rPr>
        <w:t xml:space="preserve">Con questo </w:t>
      </w:r>
      <w:proofErr w:type="spellStart"/>
      <w:r>
        <w:rPr>
          <w:sz w:val="22"/>
          <w:szCs w:val="22"/>
        </w:rPr>
        <w:t>workbook</w:t>
      </w:r>
      <w:proofErr w:type="spellEnd"/>
      <w:r>
        <w:rPr>
          <w:sz w:val="22"/>
          <w:szCs w:val="22"/>
        </w:rPr>
        <w:t xml:space="preserve"> si vuole valutare l’effetto che la disposizione di più Ground Station riceventi un segnale GPS ha sulla determinazione della posizione finale di un fix. </w:t>
      </w:r>
    </w:p>
    <w:p w:rsidR="007E2954" w:rsidRDefault="007E2954" w:rsidP="007E2954">
      <w:pPr>
        <w:rPr>
          <w:sz w:val="22"/>
          <w:szCs w:val="22"/>
        </w:rPr>
      </w:pPr>
      <w:r>
        <w:rPr>
          <w:sz w:val="22"/>
          <w:szCs w:val="22"/>
        </w:rPr>
        <w:t>In particolare si vuole mostrare, utilizzando il metodo dei minimi quadrati, come una configurazione allineata delle ground station abbia un effetto positivo sulla nuvola d’errore associata alla determinazione della posizione finale del suddetto fix, garantendo un miglior risultato finale.</w:t>
      </w:r>
    </w:p>
    <w:p w:rsidR="000C0A50" w:rsidRDefault="000C0A50"/>
    <w:p w:rsidR="007E2954" w:rsidRDefault="007E2954"/>
    <w:p w:rsidR="007E2954" w:rsidRDefault="007E2954">
      <w:r>
        <w:t>Nota: fix = posizione, non so come esprimere il concetto, se riusciamo parliamone assieme per cercare di risolvere il problema.</w:t>
      </w:r>
    </w:p>
    <w:p w:rsidR="007E2954" w:rsidRDefault="007E2954"/>
    <w:sectPr w:rsidR="007E29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54"/>
    <w:rsid w:val="000C0A50"/>
    <w:rsid w:val="007E2954"/>
    <w:rsid w:val="00E953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8ABFF45"/>
  <w15:chartTrackingRefBased/>
  <w15:docId w15:val="{56E25F70-6B48-4147-8C66-4FC94F77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295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Finotti</dc:creator>
  <cp:keywords/>
  <dc:description/>
  <cp:lastModifiedBy>Francesco Finotti</cp:lastModifiedBy>
  <cp:revision>1</cp:revision>
  <dcterms:created xsi:type="dcterms:W3CDTF">2024-04-19T14:24:00Z</dcterms:created>
  <dcterms:modified xsi:type="dcterms:W3CDTF">2024-04-19T14:27:00Z</dcterms:modified>
</cp:coreProperties>
</file>