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83505" w14:textId="0146E9B8" w:rsidR="00963447" w:rsidRPr="00714B50" w:rsidRDefault="00963447" w:rsidP="00963447">
      <w:pPr>
        <w:rPr>
          <w:i/>
          <w:iCs/>
        </w:rPr>
      </w:pPr>
      <w:r w:rsidRPr="00714B50">
        <w:rPr>
          <w:i/>
          <w:iCs/>
        </w:rPr>
        <w:t>Schema: L'azione ’’Selezionare le carte oggetto ed inserirle nella propria libreria”</w:t>
      </w:r>
    </w:p>
    <w:p w14:paraId="2D7F78B8" w14:textId="009F36EF" w:rsidR="00EB6816" w:rsidRDefault="00714B50" w:rsidP="00963447">
      <w:r>
        <w:t>Nei</w:t>
      </w:r>
      <w:r w:rsidR="00963447">
        <w:t xml:space="preserve"> schem</w:t>
      </w:r>
      <w:r>
        <w:t>i</w:t>
      </w:r>
      <w:r w:rsidR="00963447">
        <w:t xml:space="preserve"> </w:t>
      </w:r>
      <w:r>
        <w:t>successivi suppongo che</w:t>
      </w:r>
      <w:r w:rsidR="00963447">
        <w:t xml:space="preserve"> </w:t>
      </w:r>
      <w:r>
        <w:t>tutte</w:t>
      </w:r>
      <w:r w:rsidR="00963447">
        <w:t xml:space="preserve"> le classi coinvolte </w:t>
      </w:r>
      <w:r>
        <w:t xml:space="preserve">siano </w:t>
      </w:r>
      <w:r w:rsidR="00963447">
        <w:t>già istanziate e “pronte all’uso” nel normale svolgimento della partita. Inoltre, suppongo che non sorgano eccezioni che bloccano la partita come l’assenza della risposta del client, lo scollegamento del client o del server e l’inserimento continuo di mosse sbaglia</w:t>
      </w:r>
      <w:r>
        <w:t>t</w:t>
      </w:r>
      <w:r w:rsidR="00963447">
        <w:t>e.</w:t>
      </w:r>
    </w:p>
    <w:p w14:paraId="75F1225F" w14:textId="77777777" w:rsidR="00714B50" w:rsidRDefault="00DD6059" w:rsidP="00963447">
      <w:r>
        <w:t>LATO SERVER</w:t>
      </w:r>
    </w:p>
    <w:p w14:paraId="63025957" w14:textId="3665AFEC" w:rsidR="00EB6816" w:rsidRDefault="00714B50" w:rsidP="00963447">
      <w:r>
        <w:t>N</w:t>
      </w:r>
      <w:r w:rsidR="00A70EAD">
        <w:t>ello schema e nella spiegazione non sono presenti tutte le classi lato server coinvolte nell’architettura di rete perché non è il focus di questa relazione. Quello che è necessario sapere è che GameController possiede una lista di giocatori generici di tipo Connection in cui è contenuto un solo metodo “sendMessage”. Ho definito Connection generico perché è una interfaccia</w:t>
      </w:r>
      <w:r>
        <w:t xml:space="preserve"> e a seconda del tipo di client (RMI o socket) il metodo sendMessage è implementato in modo diverso</w:t>
      </w:r>
    </w:p>
    <w:p w14:paraId="79786EAD" w14:textId="06E45BBD" w:rsidR="00B62F5D" w:rsidRDefault="00A70EAD" w:rsidP="00963447">
      <w:r w:rsidRPr="00DD6059">
        <w:rPr>
          <w:noProof/>
        </w:rPr>
        <w:drawing>
          <wp:anchor distT="0" distB="0" distL="114300" distR="114300" simplePos="0" relativeHeight="251658240" behindDoc="0" locked="0" layoutInCell="1" allowOverlap="1" wp14:anchorId="1D63C505" wp14:editId="558E8B9B">
            <wp:simplePos x="0" y="0"/>
            <wp:positionH relativeFrom="margin">
              <wp:posOffset>-460728</wp:posOffset>
            </wp:positionH>
            <wp:positionV relativeFrom="paragraph">
              <wp:posOffset>111125</wp:posOffset>
            </wp:positionV>
            <wp:extent cx="7139100" cy="4714710"/>
            <wp:effectExtent l="0" t="0" r="5080" b="0"/>
            <wp:wrapThrough wrapText="bothSides">
              <wp:wrapPolygon edited="0">
                <wp:start x="0" y="0"/>
                <wp:lineTo x="0" y="21472"/>
                <wp:lineTo x="21558" y="21472"/>
                <wp:lineTo x="21558" y="0"/>
                <wp:lineTo x="0" y="0"/>
              </wp:wrapPolygon>
            </wp:wrapThrough>
            <wp:docPr id="764607188" name="Immagine 1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07188" name="Immagine 1" descr="Immagine che contiene diagramm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100" cy="471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816">
        <w:t>Considerando il fatto che il model (quindi la classe Game) come unico input ha la mossa da svolgere e che quindi reagisce solo a messaggi di tipo MY_MOVE_ANSWER</w:t>
      </w:r>
      <w:r w:rsidR="00B62F5D">
        <w:t xml:space="preserve"> (mma)</w:t>
      </w:r>
      <w:r w:rsidR="00EB6816">
        <w:t xml:space="preserve"> abbiamo deciso che un thread </w:t>
      </w:r>
      <w:r w:rsidR="00B62F5D">
        <w:t>si attiverà proprio in seguito alla ricezione di uno di questi messaggi</w:t>
      </w:r>
      <w:r w:rsidR="00714B50">
        <w:t xml:space="preserve">. </w:t>
      </w:r>
    </w:p>
    <w:p w14:paraId="2C8D4A86" w14:textId="140742FC" w:rsidR="00EB6816" w:rsidRDefault="00B62F5D" w:rsidP="00963447">
      <w:r>
        <w:t xml:space="preserve">Il GameController, ogni volta che capta un messaggio di tipo MY_MOVE_ANSWER, richiama il metodo </w:t>
      </w:r>
      <w:r w:rsidR="009B2DF0">
        <w:t>makeAmove</w:t>
      </w:r>
      <w:r>
        <w:t xml:space="preserve"> in TurnController</w:t>
      </w:r>
      <w:r w:rsidR="009B2DF0">
        <w:t>, che a sua volta istanzierà un nuovo thread</w:t>
      </w:r>
      <w:r>
        <w:t xml:space="preserve">. </w:t>
      </w:r>
      <w:r w:rsidR="00714B50">
        <w:t>Gestire lo svolgimento di una mossa tramite un thread permette al controller di eseguire</w:t>
      </w:r>
      <w:r w:rsidR="00714B50" w:rsidRPr="00714B50">
        <w:t xml:space="preserve"> </w:t>
      </w:r>
      <w:r w:rsidR="00714B50">
        <w:t>contemporaneamente i operazioni inerenti alla chat (o altre non direttamente collegate alla partita).</w:t>
      </w:r>
    </w:p>
    <w:p w14:paraId="2DABC5BA" w14:textId="6F832E51" w:rsidR="00B62F5D" w:rsidRDefault="00B62F5D" w:rsidP="00963447">
      <w:r>
        <w:lastRenderedPageBreak/>
        <w:t xml:space="preserve">TurnController è la classe che ha accesso diretto al model Game. Quando viene lanciato il metodo run() significa che è arrivata una mossa e la prima cosa che svolge il metodo è controllare che il messaggio </w:t>
      </w:r>
      <w:r w:rsidR="009B2DF0">
        <w:t>provenga</w:t>
      </w:r>
      <w:r>
        <w:t xml:space="preserve"> dal player </w:t>
      </w:r>
      <w:r w:rsidR="00714B50">
        <w:t>corretto</w:t>
      </w:r>
      <w:r>
        <w:t xml:space="preserve">; in caso contrario il messaggio viene scartato e il thread termina. </w:t>
      </w:r>
      <w:r w:rsidR="00DD6059">
        <w:t>(effettua la verifica controllando che il mittente sia uguale alla variabile che mantiene il giocatore corrente)</w:t>
      </w:r>
    </w:p>
    <w:p w14:paraId="748B1517" w14:textId="3F73303F" w:rsidR="0003203B" w:rsidRDefault="00B62F5D" w:rsidP="00963447">
      <w:r>
        <w:t>Nel caso in cui il messaggio proviene dal player corretto</w:t>
      </w:r>
      <w:r w:rsidR="0003203B">
        <w:t xml:space="preserve"> ne viene inoltrato il contenuto al model, tramite il metodo manageTurn</w:t>
      </w:r>
      <w:r w:rsidR="00714B50">
        <w:t>()</w:t>
      </w:r>
      <w:r w:rsidR="0003203B">
        <w:t>. Il model verifica con checkMove</w:t>
      </w:r>
      <w:r w:rsidR="00714B50">
        <w:t>()</w:t>
      </w:r>
      <w:r w:rsidR="0003203B">
        <w:t xml:space="preserve"> se la mossa è fattibile e in caso positiva la effettua. </w:t>
      </w:r>
    </w:p>
    <w:p w14:paraId="7C134537" w14:textId="4540E573" w:rsidR="00B62F5D" w:rsidRDefault="0003203B" w:rsidP="00963447">
      <w:r>
        <w:t>Senza entrare nelle specifiche</w:t>
      </w:r>
      <w:r w:rsidR="004970CD">
        <w:t>,</w:t>
      </w:r>
      <w:r>
        <w:t xml:space="preserve"> i vari controlli effettua sono:</w:t>
      </w:r>
    </w:p>
    <w:p w14:paraId="30F5E134" w14:textId="5B27BBBA" w:rsidR="0003203B" w:rsidRDefault="0003203B" w:rsidP="0003203B">
      <w:pPr>
        <w:pStyle w:val="Paragrafoelenco"/>
        <w:numPr>
          <w:ilvl w:val="0"/>
          <w:numId w:val="1"/>
        </w:numPr>
      </w:pPr>
      <w:r>
        <w:t xml:space="preserve">Sulla griglia: estrazione di massimo </w:t>
      </w:r>
      <w:r w:rsidR="004970CD">
        <w:t>tre</w:t>
      </w:r>
      <w:r>
        <w:t xml:space="preserve"> tessere consecutive con un bordo libero</w:t>
      </w:r>
    </w:p>
    <w:p w14:paraId="484BB0A6" w14:textId="07965FA6" w:rsidR="001F757E" w:rsidRDefault="0003203B" w:rsidP="001F757E">
      <w:pPr>
        <w:pStyle w:val="Paragrafoelenco"/>
        <w:numPr>
          <w:ilvl w:val="0"/>
          <w:numId w:val="1"/>
        </w:numPr>
      </w:pPr>
      <w:r>
        <w:t xml:space="preserve">Sulla libreria: è possibile far scorrere tutte le tessere nella colonna scelta </w:t>
      </w:r>
    </w:p>
    <w:p w14:paraId="275CC7AD" w14:textId="27311DE1" w:rsidR="001F757E" w:rsidRDefault="0003203B" w:rsidP="0003203B">
      <w:r>
        <w:t xml:space="preserve">Il messaggio di ritorno dal Game contiene le informazioni riguardo l’esito della mossa: POSITIVE oppure NEGATIVE. </w:t>
      </w:r>
    </w:p>
    <w:p w14:paraId="63314185" w14:textId="26357183" w:rsidR="001F757E" w:rsidRDefault="001F757E" w:rsidP="001F757E">
      <w:pPr>
        <w:pStyle w:val="Paragrafoelenco"/>
        <w:numPr>
          <w:ilvl w:val="0"/>
          <w:numId w:val="1"/>
        </w:numPr>
      </w:pPr>
      <w:r>
        <w:t>Caso NEGATIVE: nel caso in cui viene notificato al TurnController che la mossa non è fattibile, quest’ultimo invoca “sendMessag</w:t>
      </w:r>
      <w:r w:rsidR="004970CD">
        <w:t>e()</w:t>
      </w:r>
      <w:r>
        <w:t>” sul controller game per richiedere ancora la mossa. Il processo, quindi, termina senza svolgere altre istruzioni</w:t>
      </w:r>
      <w:r w:rsidR="00DD6059">
        <w:t xml:space="preserve">. </w:t>
      </w:r>
    </w:p>
    <w:p w14:paraId="72BA1DEC" w14:textId="172DB7F3" w:rsidR="001F757E" w:rsidRDefault="001F757E" w:rsidP="001F757E">
      <w:pPr>
        <w:pStyle w:val="Paragrafoelenco"/>
        <w:numPr>
          <w:ilvl w:val="0"/>
          <w:numId w:val="1"/>
        </w:numPr>
      </w:pPr>
      <w:r>
        <w:t>Caso POSITIVE: nel caso in cui viene notificato al TurnController che la mossa è andata a buon fine</w:t>
      </w:r>
      <w:r w:rsidR="00E31629">
        <w:t xml:space="preserve"> il controller estrapola le altre informazioni contenute nel messaggio. Queste sono opzionali e possono essere: raggiungimento obbiettivo comune</w:t>
      </w:r>
      <w:r w:rsidR="00DD6059">
        <w:t xml:space="preserve"> o</w:t>
      </w:r>
      <w:r w:rsidR="00E31629">
        <w:t xml:space="preserve"> completamente libreria. Notifica quindi tutti i giocatori degli obbiettivi raggiunti dal player che ha svolto la mossa</w:t>
      </w:r>
      <w:r w:rsidR="00DD6059">
        <w:t xml:space="preserve"> o se la partita sta per terminare. </w:t>
      </w:r>
    </w:p>
    <w:p w14:paraId="71A94BAA" w14:textId="5DDE0225" w:rsidR="00E31629" w:rsidRDefault="00E31629" w:rsidP="00E31629">
      <w:pPr>
        <w:pStyle w:val="Paragrafoelenco"/>
      </w:pPr>
      <w:r>
        <w:t>Il TurnController richiede anche griglia e libraria aggiornat</w:t>
      </w:r>
      <w:r w:rsidR="00DD6059">
        <w:t>e</w:t>
      </w:r>
      <w:r>
        <w:t xml:space="preserve"> che inoltra a tutti i player tramite il comando notifyAll(message).</w:t>
      </w:r>
    </w:p>
    <w:p w14:paraId="72B425AC" w14:textId="0B17DA33" w:rsidR="00DD6059" w:rsidRDefault="00E31629" w:rsidP="00DD6059">
      <w:pPr>
        <w:pStyle w:val="Paragrafoelenco"/>
      </w:pPr>
      <w:r>
        <w:t xml:space="preserve">Prima che termini il processo manda un messaggio con la richiesta di inserimento di una mossa al giocatore successivo </w:t>
      </w:r>
      <w:r w:rsidR="00DD6059">
        <w:t xml:space="preserve">e aggiorna la variabile con il giocatore corrente </w:t>
      </w:r>
    </w:p>
    <w:p w14:paraId="3EDD5A98" w14:textId="77777777" w:rsidR="004970CD" w:rsidRDefault="004970CD" w:rsidP="00DD6059"/>
    <w:p w14:paraId="2E4C7650" w14:textId="77777777" w:rsidR="004970CD" w:rsidRDefault="004970CD" w:rsidP="00DD6059"/>
    <w:p w14:paraId="7728F5BB" w14:textId="77777777" w:rsidR="004970CD" w:rsidRDefault="004970CD" w:rsidP="00DD6059"/>
    <w:p w14:paraId="232686A9" w14:textId="77777777" w:rsidR="004970CD" w:rsidRDefault="004970CD" w:rsidP="00DD6059"/>
    <w:p w14:paraId="215A5D53" w14:textId="77777777" w:rsidR="004970CD" w:rsidRDefault="004970CD" w:rsidP="00DD6059"/>
    <w:p w14:paraId="79342139" w14:textId="77777777" w:rsidR="004970CD" w:rsidRDefault="004970CD" w:rsidP="00DD6059"/>
    <w:p w14:paraId="6B33F718" w14:textId="77777777" w:rsidR="004970CD" w:rsidRDefault="004970CD" w:rsidP="00DD6059"/>
    <w:p w14:paraId="36D5CE97" w14:textId="77777777" w:rsidR="004970CD" w:rsidRDefault="004970CD" w:rsidP="00DD6059"/>
    <w:p w14:paraId="548BA94B" w14:textId="77777777" w:rsidR="004970CD" w:rsidRDefault="004970CD" w:rsidP="00DD6059"/>
    <w:p w14:paraId="197F16FD" w14:textId="77777777" w:rsidR="004970CD" w:rsidRDefault="004970CD" w:rsidP="00DD6059"/>
    <w:p w14:paraId="42209325" w14:textId="77777777" w:rsidR="004970CD" w:rsidRDefault="004970CD" w:rsidP="00DD6059"/>
    <w:p w14:paraId="51601202" w14:textId="77777777" w:rsidR="004970CD" w:rsidRDefault="004970CD" w:rsidP="00DD6059"/>
    <w:p w14:paraId="232B7201" w14:textId="77777777" w:rsidR="004970CD" w:rsidRDefault="004970CD" w:rsidP="00DD6059"/>
    <w:p w14:paraId="179EC666" w14:textId="77777777" w:rsidR="004970CD" w:rsidRDefault="004970CD" w:rsidP="00DD6059"/>
    <w:p w14:paraId="19F8702B" w14:textId="77777777" w:rsidR="004970CD" w:rsidRDefault="004970CD" w:rsidP="00DD6059"/>
    <w:p w14:paraId="4F19B381" w14:textId="412DED61" w:rsidR="00DD6059" w:rsidRDefault="00DD6059" w:rsidP="00DD6059">
      <w:r>
        <w:lastRenderedPageBreak/>
        <w:t>LATO CLIENT</w:t>
      </w:r>
    </w:p>
    <w:p w14:paraId="4DF6C127" w14:textId="07FC9EC3" w:rsidR="00050A22" w:rsidRDefault="00050A22" w:rsidP="00DD6059">
      <w:r>
        <w:t>Nello schema non ho inserito tutte le classi che fanno parte dell’architettura di rete del client, anche perché la maggior parte sono classi ausiliari al funzionamento o implementate/estese.</w:t>
      </w:r>
      <w:r w:rsidR="00A70EAD">
        <w:t xml:space="preserve"> Inoltre, le classi effettivamente istanziate dipendo dalla scelta tra comunicazione RMI e socket. </w:t>
      </w:r>
    </w:p>
    <w:p w14:paraId="3B785B69" w14:textId="49373F06" w:rsidR="00A70EAD" w:rsidRDefault="004970CD" w:rsidP="00DD6059">
      <w:r>
        <w:t>È necessario sapere che</w:t>
      </w:r>
      <w:r w:rsidR="00A70EAD">
        <w:t xml:space="preserve"> sia l’architettura RMI e socket al ricevimento di un messaggio lo salvano su una coda. Questa coda sarà letta da un secondo thread che si occuperà di gestire i messaggi arrivati.</w:t>
      </w:r>
    </w:p>
    <w:p w14:paraId="42929211" w14:textId="7CE5D161" w:rsidR="00DD6059" w:rsidRDefault="00336569" w:rsidP="00336569">
      <w:pPr>
        <w:jc w:val="center"/>
      </w:pPr>
      <w:r w:rsidRPr="00336569">
        <w:rPr>
          <w:noProof/>
        </w:rPr>
        <w:drawing>
          <wp:inline distT="0" distB="0" distL="0" distR="0" wp14:anchorId="50A3BF24" wp14:editId="474E5F9A">
            <wp:extent cx="4556234" cy="3693445"/>
            <wp:effectExtent l="0" t="0" r="0" b="2540"/>
            <wp:docPr id="623998738" name="Immagine 1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98738" name="Immagine 1" descr="Immagine che contiene diagramm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435" cy="369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569">
        <w:t xml:space="preserve"> </w:t>
      </w:r>
    </w:p>
    <w:p w14:paraId="6B391FA4" w14:textId="575BB59F" w:rsidR="00BF0918" w:rsidRDefault="00336569" w:rsidP="00336569">
      <w:r>
        <w:t xml:space="preserve">In modo duale rispetto al server nel client ricevo il messaggio che mi </w:t>
      </w:r>
      <w:r w:rsidR="004970CD">
        <w:t>chiede</w:t>
      </w:r>
      <w:r>
        <w:t xml:space="preserve"> di effettuare una mossa</w:t>
      </w:r>
      <w:r w:rsidR="004970CD">
        <w:t xml:space="preserve"> e lo inserisco nella coda dei messaggi</w:t>
      </w:r>
      <w:r>
        <w:t xml:space="preserve">. </w:t>
      </w:r>
      <w:r w:rsidR="00CB66B8">
        <w:t>Dopo che il client legge il messaggio dalla coda attiverà il metodo update sulla View</w:t>
      </w:r>
      <w:r w:rsidR="00BF0918">
        <w:t xml:space="preserve">. Questo metodo si preoccupa di capire di che tipo di messaggio si tratta e avviare le operazioni corrette.  </w:t>
      </w:r>
    </w:p>
    <w:p w14:paraId="06F4B67A" w14:textId="3371CB44" w:rsidR="00336569" w:rsidRDefault="00BF0918" w:rsidP="00336569">
      <w:r>
        <w:t xml:space="preserve">In questo caso update() </w:t>
      </w:r>
      <w:r w:rsidR="00CB66B8">
        <w:t>lancerà il thread ThreadInputClient. Quest’ultimo non fa altro che chiedere all’utente di inserire una mossa. I controlli si occuperanno solamente della giusta formattazione dell’input e che siano effettivamente present</w:t>
      </w:r>
      <w:r w:rsidR="004970CD">
        <w:t>i</w:t>
      </w:r>
      <w:r w:rsidR="00CB66B8">
        <w:t xml:space="preserve"> dei numeri. L’inserimento dura finché non è valido</w:t>
      </w:r>
      <w:r w:rsidR="004970CD">
        <w:t>.</w:t>
      </w:r>
    </w:p>
    <w:p w14:paraId="253E980F" w14:textId="57E025EC" w:rsidR="00CB66B8" w:rsidRDefault="00CB66B8" w:rsidP="00336569">
      <w:r>
        <w:t xml:space="preserve">L’inserimento è svolto su un thread separato così che il client </w:t>
      </w:r>
      <w:r w:rsidR="00CA20EA">
        <w:t>possa</w:t>
      </w:r>
      <w:r>
        <w:t xml:space="preserve"> gestire altri messaggi, che siano di chat o inerenti alla partita. </w:t>
      </w:r>
    </w:p>
    <w:p w14:paraId="69993A62" w14:textId="6132ED59" w:rsidR="00CB66B8" w:rsidRDefault="00CB66B8" w:rsidP="00336569">
      <w:r>
        <w:t>In</w:t>
      </w:r>
      <w:r w:rsidR="00BF0918">
        <w:t>fine</w:t>
      </w:r>
      <w:r w:rsidR="00CA20EA">
        <w:t>,</w:t>
      </w:r>
      <w:r w:rsidR="00BF0918">
        <w:t xml:space="preserve"> </w:t>
      </w:r>
      <w:r>
        <w:t>arrivano</w:t>
      </w:r>
      <w:r w:rsidR="00BF0918">
        <w:t xml:space="preserve"> i messaggi per</w:t>
      </w:r>
      <w:r>
        <w:t xml:space="preserve"> l’aggiornamento della griglia e della mia libraria. Questi due messaggi seguiranno lo stesso percorso descritto precedentemente ma, al posto di utilizzare threadinput andranno a modificare la classe posseduta dal client con gli elementi di gioco</w:t>
      </w:r>
      <w:r w:rsidR="00CA20EA">
        <w:t xml:space="preserve"> (ClientObject)</w:t>
      </w:r>
      <w:r>
        <w:t>. Questa classe è una observable e alla modifica attiverà l’observer ThreadOutputClient che stamperà i cambiamenti</w:t>
      </w:r>
      <w:r w:rsidR="00615054">
        <w:t>.</w:t>
      </w:r>
    </w:p>
    <w:p w14:paraId="256AD9DD" w14:textId="77777777" w:rsidR="00336569" w:rsidRDefault="00336569" w:rsidP="00DD6059"/>
    <w:p w14:paraId="2143203E" w14:textId="77777777" w:rsidR="00E31629" w:rsidRDefault="00E31629" w:rsidP="00E31629"/>
    <w:p w14:paraId="732134EF" w14:textId="0FC38C9D" w:rsidR="0003203B" w:rsidRPr="00963447" w:rsidRDefault="001F757E" w:rsidP="0003203B">
      <w:r>
        <w:t xml:space="preserve"> </w:t>
      </w:r>
    </w:p>
    <w:sectPr w:rsidR="0003203B" w:rsidRPr="009634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81A5A"/>
    <w:multiLevelType w:val="hybridMultilevel"/>
    <w:tmpl w:val="BF083CB8"/>
    <w:lvl w:ilvl="0" w:tplc="BB3C6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71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D9"/>
    <w:rsid w:val="0003203B"/>
    <w:rsid w:val="00050A22"/>
    <w:rsid w:val="001F757E"/>
    <w:rsid w:val="002E15D9"/>
    <w:rsid w:val="00336569"/>
    <w:rsid w:val="004970CD"/>
    <w:rsid w:val="00615054"/>
    <w:rsid w:val="00714B50"/>
    <w:rsid w:val="008766D8"/>
    <w:rsid w:val="00963447"/>
    <w:rsid w:val="009B2DF0"/>
    <w:rsid w:val="00A70EAD"/>
    <w:rsid w:val="00B62F5D"/>
    <w:rsid w:val="00BF0918"/>
    <w:rsid w:val="00CA20EA"/>
    <w:rsid w:val="00CB66B8"/>
    <w:rsid w:val="00CF1146"/>
    <w:rsid w:val="00DD6059"/>
    <w:rsid w:val="00E31629"/>
    <w:rsid w:val="00E617FE"/>
    <w:rsid w:val="00EB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0DD0"/>
  <w15:chartTrackingRefBased/>
  <w15:docId w15:val="{B54B8244-160D-4D0F-8A30-82F691DC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2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2735A-AA90-41CC-BED4-6C787043C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Figini</dc:creator>
  <cp:keywords/>
  <dc:description/>
  <cp:lastModifiedBy>Riccardo Figini</cp:lastModifiedBy>
  <cp:revision>10</cp:revision>
  <dcterms:created xsi:type="dcterms:W3CDTF">2023-04-12T15:48:00Z</dcterms:created>
  <dcterms:modified xsi:type="dcterms:W3CDTF">2023-04-14T07:10:00Z</dcterms:modified>
</cp:coreProperties>
</file>