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DF6C" w14:textId="77777777" w:rsidR="007A1E24" w:rsidRPr="00EE27D4" w:rsidRDefault="007A1E24" w:rsidP="007A1E24">
      <w:pPr>
        <w:rPr>
          <w:lang w:val="en-GB"/>
        </w:rPr>
      </w:pPr>
      <w:r w:rsidRPr="00EE27D4">
        <w:rPr>
          <w:lang w:val="en-GB"/>
        </w:rPr>
        <w:t xml:space="preserve">Scheme: </w:t>
      </w:r>
      <w:r w:rsidRPr="00EE27D4">
        <w:rPr>
          <w:b/>
          <w:bCs/>
          <w:i/>
          <w:iCs/>
          <w:lang w:val="en-GB"/>
        </w:rPr>
        <w:t>A player selects some object cards and put them in his library</w:t>
      </w:r>
    </w:p>
    <w:p w14:paraId="15866DAA" w14:textId="57B474F0" w:rsidR="003F4484" w:rsidRDefault="007A1E24" w:rsidP="005970CB">
      <w:pPr>
        <w:spacing w:after="0"/>
      </w:pPr>
      <w:r w:rsidRPr="007A1E24">
        <w:t xml:space="preserve">Il processo </w:t>
      </w:r>
      <w:r>
        <w:t>è</w:t>
      </w:r>
      <w:r w:rsidRPr="007A1E24">
        <w:t xml:space="preserve"> interamente gestito lato s</w:t>
      </w:r>
      <w:r>
        <w:t>erver, e semplicemente trasmesso ai client in partita.</w:t>
      </w:r>
    </w:p>
    <w:p w14:paraId="25B122EB" w14:textId="5C4C0B4E" w:rsidR="007A1E24" w:rsidRDefault="007A1E24" w:rsidP="005970CB">
      <w:pPr>
        <w:spacing w:after="0"/>
      </w:pPr>
      <w:r w:rsidRPr="007A1E24">
        <w:t>La procedura inizia quando u</w:t>
      </w:r>
      <w:r>
        <w:t>n client effettua una mossa, questa viene comunicata al server come visto nel Sequence Diagram 2.</w:t>
      </w:r>
    </w:p>
    <w:p w14:paraId="17A86428" w14:textId="77777777" w:rsidR="005970CB" w:rsidRDefault="005970CB" w:rsidP="005970CB">
      <w:pPr>
        <w:spacing w:after="0"/>
      </w:pPr>
    </w:p>
    <w:p w14:paraId="686453FC" w14:textId="26632FDA" w:rsidR="007A1E24" w:rsidRDefault="007A1E24" w:rsidP="005970CB">
      <w:pPr>
        <w:spacing w:after="0"/>
      </w:pPr>
      <w:r>
        <w:t>Il server, mediante la classe TurnController, e</w:t>
      </w:r>
      <w:r w:rsidR="008572B4">
        <w:t>f</w:t>
      </w:r>
      <w:r>
        <w:t>fettua la mossa rich</w:t>
      </w:r>
      <w:r w:rsidR="008572B4">
        <w:t>i</w:t>
      </w:r>
      <w:r>
        <w:t>esta dall’utente sul model.</w:t>
      </w:r>
    </w:p>
    <w:p w14:paraId="003B6612" w14:textId="5F560A2C" w:rsidR="008572B4" w:rsidRDefault="007A1E24" w:rsidP="005970CB">
      <w:pPr>
        <w:spacing w:after="0"/>
      </w:pPr>
      <w:r>
        <w:t>Ad accorgersi degli eventuali common goal soddisfatti è il model</w:t>
      </w:r>
      <w:r w:rsidR="008572B4">
        <w:t xml:space="preserve"> durante i controlli sulla mossa</w:t>
      </w:r>
      <w:r w:rsidR="005970CB">
        <w:t xml:space="preserve"> (checkCommonGoal)</w:t>
      </w:r>
      <w:r>
        <w:t>, que</w:t>
      </w:r>
      <w:r w:rsidR="008572B4">
        <w:t>s</w:t>
      </w:r>
      <w:r>
        <w:t>to</w:t>
      </w:r>
      <w:r w:rsidR="008572B4">
        <w:t xml:space="preserve"> aggiorna i punteggi lato model così come la griglia centrale e la libreria del giocatore.</w:t>
      </w:r>
    </w:p>
    <w:p w14:paraId="7CD86F42" w14:textId="34806966" w:rsidR="007A1E24" w:rsidRDefault="008572B4" w:rsidP="005970CB">
      <w:pPr>
        <w:spacing w:after="0"/>
      </w:pPr>
      <w:r>
        <w:t>Sempre il model</w:t>
      </w:r>
      <w:r w:rsidR="007A1E24">
        <w:t xml:space="preserve"> compone un messaggi</w:t>
      </w:r>
      <w:r>
        <w:t>o contenente fra le altre informazioni il numero di punti guadagnati dalle carte comuni con la mossa appena performata.</w:t>
      </w:r>
    </w:p>
    <w:p w14:paraId="3AA9F13E" w14:textId="77777777" w:rsidR="005970CB" w:rsidRDefault="005970CB" w:rsidP="005970CB">
      <w:pPr>
        <w:spacing w:after="0"/>
      </w:pPr>
    </w:p>
    <w:p w14:paraId="07C42A30" w14:textId="7883B222" w:rsidR="008572B4" w:rsidRDefault="008572B4" w:rsidP="005970CB">
      <w:pPr>
        <w:spacing w:after="0"/>
      </w:pPr>
      <w:r w:rsidRPr="008572B4">
        <w:t>Questo messaggio è restituito a</w:t>
      </w:r>
      <w:r>
        <w:t>l TurnController il quale controlla eventuali punti riscossi nel messaggio e li inoltra ai client con un messaggio di tipo CommonGoal.</w:t>
      </w:r>
    </w:p>
    <w:p w14:paraId="5A5C904C" w14:textId="62D06185" w:rsidR="005970CB" w:rsidRDefault="005970CB" w:rsidP="005970CB">
      <w:pPr>
        <w:spacing w:after="0"/>
      </w:pPr>
      <w:r>
        <w:t>I client dovranno poi mostrare questi nuovi punti a video.</w:t>
      </w:r>
    </w:p>
    <w:p w14:paraId="2B39D42E" w14:textId="77777777" w:rsidR="008572B4" w:rsidRDefault="008572B4" w:rsidP="007A1E24"/>
    <w:p w14:paraId="4A9F2DFF" w14:textId="02D1B155" w:rsidR="007A1E24" w:rsidRPr="005970CB" w:rsidRDefault="005970CB" w:rsidP="007A1E24">
      <w:pPr>
        <w:rPr>
          <w:u w:val="single"/>
        </w:rPr>
      </w:pPr>
      <w:r w:rsidRPr="005970CB">
        <w:drawing>
          <wp:inline distT="0" distB="0" distL="0" distR="0" wp14:anchorId="418CCB41" wp14:editId="7A24596D">
            <wp:extent cx="5731510" cy="5695315"/>
            <wp:effectExtent l="0" t="0" r="2540" b="635"/>
            <wp:docPr id="226790464" name="Immagine 1" descr="Immagine che contiene testo, schermata, numer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90464" name="Immagine 1" descr="Immagine che contiene testo, schermata, numero, Parallel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E24" w:rsidRPr="0059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24"/>
    <w:rsid w:val="003F4484"/>
    <w:rsid w:val="005970CB"/>
    <w:rsid w:val="007A1E24"/>
    <w:rsid w:val="008572B4"/>
    <w:rsid w:val="00D6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19511"/>
  <w15:chartTrackingRefBased/>
  <w15:docId w15:val="{52811331-EDCC-4E54-9115-7F946706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1E24"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Gregorio Lo Mastro</dc:creator>
  <cp:keywords/>
  <dc:description/>
  <cp:lastModifiedBy>Francesco Gregorio Lo Mastro</cp:lastModifiedBy>
  <cp:revision>1</cp:revision>
  <dcterms:created xsi:type="dcterms:W3CDTF">2023-06-06T19:30:00Z</dcterms:created>
  <dcterms:modified xsi:type="dcterms:W3CDTF">2023-06-06T19:53:00Z</dcterms:modified>
</cp:coreProperties>
</file>