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GPTR Package Structure</w:t>
      </w:r>
    </w:p>
    <w:p>
      <w:pPr>
        <w:pStyle w:val="Heading2"/>
      </w:pPr>
      <w:r>
        <w:t>Public API (what users call)</w:t>
      </w:r>
    </w:p>
    <w:p>
      <w:pPr>
        <w:pStyle w:val="ListBullet"/>
      </w:pPr>
      <w:r>
        <w:t>gpt_column() – orchestrates per-row prompting + parsing + coercion</w:t>
      </w:r>
    </w:p>
    <w:p>
      <w:pPr>
        <w:pStyle w:val="ListBullet"/>
      </w:pPr>
      <w:r>
        <w:t>gpt_chat() – multi-turn chat helper</w:t>
      </w:r>
    </w:p>
    <w:p>
      <w:pPr>
        <w:pStyle w:val="ListBullet"/>
      </w:pPr>
      <w:r>
        <w:t>gpt() – low-level, single-turn completion</w:t>
      </w:r>
    </w:p>
    <w:p>
      <w:pPr>
        <w:pStyle w:val="ListBullet"/>
      </w:pPr>
      <w:r>
        <w:t>patch_failed_rows() – retry pipeline</w:t>
      </w:r>
    </w:p>
    <w:p>
      <w:pPr>
        <w:pStyle w:val="ListBullet"/>
      </w:pPr>
      <w:r>
        <w:t>estimate_tokens() – offline token estimate</w:t>
      </w:r>
    </w:p>
    <w:p>
      <w:pPr>
        <w:pStyle w:val="Heading2"/>
      </w:pPr>
      <w:r>
        <w:t>Orchestrators (glue logic)</w:t>
      </w:r>
    </w:p>
    <w:p>
      <w:pPr>
        <w:pStyle w:val="ListBullet"/>
      </w:pPr>
      <w:r>
        <w:t>gpt_column_orchestrator() – calls build_prompt(), gpt(), json_fix_parse_validate(), finalize_columns()</w:t>
      </w:r>
    </w:p>
    <w:p>
      <w:pPr>
        <w:pStyle w:val="ListBullet"/>
      </w:pPr>
      <w:r>
        <w:t>Supports auto_correct_keys, keep_unexpected_keys, debug capture</w:t>
      </w:r>
    </w:p>
    <w:p>
      <w:pPr>
        <w:pStyle w:val="ListBullet"/>
      </w:pPr>
      <w:r>
        <w:t>gpt_chat_session() – maintains conversation state, calls gpt()</w:t>
      </w:r>
    </w:p>
    <w:p>
      <w:pPr>
        <w:pStyle w:val="Heading2"/>
      </w:pPr>
      <w:r>
        <w:t>Engines (do the work)</w:t>
      </w:r>
    </w:p>
    <w:p>
      <w:pPr>
        <w:pStyle w:val="ListBullet"/>
      </w:pPr>
      <w:r>
        <w:t>gpt() – provider facade</w:t>
      </w:r>
    </w:p>
    <w:p>
      <w:pPr>
        <w:pStyle w:val="ListBullet"/>
      </w:pPr>
      <w:r>
        <w:t>.detect_local_backend() – autodetect backend</w:t>
      </w:r>
    </w:p>
    <w:p>
      <w:pPr>
        <w:pStyle w:val="ListBullet"/>
      </w:pPr>
      <w:r>
        <w:t>request_openai(), request_local() – HTTP POST</w:t>
      </w:r>
    </w:p>
    <w:p>
      <w:pPr>
        <w:pStyle w:val="ListBullet"/>
      </w:pPr>
      <w:r>
        <w:t>compose_request_payload() – messages, files, images</w:t>
      </w:r>
    </w:p>
    <w:p>
      <w:pPr>
        <w:pStyle w:val="ListBullet"/>
      </w:pPr>
      <w:r>
        <w:t>parse_response_text() – extract assistant content</w:t>
      </w:r>
    </w:p>
    <w:p>
      <w:pPr>
        <w:pStyle w:val="Heading2"/>
      </w:pPr>
      <w:r>
        <w:t>Parsing &amp; Validation</w:t>
      </w:r>
    </w:p>
    <w:p>
      <w:pPr>
        <w:pStyle w:val="ListBullet"/>
      </w:pPr>
      <w:r>
        <w:t>json_fix_parse_validate() – repair → parse → validate</w:t>
      </w:r>
    </w:p>
    <w:p>
      <w:pPr>
        <w:pStyle w:val="ListBullet"/>
      </w:pPr>
      <w:r>
        <w:t>tidy_json() – flatten nested JSON</w:t>
      </w:r>
    </w:p>
    <w:p>
      <w:pPr>
        <w:pStyle w:val="ListBullet"/>
      </w:pPr>
      <w:r>
        <w:t>auto_correct_keys() – fuzzy match unexpected keys</w:t>
      </w:r>
    </w:p>
    <w:p>
      <w:pPr>
        <w:pStyle w:val="Heading2"/>
      </w:pPr>
      <w:r>
        <w:t>Prompting</w:t>
      </w:r>
    </w:p>
    <w:p>
      <w:pPr>
        <w:pStyle w:val="ListBullet"/>
      </w:pPr>
      <w:r>
        <w:t>build_prompt(template, text, keys) – injects text &amp; json_format</w:t>
      </w:r>
    </w:p>
    <w:p>
      <w:pPr>
        <w:pStyle w:val="ListBullet"/>
      </w:pPr>
      <w:r>
        <w:t>prompt_presets – curated templates</w:t>
      </w:r>
    </w:p>
    <w:p>
      <w:pPr>
        <w:pStyle w:val="Heading2"/>
      </w:pPr>
      <w:r>
        <w:t>Column Finalization</w:t>
      </w:r>
    </w:p>
    <w:p>
      <w:pPr>
        <w:pStyle w:val="ListBullet"/>
      </w:pPr>
      <w:r>
        <w:t>finalize_columns() – enforce order, insert missing columns</w:t>
      </w:r>
    </w:p>
    <w:p>
      <w:pPr>
        <w:pStyle w:val="Heading2"/>
      </w:pPr>
      <w:r>
        <w:t>Utilities</w:t>
      </w:r>
    </w:p>
    <w:p>
      <w:pPr>
        <w:pStyle w:val="ListBullet"/>
      </w:pPr>
      <w:r>
        <w:t>estimate_tokens(), compute_cost()</w:t>
      </w:r>
    </w:p>
    <w:p>
      <w:pPr>
        <w:pStyle w:val="ListBullet"/>
      </w:pPr>
      <w:r>
        <w:t>with_progressr(), update_eta_state()</w:t>
      </w:r>
    </w:p>
    <w:p>
      <w:pPr>
        <w:pStyle w:val="ListBullet"/>
      </w:pPr>
      <w:r>
        <w:t>gptr_options(), defaults (op.gptr)</w:t>
      </w:r>
    </w:p>
    <w:p>
      <w:pPr>
        <w:pStyle w:val="ListBullet"/>
      </w:pPr>
      <w:r>
        <w:t>Debug logging</w:t>
      </w:r>
    </w:p>
    <w:p>
      <w:pPr>
        <w:pStyle w:val="ListBullet"/>
      </w:pPr>
      <w:r>
        <w:t>prepare_file_part(), prepare_image_part()</w:t>
      </w:r>
    </w:p>
    <w:p>
      <w:pPr>
        <w:pStyle w:val="Heading2"/>
      </w:pPr>
      <w:r>
        <w:t>Providers (HTTP clients)</w:t>
      </w:r>
    </w:p>
    <w:p>
      <w:pPr>
        <w:pStyle w:val="ListBullet"/>
      </w:pPr>
      <w:r>
        <w:t>request_openai(), request_local()</w:t>
      </w:r>
    </w:p>
    <w:p>
      <w:pPr>
        <w:pStyle w:val="ListBullet"/>
      </w:pPr>
      <w:r>
        <w:t>normalize_http_error()</w:t>
      </w:r>
    </w:p>
    <w:p>
      <w:pPr>
        <w:pStyle w:val="ListBullet"/>
      </w:pPr>
      <w:r>
        <w:t>retry_with_backoff()</w:t>
      </w:r>
    </w:p>
    <w:p>
      <w:pPr>
        <w:pStyle w:val="Heading2"/>
      </w:pPr>
      <w:r>
        <w:t>Testing</w:t>
      </w:r>
    </w:p>
    <w:p>
      <w:pPr>
        <w:pStyle w:val="ListBullet"/>
      </w:pPr>
      <w:r>
        <w:t>Unit tests – happy path, schema coercion, JSON repairs</w:t>
      </w:r>
    </w:p>
    <w:p>
      <w:pPr>
        <w:pStyle w:val="ListBullet"/>
      </w:pPr>
      <w:r>
        <w:t>Doubles &amp; fixtures – mock_gpt(), recorded responses</w:t>
      </w:r>
    </w:p>
    <w:p>
      <w:pPr>
        <w:pStyle w:val="Heading2"/>
      </w:pPr>
      <w:r>
        <w:t>Docs &amp; DevX</w:t>
      </w:r>
    </w:p>
    <w:p>
      <w:pPr>
        <w:pStyle w:val="ListBullet"/>
      </w:pPr>
      <w:r>
        <w:t>Roxygen docs for public functions</w:t>
      </w:r>
    </w:p>
    <w:p>
      <w:pPr>
        <w:pStyle w:val="ListBullet"/>
      </w:pPr>
      <w:r>
        <w:t>Vignettes</w:t>
      </w:r>
    </w:p>
    <w:p>
      <w:pPr>
        <w:pStyle w:val="ListBullet"/>
      </w:pPr>
      <w:r>
        <w:t>Articles/snippets</w:t>
      </w:r>
    </w:p>
    <w:p>
      <w:pPr>
        <w:pStyle w:val="ListBullet"/>
      </w:pPr>
      <w:r>
        <w:t>pkgdown site</w:t>
      </w:r>
    </w:p>
    <w:p>
      <w:pPr>
        <w:pStyle w:val="Heading2"/>
      </w:pPr>
      <w:r>
        <w:t>Internal File Layout (suggested)</w:t>
      </w:r>
    </w:p>
    <w:p>
      <w:pPr>
        <w:pStyle w:val="ListBullet"/>
      </w:pPr>
      <w:r>
        <w:t>R/gpt.R, R/providers_openai.R, R/providers_local.R</w:t>
      </w:r>
    </w:p>
    <w:p>
      <w:pPr>
        <w:pStyle w:val="ListBullet"/>
      </w:pPr>
      <w:r>
        <w:t>R/gpt_column.R, R/gpt_column_orchestrator.R</w:t>
      </w:r>
    </w:p>
    <w:p>
      <w:pPr>
        <w:pStyle w:val="ListBullet"/>
      </w:pPr>
      <w:r>
        <w:t>R/json_parse.R, R/prompt.R, R/finalize.R</w:t>
      </w:r>
    </w:p>
    <w:p>
      <w:pPr>
        <w:pStyle w:val="ListBullet"/>
      </w:pPr>
      <w:r>
        <w:t>R/utils_progress.R, R/utils_tokens.R, R/utils_options.R, R/utils_http.R</w:t>
      </w:r>
    </w:p>
    <w:p>
      <w:pPr>
        <w:pStyle w:val="ListBullet"/>
      </w:pPr>
      <w:r>
        <w:t>R/chat.R</w:t>
      </w:r>
    </w:p>
    <w:p>
      <w:pPr>
        <w:pStyle w:val="ListBullet"/>
      </w:pPr>
      <w:r>
        <w:t>inst/templates/</w:t>
      </w:r>
    </w:p>
    <w:p>
      <w:pPr>
        <w:pStyle w:val="ListBullet"/>
      </w:pPr>
      <w:r>
        <w:t>tests/testthat/</w:t>
      </w:r>
    </w:p>
    <w:p>
      <w:pPr>
        <w:pStyle w:val="Heading2"/>
      </w:pPr>
      <w:r>
        <w:t>Minimal dependency edges</w:t>
      </w:r>
    </w:p>
    <w:p>
      <w:pPr>
        <w:pStyle w:val="ListBullet"/>
      </w:pPr>
      <w:r>
        <w:t>gpt_column() → gpt_column_orchestrator() → build_prompt() → gpt() → request_*() → parse_response_text() → json_fix_parse_validate() → finalize_columns()</w:t>
      </w:r>
    </w:p>
    <w:p>
      <w:pPr>
        <w:pStyle w:val="ListBullet"/>
      </w:pPr>
      <w:r>
        <w:t>gpt_chat() → gpt_chat_session() → gpt()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