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4823" w14:textId="2F070F3F" w:rsidR="00E9564C" w:rsidRDefault="00E9564C"/>
    <w:p w14:paraId="3CE0A9CC" w14:textId="029A402F" w:rsidR="008A363E" w:rsidRDefault="008A363E">
      <w:r>
        <w:rPr>
          <w:b/>
          <w:bCs/>
          <w:color w:val="000000"/>
        </w:rPr>
        <w:t>Tableau 2. Pourcentages de bonnes réponses pré et post-test à propos des questions sur la médecine générale, toutes filières représentées</w:t>
      </w:r>
    </w:p>
    <w:p w14:paraId="28F7CF00" w14:textId="77777777" w:rsidR="008A363E" w:rsidRDefault="008A363E"/>
    <w:tbl>
      <w:tblPr>
        <w:tblStyle w:val="Grilledutableau"/>
        <w:tblW w:w="10731" w:type="dxa"/>
        <w:tblInd w:w="-739" w:type="dxa"/>
        <w:tblLook w:val="04A0" w:firstRow="1" w:lastRow="0" w:firstColumn="1" w:lastColumn="0" w:noHBand="0" w:noVBand="1"/>
      </w:tblPr>
      <w:tblGrid>
        <w:gridCol w:w="1368"/>
        <w:gridCol w:w="783"/>
        <w:gridCol w:w="783"/>
        <w:gridCol w:w="795"/>
        <w:gridCol w:w="783"/>
        <w:gridCol w:w="783"/>
        <w:gridCol w:w="783"/>
        <w:gridCol w:w="783"/>
        <w:gridCol w:w="799"/>
        <w:gridCol w:w="796"/>
        <w:gridCol w:w="783"/>
        <w:gridCol w:w="744"/>
        <w:gridCol w:w="733"/>
        <w:gridCol w:w="15"/>
      </w:tblGrid>
      <w:tr w:rsidR="00414F85" w14:paraId="1B11FF50" w14:textId="77777777" w:rsidTr="00E81D30">
        <w:trPr>
          <w:trHeight w:val="362"/>
        </w:trPr>
        <w:tc>
          <w:tcPr>
            <w:tcW w:w="1403" w:type="dxa"/>
            <w:vMerge w:val="restart"/>
            <w:vAlign w:val="center"/>
          </w:tcPr>
          <w:p w14:paraId="7546FBE7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3AD464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2C363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523E9C9B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0AD8E0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2ED8CE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3FF8A1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 xml:space="preserve">Ortho 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320F42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480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80177E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414F85" w14:paraId="3BF5A5E5" w14:textId="77777777" w:rsidTr="00E81D30">
        <w:trPr>
          <w:gridAfter w:val="1"/>
          <w:wAfter w:w="16" w:type="dxa"/>
          <w:trHeight w:val="322"/>
        </w:trPr>
        <w:tc>
          <w:tcPr>
            <w:tcW w:w="1403" w:type="dxa"/>
            <w:vMerge/>
            <w:vAlign w:val="center"/>
          </w:tcPr>
          <w:p w14:paraId="1C7C5EEE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A529325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CE3E59A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C4C1E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30E872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525D8A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DB6859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3F09C7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67036A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AD78B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2BC7C2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9B5CA1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3D6FC4" w14:textId="77777777" w:rsidR="00E81D30" w:rsidRPr="002C6912" w:rsidRDefault="00E81D30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14F85" w14:paraId="48307A80" w14:textId="77777777" w:rsidTr="008A363E">
        <w:trPr>
          <w:gridAfter w:val="1"/>
          <w:wAfter w:w="16" w:type="dxa"/>
          <w:trHeight w:val="707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9EA070D" w14:textId="7BFD2708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Fin de vie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54C9760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A4AA5C5" w14:textId="034FBFF2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AFCD869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ED0F0EA" w14:textId="2583591E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877E680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A5D1637" w14:textId="2C29446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04D227B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05FC1459" w14:textId="4632058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E778A83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0CBD77D2" w14:textId="0809D06D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8F4DF63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340BE5C" w14:textId="7B8D9FA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BFEA744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1879E3E" w14:textId="0333343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CD4B61E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1C661416" w14:textId="5E662A52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7FA85BF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66DFCB2D" w14:textId="1072629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BFB84B5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4E321448" w14:textId="0F3BDF7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035D3A5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3E0E3EF3" w14:textId="06F8B811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966049E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177D97AD" w14:textId="0EBA23DE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414F85" w14:paraId="60632B54" w14:textId="77777777" w:rsidTr="008A363E">
        <w:trPr>
          <w:gridAfter w:val="1"/>
          <w:wAfter w:w="16" w:type="dxa"/>
          <w:trHeight w:val="717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D85240" w14:textId="34E13F90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Secret médical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2AB937D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049A09FF" w14:textId="3F2D4E7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94F3961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15D434E0" w14:textId="334B064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FA37D78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76CC7A0F" w14:textId="7A8CAC26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6EF7D0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72630AF9" w14:textId="1D57043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22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6783B4B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41F6101" w14:textId="5F8AAAB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DCC09BD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7721369D" w14:textId="3BC9B3E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79FA8C7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B4DC738" w14:textId="7E10B52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C8362C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FC4AD30" w14:textId="2FA8E97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3DF6CD5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CDF71C3" w14:textId="30D67DE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1BEAF5" w14:textId="77777777" w:rsidR="002C6912" w:rsidRPr="002C6912" w:rsidRDefault="002C6912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36F07A5" w14:textId="5A9A1059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D51A328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78F035E7" w14:textId="68D5D62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339422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624A887E" w14:textId="15FEBE4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</w:tr>
      <w:tr w:rsidR="00414F85" w14:paraId="6B465242" w14:textId="77777777" w:rsidTr="008A363E">
        <w:trPr>
          <w:gridAfter w:val="1"/>
          <w:wAfter w:w="16" w:type="dxa"/>
          <w:trHeight w:val="685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7822263" w14:textId="65378BF9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Diagnostic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74A6888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60ADA8D" w14:textId="01595C46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9516945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1A2624B8" w14:textId="48AD21A9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066F96E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0DE1F5E" w14:textId="39CD7E8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88B20EA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B9A354E" w14:textId="6B3C1BB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D65469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474113EF" w14:textId="062B0D18" w:rsidR="00113EB3" w:rsidRPr="00113EB3" w:rsidRDefault="00113EB3" w:rsidP="00113EB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5D93F71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F9673C6" w14:textId="50DDCFA9" w:rsidR="00E81D30" w:rsidRPr="002C6912" w:rsidRDefault="00113EB3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E446A4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7142B39" w14:textId="7844EC7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BFB6205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52771005" w14:textId="07313F6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3F649A3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C1E796" w14:textId="56B1AB7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B4D7A08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A725CC" w14:textId="030395B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2933C14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031A28CE" w14:textId="3B93740F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212267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06A7B7E4" w14:textId="5AC89EA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</w:p>
        </w:tc>
      </w:tr>
      <w:tr w:rsidR="00414F85" w14:paraId="5A184F80" w14:textId="77777777" w:rsidTr="008A363E">
        <w:trPr>
          <w:gridAfter w:val="1"/>
          <w:wAfter w:w="16" w:type="dxa"/>
          <w:trHeight w:val="654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3CEA32B" w14:textId="23549A65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Prévention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B977645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71967710" w14:textId="16D24AE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5E0F442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42895916" w14:textId="65AFB60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27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E03893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FC97DEC" w14:textId="3223E03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8671E7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F440271" w14:textId="4AA8000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D60E24F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1A709F4" w14:textId="15CA5692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7853DC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DE4DBA" w14:textId="5BA1F32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22478E0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4E71EC02" w14:textId="2DD1A79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9DFFE4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28C5CBA7" w14:textId="53BA5166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A4527B5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12D0181F" w14:textId="5447621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4A4FF98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4E87A14" w14:textId="58DB704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E87CDC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3022CBFB" w14:textId="7ABDA7CD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6A7DD3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690403F2" w14:textId="5D7C0AF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</w:tr>
      <w:tr w:rsidR="00414F85" w14:paraId="6EDB6A45" w14:textId="77777777" w:rsidTr="008A363E">
        <w:trPr>
          <w:gridAfter w:val="1"/>
          <w:wAfter w:w="16" w:type="dxa"/>
          <w:trHeight w:val="747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AED39D" w14:textId="345FAE41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Frottis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22B9E8C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225BE3E9" w14:textId="465DDA4D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B8B94C4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BD8A910" w14:textId="55D9835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39A247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9D1E486" w14:textId="677040B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DA18111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50FB6BF2" w14:textId="478D87B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59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9045DD6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B139DEC" w14:textId="1B9CCCF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130DA8E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4E998A" w14:textId="696F7312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0820E12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F0DB394" w14:textId="4B96CFA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69E0738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3F01794" w14:textId="777C52B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DF3509E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1F1319B2" w14:textId="05304E3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B75DA33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7A105559" w14:textId="6307409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4D1AB48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5D5151D" w14:textId="3E96F40D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59E811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BA0B20D" w14:textId="4E599FA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414F85" w14:paraId="5C29D6D2" w14:textId="77777777" w:rsidTr="00E81D30">
        <w:trPr>
          <w:gridAfter w:val="1"/>
          <w:wAfter w:w="16" w:type="dxa"/>
          <w:trHeight w:val="654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88D931" w14:textId="5D3C5BE3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Infiltration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0E96AF9" w14:textId="3D9ECAD4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2D6A5F5" w14:textId="6CCEE09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191054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4E9ED04" w14:textId="74086616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649714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4A41D505" w14:textId="5FC44C2E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8EB359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49DA0CE1" w14:textId="677A82E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66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02A31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</w:p>
          <w:p w14:paraId="50F9290C" w14:textId="285D0409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3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94261B2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B1EC79F" w14:textId="19DCD812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183634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48DBC5B" w14:textId="0969EE1E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DB8171A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564F01AB" w14:textId="4A35B4E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B42E99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3C6F9FA" w14:textId="5FFAB598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442B16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0F4A22" w14:textId="401D5E5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A15076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8547C1A" w14:textId="41B99569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414F85" w14:paraId="644C7944" w14:textId="77777777" w:rsidTr="008A363E">
        <w:trPr>
          <w:gridAfter w:val="1"/>
          <w:wAfter w:w="16" w:type="dxa"/>
          <w:trHeight w:val="647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C232D5A" w14:textId="1929D510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Suture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2D28E525" w14:textId="57243700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1CBA6B" w14:textId="2670A0AD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E47B26A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A6877E9" w14:textId="7D8DD05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C003C46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19193C" w14:textId="3805310B" w:rsidR="00E81D30" w:rsidRPr="00414F85" w:rsidRDefault="00E81D30" w:rsidP="00414F8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B889FA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3580B2" w14:textId="3A37357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A25A269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D1C2E08" w14:textId="730AA7C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17CC0D9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C3F57CF" w14:textId="6920883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A8506F3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4234DB2C" w14:textId="2016FE1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F9DE72D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7BD5F1" w14:textId="5ABCC91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2CFE49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5780C8D" w14:textId="64A5252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82AD6C0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D2A0547" w14:textId="2E8E8EA6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55D767F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4A23CF" w14:textId="2E0355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414F85" w14:paraId="2EE14FE3" w14:textId="77777777" w:rsidTr="008A363E">
        <w:trPr>
          <w:gridAfter w:val="1"/>
          <w:wAfter w:w="16" w:type="dxa"/>
          <w:trHeight w:val="508"/>
        </w:trPr>
        <w:tc>
          <w:tcPr>
            <w:tcW w:w="1403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D500F7" w14:textId="3CA83774" w:rsidR="00E81D30" w:rsidRPr="002C6912" w:rsidRDefault="00E81D30" w:rsidP="00E81D3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ECG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0A9ABEF" w14:textId="462B7A8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B9CF29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</w:rPr>
            </w:pPr>
          </w:p>
          <w:p w14:paraId="41DFE5C5" w14:textId="2995DC85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  <w:p w14:paraId="61D9D830" w14:textId="6A07A20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E95B43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3E022FC1" w14:textId="3861B9A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B99D6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0AD4D101" w14:textId="7DE1D00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58FEE3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EE66B4" w14:textId="1E81973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B5F2C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017090" w14:textId="4D47526B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99EBE4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61B06DB2" w14:textId="30F4140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B6EF2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</w:pPr>
          </w:p>
          <w:p w14:paraId="2101BFA3" w14:textId="49392959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F739FF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0D422D1" w14:textId="1AAD2FA3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8051E" w14:textId="77777777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99F891E" w14:textId="57CAF89C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FE2E7F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0F36D12" w14:textId="02BC292A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D82CB" w14:textId="77777777" w:rsidR="008A363E" w:rsidRPr="002C6912" w:rsidRDefault="008A363E" w:rsidP="002C69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C9518B2" w14:textId="50F283EE" w:rsidR="00E81D30" w:rsidRPr="002C6912" w:rsidRDefault="00E81D30" w:rsidP="002C691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14F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C6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</w:tbl>
    <w:p w14:paraId="058EAC25" w14:textId="284414A1" w:rsidR="00E81D30" w:rsidRDefault="00E81D30"/>
    <w:p w14:paraId="56D83C3A" w14:textId="77777777" w:rsidR="00E81D30" w:rsidRDefault="00E81D30"/>
    <w:p w14:paraId="2CC35282" w14:textId="5C411B2B" w:rsidR="00E81D30" w:rsidRDefault="00E81D30"/>
    <w:p w14:paraId="48BC2793" w14:textId="43AFDDBE" w:rsidR="00E81D30" w:rsidRDefault="00E81D30"/>
    <w:p w14:paraId="4CDAA90D" w14:textId="7B942831" w:rsidR="00CB5FB2" w:rsidRDefault="00CB5FB2"/>
    <w:p w14:paraId="7DD6E326" w14:textId="37D512AE" w:rsidR="00CB5FB2" w:rsidRDefault="00CB5FB2"/>
    <w:p w14:paraId="043A6A04" w14:textId="5001D5E6" w:rsidR="00CB5FB2" w:rsidRDefault="00CB5FB2"/>
    <w:p w14:paraId="7177A61A" w14:textId="162C3393" w:rsidR="00CB5FB2" w:rsidRDefault="00CB5FB2"/>
    <w:p w14:paraId="38C35942" w14:textId="3943FE10" w:rsidR="00CB5FB2" w:rsidRDefault="00CB5FB2"/>
    <w:p w14:paraId="0076716D" w14:textId="5AEA0C42" w:rsidR="00CB5FB2" w:rsidRDefault="00CB5FB2"/>
    <w:p w14:paraId="5FE51984" w14:textId="7310C493" w:rsidR="00CB5FB2" w:rsidRDefault="00CB5FB2"/>
    <w:p w14:paraId="6552439F" w14:textId="1FF90D4B" w:rsidR="00CB5FB2" w:rsidRDefault="00CB5FB2"/>
    <w:p w14:paraId="307FCA9E" w14:textId="318CD71B" w:rsidR="00CB5FB2" w:rsidRDefault="00CB5FB2"/>
    <w:p w14:paraId="0324FA22" w14:textId="3C9C9D3A" w:rsidR="00CB5FB2" w:rsidRDefault="00CB5FB2"/>
    <w:p w14:paraId="5F48A0B9" w14:textId="004AC435" w:rsidR="00CB5FB2" w:rsidRDefault="00CB5FB2"/>
    <w:p w14:paraId="4F55E76A" w14:textId="2D9BB643" w:rsidR="00CB5FB2" w:rsidRDefault="00CB5FB2"/>
    <w:p w14:paraId="49ABE7A7" w14:textId="62E2DE2A" w:rsidR="00CB5FB2" w:rsidRDefault="00CB5FB2"/>
    <w:p w14:paraId="3471CBB3" w14:textId="0CA04EB9" w:rsidR="00CB5FB2" w:rsidRDefault="00CB5FB2"/>
    <w:p w14:paraId="7CF8C7A0" w14:textId="6F0F3CB5" w:rsidR="00CB5FB2" w:rsidRDefault="00CB5FB2"/>
    <w:p w14:paraId="3698E810" w14:textId="230B6E7A" w:rsidR="00CB5FB2" w:rsidRDefault="00CB5FB2"/>
    <w:p w14:paraId="089A0ECC" w14:textId="77777777" w:rsidR="00CB5FB2" w:rsidRDefault="00CB5FB2"/>
    <w:p w14:paraId="46BF194A" w14:textId="1E1DAFAC" w:rsidR="00E81D30" w:rsidRDefault="00CB5FB2">
      <w:r>
        <w:rPr>
          <w:b/>
          <w:bCs/>
          <w:color w:val="000000"/>
        </w:rPr>
        <w:t>Tableau 3. Pourcentages de bonnes réponses pré et post-test à propos des questions sur les soins infirmiers, toutes filières représentées</w:t>
      </w:r>
    </w:p>
    <w:p w14:paraId="4B618034" w14:textId="768024BA" w:rsidR="00E81D30" w:rsidRDefault="00E81D30"/>
    <w:tbl>
      <w:tblPr>
        <w:tblStyle w:val="Grilledutableau"/>
        <w:tblW w:w="10847" w:type="dxa"/>
        <w:tblInd w:w="-739" w:type="dxa"/>
        <w:tblLook w:val="04A0" w:firstRow="1" w:lastRow="0" w:firstColumn="1" w:lastColumn="0" w:noHBand="0" w:noVBand="1"/>
      </w:tblPr>
      <w:tblGrid>
        <w:gridCol w:w="1419"/>
        <w:gridCol w:w="785"/>
        <w:gridCol w:w="788"/>
        <w:gridCol w:w="805"/>
        <w:gridCol w:w="789"/>
        <w:gridCol w:w="787"/>
        <w:gridCol w:w="789"/>
        <w:gridCol w:w="787"/>
        <w:gridCol w:w="808"/>
        <w:gridCol w:w="806"/>
        <w:gridCol w:w="789"/>
        <w:gridCol w:w="752"/>
        <w:gridCol w:w="732"/>
        <w:gridCol w:w="11"/>
      </w:tblGrid>
      <w:tr w:rsidR="00CB5FB2" w14:paraId="6D26A691" w14:textId="77777777" w:rsidTr="00CB5FB2">
        <w:trPr>
          <w:trHeight w:val="335"/>
        </w:trPr>
        <w:tc>
          <w:tcPr>
            <w:tcW w:w="1419" w:type="dxa"/>
            <w:vMerge w:val="restart"/>
            <w:vAlign w:val="center"/>
          </w:tcPr>
          <w:p w14:paraId="5EBA006F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3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0AF7ABE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48B64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54642FED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8F8492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57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6DD96F9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5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F5C8AB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 xml:space="preserve">Ortho </w:t>
            </w:r>
          </w:p>
        </w:tc>
        <w:tc>
          <w:tcPr>
            <w:tcW w:w="15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20057D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495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7F5D2E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CB5FB2" w14:paraId="7DBE0E2C" w14:textId="77777777" w:rsidTr="00CB5FB2">
        <w:trPr>
          <w:gridAfter w:val="1"/>
          <w:wAfter w:w="11" w:type="dxa"/>
          <w:trHeight w:val="298"/>
        </w:trPr>
        <w:tc>
          <w:tcPr>
            <w:tcW w:w="1419" w:type="dxa"/>
            <w:vMerge/>
            <w:vAlign w:val="center"/>
          </w:tcPr>
          <w:p w14:paraId="7ED1086D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43D3243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ABE0723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4988A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CC345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DBFF70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E34F91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704C63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2F3C39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60A68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6A1E5C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1B7C73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821721" w14:textId="77777777" w:rsidR="00CB5FB2" w:rsidRPr="00CB5FB2" w:rsidRDefault="00CB5FB2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334B9E" w14:paraId="016DCB4E" w14:textId="77777777" w:rsidTr="00334B9E">
        <w:trPr>
          <w:gridAfter w:val="1"/>
          <w:wAfter w:w="11" w:type="dxa"/>
          <w:trHeight w:val="735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32AF3B" w14:textId="428CEF44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Curatif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7AF5D42" w14:textId="77777777" w:rsidR="00334B9E" w:rsidRDefault="00334B9E" w:rsidP="00334B9E"/>
          <w:p w14:paraId="0CE56AFB" w14:textId="543931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96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 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6457E2B" w14:textId="77777777" w:rsidR="00334B9E" w:rsidRDefault="00334B9E" w:rsidP="00334B9E"/>
          <w:p w14:paraId="09285526" w14:textId="313578EC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ACF848B" w14:textId="77777777" w:rsidR="00334B9E" w:rsidRDefault="00334B9E" w:rsidP="00334B9E"/>
          <w:p w14:paraId="0E66A760" w14:textId="6B6CD31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B4B4F72" w14:textId="77777777" w:rsidR="00334B9E" w:rsidRDefault="00334B9E" w:rsidP="00334B9E"/>
          <w:p w14:paraId="29CEAEBB" w14:textId="48EB25FF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ED426E4" w14:textId="77777777" w:rsidR="00334B9E" w:rsidRDefault="00334B9E" w:rsidP="00334B9E"/>
          <w:p w14:paraId="44982D16" w14:textId="001D7F3B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BF91716" w14:textId="77777777" w:rsidR="00334B9E" w:rsidRDefault="00334B9E" w:rsidP="00334B9E"/>
          <w:p w14:paraId="1D5F0180" w14:textId="06A6BAE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0380ED0" w14:textId="77777777" w:rsidR="00334B9E" w:rsidRDefault="00334B9E" w:rsidP="00334B9E"/>
          <w:p w14:paraId="2786E032" w14:textId="2F11397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CED270B" w14:textId="77777777" w:rsidR="00334B9E" w:rsidRDefault="00334B9E" w:rsidP="00334B9E"/>
          <w:p w14:paraId="3014EF13" w14:textId="28B7EEBF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295AD47" w14:textId="77777777" w:rsidR="00334B9E" w:rsidRDefault="00334B9E" w:rsidP="00334B9E"/>
          <w:p w14:paraId="48DE2AB2" w14:textId="0B8BFDE3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8A5417D" w14:textId="77777777" w:rsidR="00334B9E" w:rsidRDefault="00334B9E" w:rsidP="00334B9E"/>
          <w:p w14:paraId="6A65F0CA" w14:textId="14979AA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125892C" w14:textId="77777777" w:rsidR="00334B9E" w:rsidRDefault="00334B9E" w:rsidP="00334B9E"/>
          <w:p w14:paraId="3E30FCC2" w14:textId="17149A1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5754749" w14:textId="77777777" w:rsidR="00334B9E" w:rsidRDefault="00334B9E" w:rsidP="00334B9E"/>
          <w:p w14:paraId="3AD1105E" w14:textId="0C68184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27D0560C" w14:textId="77777777" w:rsidTr="00CB5FB2">
        <w:trPr>
          <w:gridAfter w:val="1"/>
          <w:wAfter w:w="11" w:type="dxa"/>
          <w:trHeight w:val="605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1D2B0D" w14:textId="49E3C0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Préventif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8F997BE" w14:textId="77777777" w:rsidR="00334B9E" w:rsidRDefault="00334B9E" w:rsidP="00334B9E"/>
          <w:p w14:paraId="26D9FDB3" w14:textId="31735E6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689F50A" w14:textId="77777777" w:rsidR="00334B9E" w:rsidRDefault="00334B9E" w:rsidP="00334B9E"/>
          <w:p w14:paraId="6B1EEE80" w14:textId="7612271C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A4D0825" w14:textId="77777777" w:rsidR="00334B9E" w:rsidRDefault="00334B9E" w:rsidP="00334B9E"/>
          <w:p w14:paraId="4E765EA8" w14:textId="317524D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 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8EAA9D" w14:textId="77777777" w:rsidR="00334B9E" w:rsidRDefault="00334B9E" w:rsidP="00334B9E"/>
          <w:p w14:paraId="3B60CDE5" w14:textId="45F2C05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7B0B28B" w14:textId="77777777" w:rsidR="00334B9E" w:rsidRDefault="00334B9E" w:rsidP="00334B9E"/>
          <w:p w14:paraId="02A7F2B5" w14:textId="43198AE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A50962" w14:textId="77777777" w:rsidR="00334B9E" w:rsidRDefault="00334B9E" w:rsidP="00334B9E"/>
          <w:p w14:paraId="019A66CE" w14:textId="4E4B8AD2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13428F" w14:textId="77777777" w:rsidR="00334B9E" w:rsidRDefault="00334B9E" w:rsidP="00334B9E"/>
          <w:p w14:paraId="49D62646" w14:textId="520CC0C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9C76FD" w14:textId="77777777" w:rsidR="00334B9E" w:rsidRDefault="00334B9E" w:rsidP="00334B9E"/>
          <w:p w14:paraId="56AD99BD" w14:textId="456BC26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1A97A12" w14:textId="77777777" w:rsidR="00334B9E" w:rsidRDefault="00334B9E" w:rsidP="00334B9E"/>
          <w:p w14:paraId="74CDDDF2" w14:textId="27CB82F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0CEE2B" w14:textId="77777777" w:rsidR="00334B9E" w:rsidRDefault="00334B9E" w:rsidP="00334B9E"/>
          <w:p w14:paraId="5EBE21F5" w14:textId="1B2CFBFB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CA75524" w14:textId="77777777" w:rsidR="00334B9E" w:rsidRDefault="00334B9E" w:rsidP="00334B9E"/>
          <w:p w14:paraId="2A7A0325" w14:textId="73B8FF74" w:rsidR="00334B9E" w:rsidRDefault="00334B9E" w:rsidP="00334B9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  <w:p w14:paraId="3A4CF0F5" w14:textId="44E8A8F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FE455F" w14:textId="77777777" w:rsidR="00334B9E" w:rsidRDefault="00334B9E" w:rsidP="00334B9E"/>
          <w:p w14:paraId="7A9456BC" w14:textId="1078574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1CF91E68" w14:textId="77777777" w:rsidTr="00334B9E">
        <w:trPr>
          <w:gridAfter w:val="1"/>
          <w:wAfter w:w="11" w:type="dxa"/>
          <w:trHeight w:val="670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81C5A0" w14:textId="6563D9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Palliatif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31B991" w14:textId="77777777" w:rsidR="00334B9E" w:rsidRDefault="00334B9E" w:rsidP="00334B9E"/>
          <w:p w14:paraId="101E9CAE" w14:textId="313466F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3B426F2" w14:textId="77777777" w:rsidR="00334B9E" w:rsidRDefault="00334B9E" w:rsidP="00334B9E"/>
          <w:p w14:paraId="5F45B690" w14:textId="425DF73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A4EA470" w14:textId="77777777" w:rsidR="00334B9E" w:rsidRDefault="00334B9E" w:rsidP="00334B9E"/>
          <w:p w14:paraId="269A3C69" w14:textId="06A9881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36332F9" w14:textId="77777777" w:rsidR="00334B9E" w:rsidRDefault="00334B9E" w:rsidP="00334B9E"/>
          <w:p w14:paraId="2331DC91" w14:textId="30D5B9DC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FBE230B" w14:textId="77777777" w:rsidR="00334B9E" w:rsidRDefault="00334B9E" w:rsidP="00334B9E"/>
          <w:p w14:paraId="2BD2F54D" w14:textId="59691B22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CC2223C" w14:textId="77777777" w:rsidR="00334B9E" w:rsidRDefault="00334B9E" w:rsidP="00334B9E"/>
          <w:p w14:paraId="041AD2CA" w14:textId="3042CDC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D68BE5B" w14:textId="77777777" w:rsidR="00334B9E" w:rsidRDefault="00334B9E" w:rsidP="00334B9E"/>
          <w:p w14:paraId="104AF13C" w14:textId="1FE0EBA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3534C9E" w14:textId="77777777" w:rsidR="00334B9E" w:rsidRDefault="00334B9E" w:rsidP="00334B9E"/>
          <w:p w14:paraId="167BE6B1" w14:textId="4F62CFFB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58F1BBA" w14:textId="77777777" w:rsidR="00334B9E" w:rsidRDefault="00334B9E" w:rsidP="00334B9E"/>
          <w:p w14:paraId="08658765" w14:textId="1CD1A082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7007704" w14:textId="77777777" w:rsidR="00334B9E" w:rsidRDefault="00334B9E" w:rsidP="00334B9E"/>
          <w:p w14:paraId="5C027888" w14:textId="7B3073F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E1FE699" w14:textId="77777777" w:rsidR="00334B9E" w:rsidRDefault="00334B9E" w:rsidP="00334B9E"/>
          <w:p w14:paraId="7CEDE9F1" w14:textId="0CDDAFB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3804106" w14:textId="77777777" w:rsidR="00334B9E" w:rsidRDefault="00334B9E" w:rsidP="00334B9E"/>
          <w:p w14:paraId="55BF0A40" w14:textId="2FAB937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2BB72E33" w14:textId="77777777" w:rsidTr="00CB5FB2">
        <w:trPr>
          <w:gridAfter w:val="1"/>
          <w:wAfter w:w="11" w:type="dxa"/>
          <w:trHeight w:val="605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C103780" w14:textId="393B1A6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46C1977" w14:textId="77777777" w:rsidR="00334B9E" w:rsidRDefault="00334B9E" w:rsidP="00334B9E"/>
          <w:p w14:paraId="3FECE1AB" w14:textId="2F012F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60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8575951" w14:textId="77777777" w:rsidR="00334B9E" w:rsidRDefault="00334B9E" w:rsidP="00334B9E"/>
          <w:p w14:paraId="1EEAFC2C" w14:textId="27F3670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184D15D" w14:textId="77777777" w:rsidR="00334B9E" w:rsidRDefault="00334B9E" w:rsidP="00334B9E"/>
          <w:p w14:paraId="1804B68E" w14:textId="1D00320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40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 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DD51D5" w14:textId="77777777" w:rsidR="00334B9E" w:rsidRDefault="00334B9E" w:rsidP="00334B9E"/>
          <w:p w14:paraId="23413AE6" w14:textId="0C4E03A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4139D49" w14:textId="77777777" w:rsidR="00334B9E" w:rsidRDefault="00334B9E" w:rsidP="00334B9E"/>
          <w:p w14:paraId="19C8D47E" w14:textId="664CC89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1CD78C" w14:textId="77777777" w:rsidR="00334B9E" w:rsidRDefault="00334B9E" w:rsidP="00334B9E"/>
          <w:p w14:paraId="55BA7418" w14:textId="6A51FC6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67FDC17" w14:textId="77777777" w:rsidR="00334B9E" w:rsidRDefault="00334B9E" w:rsidP="00334B9E"/>
          <w:p w14:paraId="630E0942" w14:textId="336FFD3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903902" w14:textId="77777777" w:rsidR="00334B9E" w:rsidRDefault="00334B9E" w:rsidP="00334B9E"/>
          <w:p w14:paraId="2FECB225" w14:textId="5A9B988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08F1011" w14:textId="77777777" w:rsidR="00334B9E" w:rsidRDefault="00334B9E" w:rsidP="00334B9E"/>
          <w:p w14:paraId="1B6837AA" w14:textId="290760ED" w:rsidR="00334B9E" w:rsidRDefault="00334B9E" w:rsidP="00334B9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  <w:p w14:paraId="596AD5CF" w14:textId="13DE41C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91039C" w14:textId="77777777" w:rsidR="00334B9E" w:rsidRDefault="00334B9E" w:rsidP="00334B9E"/>
          <w:p w14:paraId="00C3DD10" w14:textId="355BC1E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 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2768615" w14:textId="77777777" w:rsidR="00334B9E" w:rsidRDefault="00334B9E" w:rsidP="00334B9E"/>
          <w:p w14:paraId="20D65D42" w14:textId="26D430A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80B40A" w14:textId="77777777" w:rsidR="00334B9E" w:rsidRDefault="00334B9E" w:rsidP="00334B9E"/>
          <w:p w14:paraId="3E610986" w14:textId="64442F3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5A4F5637" w14:textId="77777777" w:rsidTr="00334B9E">
        <w:trPr>
          <w:gridAfter w:val="1"/>
          <w:wAfter w:w="11" w:type="dxa"/>
          <w:trHeight w:val="759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74302C" w14:textId="7D9977F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Éducatif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270E49D" w14:textId="77777777" w:rsidR="00334B9E" w:rsidRDefault="00334B9E" w:rsidP="00334B9E"/>
          <w:p w14:paraId="1975E6CE" w14:textId="54F7A434" w:rsidR="00334B9E" w:rsidRPr="00CB5FB2" w:rsidRDefault="009A484D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94,1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 xml:space="preserve"> 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7C96D4B" w14:textId="77777777" w:rsidR="00334B9E" w:rsidRDefault="00334B9E" w:rsidP="00334B9E"/>
          <w:p w14:paraId="14D5C4C7" w14:textId="345B78B4" w:rsidR="00334B9E" w:rsidRPr="00CB5FB2" w:rsidRDefault="009A484D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98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 xml:space="preserve"> 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A93A5D4" w14:textId="77777777" w:rsidR="00334B9E" w:rsidRDefault="00334B9E" w:rsidP="00334B9E"/>
          <w:p w14:paraId="37047CC7" w14:textId="46FD82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BC4A230" w14:textId="77777777" w:rsidR="00334B9E" w:rsidRDefault="00334B9E" w:rsidP="00334B9E"/>
          <w:p w14:paraId="52AABEDD" w14:textId="068CD59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2D91CB7" w14:textId="77777777" w:rsidR="00334B9E" w:rsidRDefault="00334B9E" w:rsidP="00334B9E"/>
          <w:p w14:paraId="7AC7B53E" w14:textId="63EAC84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1EFB8CD" w14:textId="77777777" w:rsidR="00334B9E" w:rsidRDefault="00334B9E" w:rsidP="00334B9E"/>
          <w:p w14:paraId="2158AB04" w14:textId="41128ED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20C3E72" w14:textId="77777777" w:rsidR="00334B9E" w:rsidRDefault="00334B9E" w:rsidP="00334B9E"/>
          <w:p w14:paraId="2374EC43" w14:textId="7FFE53F2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680D8B2" w14:textId="77777777" w:rsidR="00334B9E" w:rsidRDefault="00334B9E" w:rsidP="00334B9E"/>
          <w:p w14:paraId="132C4E92" w14:textId="1CA93FE6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C68655A" w14:textId="77777777" w:rsidR="00334B9E" w:rsidRDefault="00334B9E" w:rsidP="00334B9E"/>
          <w:p w14:paraId="21A44441" w14:textId="3DA3791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79DE5D2" w14:textId="77777777" w:rsidR="00334B9E" w:rsidRDefault="00334B9E" w:rsidP="00334B9E"/>
          <w:p w14:paraId="339DAFDB" w14:textId="4369AE7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5C621A5" w14:textId="77777777" w:rsidR="00334B9E" w:rsidRDefault="00334B9E" w:rsidP="00334B9E"/>
          <w:p w14:paraId="23AB7E3D" w14:textId="4855F04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29A35B7" w14:textId="77777777" w:rsidR="00334B9E" w:rsidRDefault="00334B9E" w:rsidP="00334B9E"/>
          <w:p w14:paraId="508D5DAB" w14:textId="23EFBBB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5F3F3783" w14:textId="77777777" w:rsidTr="00CB5FB2">
        <w:trPr>
          <w:gridAfter w:val="1"/>
          <w:wAfter w:w="11" w:type="dxa"/>
          <w:trHeight w:val="721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AB67CE" w14:textId="04149DB3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6A1A445" w14:textId="77777777" w:rsidR="00334B9E" w:rsidRDefault="00334B9E" w:rsidP="00334B9E"/>
          <w:p w14:paraId="0E683E85" w14:textId="793DE890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70AA00A" w14:textId="77777777" w:rsidR="00334B9E" w:rsidRDefault="00334B9E" w:rsidP="00334B9E"/>
          <w:p w14:paraId="55C6C5B3" w14:textId="7E3B05D2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F91CA12" w14:textId="77777777" w:rsidR="00334B9E" w:rsidRDefault="00334B9E" w:rsidP="00334B9E"/>
          <w:p w14:paraId="6701CC95" w14:textId="46A3AD3E" w:rsidR="00334B9E" w:rsidRDefault="00334B9E" w:rsidP="00334B9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90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9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  <w:p w14:paraId="73D72ED2" w14:textId="116FF835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CA8C759" w14:textId="77777777" w:rsidR="00334B9E" w:rsidRDefault="00334B9E" w:rsidP="00334B9E"/>
          <w:p w14:paraId="354E5CF9" w14:textId="4334B202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9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FFB0200" w14:textId="77777777" w:rsidR="00334B9E" w:rsidRDefault="00334B9E" w:rsidP="00334B9E"/>
          <w:p w14:paraId="48334571" w14:textId="1FC2E8C4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73B09C" w14:textId="77777777" w:rsidR="00334B9E" w:rsidRDefault="00334B9E" w:rsidP="00334B9E"/>
          <w:p w14:paraId="68BA10C7" w14:textId="63533FC0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3A86849" w14:textId="77777777" w:rsidR="00334B9E" w:rsidRDefault="00334B9E" w:rsidP="00334B9E"/>
          <w:p w14:paraId="5BACC039" w14:textId="6A6C99C0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AA7DC" w14:textId="77777777" w:rsidR="00334B9E" w:rsidRDefault="00334B9E" w:rsidP="00334B9E"/>
          <w:p w14:paraId="72567843" w14:textId="10F2C678" w:rsidR="00334B9E" w:rsidRDefault="00334B9E" w:rsidP="00334B9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87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5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  <w:p w14:paraId="64DC8C9D" w14:textId="7258B7A8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1D4A7B2" w14:textId="77777777" w:rsidR="00334B9E" w:rsidRDefault="00334B9E" w:rsidP="00334B9E"/>
          <w:p w14:paraId="58BA918F" w14:textId="7E621CF3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57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7E1C73" w14:textId="77777777" w:rsidR="00334B9E" w:rsidRDefault="00334B9E" w:rsidP="00334B9E"/>
          <w:p w14:paraId="269199F3" w14:textId="76F7CE64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9CCD8A8" w14:textId="77777777" w:rsidR="00334B9E" w:rsidRDefault="00334B9E" w:rsidP="00334B9E"/>
          <w:p w14:paraId="36640774" w14:textId="31C83E84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1003AB" w14:textId="77777777" w:rsidR="00334B9E" w:rsidRDefault="00334B9E" w:rsidP="00334B9E"/>
          <w:p w14:paraId="3967D410" w14:textId="3F015936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</w:tr>
      <w:tr w:rsidR="00334B9E" w14:paraId="1A090C5F" w14:textId="77777777" w:rsidTr="00334B9E">
        <w:trPr>
          <w:gridAfter w:val="1"/>
          <w:wAfter w:w="11" w:type="dxa"/>
          <w:trHeight w:val="767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41844B" w14:textId="21B1CDD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Évaluation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70EC442" w14:textId="77777777" w:rsidR="00334B9E" w:rsidRDefault="00334B9E" w:rsidP="00334B9E"/>
          <w:p w14:paraId="1F9E4504" w14:textId="3AAEABF3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5BFA32D" w14:textId="77777777" w:rsidR="00334B9E" w:rsidRDefault="00334B9E" w:rsidP="00334B9E"/>
          <w:p w14:paraId="1267E3C5" w14:textId="5A0754E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ABA2988" w14:textId="77777777" w:rsidR="00334B9E" w:rsidRDefault="00334B9E" w:rsidP="00334B9E"/>
          <w:p w14:paraId="4295D590" w14:textId="66502024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20083E4" w14:textId="77777777" w:rsidR="00334B9E" w:rsidRDefault="00334B9E" w:rsidP="00334B9E"/>
          <w:p w14:paraId="63832033" w14:textId="2AEDEE34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3FCFE1C" w14:textId="77777777" w:rsidR="00334B9E" w:rsidRDefault="00334B9E" w:rsidP="00334B9E"/>
          <w:p w14:paraId="51529A17" w14:textId="637B178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91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7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78EDFC6" w14:textId="77777777" w:rsidR="00334B9E" w:rsidRDefault="00334B9E" w:rsidP="00334B9E"/>
          <w:p w14:paraId="16F1948C" w14:textId="4ACCDCB4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91</w:t>
            </w:r>
            <w:r w:rsidR="003B059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>7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C6DD287" w14:textId="77777777" w:rsidR="00334B9E" w:rsidRDefault="00334B9E" w:rsidP="00334B9E"/>
          <w:p w14:paraId="3F9CA49B" w14:textId="0B1FA66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958DD01" w14:textId="77777777" w:rsidR="00334B9E" w:rsidRDefault="00334B9E" w:rsidP="00334B9E"/>
          <w:p w14:paraId="4392DE5C" w14:textId="583FB77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A12E71B" w14:textId="77777777" w:rsidR="00334B9E" w:rsidRDefault="00334B9E" w:rsidP="00334B9E"/>
          <w:p w14:paraId="044976BE" w14:textId="64140AB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,4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8B3E622" w14:textId="77777777" w:rsidR="00334B9E" w:rsidRDefault="00334B9E" w:rsidP="00334B9E"/>
          <w:p w14:paraId="39A21F96" w14:textId="6FECE3C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7F4E79A" w14:textId="77777777" w:rsidR="00334B9E" w:rsidRDefault="00334B9E" w:rsidP="00334B9E"/>
          <w:p w14:paraId="51143494" w14:textId="6DEB3171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01CA8BA" w14:textId="77777777" w:rsidR="00334B9E" w:rsidRDefault="00334B9E" w:rsidP="00334B9E"/>
          <w:p w14:paraId="089011D7" w14:textId="72D4A878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</w:tr>
      <w:tr w:rsidR="00334B9E" w14:paraId="0B9A9507" w14:textId="77777777" w:rsidTr="00CB5FB2">
        <w:trPr>
          <w:gridAfter w:val="1"/>
          <w:wAfter w:w="11" w:type="dxa"/>
          <w:trHeight w:val="697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2C52E1" w14:textId="1EF62553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Libéral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5956D59" w14:textId="77777777" w:rsidR="00334B9E" w:rsidRDefault="00334B9E" w:rsidP="00334B9E"/>
          <w:p w14:paraId="18C70D76" w14:textId="7DEA56BE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56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FF25F81" w14:textId="77777777" w:rsidR="00334B9E" w:rsidRDefault="00334B9E" w:rsidP="00334B9E"/>
          <w:p w14:paraId="16FE8933" w14:textId="6B15D4A2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D6C41B3" w14:textId="77777777" w:rsidR="00334B9E" w:rsidRDefault="00334B9E" w:rsidP="00334B9E"/>
          <w:p w14:paraId="27CA122A" w14:textId="5D00477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68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4D91A0" w14:textId="77777777" w:rsidR="00334B9E" w:rsidRDefault="00334B9E" w:rsidP="00334B9E"/>
          <w:p w14:paraId="215B9BF1" w14:textId="1FB71F25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13119E9" w14:textId="77777777" w:rsidR="00334B9E" w:rsidRDefault="00334B9E" w:rsidP="00334B9E"/>
          <w:p w14:paraId="329B992C" w14:textId="4CE6D5ED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F4CCCC"/>
              </w:rPr>
              <w:t>83</w:t>
            </w:r>
            <w:r w:rsidR="003B0595">
              <w:rPr>
                <w:color w:val="000000"/>
                <w:sz w:val="20"/>
                <w:szCs w:val="20"/>
                <w:shd w:val="clear" w:color="auto" w:fill="F4CCCC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F4CCCC"/>
              </w:rPr>
              <w:t>3</w:t>
            </w:r>
            <w:r w:rsidR="003B0595">
              <w:rPr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7A02BD" w14:textId="4607DF1A" w:rsidR="00334B9E" w:rsidRDefault="00334B9E" w:rsidP="00334B9E"/>
          <w:p w14:paraId="15FA8BA6" w14:textId="6A3D38F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F4CCCC"/>
              </w:rPr>
              <w:t>75</w:t>
            </w:r>
            <w:r w:rsidR="003B0595">
              <w:rPr>
                <w:color w:val="000000"/>
                <w:sz w:val="20"/>
                <w:szCs w:val="20"/>
                <w:shd w:val="clear" w:color="auto" w:fill="F4CCCC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EBAE45B" w14:textId="77777777" w:rsidR="00334B9E" w:rsidRDefault="00334B9E" w:rsidP="00334B9E"/>
          <w:p w14:paraId="7B46F0D5" w14:textId="0810093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25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7C7B03" w14:textId="77777777" w:rsidR="00334B9E" w:rsidRDefault="00334B9E" w:rsidP="00334B9E"/>
          <w:p w14:paraId="5FBA4EFB" w14:textId="1B9C385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6</w:t>
            </w:r>
            <w:r w:rsidR="00D70B68">
              <w:rPr>
                <w:color w:val="000000"/>
                <w:sz w:val="20"/>
                <w:szCs w:val="20"/>
                <w:shd w:val="clear" w:color="auto" w:fill="D9EAD3"/>
              </w:rPr>
              <w:t>2,5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9A1A62" w14:textId="77777777" w:rsidR="00334B9E" w:rsidRDefault="00334B9E" w:rsidP="00334B9E"/>
          <w:p w14:paraId="61D02681" w14:textId="06276DF3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564515" w14:textId="77777777" w:rsidR="00334B9E" w:rsidRDefault="00334B9E" w:rsidP="00334B9E"/>
          <w:p w14:paraId="116CFCF1" w14:textId="646E6E57" w:rsidR="00334B9E" w:rsidRPr="003B0595" w:rsidRDefault="00334B9E" w:rsidP="003B0595">
            <w:pPr>
              <w:jc w:val="center"/>
              <w:rPr>
                <w:color w:val="000000"/>
                <w:sz w:val="20"/>
                <w:szCs w:val="20"/>
                <w:shd w:val="clear" w:color="auto" w:fill="D9EAD3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EB87391" w14:textId="77777777" w:rsidR="00334B9E" w:rsidRDefault="00334B9E" w:rsidP="00334B9E"/>
          <w:p w14:paraId="65171413" w14:textId="0EBD05B9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C8B8B7" w14:textId="77777777" w:rsidR="00334B9E" w:rsidRDefault="00334B9E" w:rsidP="00334B9E"/>
          <w:p w14:paraId="19AFE2C0" w14:textId="634FFD80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  <w:r w:rsidR="003B0595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34B9E" w14:paraId="31B6BFBB" w14:textId="77777777" w:rsidTr="00CB5FB2">
        <w:trPr>
          <w:gridAfter w:val="1"/>
          <w:wAfter w:w="11" w:type="dxa"/>
          <w:trHeight w:val="739"/>
        </w:trPr>
        <w:tc>
          <w:tcPr>
            <w:tcW w:w="141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54B317A3" w14:textId="77777777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53E6A3" w14:textId="759EBA7A" w:rsidR="00334B9E" w:rsidRPr="00CB5FB2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5F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Coordination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FDA0250" w14:textId="77777777" w:rsidR="00334B9E" w:rsidRDefault="00334B9E" w:rsidP="00334B9E"/>
          <w:p w14:paraId="332CF09A" w14:textId="7018F3B1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09C16A" w14:textId="77777777" w:rsidR="00334B9E" w:rsidRDefault="00334B9E" w:rsidP="00334B9E"/>
          <w:p w14:paraId="34971F75" w14:textId="77F19905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FB728BB" w14:textId="77777777" w:rsidR="00334B9E" w:rsidRDefault="00334B9E" w:rsidP="00334B9E"/>
          <w:p w14:paraId="71855D51" w14:textId="65397AA2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A63753" w14:textId="77777777" w:rsidR="00334B9E" w:rsidRDefault="00334B9E" w:rsidP="00334B9E"/>
          <w:p w14:paraId="259BD37C" w14:textId="06B705AA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86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E609473" w14:textId="77777777" w:rsidR="00334B9E" w:rsidRDefault="00334B9E" w:rsidP="00334B9E"/>
          <w:p w14:paraId="19EBD23E" w14:textId="25561303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61B96C" w14:textId="77777777" w:rsidR="00334B9E" w:rsidRDefault="00334B9E" w:rsidP="00334B9E"/>
          <w:p w14:paraId="5865D45E" w14:textId="72241881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4870455" w14:textId="77777777" w:rsidR="00334B9E" w:rsidRDefault="00334B9E" w:rsidP="00334B9E"/>
          <w:p w14:paraId="38487BEA" w14:textId="1783851D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DCBC9D" w14:textId="77777777" w:rsidR="00334B9E" w:rsidRDefault="00334B9E" w:rsidP="00334B9E"/>
          <w:p w14:paraId="1048542C" w14:textId="2B966CD3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B0595">
              <w:rPr>
                <w:color w:val="000000"/>
                <w:sz w:val="20"/>
                <w:szCs w:val="20"/>
                <w:shd w:val="clear" w:color="auto" w:fill="D9EAD3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99445F0" w14:textId="77777777" w:rsidR="00334B9E" w:rsidRDefault="00334B9E" w:rsidP="00334B9E"/>
          <w:p w14:paraId="2A21C741" w14:textId="2E267F72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80181E" w14:textId="77777777" w:rsidR="00334B9E" w:rsidRDefault="00334B9E" w:rsidP="00334B9E"/>
          <w:p w14:paraId="48EE3C2B" w14:textId="15F3F602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D6670F9" w14:textId="77777777" w:rsidR="00334B9E" w:rsidRDefault="00334B9E" w:rsidP="00334B9E"/>
          <w:p w14:paraId="371D613B" w14:textId="4B316A0A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E102FF" w14:textId="77777777" w:rsidR="00334B9E" w:rsidRDefault="00334B9E" w:rsidP="00334B9E"/>
          <w:p w14:paraId="7E4ED7B9" w14:textId="41BDEE21" w:rsidR="00334B9E" w:rsidRPr="00CB5FB2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 w:rsidR="003B059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2D0DEB9B" w14:textId="0A1472DA" w:rsidR="00E81D30" w:rsidRDefault="00E81D30"/>
    <w:p w14:paraId="4D86CAFE" w14:textId="3F58F5D6" w:rsidR="00E81D30" w:rsidRDefault="00E81D30"/>
    <w:p w14:paraId="52DBE40A" w14:textId="58C8308B" w:rsidR="002C6912" w:rsidRDefault="002C6912"/>
    <w:p w14:paraId="12FB2754" w14:textId="48208B65" w:rsidR="002C6912" w:rsidRDefault="002C6912"/>
    <w:p w14:paraId="23907F47" w14:textId="796F9B9C" w:rsidR="002C6912" w:rsidRDefault="002C6912"/>
    <w:p w14:paraId="49B1A130" w14:textId="3E818F78" w:rsidR="002C6912" w:rsidRDefault="002C6912"/>
    <w:p w14:paraId="0B69D10E" w14:textId="7585AD1F" w:rsidR="002C6912" w:rsidRDefault="002C6912"/>
    <w:p w14:paraId="244F7074" w14:textId="1699E517" w:rsidR="002C6912" w:rsidRDefault="002C6912"/>
    <w:p w14:paraId="28F659C1" w14:textId="0DDE1603" w:rsidR="002C6912" w:rsidRDefault="002C6912"/>
    <w:p w14:paraId="1BFF1CDA" w14:textId="25028DAC" w:rsidR="002C6912" w:rsidRDefault="002C6912"/>
    <w:p w14:paraId="6E01B4FB" w14:textId="19365EBC" w:rsidR="002C6912" w:rsidRDefault="002C6912"/>
    <w:p w14:paraId="55DD15BB" w14:textId="1D97930F" w:rsidR="00CB5FB2" w:rsidRDefault="00CB5FB2"/>
    <w:p w14:paraId="5AF15E0B" w14:textId="78B1C3A7" w:rsidR="00CB5FB2" w:rsidRDefault="00CB5FB2"/>
    <w:p w14:paraId="56ABE0F1" w14:textId="1AE16062" w:rsidR="00CB5FB2" w:rsidRDefault="00CB5FB2"/>
    <w:p w14:paraId="533B597B" w14:textId="26E4A145" w:rsidR="00CB5FB2" w:rsidRDefault="00CB5FB2"/>
    <w:p w14:paraId="2C0BA8E3" w14:textId="565AD79E" w:rsidR="00CB5FB2" w:rsidRDefault="00CB5FB2"/>
    <w:p w14:paraId="760EA95A" w14:textId="77777777" w:rsidR="00CB5FB2" w:rsidRDefault="00CB5FB2"/>
    <w:p w14:paraId="6B40D925" w14:textId="77777777" w:rsidR="002C6912" w:rsidRDefault="002C6912"/>
    <w:p w14:paraId="63C4640E" w14:textId="2B83E38C" w:rsidR="00446E31" w:rsidRDefault="00E81D30">
      <w:r w:rsidRPr="00E81D30">
        <w:rPr>
          <w:b/>
          <w:bCs/>
        </w:rPr>
        <w:t>Tableau 4 :</w:t>
      </w:r>
      <w:r>
        <w:t xml:space="preserve"> </w:t>
      </w:r>
      <w:r>
        <w:rPr>
          <w:b/>
          <w:bCs/>
          <w:color w:val="000000"/>
        </w:rPr>
        <w:t>Pourcentages de bonnes réponses pré et post-test à propos des questions sur la pharmaceutique, toutes filières représentées</w:t>
      </w:r>
      <w:r w:rsidR="00CB5FB2">
        <w:rPr>
          <w:b/>
          <w:bCs/>
          <w:color w:val="000000"/>
        </w:rPr>
        <w:t xml:space="preserve"> </w:t>
      </w:r>
    </w:p>
    <w:p w14:paraId="178E13E8" w14:textId="77777777" w:rsidR="00E81D30" w:rsidRDefault="00E81D30"/>
    <w:tbl>
      <w:tblPr>
        <w:tblStyle w:val="Grilledutableau"/>
        <w:tblW w:w="11316" w:type="dxa"/>
        <w:tblInd w:w="-1127" w:type="dxa"/>
        <w:tblLook w:val="04A0" w:firstRow="1" w:lastRow="0" w:firstColumn="1" w:lastColumn="0" w:noHBand="0" w:noVBand="1"/>
      </w:tblPr>
      <w:tblGrid>
        <w:gridCol w:w="1402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785"/>
        <w:gridCol w:w="785"/>
      </w:tblGrid>
      <w:tr w:rsidR="00FC4FD2" w:rsidRPr="00334B9E" w14:paraId="5341AF38" w14:textId="43AD2C6A" w:rsidTr="004D25B3">
        <w:trPr>
          <w:trHeight w:val="335"/>
        </w:trPr>
        <w:tc>
          <w:tcPr>
            <w:tcW w:w="1402" w:type="dxa"/>
            <w:vMerge w:val="restart"/>
            <w:vAlign w:val="center"/>
          </w:tcPr>
          <w:p w14:paraId="0A9F3562" w14:textId="77777777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C8D00B6" w14:textId="77777777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D5CCDA" w14:textId="7D6AB5D5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722C758C" w14:textId="30420565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60581F" w14:textId="2DD2F635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336A564" w14:textId="67D2C4B6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E710C5" w14:textId="1DE7CF84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Ortho</w:t>
            </w:r>
            <w:r w:rsidR="00FC4FD2" w:rsidRPr="00334B9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9B2AF8" w14:textId="6E1D50E5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4A4476" w14:textId="7D15396A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4D25B3" w:rsidRPr="00334B9E" w14:paraId="09214661" w14:textId="3B311A77" w:rsidTr="004D25B3">
        <w:trPr>
          <w:trHeight w:val="298"/>
        </w:trPr>
        <w:tc>
          <w:tcPr>
            <w:tcW w:w="1402" w:type="dxa"/>
            <w:vMerge/>
            <w:vAlign w:val="center"/>
          </w:tcPr>
          <w:p w14:paraId="19EBCA4B" w14:textId="77777777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5BC55A6" w14:textId="511CD09D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52E6FD6" w14:textId="29786C94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8536DE" w14:textId="151EC4D1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6991E" w14:textId="69842A2F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7D1621" w14:textId="198E2F3D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C6A32A" w14:textId="64ED5811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6E5E6B" w14:textId="490DA055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2918BF" w14:textId="5E010B4C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A7241D" w14:textId="356C1EB0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AB277" w14:textId="350C35FF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11887" w14:textId="06D76EEB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A6CFF5" w14:textId="444C8E5F" w:rsidR="00594AD4" w:rsidRPr="00334B9E" w:rsidRDefault="00594AD4" w:rsidP="00594A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D25B3" w:rsidRPr="00334B9E" w14:paraId="57D75030" w14:textId="1784A679" w:rsidTr="004D25B3">
        <w:trPr>
          <w:trHeight w:val="459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C95A28C" w14:textId="3D88A7E4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Dispensation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E52AEB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89AE3F" w14:textId="138EC5E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96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BCBE03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EE9B7B" w14:textId="674A171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571003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CF6312" w14:textId="20658D3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200C8B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89BE0" w14:textId="72E7ADC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A426FF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20E7C6" w14:textId="3D03997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593F2A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685318" w14:textId="4E235E2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C125FE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48BA74" w14:textId="3DDF8B3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EBA548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25BC00" w14:textId="43EC3AF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B53C32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AA06E5" w14:textId="589EA683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B4BD2F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2CD2E3" w14:textId="5966E3C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2E3C27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F339D6" w14:textId="1925622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6C718A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0932C2" w14:textId="3A9E46FB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</w:rPr>
              <w:t>100</w:t>
            </w:r>
            <w:r w:rsidR="004D25B3">
              <w:rPr>
                <w:color w:val="000000"/>
                <w:sz w:val="22"/>
                <w:szCs w:val="22"/>
              </w:rPr>
              <w:t> </w:t>
            </w:r>
            <w:r w:rsidRPr="00334B9E">
              <w:rPr>
                <w:color w:val="000000"/>
                <w:sz w:val="22"/>
                <w:szCs w:val="22"/>
              </w:rPr>
              <w:t>%</w:t>
            </w:r>
          </w:p>
          <w:p w14:paraId="4BFEA454" w14:textId="5969841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25B3" w:rsidRPr="00334B9E" w14:paraId="1971B3DF" w14:textId="02F2FF57" w:rsidTr="004D25B3">
        <w:trPr>
          <w:trHeight w:val="793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2C28D6" w14:textId="437738A3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Domicile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36D8D6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278D0F" w14:textId="5CF42673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86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B92879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5B40E9" w14:textId="5DD09DE4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E754B2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D5D08F" w14:textId="23735C24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D0BD6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AED457" w14:textId="2EB1A45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8F8244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14F801" w14:textId="6820C60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CA99F3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7B1581" w14:textId="1D73D07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42B80F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F4D938" w14:textId="15C56D8F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05F1B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3E0DA3" w14:textId="4B51A21F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6E6DB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9E0D52" w14:textId="6A97598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D25B3"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F9E217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784E85" w14:textId="660E1B4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78DBB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3A5165" w14:textId="1148482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12953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5170A7" w14:textId="6515D2E3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</w:tr>
      <w:tr w:rsidR="004D25B3" w:rsidRPr="00334B9E" w14:paraId="39A88CC5" w14:textId="3E5B82CC" w:rsidTr="004D25B3">
        <w:trPr>
          <w:trHeight w:val="470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A0E2484" w14:textId="4475B50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Adaptation traitement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0B5F33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9B9FC3" w14:textId="230BC95E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82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BFE2A84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4CE471" w14:textId="56C12CC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BC11C4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E48C68" w14:textId="2F013BE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86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DB3480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EB44F5" w14:textId="1298941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80A017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C10FF2" w14:textId="51C288CE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66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05C1A87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8D7F72" w14:textId="2F07203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6BA0DA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5F0BA8" w14:textId="4FE1340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87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053DD1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4F24AA" w14:textId="0D95D1B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F704F2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3E78AF" w14:textId="479B969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F182C1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441265" w14:textId="36ED571B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32E674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3D1849" w14:textId="4A337363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  <w:shd w:val="clear" w:color="auto" w:fill="D9EAD3"/>
              </w:rPr>
              <w:t>50</w:t>
            </w:r>
            <w:r w:rsidR="004D25B3">
              <w:rPr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  <w:p w14:paraId="57B59490" w14:textId="1048BB1F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536C067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114AF3" w14:textId="32DE68DE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D25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</w:tr>
      <w:tr w:rsidR="004D25B3" w:rsidRPr="00334B9E" w14:paraId="5C94C3E9" w14:textId="6E754908" w:rsidTr="004D25B3">
        <w:trPr>
          <w:trHeight w:val="605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22D2814" w14:textId="091FBB8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Pollakiurie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51A96F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6737D1" w14:textId="47C01B0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83F79D4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D541BD" w14:textId="22A3434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ADB0F5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47D052" w14:textId="6091D95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C88480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0F9967" w14:textId="76D8B7F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7CE851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7CE66D" w14:textId="21BE18B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BD1CA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A0AD8D" w14:textId="583FC6E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05853FE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2EDEC8" w14:textId="57E3C66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E4397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2548FE" w14:textId="068B7FC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022DEF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6E03CF" w14:textId="1FB0BCA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13BFE7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C5C62F" w14:textId="6D4EA4E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238BB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B33E3A" w14:textId="35A8E430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  <w:shd w:val="clear" w:color="auto" w:fill="D9EAD3"/>
              </w:rPr>
              <w:t>0</w:t>
            </w:r>
            <w:r w:rsidR="00465805">
              <w:rPr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  <w:p w14:paraId="247FA262" w14:textId="7A055532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EA3B6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85416C" w14:textId="0875DA9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</w:tr>
      <w:tr w:rsidR="004D25B3" w:rsidRPr="00334B9E" w14:paraId="7FD69F7C" w14:textId="462BB270" w:rsidTr="004D25B3">
        <w:trPr>
          <w:trHeight w:val="470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2CA5D3" w14:textId="6E56DA34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HTA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334A19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E263E0" w14:textId="53B0686E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DD29782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1E4225" w14:textId="6B2CB81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24EB70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DC6102" w14:textId="2D9E1D0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1145E87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823BDB" w14:textId="6B20225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A2EB58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F78DAE" w14:textId="4AD2B1CF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</w:rPr>
              <w:t>100</w:t>
            </w:r>
            <w:r w:rsidR="00465805">
              <w:rPr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color w:val="000000"/>
                <w:sz w:val="22"/>
                <w:szCs w:val="22"/>
              </w:rPr>
              <w:t>%</w:t>
            </w:r>
          </w:p>
          <w:p w14:paraId="643F07E3" w14:textId="3106848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5DCFB1E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1E8CAB" w14:textId="0FFC273F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06D08B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0769F7" w14:textId="577A559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575E5A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790D82" w14:textId="0B3209B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61A669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ED247" w14:textId="19ABDAD2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</w:rPr>
              <w:t>100</w:t>
            </w:r>
            <w:r w:rsidR="00465805">
              <w:rPr>
                <w:color w:val="000000"/>
                <w:sz w:val="22"/>
                <w:szCs w:val="22"/>
              </w:rPr>
              <w:t> </w:t>
            </w:r>
            <w:r w:rsidRPr="00334B9E">
              <w:rPr>
                <w:color w:val="000000"/>
                <w:sz w:val="22"/>
                <w:szCs w:val="22"/>
              </w:rPr>
              <w:t>%</w:t>
            </w:r>
          </w:p>
          <w:p w14:paraId="060819E8" w14:textId="65B8332B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D617B44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ED51EF" w14:textId="70F6713E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83BAA60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03DFFE" w14:textId="39635840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</w:rPr>
              <w:t>100</w:t>
            </w:r>
            <w:r w:rsidR="00465805">
              <w:rPr>
                <w:color w:val="000000"/>
                <w:sz w:val="22"/>
                <w:szCs w:val="22"/>
              </w:rPr>
              <w:t> </w:t>
            </w:r>
            <w:r w:rsidRPr="00334B9E">
              <w:rPr>
                <w:color w:val="000000"/>
                <w:sz w:val="22"/>
                <w:szCs w:val="22"/>
              </w:rPr>
              <w:t>%</w:t>
            </w:r>
          </w:p>
          <w:p w14:paraId="1569433D" w14:textId="3E53531C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0C80E6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4538C1" w14:textId="333D6B7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4D25B3" w:rsidRPr="00334B9E" w14:paraId="58675AB5" w14:textId="349F036E" w:rsidTr="004D25B3">
        <w:trPr>
          <w:trHeight w:val="721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B15FD1" w14:textId="7B3402C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Odynophagie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7B800C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B5B3DD" w14:textId="3DCE255A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54F546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C1DE15" w14:textId="7AD6CF61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6E0CB9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719954" w14:textId="6E4558C6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45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0EB55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141337" w14:textId="48DAC4BF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36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="00113E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2A2D540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320DCE" w14:textId="43217FA4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8574C4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487618" w14:textId="773287D9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FA2ECB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E763E4" w14:textId="2FBFAF7C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CACAC1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EFEE41" w14:textId="1FD7B37E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58E0F7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9417F0" w14:textId="593D4D9F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4B60E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BD52A3" w14:textId="37CD8061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61D7B0F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535918" w14:textId="0B984770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74A163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8DDF29" w14:textId="565164E3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4D25B3" w:rsidRPr="00334B9E" w14:paraId="0A1FEA2E" w14:textId="77777777" w:rsidTr="004D25B3">
        <w:trPr>
          <w:trHeight w:val="470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E7BDDE9" w14:textId="664B9D6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Éruption vésiculeuse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7C9EDB7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FCEE2A" w14:textId="7F252184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86D26E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4995C7" w14:textId="43DCB0D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5EBD5B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03C8F0" w14:textId="1C404F0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31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CEC40A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06A44" w14:textId="4DF92E1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="00113E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="00113EB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A963C1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398CB1" w14:textId="264CCF9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80B8BE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D741E9" w14:textId="6BC45799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7A56C8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0858CA" w14:textId="4CEC96F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8B75A4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4332B8" w14:textId="2B6881EF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CBE9A4E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FDA811" w14:textId="20B77D45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6FBF3B0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256B3D" w14:textId="47C4E896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244F01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BA8768" w14:textId="681B9702" w:rsidR="00334B9E" w:rsidRPr="00334B9E" w:rsidRDefault="00334B9E" w:rsidP="00334B9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34B9E">
              <w:rPr>
                <w:color w:val="000000"/>
                <w:sz w:val="22"/>
                <w:szCs w:val="22"/>
              </w:rPr>
              <w:t>100</w:t>
            </w:r>
            <w:r w:rsidR="00465805">
              <w:rPr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color w:val="000000"/>
                <w:sz w:val="22"/>
                <w:szCs w:val="22"/>
              </w:rPr>
              <w:t>%</w:t>
            </w:r>
          </w:p>
          <w:p w14:paraId="389005E9" w14:textId="77E56A78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B6EA15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3F9410" w14:textId="057D23B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4D25B3" w:rsidRPr="00334B9E" w14:paraId="6DC332E0" w14:textId="77777777" w:rsidTr="004D25B3">
        <w:trPr>
          <w:trHeight w:val="470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33E5D8" w14:textId="36A807F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Rhino-conjonctivite allergique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A16CFF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057A78" w14:textId="14F5E2F2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F97725E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2380FC2" w14:textId="3131C7DB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74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136DD1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C147DD" w14:textId="5CDB902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FD4BC2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EEC094" w14:textId="095A00C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BF2C164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5EB8B1" w14:textId="1FC486A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0BF891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E050B8" w14:textId="71352B21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604670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856455" w14:textId="08FEF97A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62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0BFC72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66E147" w14:textId="77991952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85A00E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DD36D0" w14:textId="69B59EC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EAB619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8C911E" w14:textId="7B956943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13DFAE0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A817A5" w14:textId="5CBE72DD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D2189D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9FF693" w14:textId="2CD0AE60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</w:tr>
      <w:tr w:rsidR="004D25B3" w:rsidRPr="00334B9E" w14:paraId="131E0A89" w14:textId="77777777" w:rsidTr="004D25B3">
        <w:trPr>
          <w:trHeight w:val="739"/>
        </w:trPr>
        <w:tc>
          <w:tcPr>
            <w:tcW w:w="1402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5ABD5D" w14:textId="23B09C37" w:rsidR="00334B9E" w:rsidRPr="00334B9E" w:rsidRDefault="00334B9E" w:rsidP="00334B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Dépistage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9C32A6A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1F6EE2" w14:textId="38101FA1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6D7F09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ED87BB" w14:textId="5D9A226D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E2025F9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7CCA2E" w14:textId="7D279F9D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06795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6517DC" w14:textId="74233913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3639C2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5121E5" w14:textId="0651959A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474D8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8E3944" w14:textId="02E4E6A0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43743C5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37AEE8" w14:textId="0C16B7D9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EB70C2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3DE5E1" w14:textId="5E97CA4F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7E91DAB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A8BC49" w14:textId="003927AC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AC19FC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4C044D" w14:textId="2BB3A556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0C6F226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DD842" w14:textId="25DAA265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FCD163" w14:textId="77777777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6E5776" w14:textId="4F94CFDC" w:rsidR="00334B9E" w:rsidRPr="00334B9E" w:rsidRDefault="00334B9E" w:rsidP="00334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4658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34B9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</w:tbl>
    <w:p w14:paraId="6E4C443D" w14:textId="236AF89E" w:rsidR="001B0625" w:rsidRPr="00334B9E" w:rsidRDefault="001B0625" w:rsidP="001B0625">
      <w:pPr>
        <w:shd w:val="clear" w:color="auto" w:fill="FFFFFF" w:themeFill="background1"/>
        <w:rPr>
          <w:rFonts w:ascii="Times New Roman" w:hAnsi="Times New Roman" w:cs="Times New Roman"/>
          <w:sz w:val="22"/>
          <w:szCs w:val="22"/>
        </w:rPr>
      </w:pPr>
    </w:p>
    <w:p w14:paraId="59D08FF3" w14:textId="3D460CCA" w:rsidR="00CB5FB2" w:rsidRDefault="00CB5FB2" w:rsidP="001B0625">
      <w:pPr>
        <w:shd w:val="clear" w:color="auto" w:fill="FFFFFF" w:themeFill="background1"/>
      </w:pPr>
    </w:p>
    <w:p w14:paraId="43658078" w14:textId="27FE4254" w:rsidR="00334B9E" w:rsidRDefault="00334B9E" w:rsidP="001B0625">
      <w:pPr>
        <w:shd w:val="clear" w:color="auto" w:fill="FFFFFF" w:themeFill="background1"/>
      </w:pPr>
    </w:p>
    <w:p w14:paraId="604355F9" w14:textId="124619E9" w:rsidR="00334B9E" w:rsidRDefault="00334B9E" w:rsidP="001B0625">
      <w:pPr>
        <w:shd w:val="clear" w:color="auto" w:fill="FFFFFF" w:themeFill="background1"/>
      </w:pPr>
    </w:p>
    <w:p w14:paraId="265CBB11" w14:textId="4E813039" w:rsidR="00334B9E" w:rsidRDefault="00334B9E" w:rsidP="001B0625">
      <w:pPr>
        <w:shd w:val="clear" w:color="auto" w:fill="FFFFFF" w:themeFill="background1"/>
      </w:pPr>
    </w:p>
    <w:p w14:paraId="4D23EBA0" w14:textId="761328B2" w:rsidR="00334B9E" w:rsidRDefault="00334B9E" w:rsidP="001B0625">
      <w:pPr>
        <w:shd w:val="clear" w:color="auto" w:fill="FFFFFF" w:themeFill="background1"/>
      </w:pPr>
    </w:p>
    <w:p w14:paraId="580D311E" w14:textId="0D2240DD" w:rsidR="00334B9E" w:rsidRDefault="00334B9E" w:rsidP="001B0625">
      <w:pPr>
        <w:shd w:val="clear" w:color="auto" w:fill="FFFFFF" w:themeFill="background1"/>
      </w:pPr>
    </w:p>
    <w:p w14:paraId="761F2683" w14:textId="241573B1" w:rsidR="00334B9E" w:rsidRDefault="00334B9E" w:rsidP="001B0625">
      <w:pPr>
        <w:shd w:val="clear" w:color="auto" w:fill="FFFFFF" w:themeFill="background1"/>
      </w:pPr>
    </w:p>
    <w:p w14:paraId="660409C4" w14:textId="43F79472" w:rsidR="00334B9E" w:rsidRDefault="00334B9E" w:rsidP="001B0625">
      <w:pPr>
        <w:shd w:val="clear" w:color="auto" w:fill="FFFFFF" w:themeFill="background1"/>
      </w:pPr>
    </w:p>
    <w:p w14:paraId="0C06B701" w14:textId="78A74FD1" w:rsidR="00334B9E" w:rsidRDefault="00334B9E" w:rsidP="001B0625">
      <w:pPr>
        <w:shd w:val="clear" w:color="auto" w:fill="FFFFFF" w:themeFill="background1"/>
      </w:pPr>
    </w:p>
    <w:p w14:paraId="45ADF671" w14:textId="3DD42E15" w:rsidR="00334B9E" w:rsidRDefault="00334B9E" w:rsidP="001B0625">
      <w:pPr>
        <w:shd w:val="clear" w:color="auto" w:fill="FFFFFF" w:themeFill="background1"/>
      </w:pPr>
    </w:p>
    <w:p w14:paraId="0FF8BE17" w14:textId="54A11F64" w:rsidR="00334B9E" w:rsidRDefault="00334B9E" w:rsidP="001B0625">
      <w:pPr>
        <w:shd w:val="clear" w:color="auto" w:fill="FFFFFF" w:themeFill="background1"/>
      </w:pPr>
    </w:p>
    <w:p w14:paraId="443E3185" w14:textId="20FE8E44" w:rsidR="00334B9E" w:rsidRDefault="00334B9E" w:rsidP="001B0625">
      <w:pPr>
        <w:shd w:val="clear" w:color="auto" w:fill="FFFFFF" w:themeFill="background1"/>
      </w:pPr>
    </w:p>
    <w:p w14:paraId="60A47D19" w14:textId="21602357" w:rsidR="00334B9E" w:rsidRDefault="00334B9E" w:rsidP="001B0625">
      <w:pPr>
        <w:shd w:val="clear" w:color="auto" w:fill="FFFFFF" w:themeFill="background1"/>
      </w:pPr>
    </w:p>
    <w:p w14:paraId="003892BB" w14:textId="1561C669" w:rsidR="00334B9E" w:rsidRDefault="00334B9E" w:rsidP="001B0625">
      <w:pPr>
        <w:shd w:val="clear" w:color="auto" w:fill="FFFFFF" w:themeFill="background1"/>
      </w:pPr>
    </w:p>
    <w:p w14:paraId="63055FA5" w14:textId="77777777" w:rsidR="00334B9E" w:rsidRDefault="00334B9E" w:rsidP="001B0625">
      <w:pPr>
        <w:shd w:val="clear" w:color="auto" w:fill="FFFFFF" w:themeFill="background1"/>
      </w:pPr>
    </w:p>
    <w:p w14:paraId="7F983B12" w14:textId="7A2A2122" w:rsidR="00CB5FB2" w:rsidRDefault="00334B9E" w:rsidP="001B0625">
      <w:pPr>
        <w:shd w:val="clear" w:color="auto" w:fill="FFFFFF" w:themeFill="background1"/>
      </w:pPr>
      <w:r>
        <w:rPr>
          <w:b/>
          <w:bCs/>
          <w:color w:val="000000"/>
        </w:rPr>
        <w:t>Tableau 5. Pourcentages de bonnes réponses pré et post-test à propos des questions sur la maïeutique, toutes filières représentées</w:t>
      </w:r>
    </w:p>
    <w:tbl>
      <w:tblPr>
        <w:tblStyle w:val="Grilledutableau"/>
        <w:tblpPr w:leftFromText="141" w:rightFromText="141" w:vertAnchor="text" w:horzAnchor="margin" w:tblpXSpec="center" w:tblpY="183"/>
        <w:tblW w:w="11470" w:type="dxa"/>
        <w:tblLook w:val="04A0" w:firstRow="1" w:lastRow="0" w:firstColumn="1" w:lastColumn="0" w:noHBand="0" w:noVBand="1"/>
      </w:tblPr>
      <w:tblGrid>
        <w:gridCol w:w="1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785"/>
        <w:gridCol w:w="785"/>
      </w:tblGrid>
      <w:tr w:rsidR="003F023D" w14:paraId="405E6B1A" w14:textId="77777777" w:rsidTr="003F023D">
        <w:trPr>
          <w:trHeight w:val="335"/>
        </w:trPr>
        <w:tc>
          <w:tcPr>
            <w:tcW w:w="1720" w:type="dxa"/>
            <w:vMerge w:val="restart"/>
            <w:vAlign w:val="center"/>
          </w:tcPr>
          <w:p w14:paraId="430EA824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45543EC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B7C37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17792EC3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F03AE28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3CFAA9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D692633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 xml:space="preserve">Ortho </w:t>
            </w:r>
          </w:p>
        </w:tc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EB2F4B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823601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3F023D" w14:paraId="7FDE7CB4" w14:textId="77777777" w:rsidTr="003F023D">
        <w:trPr>
          <w:trHeight w:val="298"/>
        </w:trPr>
        <w:tc>
          <w:tcPr>
            <w:tcW w:w="1720" w:type="dxa"/>
            <w:vMerge/>
            <w:vAlign w:val="center"/>
          </w:tcPr>
          <w:p w14:paraId="013F9AC4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0210E4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F2D4855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3CACFF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C584FB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8B82ED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2A8D98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86F5B4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8CF36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62774F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87D0B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5ECD1B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F495F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3F023D" w14:paraId="3C18B700" w14:textId="77777777" w:rsidTr="003F023D">
        <w:trPr>
          <w:trHeight w:val="735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62F24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Déclaration grossesse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FF4CB5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29514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520AD2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9F4AC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7052C6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846EE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F9EE41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A20AE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C87DAD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E41F9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49B918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2AED6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CE2E1A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F6F3D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AF67AB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CDB97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B51941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AA886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0408A4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48C2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480570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988D1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969F03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30682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33E24BB5" w14:textId="77777777" w:rsidTr="003F023D">
        <w:trPr>
          <w:trHeight w:val="605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31472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Anomalies chromosomiques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C82857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4632B1" w14:textId="6136E5D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E1386B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231EB4" w14:textId="473F769A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45D902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70A4FA" w14:textId="29BC1CD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75DF1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FD42A3" w14:textId="17E7914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2F23EA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5A975C" w14:textId="50FFA528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6D869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D0B3A8" w14:textId="6FD6361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D89105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4D16A" w14:textId="50DE00E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22BA5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540FCD" w14:textId="4CB85F3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FEEDDA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BB0425" w14:textId="274DD8B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9AF88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23D1AE6" w14:textId="7709CF9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D3DCAE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9D3E6D" w14:textId="5B48D7F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70E56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1D08AA" w14:textId="1BC1222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1033E198" w14:textId="77777777" w:rsidTr="003F023D">
        <w:trPr>
          <w:trHeight w:val="783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7F327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Arrêt de travail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9BF3B7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5A492F" w14:textId="5A7B19D3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AB665F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271AE89" w14:textId="481F63D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E418B6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8D826D" w14:textId="23B7E49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6D1562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E40099" w14:textId="67218B2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36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0F7B7E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5746AE" w14:textId="0CE44B4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13F3D4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1FA6BE" w14:textId="2D29DE0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34C6C7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EACA5B" w14:textId="5E1F69D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37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B61F8D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93828F" w14:textId="1145E89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E045B8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371624" w14:textId="075753D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459385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D37CEE" w14:textId="6EFAC3D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56CA50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04E7D2" w14:textId="2539133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B3E460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11FD6C" w14:textId="19A3BAB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636DC1EE" w14:textId="77777777" w:rsidTr="003F023D">
        <w:trPr>
          <w:trHeight w:val="605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62310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Thérapeutiques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EFFA4D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63E15D" w14:textId="4DB99AD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2C9800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41852E" w14:textId="07CCB91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79EFA2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EE4AE2" w14:textId="08BD421A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BB8ED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64175D" w14:textId="4D792EB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0E1206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A5E70B" w14:textId="68006D03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9D44C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4271C" w14:textId="7E9B3D28" w:rsidR="003F023D" w:rsidRPr="00B77E79" w:rsidRDefault="003F023D" w:rsidP="003F023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77E79">
              <w:rPr>
                <w:color w:val="000000"/>
                <w:sz w:val="22"/>
                <w:szCs w:val="22"/>
                <w:shd w:val="clear" w:color="auto" w:fill="D9EAD3"/>
              </w:rPr>
              <w:t>10</w:t>
            </w:r>
            <w:r>
              <w:rPr>
                <w:color w:val="000000"/>
                <w:sz w:val="22"/>
                <w:szCs w:val="22"/>
                <w:shd w:val="clear" w:color="auto" w:fill="D9EAD3"/>
              </w:rPr>
              <w:t>0 </w:t>
            </w:r>
            <w:r w:rsidRPr="00B77E79">
              <w:rPr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  <w:p w14:paraId="2B3D4C7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9AA71C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DBBA41" w14:textId="0E1B206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853D1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8536EF" w14:textId="19DEA98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5991C4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DFBFFD" w14:textId="47AB8373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D53D1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94FEF4" w14:textId="1AF78EC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505DCE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F8C3AA" w14:textId="5F730F8A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77359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508E3F" w14:textId="393FCB9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48F8B24A" w14:textId="77777777" w:rsidTr="003F023D">
        <w:trPr>
          <w:trHeight w:val="647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B5A66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Échographies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7BD4FD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AD2BE5" w14:textId="56506D2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279D7E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5C2EA7" w14:textId="6C13669B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</w:t>
            </w:r>
            <w:r w:rsidR="009A484D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6769AE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226345" w14:textId="479FD51A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5471A7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D0381B" w14:textId="72AE3E5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6051F9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9A2ED5" w14:textId="25AD93CD" w:rsidR="003F023D" w:rsidRPr="00B77E79" w:rsidRDefault="00D70B68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83,3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F03A40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B97E88" w14:textId="5D2556C6" w:rsidR="003F023D" w:rsidRPr="00B77E79" w:rsidRDefault="00D70B68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83,3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C38124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212233" w14:textId="6557A29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829EF8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D697DC" w14:textId="6E053E3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28CA4E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9EB417" w14:textId="6FC0B5F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B6FBA7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510E1E" w14:textId="68964DE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897792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0FA85C" w14:textId="693758C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1BA871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DC997A" w14:textId="0B55BD8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5773BB43" w14:textId="77777777" w:rsidTr="003F023D">
        <w:trPr>
          <w:trHeight w:val="828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DC99F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Préparation naissance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50BBE2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8B7A39" w14:textId="0DE4265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7DCA72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06A50C" w14:textId="2B646DD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4F6713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61F2C5" w14:textId="4BB9C9E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AB346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0710AA" w14:textId="330C9DC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A17262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1F31DC" w14:textId="0D634C1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C8854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AE1C7B" w14:textId="57295D9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83</w:t>
            </w:r>
            <w:r w:rsidR="00D70B68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,3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587882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7F288B" w14:textId="65CD3CA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62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43375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ADB13B" w14:textId="48D360D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7514F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B28DEA" w14:textId="78BEBFDC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FB34B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21D068" w14:textId="3528350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4F8A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03F476" w14:textId="1CDBBE8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C62BE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8E4ED8" w14:textId="7354F22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2CB783B0" w14:textId="77777777" w:rsidTr="003F023D">
        <w:trPr>
          <w:trHeight w:val="711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DE3F0D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Lien mère-enfant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C9BAA2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DC1EB1" w14:textId="04A0C2C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9925BD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DB3F52" w14:textId="265D5C4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C19074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39FEFF" w14:textId="66AAFA8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6F8574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39F691" w14:textId="4859A68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AB5117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6BAE36" w14:textId="32560CD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1073F5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167C11" w14:textId="2A385E3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FA29B9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382D80" w14:textId="4F842FD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236572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BA29DE" w14:textId="1D2C113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5E4F40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7EBA" w14:textId="4CF69F0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8D15D8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FE6B46" w14:textId="2C3E9439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56624B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9C2501" w14:textId="77C924A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3444FA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AFE380" w14:textId="7A8FDB4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1BDBAA75" w14:textId="77777777" w:rsidTr="003F023D">
        <w:trPr>
          <w:trHeight w:val="470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43B6C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Suivi gynéco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BC7C0D8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3DDC0F" w14:textId="00428E0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530112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0DE520" w14:textId="713458E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01BB0B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56A615" w14:textId="05C8536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2E526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1C8C1D" w14:textId="7F80A85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2382C0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FE9769" w14:textId="7281FAD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0362D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F2FDA9" w14:textId="5CC1519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DFA2166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E01A34" w14:textId="4E7E4246" w:rsidR="003F023D" w:rsidRPr="00B77E79" w:rsidRDefault="003F023D" w:rsidP="003F023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77E79">
              <w:rPr>
                <w:color w:val="000000"/>
                <w:sz w:val="22"/>
                <w:szCs w:val="22"/>
              </w:rPr>
              <w:t>100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B77E79">
              <w:rPr>
                <w:color w:val="000000"/>
                <w:sz w:val="22"/>
                <w:szCs w:val="22"/>
              </w:rPr>
              <w:t>%</w:t>
            </w:r>
          </w:p>
          <w:p w14:paraId="2359EFB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C4D38FC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8FF3AA" w14:textId="6EC31EB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2838B9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8FCB1E" w14:textId="57A1A1A5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7029D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03201D" w14:textId="5642B188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AF3B2A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1A9541" w14:textId="24B1DB9C" w:rsidR="003F023D" w:rsidRPr="00B77E79" w:rsidRDefault="003F023D" w:rsidP="003F023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77E79">
              <w:rPr>
                <w:color w:val="000000"/>
                <w:sz w:val="22"/>
                <w:szCs w:val="22"/>
              </w:rPr>
              <w:t>100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B77E79">
              <w:rPr>
                <w:color w:val="000000"/>
                <w:sz w:val="22"/>
                <w:szCs w:val="22"/>
              </w:rPr>
              <w:t>%</w:t>
            </w:r>
          </w:p>
          <w:p w14:paraId="20DCA280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52D1B4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43D1FD" w14:textId="7BDB3CA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3F023D" w14:paraId="2A15A755" w14:textId="77777777" w:rsidTr="003F023D">
        <w:trPr>
          <w:trHeight w:val="761"/>
        </w:trPr>
        <w:tc>
          <w:tcPr>
            <w:tcW w:w="172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71249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F554CF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Éducation prévention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CC35E5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063075" w14:textId="4714E99A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96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7DA29E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D43E05" w14:textId="08529EED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D5C2F9D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9B8629" w14:textId="006CE261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768A91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AEB4F1" w14:textId="6C354D9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4605A5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769ED0" w14:textId="1B285886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91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,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757EB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B4C1B7" w14:textId="75D8CB3E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D9EAD3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978605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1417A2" w14:textId="18F9FD11" w:rsidR="003F023D" w:rsidRPr="00B77E79" w:rsidRDefault="003F023D" w:rsidP="003F023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77E79">
              <w:rPr>
                <w:color w:val="000000"/>
                <w:sz w:val="22"/>
                <w:szCs w:val="22"/>
              </w:rPr>
              <w:t>100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B77E79">
              <w:rPr>
                <w:color w:val="000000"/>
                <w:sz w:val="22"/>
                <w:szCs w:val="22"/>
              </w:rPr>
              <w:t>%</w:t>
            </w:r>
          </w:p>
          <w:p w14:paraId="1FDB86A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C8B417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BBE3" w14:textId="496E2C3F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E81ABAA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A35514" w14:textId="22A45A22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039C35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8C8315" w14:textId="16229DC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28D90B3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F4F538" w14:textId="490A8898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06F82" w14:textId="77777777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72CC55" w14:textId="342711C0" w:rsidR="003F023D" w:rsidRPr="00B77E79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B77E7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</w:tbl>
    <w:p w14:paraId="59AC3B39" w14:textId="3F68DB90" w:rsidR="00CB5FB2" w:rsidRDefault="00CB5FB2" w:rsidP="001B0625">
      <w:pPr>
        <w:shd w:val="clear" w:color="auto" w:fill="FFFFFF" w:themeFill="background1"/>
      </w:pPr>
    </w:p>
    <w:p w14:paraId="34BC05B2" w14:textId="1CD3A257" w:rsidR="00CB5FB2" w:rsidRDefault="00CB5FB2" w:rsidP="001B0625">
      <w:pPr>
        <w:shd w:val="clear" w:color="auto" w:fill="FFFFFF" w:themeFill="background1"/>
      </w:pPr>
    </w:p>
    <w:p w14:paraId="7E0792A8" w14:textId="5E118DE1" w:rsidR="00AA1123" w:rsidRDefault="00AA1123" w:rsidP="001B0625">
      <w:pPr>
        <w:shd w:val="clear" w:color="auto" w:fill="FFFFFF" w:themeFill="background1"/>
      </w:pPr>
    </w:p>
    <w:p w14:paraId="627CCDF3" w14:textId="68F5BB9E" w:rsidR="00AA1123" w:rsidRDefault="00AA1123" w:rsidP="001B0625">
      <w:pPr>
        <w:shd w:val="clear" w:color="auto" w:fill="FFFFFF" w:themeFill="background1"/>
      </w:pPr>
    </w:p>
    <w:p w14:paraId="362B7C28" w14:textId="3D46E99E" w:rsidR="00AA1123" w:rsidRDefault="00AA1123" w:rsidP="001B0625">
      <w:pPr>
        <w:shd w:val="clear" w:color="auto" w:fill="FFFFFF" w:themeFill="background1"/>
      </w:pPr>
    </w:p>
    <w:p w14:paraId="647D1921" w14:textId="2E39F2D0" w:rsidR="00AA1123" w:rsidRDefault="00AA1123" w:rsidP="001B0625">
      <w:pPr>
        <w:shd w:val="clear" w:color="auto" w:fill="FFFFFF" w:themeFill="background1"/>
      </w:pPr>
    </w:p>
    <w:p w14:paraId="0024D7A7" w14:textId="2071DD17" w:rsidR="00AA1123" w:rsidRDefault="00AA1123" w:rsidP="001B0625">
      <w:pPr>
        <w:shd w:val="clear" w:color="auto" w:fill="FFFFFF" w:themeFill="background1"/>
      </w:pPr>
    </w:p>
    <w:p w14:paraId="4B3B7068" w14:textId="42541EB9" w:rsidR="00AA1123" w:rsidRDefault="00AA1123" w:rsidP="001B0625">
      <w:pPr>
        <w:shd w:val="clear" w:color="auto" w:fill="FFFFFF" w:themeFill="background1"/>
      </w:pPr>
    </w:p>
    <w:p w14:paraId="302B69FD" w14:textId="0C8DCD07" w:rsidR="00AA1123" w:rsidRDefault="00AA1123" w:rsidP="001B0625">
      <w:pPr>
        <w:shd w:val="clear" w:color="auto" w:fill="FFFFFF" w:themeFill="background1"/>
      </w:pPr>
    </w:p>
    <w:p w14:paraId="36FF4F46" w14:textId="7B910013" w:rsidR="00AA1123" w:rsidRDefault="00AA1123" w:rsidP="001B0625">
      <w:pPr>
        <w:shd w:val="clear" w:color="auto" w:fill="FFFFFF" w:themeFill="background1"/>
      </w:pPr>
    </w:p>
    <w:p w14:paraId="04BCDC55" w14:textId="5C5D4D11" w:rsidR="00AA1123" w:rsidRDefault="00AA1123" w:rsidP="001B0625">
      <w:pPr>
        <w:shd w:val="clear" w:color="auto" w:fill="FFFFFF" w:themeFill="background1"/>
      </w:pPr>
    </w:p>
    <w:p w14:paraId="02627B1E" w14:textId="1719DDA1" w:rsidR="00AA1123" w:rsidRDefault="00AA1123" w:rsidP="001B0625">
      <w:pPr>
        <w:shd w:val="clear" w:color="auto" w:fill="FFFFFF" w:themeFill="background1"/>
      </w:pPr>
    </w:p>
    <w:p w14:paraId="56583804" w14:textId="1169C9B9" w:rsidR="00AA1123" w:rsidRDefault="00AA1123" w:rsidP="001B0625">
      <w:pPr>
        <w:shd w:val="clear" w:color="auto" w:fill="FFFFFF" w:themeFill="background1"/>
      </w:pPr>
    </w:p>
    <w:p w14:paraId="226C70A3" w14:textId="3529DA0F" w:rsidR="00AA1123" w:rsidRDefault="00AA1123" w:rsidP="001B0625">
      <w:pPr>
        <w:shd w:val="clear" w:color="auto" w:fill="FFFFFF" w:themeFill="background1"/>
      </w:pPr>
    </w:p>
    <w:p w14:paraId="219F37CF" w14:textId="742CC92D" w:rsidR="00AA1123" w:rsidRDefault="00AA1123" w:rsidP="001B0625">
      <w:pPr>
        <w:shd w:val="clear" w:color="auto" w:fill="FFFFFF" w:themeFill="background1"/>
      </w:pPr>
    </w:p>
    <w:p w14:paraId="752EC066" w14:textId="1D980F67" w:rsidR="00AA1123" w:rsidRDefault="00AA1123" w:rsidP="001B0625">
      <w:pPr>
        <w:shd w:val="clear" w:color="auto" w:fill="FFFFFF" w:themeFill="background1"/>
      </w:pPr>
    </w:p>
    <w:p w14:paraId="6D93B01E" w14:textId="55D85699" w:rsidR="00AA1123" w:rsidRDefault="00AA1123" w:rsidP="001B0625">
      <w:pPr>
        <w:shd w:val="clear" w:color="auto" w:fill="FFFFFF" w:themeFill="background1"/>
      </w:pPr>
    </w:p>
    <w:p w14:paraId="677F1468" w14:textId="113EB80B" w:rsidR="00AA1123" w:rsidRDefault="00AA1123" w:rsidP="001B0625">
      <w:pPr>
        <w:shd w:val="clear" w:color="auto" w:fill="FFFFFF" w:themeFill="background1"/>
      </w:pPr>
    </w:p>
    <w:p w14:paraId="6B5E71AB" w14:textId="77777777" w:rsidR="00AA1123" w:rsidRDefault="00AA1123" w:rsidP="001B0625">
      <w:pPr>
        <w:shd w:val="clear" w:color="auto" w:fill="FFFFFF" w:themeFill="background1"/>
      </w:pPr>
    </w:p>
    <w:tbl>
      <w:tblPr>
        <w:tblStyle w:val="Grilledutableau"/>
        <w:tblpPr w:leftFromText="141" w:rightFromText="141" w:vertAnchor="text" w:horzAnchor="margin" w:tblpXSpec="center" w:tblpY="1076"/>
        <w:tblW w:w="9423" w:type="dxa"/>
        <w:tblLook w:val="04A0" w:firstRow="1" w:lastRow="0" w:firstColumn="1" w:lastColumn="0" w:noHBand="0" w:noVBand="1"/>
      </w:tblPr>
      <w:tblGrid>
        <w:gridCol w:w="2037"/>
        <w:gridCol w:w="783"/>
        <w:gridCol w:w="783"/>
        <w:gridCol w:w="783"/>
        <w:gridCol w:w="783"/>
        <w:gridCol w:w="783"/>
        <w:gridCol w:w="733"/>
        <w:gridCol w:w="783"/>
        <w:gridCol w:w="783"/>
        <w:gridCol w:w="783"/>
        <w:gridCol w:w="783"/>
        <w:gridCol w:w="733"/>
        <w:gridCol w:w="733"/>
      </w:tblGrid>
      <w:tr w:rsidR="003F023D" w14:paraId="6937D20D" w14:textId="77777777" w:rsidTr="003F023D">
        <w:trPr>
          <w:trHeight w:val="362"/>
        </w:trPr>
        <w:tc>
          <w:tcPr>
            <w:tcW w:w="1605" w:type="dxa"/>
            <w:vMerge w:val="restart"/>
            <w:vAlign w:val="center"/>
          </w:tcPr>
          <w:p w14:paraId="5DBB9EB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1C48F67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BE0961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517AB97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29D1EF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67B783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7CF77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 xml:space="preserve">Ortho </w:t>
            </w:r>
          </w:p>
        </w:tc>
        <w:tc>
          <w:tcPr>
            <w:tcW w:w="132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DEEEE1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241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07F283F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3F023D" w14:paraId="3683C77F" w14:textId="77777777" w:rsidTr="003F023D">
        <w:trPr>
          <w:trHeight w:val="321"/>
        </w:trPr>
        <w:tc>
          <w:tcPr>
            <w:tcW w:w="1605" w:type="dxa"/>
            <w:vMerge/>
            <w:vAlign w:val="center"/>
          </w:tcPr>
          <w:p w14:paraId="1D821C69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38899E6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A84D768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489C3A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9E490B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4FB05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EC85B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592739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427937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312612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E5A61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2E0CE9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22008" w14:textId="77777777" w:rsidR="003F023D" w:rsidRPr="002B60EF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B60EF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3F023D" w14:paraId="6149F4C4" w14:textId="77777777" w:rsidTr="003F023D">
        <w:trPr>
          <w:trHeight w:val="800"/>
        </w:trPr>
        <w:tc>
          <w:tcPr>
            <w:tcW w:w="1605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891EE3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11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Choix soins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F72DCCE" w14:textId="77777777" w:rsidR="003F023D" w:rsidRPr="003F023D" w:rsidRDefault="003F023D" w:rsidP="003F02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DABD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96,1 %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A07461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94736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98 %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8CDAE73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A1E5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95,5 %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A5B8C3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DBBF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95,5 %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0C0EB3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C79D1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100 %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DAA22C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056D63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24225E4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454C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7252291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ABE36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B40A2C5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10EB3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85,7 %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88DA62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2CA1D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44A070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D7C4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595819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9A4B5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</w:tr>
      <w:tr w:rsidR="003F023D" w14:paraId="108B609C" w14:textId="77777777" w:rsidTr="003F023D">
        <w:trPr>
          <w:trHeight w:val="749"/>
        </w:trPr>
        <w:tc>
          <w:tcPr>
            <w:tcW w:w="1605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3FF611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11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Prescription matériel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9CFD57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D60F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82,4 %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EBEC88A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202EE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82,4 %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B4F6F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241E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77,3 %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C5750A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CE0D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81,8 %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0991D5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2C856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91,7 %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067EF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4256BA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605D47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5C515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56A945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A89276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87,5 %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9077CE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F811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85,7 %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16FFC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05622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42,9 %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BD5172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E684A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E7C68D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FD0D6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</w:tr>
      <w:tr w:rsidR="003F023D" w14:paraId="6D1EE5CE" w14:textId="77777777" w:rsidTr="003F023D">
        <w:trPr>
          <w:trHeight w:val="854"/>
        </w:trPr>
        <w:tc>
          <w:tcPr>
            <w:tcW w:w="1605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6035C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11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Interprofessionnalité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7BBAD3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F14483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98 %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3DE4982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B6B3A1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915F23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F91F4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5330DEA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9994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F6A3FB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1C14A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251CA3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C8C2D4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Pr="003F023D">
              <w:rPr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EE7271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382B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14B36E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6C04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58BDEC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EF4B5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85,7 %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42A45E2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7E3E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37F68B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E2079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F4AA331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637F7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</w:tr>
      <w:tr w:rsidR="003F023D" w14:paraId="57F9CA26" w14:textId="77777777" w:rsidTr="003F023D">
        <w:trPr>
          <w:trHeight w:val="835"/>
        </w:trPr>
        <w:tc>
          <w:tcPr>
            <w:tcW w:w="1605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62F25E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11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Prévention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FF8D49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0099E5" w14:textId="084C48F8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92,2 %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A1CB563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796F1" w14:textId="064B26C1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94,1 %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3167EA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6BEF7" w14:textId="3B44AFD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100 %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D8D6D4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67FB3" w14:textId="01B5ECA9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95,5 %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4DB318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C7AFC" w14:textId="0B3FE4F6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83,3 %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366D22A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996D13" w14:textId="7ED1ED82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FA473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C1174" w14:textId="5CD8A8D5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87,5 %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E86799D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45A25" w14:textId="54E50CC0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87,5 %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4331CAE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DFED84" w14:textId="08D72F10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85,7 %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4A7C489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B7E9B" w14:textId="6E9FE74A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85,7 %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6A4DB0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433ED" w14:textId="4A1E6D5A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F8D966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8F0C7" w14:textId="67D74FD4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</w:tr>
      <w:tr w:rsidR="003F023D" w14:paraId="29F68881" w14:textId="77777777" w:rsidTr="003F023D">
        <w:trPr>
          <w:trHeight w:val="704"/>
        </w:trPr>
        <w:tc>
          <w:tcPr>
            <w:tcW w:w="1605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4CCF510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E237CF" w14:textId="77777777" w:rsidR="003F023D" w:rsidRPr="00AA1123" w:rsidRDefault="003F023D" w:rsidP="003F02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11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Formation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283E79A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58CBE6" w14:textId="469F0F26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92,2 %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92FEF0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B027F" w14:textId="5F14F9D9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50AB9CA6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A57654" w14:textId="63720FD8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90,9 %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0B94F2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F694E" w14:textId="29D6BECA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3017CE1F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B5913" w14:textId="1CD2C0DD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83,3 %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1A4F144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87C7D" w14:textId="5C3DAF22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495CCFD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ED58F" w14:textId="457484D1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0738FFC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67A9DC" w14:textId="22181B1F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2FEC4BAB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1FA495" w14:textId="11D53BE5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3F9AA37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3E1C4" w14:textId="3C678C8B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0BF8D142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0752A" w14:textId="6B878DDB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21BC232" w14:textId="77777777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F5CE43" w14:textId="4A59F0D6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100 %</w:t>
            </w:r>
          </w:p>
        </w:tc>
      </w:tr>
    </w:tbl>
    <w:p w14:paraId="1BC545E4" w14:textId="4236F62C" w:rsidR="00AA1123" w:rsidRDefault="00AA1123" w:rsidP="001B0625">
      <w:pPr>
        <w:shd w:val="clear" w:color="auto" w:fill="FFFFFF" w:themeFill="background1"/>
        <w:rPr>
          <w:b/>
          <w:bCs/>
          <w:color w:val="000000"/>
        </w:rPr>
      </w:pPr>
      <w:r>
        <w:rPr>
          <w:b/>
          <w:bCs/>
          <w:color w:val="000000"/>
        </w:rPr>
        <w:t>Tableau 6. Pourcentages de bonnes réponses pré et post-test à propos des questions sur la kinésithérapie, toutes filières représentées</w:t>
      </w:r>
    </w:p>
    <w:p w14:paraId="518ED6CA" w14:textId="6FD2F74B" w:rsidR="00AA1123" w:rsidRDefault="00AA1123" w:rsidP="001B0625">
      <w:pPr>
        <w:shd w:val="clear" w:color="auto" w:fill="FFFFFF" w:themeFill="background1"/>
        <w:rPr>
          <w:b/>
          <w:bCs/>
          <w:color w:val="000000"/>
        </w:rPr>
      </w:pPr>
    </w:p>
    <w:p w14:paraId="0B65F861" w14:textId="6FE88DCF" w:rsidR="00AA1123" w:rsidRDefault="00AA1123" w:rsidP="001B0625">
      <w:pPr>
        <w:shd w:val="clear" w:color="auto" w:fill="FFFFFF" w:themeFill="background1"/>
      </w:pPr>
    </w:p>
    <w:p w14:paraId="47952407" w14:textId="366124D7" w:rsidR="00AA1123" w:rsidRDefault="00AA1123" w:rsidP="001B0625">
      <w:pPr>
        <w:shd w:val="clear" w:color="auto" w:fill="FFFFFF" w:themeFill="background1"/>
      </w:pPr>
    </w:p>
    <w:p w14:paraId="47CF2FD6" w14:textId="726AF583" w:rsidR="00AA1123" w:rsidRDefault="00AA1123" w:rsidP="001B0625">
      <w:pPr>
        <w:shd w:val="clear" w:color="auto" w:fill="FFFFFF" w:themeFill="background1"/>
      </w:pPr>
    </w:p>
    <w:p w14:paraId="0C599B74" w14:textId="64AD642A" w:rsidR="00AA1123" w:rsidRDefault="00AA1123" w:rsidP="001B0625">
      <w:pPr>
        <w:shd w:val="clear" w:color="auto" w:fill="FFFFFF" w:themeFill="background1"/>
      </w:pPr>
    </w:p>
    <w:p w14:paraId="6AE893D8" w14:textId="777CB795" w:rsidR="00AA1123" w:rsidRDefault="00AA1123" w:rsidP="001B0625">
      <w:pPr>
        <w:shd w:val="clear" w:color="auto" w:fill="FFFFFF" w:themeFill="background1"/>
      </w:pPr>
    </w:p>
    <w:p w14:paraId="069BC18C" w14:textId="205CD96D" w:rsidR="00AA1123" w:rsidRDefault="00AA1123" w:rsidP="001B0625">
      <w:pPr>
        <w:shd w:val="clear" w:color="auto" w:fill="FFFFFF" w:themeFill="background1"/>
      </w:pPr>
    </w:p>
    <w:p w14:paraId="250DDB9A" w14:textId="1FAE74D8" w:rsidR="00AA1123" w:rsidRDefault="00AA1123" w:rsidP="001B0625">
      <w:pPr>
        <w:shd w:val="clear" w:color="auto" w:fill="FFFFFF" w:themeFill="background1"/>
      </w:pPr>
    </w:p>
    <w:p w14:paraId="02C54A67" w14:textId="65C41347" w:rsidR="00AA1123" w:rsidRDefault="00AA1123" w:rsidP="001B0625">
      <w:pPr>
        <w:shd w:val="clear" w:color="auto" w:fill="FFFFFF" w:themeFill="background1"/>
      </w:pPr>
    </w:p>
    <w:p w14:paraId="2E247E09" w14:textId="4903F7AF" w:rsidR="00AA1123" w:rsidRDefault="00AA1123" w:rsidP="001B0625">
      <w:pPr>
        <w:shd w:val="clear" w:color="auto" w:fill="FFFFFF" w:themeFill="background1"/>
      </w:pPr>
    </w:p>
    <w:p w14:paraId="3841DB4D" w14:textId="5186F3EF" w:rsidR="00AA1123" w:rsidRDefault="00AA1123" w:rsidP="001B0625">
      <w:pPr>
        <w:shd w:val="clear" w:color="auto" w:fill="FFFFFF" w:themeFill="background1"/>
      </w:pPr>
    </w:p>
    <w:p w14:paraId="4149054B" w14:textId="295CF68C" w:rsidR="00AA1123" w:rsidRDefault="00AA1123" w:rsidP="001B0625">
      <w:pPr>
        <w:shd w:val="clear" w:color="auto" w:fill="FFFFFF" w:themeFill="background1"/>
      </w:pPr>
    </w:p>
    <w:p w14:paraId="6E6B2CB4" w14:textId="209ED90C" w:rsidR="00AA1123" w:rsidRDefault="00AA1123" w:rsidP="001B0625">
      <w:pPr>
        <w:shd w:val="clear" w:color="auto" w:fill="FFFFFF" w:themeFill="background1"/>
      </w:pPr>
    </w:p>
    <w:p w14:paraId="08F96B51" w14:textId="6396C09D" w:rsidR="00AA1123" w:rsidRDefault="00AA1123" w:rsidP="001B0625">
      <w:pPr>
        <w:shd w:val="clear" w:color="auto" w:fill="FFFFFF" w:themeFill="background1"/>
      </w:pPr>
    </w:p>
    <w:p w14:paraId="29683E19" w14:textId="1F23109D" w:rsidR="00AA1123" w:rsidRDefault="00AA1123" w:rsidP="001B0625">
      <w:pPr>
        <w:shd w:val="clear" w:color="auto" w:fill="FFFFFF" w:themeFill="background1"/>
      </w:pPr>
    </w:p>
    <w:p w14:paraId="1F410E1C" w14:textId="1DC70F0E" w:rsidR="00AA1123" w:rsidRDefault="00AA1123" w:rsidP="001B0625">
      <w:pPr>
        <w:shd w:val="clear" w:color="auto" w:fill="FFFFFF" w:themeFill="background1"/>
      </w:pPr>
    </w:p>
    <w:p w14:paraId="78995F7A" w14:textId="2EF0D1E5" w:rsidR="00AA1123" w:rsidRDefault="00AA1123" w:rsidP="001B0625">
      <w:pPr>
        <w:shd w:val="clear" w:color="auto" w:fill="FFFFFF" w:themeFill="background1"/>
      </w:pPr>
    </w:p>
    <w:p w14:paraId="67B0FA5B" w14:textId="0B816FCB" w:rsidR="00AA1123" w:rsidRDefault="00AA1123" w:rsidP="001B0625">
      <w:pPr>
        <w:shd w:val="clear" w:color="auto" w:fill="FFFFFF" w:themeFill="background1"/>
      </w:pPr>
    </w:p>
    <w:p w14:paraId="7FAA8673" w14:textId="4BF4E376" w:rsidR="00AA1123" w:rsidRDefault="00AA1123" w:rsidP="001B0625">
      <w:pPr>
        <w:shd w:val="clear" w:color="auto" w:fill="FFFFFF" w:themeFill="background1"/>
      </w:pPr>
    </w:p>
    <w:p w14:paraId="0CC6FF1C" w14:textId="49359576" w:rsidR="00AA1123" w:rsidRDefault="00AA1123" w:rsidP="001B0625">
      <w:pPr>
        <w:shd w:val="clear" w:color="auto" w:fill="FFFFFF" w:themeFill="background1"/>
      </w:pPr>
    </w:p>
    <w:p w14:paraId="27B3A3DD" w14:textId="31A22084" w:rsidR="00AA1123" w:rsidRDefault="00AA1123" w:rsidP="001B0625">
      <w:pPr>
        <w:shd w:val="clear" w:color="auto" w:fill="FFFFFF" w:themeFill="background1"/>
      </w:pPr>
    </w:p>
    <w:p w14:paraId="33C62984" w14:textId="54338452" w:rsidR="00AA1123" w:rsidRDefault="00AA1123" w:rsidP="001B0625">
      <w:pPr>
        <w:shd w:val="clear" w:color="auto" w:fill="FFFFFF" w:themeFill="background1"/>
      </w:pPr>
    </w:p>
    <w:p w14:paraId="57680FAF" w14:textId="4E2E9ADE" w:rsidR="00AA1123" w:rsidRDefault="00AA1123" w:rsidP="001B0625">
      <w:pPr>
        <w:shd w:val="clear" w:color="auto" w:fill="FFFFFF" w:themeFill="background1"/>
      </w:pPr>
    </w:p>
    <w:p w14:paraId="6CF81EDF" w14:textId="05C54441" w:rsidR="00AA1123" w:rsidRDefault="00AA1123" w:rsidP="001B0625">
      <w:pPr>
        <w:shd w:val="clear" w:color="auto" w:fill="FFFFFF" w:themeFill="background1"/>
      </w:pPr>
    </w:p>
    <w:p w14:paraId="7BD8332C" w14:textId="30301CB7" w:rsidR="00AA1123" w:rsidRDefault="00AA1123" w:rsidP="001B0625">
      <w:pPr>
        <w:shd w:val="clear" w:color="auto" w:fill="FFFFFF" w:themeFill="background1"/>
      </w:pPr>
    </w:p>
    <w:p w14:paraId="40CA6A87" w14:textId="306592E9" w:rsidR="00AA1123" w:rsidRDefault="00AA1123" w:rsidP="001B0625">
      <w:pPr>
        <w:shd w:val="clear" w:color="auto" w:fill="FFFFFF" w:themeFill="background1"/>
      </w:pPr>
    </w:p>
    <w:p w14:paraId="43C1D4A1" w14:textId="7E06F21C" w:rsidR="00AA1123" w:rsidRDefault="00AA1123" w:rsidP="001B0625">
      <w:pPr>
        <w:shd w:val="clear" w:color="auto" w:fill="FFFFFF" w:themeFill="background1"/>
      </w:pPr>
    </w:p>
    <w:p w14:paraId="6B832344" w14:textId="20ECD4BA" w:rsidR="00AA1123" w:rsidRDefault="00AA1123" w:rsidP="001B0625">
      <w:pPr>
        <w:shd w:val="clear" w:color="auto" w:fill="FFFFFF" w:themeFill="background1"/>
      </w:pPr>
    </w:p>
    <w:p w14:paraId="38A9A223" w14:textId="77777777" w:rsidR="00AA1123" w:rsidRDefault="00AA1123" w:rsidP="001B0625">
      <w:pPr>
        <w:shd w:val="clear" w:color="auto" w:fill="FFFFFF" w:themeFill="background1"/>
      </w:pPr>
    </w:p>
    <w:p w14:paraId="777ADCD7" w14:textId="71E697F9" w:rsidR="00AA1123" w:rsidRDefault="00AA1123" w:rsidP="001B0625">
      <w:pPr>
        <w:shd w:val="clear" w:color="auto" w:fill="FFFFFF" w:themeFill="background1"/>
      </w:pPr>
      <w:r>
        <w:rPr>
          <w:b/>
          <w:bCs/>
          <w:color w:val="000000"/>
        </w:rPr>
        <w:t>Tableau 7. Pourcentages de bonnes réponses pré et post-test à propos des questions sur l’orthophonie, toutes filières représentées</w:t>
      </w:r>
    </w:p>
    <w:p w14:paraId="55B09F5D" w14:textId="73DE934A" w:rsidR="00AA1123" w:rsidRDefault="00AA1123" w:rsidP="001B0625">
      <w:pPr>
        <w:shd w:val="clear" w:color="auto" w:fill="FFFFFF" w:themeFill="background1"/>
      </w:pPr>
    </w:p>
    <w:tbl>
      <w:tblPr>
        <w:tblStyle w:val="Grilledutableau"/>
        <w:tblW w:w="10913" w:type="dxa"/>
        <w:tblInd w:w="-739" w:type="dxa"/>
        <w:tblLook w:val="04A0" w:firstRow="1" w:lastRow="0" w:firstColumn="1" w:lastColumn="0" w:noHBand="0" w:noVBand="1"/>
      </w:tblPr>
      <w:tblGrid>
        <w:gridCol w:w="1659"/>
        <w:gridCol w:w="789"/>
        <w:gridCol w:w="784"/>
        <w:gridCol w:w="784"/>
        <w:gridCol w:w="783"/>
        <w:gridCol w:w="783"/>
        <w:gridCol w:w="783"/>
        <w:gridCol w:w="733"/>
        <w:gridCol w:w="783"/>
        <w:gridCol w:w="783"/>
        <w:gridCol w:w="783"/>
        <w:gridCol w:w="733"/>
        <w:gridCol w:w="733"/>
      </w:tblGrid>
      <w:tr w:rsidR="00C35E26" w:rsidRPr="00334B9E" w14:paraId="6B2E8967" w14:textId="77777777" w:rsidTr="009A484D">
        <w:trPr>
          <w:trHeight w:val="335"/>
        </w:trPr>
        <w:tc>
          <w:tcPr>
            <w:tcW w:w="1659" w:type="dxa"/>
            <w:vMerge w:val="restart"/>
            <w:vAlign w:val="center"/>
          </w:tcPr>
          <w:p w14:paraId="7F3DE6D7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3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CDBCA5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3CAC734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Toutes filières</w:t>
            </w:r>
          </w:p>
          <w:p w14:paraId="7548F7BE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553CC5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IDE</w:t>
            </w:r>
          </w:p>
        </w:tc>
        <w:tc>
          <w:tcPr>
            <w:tcW w:w="156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091813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MG</w:t>
            </w:r>
          </w:p>
        </w:tc>
        <w:tc>
          <w:tcPr>
            <w:tcW w:w="151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7ED67D1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 xml:space="preserve">Ortho </w:t>
            </w:r>
          </w:p>
        </w:tc>
        <w:tc>
          <w:tcPr>
            <w:tcW w:w="156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B4B1BD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Pharma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4138052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SF</w:t>
            </w:r>
          </w:p>
        </w:tc>
      </w:tr>
      <w:tr w:rsidR="003F023D" w:rsidRPr="00334B9E" w14:paraId="4F68D759" w14:textId="77777777" w:rsidTr="009A484D">
        <w:trPr>
          <w:trHeight w:val="298"/>
        </w:trPr>
        <w:tc>
          <w:tcPr>
            <w:tcW w:w="1659" w:type="dxa"/>
            <w:vMerge/>
            <w:vAlign w:val="center"/>
          </w:tcPr>
          <w:p w14:paraId="735A166C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21B1D8D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5498EDA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A18DD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89DB1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E66D1D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F4B4E6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CC9A59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4A040D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8A37A6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859561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C054F3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Pré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87B648" w14:textId="77777777" w:rsidR="00AA1123" w:rsidRPr="00334B9E" w:rsidRDefault="00AA1123" w:rsidP="006F0B4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4B9E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3F023D" w:rsidRPr="00334B9E" w14:paraId="343D5084" w14:textId="77777777" w:rsidTr="009A484D">
        <w:trPr>
          <w:trHeight w:val="459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1A6074" w14:textId="591CBEAD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Mobilité oculaire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3A8B6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EA875F" w14:textId="5B8D1946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2</w:t>
            </w:r>
            <w:r w:rsidR="003F023D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DD75FD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9656C" w14:textId="78F1815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76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5FBB59F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A47D7" w14:textId="2479204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95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A40D04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3E5FF7" w14:textId="43F08E4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7E3BA71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8523F9" w14:textId="5703FC9E" w:rsidR="00AA1123" w:rsidRPr="003F023D" w:rsidRDefault="00AA1123" w:rsidP="00C35E26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3F023D">
              <w:rPr>
                <w:color w:val="000000"/>
                <w:sz w:val="20"/>
                <w:szCs w:val="20"/>
                <w:shd w:val="clear" w:color="auto" w:fill="F4CCCC"/>
              </w:rPr>
              <w:t>83</w:t>
            </w:r>
            <w:r w:rsidR="003F023D">
              <w:rPr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color w:val="000000"/>
                <w:sz w:val="20"/>
                <w:szCs w:val="20"/>
                <w:shd w:val="clear" w:color="auto" w:fill="F4CCCC"/>
              </w:rPr>
              <w:t>3</w:t>
            </w:r>
            <w:r w:rsidR="003F023D">
              <w:rPr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  <w:p w14:paraId="2DC0110C" w14:textId="3A3E2C70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671835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C2CB9" w14:textId="4EFF22A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C6098D2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369B44" w14:textId="2CE20231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41578AF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B80ABF" w14:textId="52DDDCA9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CF677E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B5D11" w14:textId="246726F3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D34BA2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E91FCE" w14:textId="0FE8EEE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85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39EBD82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B340A" w14:textId="7621013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B9A15D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D4DD5E" w14:textId="6B38356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67BBD6B4" w14:textId="77777777" w:rsidTr="009A484D">
        <w:trPr>
          <w:trHeight w:val="662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5827F078" w14:textId="7777777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46AAFA" w14:textId="0F4120DC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Langage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261280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66037" w14:textId="2D7990A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F31288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793D9" w14:textId="74DF16C6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BEC613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60717" w14:textId="18E71A0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2B156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79761" w14:textId="55A0E7B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1D4553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E1BE9" w14:textId="4D44709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D84912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2A8C5F" w14:textId="524C1EBF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327217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E9CD7" w14:textId="1CCF285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AF762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8EE2E" w14:textId="1722602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D92D82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7B6B5" w14:textId="1DB72C1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A59A6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AC5879" w14:textId="32B9D1E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80980A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3DC8D" w14:textId="0966403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BF277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89D4F6" w14:textId="66669B7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60EE826C" w14:textId="77777777" w:rsidTr="009A484D">
        <w:trPr>
          <w:trHeight w:val="715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28A277" w14:textId="0E484E89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Déglutition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2200EB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2F460E" w14:textId="256A033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E79EBD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31BBC" w14:textId="6F0A2933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0491B0B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4CA87" w14:textId="0CEB849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938FA3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1582D" w14:textId="424A834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C75368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B882C" w14:textId="67CC9CD6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1E065A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1AC2E" w14:textId="2FA9A67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2A2909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1F27B" w14:textId="1A650711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988745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11DB6C" w14:textId="30CCE21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14312A6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70CFF" w14:textId="2C72B85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B27FFD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84977" w14:textId="4816448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BE4836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5D1F97" w14:textId="1950035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DF1EB8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6D678" w14:textId="2D9C72E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63D5CE3A" w14:textId="77777777" w:rsidTr="009A484D">
        <w:trPr>
          <w:trHeight w:val="605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73C3618D" w14:textId="7777777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0E585B" w14:textId="29824F9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Surdité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6C722F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6B6BD" w14:textId="6D03344C" w:rsidR="00AA1123" w:rsidRPr="003F023D" w:rsidRDefault="009A484D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60,8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B0763A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4782E1" w14:textId="155836B9" w:rsidR="00AA1123" w:rsidRPr="003F023D" w:rsidRDefault="009A484D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68,6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972C72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E7812B" w14:textId="6598B3C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BD389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D31408" w14:textId="59A89FE6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DD400C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2683A" w14:textId="52C4B32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54D50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712E57" w14:textId="2976EF3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9C33E0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191C2" w14:textId="04AB8AE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F5DF6B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846AF" w14:textId="6C9E017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0A8FFD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1253E" w14:textId="17F9FE50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C1F50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20EEE0" w14:textId="3EAE6653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167372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0BAFB" w14:textId="6077162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53196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55CE3D" w14:textId="65F0C309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57C3CA90" w14:textId="77777777" w:rsidTr="009A484D">
        <w:trPr>
          <w:trHeight w:val="792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C557FA2" w14:textId="7438C216" w:rsidR="00C35E26" w:rsidRPr="00C35E26" w:rsidRDefault="00AA1123" w:rsidP="00C35E2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Mathématique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264A8F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63FFD" w14:textId="709B9D9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4B62C8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F1936" w14:textId="7ECE5F4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2C9C30D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F8E53" w14:textId="793A9A4F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B27C42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4A5838" w14:textId="5F64457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15BF22B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C64D0" w14:textId="0BF7E5B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67F2B7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971B6" w14:textId="6AF30F6F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8C2E0A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E40523" w14:textId="09A418A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30FFC1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5E17D" w14:textId="7753685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DA8773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CB1566" w14:textId="053885B1" w:rsidR="00AA1123" w:rsidRPr="003F023D" w:rsidRDefault="00D70B68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 xml:space="preserve">57,1 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EA3AFF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97354" w14:textId="1FB0832A" w:rsidR="00AA1123" w:rsidRPr="003F023D" w:rsidRDefault="00D70B68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71,4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6D40F58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3D0768" w14:textId="0FA296C3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6F48A2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7BABD" w14:textId="6B7E718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</w:tr>
      <w:tr w:rsidR="003F023D" w:rsidRPr="00334B9E" w14:paraId="0393D064" w14:textId="77777777" w:rsidTr="009A484D">
        <w:trPr>
          <w:trHeight w:val="721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D3ED15B" w14:textId="3F582E70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Remboursement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02C26D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264C0" w14:textId="014C1FBF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0D6DAE2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C96571" w14:textId="7261C24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75CECB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1E58B" w14:textId="34974592" w:rsidR="00AA1123" w:rsidRPr="003F023D" w:rsidRDefault="00AA1123" w:rsidP="00C35E26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3F023D">
              <w:rPr>
                <w:color w:val="000000"/>
                <w:sz w:val="20"/>
                <w:szCs w:val="20"/>
                <w:shd w:val="clear" w:color="auto" w:fill="D9EAD3"/>
              </w:rPr>
              <w:t>54</w:t>
            </w:r>
            <w:r w:rsidR="003F023D">
              <w:rPr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color w:val="000000"/>
                <w:sz w:val="20"/>
                <w:szCs w:val="20"/>
                <w:shd w:val="clear" w:color="auto" w:fill="D9EAD3"/>
              </w:rPr>
              <w:t>6</w:t>
            </w:r>
            <w:r w:rsidR="003F023D">
              <w:rPr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  <w:p w14:paraId="69A40E86" w14:textId="19BF9FA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1E136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9F1B7" w14:textId="7CF231E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40C975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93FEE" w14:textId="0640D66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D2882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ABF236" w14:textId="6926881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0637AFB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1E824" w14:textId="126E9B8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A305B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96E81" w14:textId="7198EAA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6BD9C0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423A5" w14:textId="288AA22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29877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4FA26" w14:textId="0CEC1AD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C362A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8A3FFE" w14:textId="22D028E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16B682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0824E" w14:textId="6CD56AA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  <w:t>%</w:t>
            </w:r>
          </w:p>
        </w:tc>
      </w:tr>
      <w:tr w:rsidR="003F023D" w:rsidRPr="00334B9E" w14:paraId="26CF58FC" w14:textId="77777777" w:rsidTr="009A484D">
        <w:trPr>
          <w:trHeight w:val="629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AE4EF0" w14:textId="19A1079F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Diagnostics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5934E3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014988" w14:textId="3FB0445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67D380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EC386B" w14:textId="6839E603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4354B6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44290" w14:textId="4EB360A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6CA48E4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620825" w14:textId="5290A6F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C2FC59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03B92" w14:textId="1262FF1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3E600FD2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29F18" w14:textId="040091D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11386E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66AD7" w14:textId="24E8919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D550DD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9C3F60" w14:textId="0925500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878A1B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BE8C8" w14:textId="4EB76A9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D4CAA82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B5635" w14:textId="6D80FCE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42DD9BD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5D8801" w14:textId="0873A9F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9380AFB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F2870" w14:textId="584B9C61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68699167" w14:textId="77777777" w:rsidTr="009A484D">
        <w:trPr>
          <w:trHeight w:val="696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1FFC0A7A" w14:textId="7777777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957E9B" w14:textId="232AB8EC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Libéral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F8FCA78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02FFE" w14:textId="309FA66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4F476FF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B2D21" w14:textId="19B4208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445148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E6E92" w14:textId="7C89CD4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A482AF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92DA8" w14:textId="2BB0142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8C60DB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8E613" w14:textId="5437B3D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24DA2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55B2F" w14:textId="0F874A3D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077E2F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1A3D2" w14:textId="38ECE6F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F06FA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DE51B7" w14:textId="304DEF9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515169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A4C30E" w14:textId="0C0ED6A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DBA7A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4D91B" w14:textId="75EC79F0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1FB2B7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E15380" w14:textId="4D6D51EB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D3B6B7" w14:textId="43156D76" w:rsidR="003F023D" w:rsidRPr="003F023D" w:rsidRDefault="003F023D" w:rsidP="003F02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8ABF883" w14:textId="28151FAF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6E0A1A31" w14:textId="77777777" w:rsidTr="009A484D">
        <w:trPr>
          <w:trHeight w:val="654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3DB3E71A" w14:textId="7777777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FC1820" w14:textId="39B5A73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Pédiatrie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45F2FA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089746" w14:textId="77C072F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1D57F6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92B5F" w14:textId="2D0695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2478A6A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0FA81" w14:textId="70A0D14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18DD8A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42F06B" w14:textId="6489122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60CCF2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E168F5" w14:textId="7989D36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06D81B7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840C43" w14:textId="37801EF0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7AA7AC5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8C5B4" w14:textId="492FB53A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7C8606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E3D6A7" w14:textId="46485C5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59A9D29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FDE86" w14:textId="610A7EF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4BB60D4D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CC643" w14:textId="6AB6C1DE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DC3F410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900476" w14:textId="00385B90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731904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FCBDCD" w14:textId="0D1D44B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048EA636" w14:textId="77777777" w:rsidTr="009A484D">
        <w:trPr>
          <w:trHeight w:val="739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72CB1801" w14:textId="77777777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B3E0D6" w14:textId="7464C1CA" w:rsidR="00AA1123" w:rsidRPr="00C35E26" w:rsidRDefault="00AA1123" w:rsidP="00C35E2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Gériatrie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86B641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556F9" w14:textId="36E29439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35AD855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A65125" w14:textId="2D5D323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A4748B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3C53F" w14:textId="6B5BC7D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5CCEE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32BC55" w14:textId="3B0E3981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39F5A4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6FD66E" w14:textId="2BC0DEE9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631DCF6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8213B9" w14:textId="21344A5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DAE83A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B9146" w14:textId="6E14C032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376AB0C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10805" w14:textId="2D1E4124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2906891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D5646" w14:textId="21FF7B1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1D1947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38696" w14:textId="6121EBD5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71A8B6E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EE316" w14:textId="6D613958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513B53" w14:textId="77777777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AA9E7B" w14:textId="45E1E58C" w:rsidR="00AA1123" w:rsidRPr="003F023D" w:rsidRDefault="00AA1123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0FE36395" w14:textId="77777777" w:rsidTr="009A484D">
        <w:trPr>
          <w:trHeight w:val="739"/>
        </w:trPr>
        <w:tc>
          <w:tcPr>
            <w:tcW w:w="165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3DF3E556" w14:textId="77777777" w:rsidR="00C35E26" w:rsidRPr="00C35E26" w:rsidRDefault="00C35E26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193542" w14:textId="50B1EC6F" w:rsidR="00C35E26" w:rsidRPr="00C35E26" w:rsidRDefault="00C35E26" w:rsidP="00C35E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Nutrition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BAF9EB9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D09C2" w14:textId="1F2FC433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7C4D4E5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C16B7" w14:textId="3BC14CBA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724783C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D05002" w14:textId="125FA622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59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8370E19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A3B49" w14:textId="11A06AD4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EED6137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14233" w14:textId="02DA8682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5F9AA9D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B580D6" w14:textId="27BFC44D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294D049B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C5135" w14:textId="6573FD4F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5C3204D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43254" w14:textId="677DF02E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26F23B3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B6C58" w14:textId="281C79EB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BDAB41D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87623" w14:textId="6F185C2F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65DA22F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8F474" w14:textId="799709DF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5FA8737C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6FAE1" w14:textId="062FFA03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3F023D" w:rsidRPr="00334B9E" w14:paraId="1969184D" w14:textId="77777777" w:rsidTr="009A484D">
        <w:trPr>
          <w:trHeight w:val="739"/>
        </w:trPr>
        <w:tc>
          <w:tcPr>
            <w:tcW w:w="1659" w:type="dxa"/>
            <w:tcBorders>
              <w:top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6CE0F45" w14:textId="7DDC4D83" w:rsidR="00C35E26" w:rsidRPr="00C35E26" w:rsidRDefault="00C35E26" w:rsidP="00C35E26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5E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Psychiatrie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3A4D88C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CBF67" w14:textId="503BC941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9C5C94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B7BDA5" w14:textId="610B31C6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5028537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F313A6" w14:textId="51BE1E92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3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316909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457D56" w14:textId="0E0EC995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8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6BF5B1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5EEED" w14:textId="68580C8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C3FF6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BEAFF" w14:textId="4E33426D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66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F0C3054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431015" w14:textId="1F881EE0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B5004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CCA822" w14:textId="6A7D5E32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62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D1A622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AE429" w14:textId="4CD2A84B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42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9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90B28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FEFE1" w14:textId="405BB43D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57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,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32B1EB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D275A8" w14:textId="191E5411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50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AF896" w14:textId="77777777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F8B5F4" w14:textId="3B8BC3BA" w:rsidR="00C35E26" w:rsidRPr="003F023D" w:rsidRDefault="00C35E26" w:rsidP="00C35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100</w:t>
            </w:r>
            <w:r w:rsid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 </w:t>
            </w:r>
            <w:r w:rsidRPr="003F023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9EAD3"/>
              </w:rPr>
              <w:t>%</w:t>
            </w:r>
          </w:p>
        </w:tc>
      </w:tr>
    </w:tbl>
    <w:p w14:paraId="3CC57C4A" w14:textId="77777777" w:rsidR="00AA1123" w:rsidRDefault="00AA1123" w:rsidP="001B0625">
      <w:pPr>
        <w:shd w:val="clear" w:color="auto" w:fill="FFFFFF" w:themeFill="background1"/>
      </w:pPr>
    </w:p>
    <w:sectPr w:rsidR="00AA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2A"/>
    <w:rsid w:val="00113EB3"/>
    <w:rsid w:val="001B0625"/>
    <w:rsid w:val="002A6BD3"/>
    <w:rsid w:val="002B60EF"/>
    <w:rsid w:val="002C6912"/>
    <w:rsid w:val="00334B9E"/>
    <w:rsid w:val="003767A7"/>
    <w:rsid w:val="003B0595"/>
    <w:rsid w:val="003F023D"/>
    <w:rsid w:val="00414F85"/>
    <w:rsid w:val="00446E31"/>
    <w:rsid w:val="00465805"/>
    <w:rsid w:val="004D25B3"/>
    <w:rsid w:val="00594AD4"/>
    <w:rsid w:val="0059602A"/>
    <w:rsid w:val="00681CA9"/>
    <w:rsid w:val="00864688"/>
    <w:rsid w:val="008A363E"/>
    <w:rsid w:val="00921B92"/>
    <w:rsid w:val="009A484D"/>
    <w:rsid w:val="00A26D9B"/>
    <w:rsid w:val="00AA1123"/>
    <w:rsid w:val="00B725DB"/>
    <w:rsid w:val="00B77E79"/>
    <w:rsid w:val="00C35E26"/>
    <w:rsid w:val="00C81F9F"/>
    <w:rsid w:val="00CB5FB2"/>
    <w:rsid w:val="00D70B68"/>
    <w:rsid w:val="00D86748"/>
    <w:rsid w:val="00DD4D91"/>
    <w:rsid w:val="00E62FAB"/>
    <w:rsid w:val="00E81D30"/>
    <w:rsid w:val="00E9564C"/>
    <w:rsid w:val="00FC4FD2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7153"/>
  <w15:chartTrackingRefBased/>
  <w15:docId w15:val="{9B0E149D-A526-894A-B9FD-F6DFA45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6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960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3">
    <w:name w:val="Grid Table 2 Accent 3"/>
    <w:basedOn w:val="TableauNormal"/>
    <w:uiPriority w:val="47"/>
    <w:rsid w:val="005960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">
    <w:name w:val="Grid Table 2"/>
    <w:basedOn w:val="TableauNormal"/>
    <w:uiPriority w:val="47"/>
    <w:rsid w:val="005960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596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596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96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96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96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956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etableauclaire">
    <w:name w:val="Grid Table Light"/>
    <w:basedOn w:val="TableauNormal"/>
    <w:uiPriority w:val="40"/>
    <w:rsid w:val="00E956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1">
    <w:name w:val="Grid Table 1 Light Accent 1"/>
    <w:basedOn w:val="TableauNormal"/>
    <w:uiPriority w:val="46"/>
    <w:rsid w:val="00E9564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E9564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E9564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0458-5ED1-4CBA-B7E9-969006BE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casas</dc:creator>
  <cp:keywords/>
  <dc:description/>
  <cp:lastModifiedBy>Camille Perreard</cp:lastModifiedBy>
  <cp:revision>8</cp:revision>
  <dcterms:created xsi:type="dcterms:W3CDTF">2023-05-23T20:12:00Z</dcterms:created>
  <dcterms:modified xsi:type="dcterms:W3CDTF">2023-06-01T15:58:00Z</dcterms:modified>
</cp:coreProperties>
</file>