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708AF" w14:textId="0AC69F64" w:rsidR="00C901C9" w:rsidRDefault="00B56E54" w:rsidP="00B56E54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REPORT ANALISI MALWARE </w:t>
      </w:r>
    </w:p>
    <w:p w14:paraId="7AD0D182" w14:textId="36F30434" w:rsidR="00B56E54" w:rsidRDefault="00B56E54" w:rsidP="00B56E54">
      <w:pPr>
        <w:rPr>
          <w:sz w:val="44"/>
          <w:szCs w:val="44"/>
        </w:rPr>
      </w:pPr>
      <w:r>
        <w:rPr>
          <w:sz w:val="44"/>
          <w:szCs w:val="44"/>
        </w:rPr>
        <w:t>Nel seguente report verranno mostrati le funzioni del malware in seguito alla sua disassemblazione.</w:t>
      </w:r>
    </w:p>
    <w:p w14:paraId="23F5119D" w14:textId="0BB17BE5" w:rsidR="00B56E54" w:rsidRDefault="00B56E54" w:rsidP="00B56E54">
      <w:pPr>
        <w:rPr>
          <w:sz w:val="44"/>
          <w:szCs w:val="44"/>
        </w:rPr>
      </w:pPr>
    </w:p>
    <w:p w14:paraId="32EABB16" w14:textId="5673D6EC" w:rsidR="00B56E54" w:rsidRDefault="00B56E54" w:rsidP="00B56E54">
      <w:pPr>
        <w:rPr>
          <w:sz w:val="44"/>
          <w:szCs w:val="44"/>
        </w:rPr>
      </w:pPr>
      <w:r>
        <w:rPr>
          <w:sz w:val="44"/>
          <w:szCs w:val="44"/>
        </w:rPr>
        <w:t>Come programma è stato usato CFF EXPLORER, che permette l’uso di diversi tool in grado di poter analizzare nel dettaglio i malware.</w:t>
      </w:r>
    </w:p>
    <w:p w14:paraId="350903BC" w14:textId="364A2B57" w:rsidR="00B56E54" w:rsidRDefault="00B56E54" w:rsidP="00B56E54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3B68A76A" wp14:editId="1511858B">
            <wp:simplePos x="0" y="0"/>
            <wp:positionH relativeFrom="margin">
              <wp:posOffset>-123825</wp:posOffset>
            </wp:positionH>
            <wp:positionV relativeFrom="paragraph">
              <wp:posOffset>21590</wp:posOffset>
            </wp:positionV>
            <wp:extent cx="5724525" cy="2889250"/>
            <wp:effectExtent l="0" t="0" r="9525" b="635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60" t="10907" r="58415" b="28057"/>
                    <a:stretch/>
                  </pic:blipFill>
                  <pic:spPr bwMode="auto">
                    <a:xfrm>
                      <a:off x="0" y="0"/>
                      <a:ext cx="5724525" cy="288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86B834" w14:textId="3169FB35" w:rsidR="00B56E54" w:rsidRDefault="00B56E54" w:rsidP="00B56E54">
      <w:pPr>
        <w:rPr>
          <w:sz w:val="44"/>
          <w:szCs w:val="44"/>
        </w:rPr>
      </w:pPr>
      <w:r>
        <w:rPr>
          <w:sz w:val="44"/>
          <w:szCs w:val="44"/>
        </w:rPr>
        <w:br w:type="textWrapping" w:clear="all"/>
        <w:t xml:space="preserve">Nel seguente screenshot sono elencate le seguenti librerie e </w:t>
      </w:r>
      <w:r w:rsidR="00A04BB0">
        <w:rPr>
          <w:sz w:val="44"/>
          <w:szCs w:val="44"/>
        </w:rPr>
        <w:t>funzioni:</w:t>
      </w:r>
    </w:p>
    <w:p w14:paraId="2E5392A9" w14:textId="5B43A06C" w:rsidR="00A04BB0" w:rsidRDefault="00A04BB0" w:rsidP="00B56E54">
      <w:pPr>
        <w:rPr>
          <w:sz w:val="44"/>
          <w:szCs w:val="44"/>
        </w:rPr>
      </w:pPr>
      <w:r>
        <w:rPr>
          <w:sz w:val="44"/>
          <w:szCs w:val="44"/>
        </w:rPr>
        <w:t>-Kernel32.dll; Contiene le funzioni principali per interagire con il sistema operativo ovvero manipolazione dei file e gestione della memoria.</w:t>
      </w:r>
    </w:p>
    <w:p w14:paraId="4C6E3CC7" w14:textId="3EB0987B" w:rsidR="004A2EC1" w:rsidRDefault="004A2EC1" w:rsidP="00B56E54">
      <w:pPr>
        <w:rPr>
          <w:sz w:val="44"/>
          <w:szCs w:val="44"/>
        </w:rPr>
      </w:pPr>
      <w:r>
        <w:rPr>
          <w:sz w:val="44"/>
          <w:szCs w:val="44"/>
        </w:rPr>
        <w:t>Tali funzioni sono:</w:t>
      </w:r>
    </w:p>
    <w:p w14:paraId="6E354B83" w14:textId="0667A364" w:rsidR="001C6298" w:rsidRPr="00E14BD5" w:rsidRDefault="001C6298" w:rsidP="00E14BD5">
      <w:pPr>
        <w:pStyle w:val="Paragrafoelenco"/>
        <w:numPr>
          <w:ilvl w:val="0"/>
          <w:numId w:val="1"/>
        </w:numPr>
        <w:rPr>
          <w:sz w:val="44"/>
          <w:szCs w:val="44"/>
        </w:rPr>
      </w:pPr>
      <w:r w:rsidRPr="00E14BD5">
        <w:rPr>
          <w:sz w:val="44"/>
          <w:szCs w:val="44"/>
        </w:rPr>
        <w:t>LoadLibraryA: Carica la libreria attuale</w:t>
      </w:r>
    </w:p>
    <w:p w14:paraId="5EC08076" w14:textId="31C8F834" w:rsidR="001C6298" w:rsidRPr="00E14BD5" w:rsidRDefault="001C6298" w:rsidP="00E14BD5">
      <w:pPr>
        <w:pStyle w:val="Paragrafoelenco"/>
        <w:numPr>
          <w:ilvl w:val="0"/>
          <w:numId w:val="1"/>
        </w:numPr>
        <w:rPr>
          <w:sz w:val="44"/>
          <w:szCs w:val="44"/>
        </w:rPr>
      </w:pPr>
      <w:r w:rsidRPr="00E14BD5">
        <w:rPr>
          <w:sz w:val="44"/>
          <w:szCs w:val="44"/>
        </w:rPr>
        <w:lastRenderedPageBreak/>
        <w:t>GetProcAddress: Repereisce l’indirizzo del processo di una funzione o di una variabile</w:t>
      </w:r>
    </w:p>
    <w:p w14:paraId="386E04B9" w14:textId="0ECC53B3" w:rsidR="001C6298" w:rsidRPr="00E14BD5" w:rsidRDefault="001C6298" w:rsidP="00E14BD5">
      <w:pPr>
        <w:pStyle w:val="Paragrafoelenco"/>
        <w:numPr>
          <w:ilvl w:val="0"/>
          <w:numId w:val="1"/>
        </w:numPr>
        <w:rPr>
          <w:sz w:val="44"/>
          <w:szCs w:val="44"/>
        </w:rPr>
      </w:pPr>
      <w:r w:rsidRPr="00E14BD5">
        <w:rPr>
          <w:sz w:val="44"/>
          <w:szCs w:val="44"/>
        </w:rPr>
        <w:t>VirtualProtect: Modifica i criteri di protezione</w:t>
      </w:r>
    </w:p>
    <w:p w14:paraId="613F0253" w14:textId="02A77E47" w:rsidR="00E14BD5" w:rsidRPr="00E14BD5" w:rsidRDefault="00E14BD5" w:rsidP="00E14BD5">
      <w:pPr>
        <w:pStyle w:val="Paragrafoelenco"/>
        <w:numPr>
          <w:ilvl w:val="0"/>
          <w:numId w:val="3"/>
        </w:numPr>
        <w:rPr>
          <w:sz w:val="44"/>
          <w:szCs w:val="44"/>
        </w:rPr>
      </w:pPr>
      <w:r w:rsidRPr="00E14BD5">
        <w:rPr>
          <w:sz w:val="44"/>
          <w:szCs w:val="44"/>
        </w:rPr>
        <w:t xml:space="preserve">. </w:t>
      </w:r>
      <w:r w:rsidR="001C6298" w:rsidRPr="00E14BD5">
        <w:rPr>
          <w:sz w:val="44"/>
          <w:szCs w:val="44"/>
        </w:rPr>
        <w:t>VirtualAlloc: Gestisce l’allocamento della memoria virtuale</w:t>
      </w:r>
    </w:p>
    <w:p w14:paraId="30CA5476" w14:textId="28035806" w:rsidR="001C6298" w:rsidRPr="00E14BD5" w:rsidRDefault="00E14BD5" w:rsidP="00E14BD5">
      <w:pPr>
        <w:ind w:left="360"/>
        <w:rPr>
          <w:sz w:val="44"/>
          <w:szCs w:val="44"/>
        </w:rPr>
      </w:pPr>
      <w:r w:rsidRPr="00E14BD5">
        <w:rPr>
          <w:sz w:val="44"/>
          <w:szCs w:val="44"/>
        </w:rPr>
        <w:t>5.</w:t>
      </w:r>
      <w:r>
        <w:rPr>
          <w:sz w:val="44"/>
          <w:szCs w:val="44"/>
        </w:rPr>
        <w:t xml:space="preserve"> </w:t>
      </w:r>
      <w:r w:rsidR="001C6298" w:rsidRPr="00E14BD5">
        <w:rPr>
          <w:sz w:val="44"/>
          <w:szCs w:val="44"/>
        </w:rPr>
        <w:t>VirtualFree</w:t>
      </w:r>
      <w:r w:rsidRPr="00E14BD5">
        <w:rPr>
          <w:sz w:val="44"/>
          <w:szCs w:val="44"/>
        </w:rPr>
        <w:t>: Libera la memoria Virtuale</w:t>
      </w:r>
    </w:p>
    <w:p w14:paraId="24750B35" w14:textId="30A7D187" w:rsidR="00E14BD5" w:rsidRDefault="00E14BD5" w:rsidP="00B56E54">
      <w:pPr>
        <w:rPr>
          <w:sz w:val="44"/>
          <w:szCs w:val="44"/>
        </w:rPr>
      </w:pPr>
      <w:r>
        <w:rPr>
          <w:sz w:val="44"/>
          <w:szCs w:val="44"/>
        </w:rPr>
        <w:t>6. ExitProcess: chiude il processo</w:t>
      </w:r>
    </w:p>
    <w:p w14:paraId="652CF25D" w14:textId="1246DC17" w:rsidR="00E14BD5" w:rsidRDefault="00E14BD5" w:rsidP="00B56E54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37613C8" wp14:editId="63479296">
            <wp:extent cx="5692775" cy="2671638"/>
            <wp:effectExtent l="0" t="0" r="317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04" t="14410" r="38937" b="36839"/>
                    <a:stretch/>
                  </pic:blipFill>
                  <pic:spPr bwMode="auto">
                    <a:xfrm>
                      <a:off x="0" y="0"/>
                      <a:ext cx="5707084" cy="2678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2B2990" w14:textId="1C471D78" w:rsidR="00A04BB0" w:rsidRDefault="00A04BB0" w:rsidP="00B56E54">
      <w:pPr>
        <w:rPr>
          <w:sz w:val="44"/>
          <w:szCs w:val="44"/>
        </w:rPr>
      </w:pPr>
      <w:r>
        <w:rPr>
          <w:sz w:val="44"/>
          <w:szCs w:val="44"/>
        </w:rPr>
        <w:t>-Advapi32.dll; contiene le funzioni di per interagire con i servizi e sistema operativo Microsoft</w:t>
      </w:r>
    </w:p>
    <w:p w14:paraId="7F0CEDEA" w14:textId="27DEC18B" w:rsidR="00E14BD5" w:rsidRDefault="00E14BD5" w:rsidP="00B56E54">
      <w:pPr>
        <w:rPr>
          <w:sz w:val="44"/>
          <w:szCs w:val="44"/>
        </w:rPr>
      </w:pPr>
      <w:r>
        <w:rPr>
          <w:sz w:val="44"/>
          <w:szCs w:val="44"/>
        </w:rPr>
        <w:t>Le sue funzioni sono:</w:t>
      </w:r>
    </w:p>
    <w:p w14:paraId="27B3BB27" w14:textId="3EC8A2AE" w:rsidR="00E14BD5" w:rsidRDefault="00E14BD5" w:rsidP="00B56E54">
      <w:pPr>
        <w:rPr>
          <w:sz w:val="44"/>
          <w:szCs w:val="44"/>
        </w:rPr>
      </w:pPr>
      <w:r>
        <w:rPr>
          <w:sz w:val="44"/>
          <w:szCs w:val="44"/>
        </w:rPr>
        <w:t>CreateServiceA:Crea il servizio su cui operare</w:t>
      </w:r>
    </w:p>
    <w:p w14:paraId="3215CAE0" w14:textId="77777777" w:rsidR="00E14BD5" w:rsidRDefault="00E14BD5" w:rsidP="00B56E54">
      <w:pPr>
        <w:rPr>
          <w:sz w:val="44"/>
          <w:szCs w:val="44"/>
        </w:rPr>
      </w:pPr>
    </w:p>
    <w:p w14:paraId="6E03AD4E" w14:textId="77777777" w:rsidR="00E14BD5" w:rsidRDefault="00E14BD5" w:rsidP="00B56E54">
      <w:pPr>
        <w:rPr>
          <w:sz w:val="44"/>
          <w:szCs w:val="44"/>
        </w:rPr>
      </w:pPr>
    </w:p>
    <w:p w14:paraId="47AD06B1" w14:textId="77777777" w:rsidR="00E14BD5" w:rsidRDefault="00E14BD5" w:rsidP="00B56E54">
      <w:pPr>
        <w:rPr>
          <w:sz w:val="44"/>
          <w:szCs w:val="44"/>
        </w:rPr>
      </w:pPr>
    </w:p>
    <w:p w14:paraId="4D07C259" w14:textId="7C0EFFCC" w:rsidR="00E14BD5" w:rsidRDefault="00E14BD5" w:rsidP="00B56E54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66783DA0" wp14:editId="29DE013D">
            <wp:extent cx="4619625" cy="2297212"/>
            <wp:effectExtent l="0" t="0" r="0" b="825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45" t="20417" r="54788" b="39960"/>
                    <a:stretch/>
                  </pic:blipFill>
                  <pic:spPr bwMode="auto">
                    <a:xfrm>
                      <a:off x="0" y="0"/>
                      <a:ext cx="4651662" cy="2313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07BB00" w14:textId="1BE2A0E8" w:rsidR="00A04BB0" w:rsidRDefault="00A04BB0" w:rsidP="00B56E54">
      <w:pPr>
        <w:rPr>
          <w:sz w:val="44"/>
          <w:szCs w:val="44"/>
        </w:rPr>
      </w:pPr>
      <w:r>
        <w:rPr>
          <w:sz w:val="44"/>
          <w:szCs w:val="44"/>
        </w:rPr>
        <w:t>-MSVCRT.dll: contiene funzioni per la manipolazione delle stringhe, allocazioni di memoria e altro come chiamate per input/output in stile linguaggio C</w:t>
      </w:r>
    </w:p>
    <w:p w14:paraId="36E46D8C" w14:textId="6157C663" w:rsidR="00E14BD5" w:rsidRDefault="00E14BD5" w:rsidP="00B56E54">
      <w:pPr>
        <w:rPr>
          <w:sz w:val="44"/>
          <w:szCs w:val="44"/>
        </w:rPr>
      </w:pPr>
      <w:r>
        <w:rPr>
          <w:sz w:val="44"/>
          <w:szCs w:val="44"/>
        </w:rPr>
        <w:t>La sua funzione è</w:t>
      </w:r>
    </w:p>
    <w:p w14:paraId="7F62C117" w14:textId="03BCE2D8" w:rsidR="00E14BD5" w:rsidRDefault="00E14BD5" w:rsidP="00B56E54">
      <w:pPr>
        <w:rPr>
          <w:sz w:val="44"/>
          <w:szCs w:val="44"/>
        </w:rPr>
      </w:pPr>
      <w:r>
        <w:rPr>
          <w:sz w:val="44"/>
          <w:szCs w:val="44"/>
        </w:rPr>
        <w:t>Exit: terminare il processo</w:t>
      </w:r>
    </w:p>
    <w:p w14:paraId="0E404C3E" w14:textId="77777777" w:rsidR="00E14BD5" w:rsidRDefault="00E14BD5" w:rsidP="00B56E54">
      <w:pPr>
        <w:rPr>
          <w:sz w:val="44"/>
          <w:szCs w:val="44"/>
        </w:rPr>
      </w:pPr>
    </w:p>
    <w:p w14:paraId="769540EA" w14:textId="5B47FCB2" w:rsidR="00A04BB0" w:rsidRDefault="00E14BD5" w:rsidP="00B56E54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B6822B3" wp14:editId="6EDC4BB3">
            <wp:extent cx="4142629" cy="2302475"/>
            <wp:effectExtent l="0" t="0" r="0" b="317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37" t="11050" r="54398" b="39721"/>
                    <a:stretch/>
                  </pic:blipFill>
                  <pic:spPr bwMode="auto">
                    <a:xfrm>
                      <a:off x="0" y="0"/>
                      <a:ext cx="4173871" cy="231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04BB0">
        <w:rPr>
          <w:sz w:val="44"/>
          <w:szCs w:val="44"/>
        </w:rPr>
        <w:t>Wininet.dll: Contiene funzioni per l’implementazione di alcuni protocolli come http,ftp,ntp.</w:t>
      </w:r>
    </w:p>
    <w:p w14:paraId="73B628E7" w14:textId="464E3E5F" w:rsidR="00E14BD5" w:rsidRDefault="007040B9" w:rsidP="00B56E54">
      <w:pPr>
        <w:rPr>
          <w:sz w:val="44"/>
          <w:szCs w:val="44"/>
        </w:rPr>
      </w:pPr>
      <w:r>
        <w:rPr>
          <w:sz w:val="44"/>
          <w:szCs w:val="44"/>
        </w:rPr>
        <w:t>Il suo servizio è InternetOpenA: stabilisce una connessione ad internet</w:t>
      </w:r>
    </w:p>
    <w:p w14:paraId="19F96583" w14:textId="38DBB39A" w:rsidR="00A04BB0" w:rsidRPr="00B56E54" w:rsidRDefault="007040B9" w:rsidP="00B56E54">
      <w:pPr>
        <w:rPr>
          <w:sz w:val="44"/>
          <w:szCs w:val="44"/>
        </w:rPr>
      </w:pPr>
      <w:r>
        <w:rPr>
          <w:sz w:val="44"/>
          <w:szCs w:val="44"/>
        </w:rPr>
        <w:lastRenderedPageBreak/>
        <w:t>Stabilite le seguenti analisi sul funzionamento del malware, si suppone che la minaccia in questione sia una backdoor, dato che stabilisce una connessione internet e modifica i criteri di sicurezza della macchina vittima</w:t>
      </w:r>
      <w:r w:rsidR="00B6785A">
        <w:rPr>
          <w:sz w:val="44"/>
          <w:szCs w:val="44"/>
        </w:rPr>
        <w:t>.</w:t>
      </w:r>
    </w:p>
    <w:sectPr w:rsidR="00A04BB0" w:rsidRPr="00B56E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CD692" w14:textId="77777777" w:rsidR="00243797" w:rsidRDefault="00243797" w:rsidP="001C6298">
      <w:pPr>
        <w:spacing w:after="0" w:line="240" w:lineRule="auto"/>
      </w:pPr>
      <w:r>
        <w:separator/>
      </w:r>
    </w:p>
  </w:endnote>
  <w:endnote w:type="continuationSeparator" w:id="0">
    <w:p w14:paraId="02197FAD" w14:textId="77777777" w:rsidR="00243797" w:rsidRDefault="00243797" w:rsidP="001C6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3BF69" w14:textId="77777777" w:rsidR="00243797" w:rsidRDefault="00243797" w:rsidP="001C6298">
      <w:pPr>
        <w:spacing w:after="0" w:line="240" w:lineRule="auto"/>
      </w:pPr>
      <w:r>
        <w:separator/>
      </w:r>
    </w:p>
  </w:footnote>
  <w:footnote w:type="continuationSeparator" w:id="0">
    <w:p w14:paraId="302645A5" w14:textId="77777777" w:rsidR="00243797" w:rsidRDefault="00243797" w:rsidP="001C62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D1556"/>
    <w:multiLevelType w:val="hybridMultilevel"/>
    <w:tmpl w:val="ADEE26E2"/>
    <w:lvl w:ilvl="0" w:tplc="16C0453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B1251"/>
    <w:multiLevelType w:val="hybridMultilevel"/>
    <w:tmpl w:val="760881F2"/>
    <w:lvl w:ilvl="0" w:tplc="606802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36491F"/>
    <w:multiLevelType w:val="hybridMultilevel"/>
    <w:tmpl w:val="4A7E40E8"/>
    <w:lvl w:ilvl="0" w:tplc="E6BAFEA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53747">
    <w:abstractNumId w:val="1"/>
  </w:num>
  <w:num w:numId="2" w16cid:durableId="1631780973">
    <w:abstractNumId w:val="0"/>
  </w:num>
  <w:num w:numId="3" w16cid:durableId="21389148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2D6"/>
    <w:rsid w:val="001C6298"/>
    <w:rsid w:val="00243797"/>
    <w:rsid w:val="004A2EC1"/>
    <w:rsid w:val="007040B9"/>
    <w:rsid w:val="0075744D"/>
    <w:rsid w:val="00A04BB0"/>
    <w:rsid w:val="00B56E54"/>
    <w:rsid w:val="00B6785A"/>
    <w:rsid w:val="00C901C9"/>
    <w:rsid w:val="00D462D6"/>
    <w:rsid w:val="00E1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1847F"/>
  <w15:chartTrackingRefBased/>
  <w15:docId w15:val="{7F8D3BC6-4DDE-4384-96DD-DD950ED48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C629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C6298"/>
  </w:style>
  <w:style w:type="paragraph" w:styleId="Pidipagina">
    <w:name w:val="footer"/>
    <w:basedOn w:val="Normale"/>
    <w:link w:val="PidipaginaCarattere"/>
    <w:uiPriority w:val="99"/>
    <w:unhideWhenUsed/>
    <w:rsid w:val="001C629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C6298"/>
  </w:style>
  <w:style w:type="paragraph" w:styleId="Paragrafoelenco">
    <w:name w:val="List Paragraph"/>
    <w:basedOn w:val="Normale"/>
    <w:uiPriority w:val="34"/>
    <w:qFormat/>
    <w:rsid w:val="00E14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Victus</dc:creator>
  <cp:keywords/>
  <dc:description/>
  <cp:lastModifiedBy>Victus</cp:lastModifiedBy>
  <cp:revision>3</cp:revision>
  <dcterms:created xsi:type="dcterms:W3CDTF">2022-09-19T12:44:00Z</dcterms:created>
  <dcterms:modified xsi:type="dcterms:W3CDTF">2022-09-19T13:15:00Z</dcterms:modified>
</cp:coreProperties>
</file>