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&lt;b&gt;0.023&lt;/b&gt;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&lt;b&gt;0.01&lt;/b&gt;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&lt;b&gt;0.002&lt;/b&gt;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HW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&lt;b&gt;0.001&lt;/b&gt;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2024-10-08T10:35:51Z</dcterms:modified>
  <cp:category/>
</cp:coreProperties>
</file>