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&lt;b&gt;0.023&lt;/b&gt;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&lt;b&gt;0.01&lt;/b&gt;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&lt;b&gt;0.002&lt;/b&gt;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2024-10-15T15:21:32Z</dcterms:modified>
  <cp:category/>
</cp:coreProperties>
</file>