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&lt;b&gt;0.023&lt;/b&gt;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&lt;b&gt;0.01&lt;/b&gt;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&lt;b&gt;0.002&lt;/b&gt;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&lt;b&gt;0.001&lt;/b&gt;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&lt;b&gt;0.001&lt;/b&gt;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2024-10-15T15:21:35Z</dcterms:modified>
  <cp:category/>
</cp:coreProperties>
</file>