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430B9" w14:textId="77777777" w:rsidR="001C3DC1" w:rsidRPr="001C3DC1" w:rsidRDefault="001C3DC1" w:rsidP="001C3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Teil 1 – Phonetische Laute im Deutschen</w:t>
      </w:r>
    </w:p>
    <w:p w14:paraId="68DE14BA" w14:textId="77777777" w:rsidR="001C3DC1" w:rsidRPr="001C3DC1" w:rsidRDefault="001C3DC1" w:rsidP="001C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1. Phonetische Laute im Deutschen</w:t>
      </w: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→ Die Gesamtheit aller Laute, die gesprochen werden:</w:t>
      </w:r>
    </w:p>
    <w:p w14:paraId="2ACE1696" w14:textId="77777777" w:rsidR="001C3DC1" w:rsidRPr="001C3DC1" w:rsidRDefault="001C3DC1" w:rsidP="001C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Vokale:</w:t>
      </w:r>
    </w:p>
    <w:p w14:paraId="3F454B5D" w14:textId="77777777" w:rsidR="001C3DC1" w:rsidRPr="001C3DC1" w:rsidRDefault="001C3DC1" w:rsidP="001C3D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kurz: a, e, i, o, u</w:t>
      </w:r>
    </w:p>
    <w:p w14:paraId="60690494" w14:textId="77777777" w:rsidR="001C3DC1" w:rsidRPr="001C3DC1" w:rsidRDefault="001C3DC1" w:rsidP="001C3D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lang: </w:t>
      </w:r>
      <w:proofErr w:type="spellStart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aa</w:t>
      </w:r>
      <w:proofErr w:type="spellEnd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ee</w:t>
      </w:r>
      <w:proofErr w:type="spellEnd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ie</w:t>
      </w:r>
      <w:proofErr w:type="spellEnd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oo</w:t>
      </w:r>
      <w:proofErr w:type="spellEnd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uu</w:t>
      </w:r>
      <w:proofErr w:type="spellEnd"/>
    </w:p>
    <w:p w14:paraId="37E17AC8" w14:textId="77777777" w:rsidR="001C3DC1" w:rsidRPr="001C3DC1" w:rsidRDefault="001C3DC1" w:rsidP="001C3D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Umlaute: ä, ö, ü</w:t>
      </w:r>
    </w:p>
    <w:p w14:paraId="60301C67" w14:textId="77777777" w:rsidR="001C3DC1" w:rsidRPr="001C3DC1" w:rsidRDefault="001C3DC1" w:rsidP="001C3D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Diphthonge: ei, au, </w:t>
      </w:r>
      <w:proofErr w:type="spellStart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eu</w:t>
      </w:r>
      <w:proofErr w:type="spellEnd"/>
    </w:p>
    <w:p w14:paraId="30BE7BC7" w14:textId="77777777" w:rsidR="001C3DC1" w:rsidRPr="001C3DC1" w:rsidRDefault="001C3DC1" w:rsidP="001C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Konsonanten:</w:t>
      </w:r>
    </w:p>
    <w:p w14:paraId="169F4B66" w14:textId="77777777" w:rsidR="001C3DC1" w:rsidRPr="001C3DC1" w:rsidRDefault="001C3DC1" w:rsidP="001C3D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stimmhaft: b, d, g, w, m, n, l, r</w:t>
      </w:r>
    </w:p>
    <w:p w14:paraId="781C542E" w14:textId="77777777" w:rsidR="001C3DC1" w:rsidRPr="001C3DC1" w:rsidRDefault="001C3DC1" w:rsidP="001C3D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stimmlos: p, t, k, f, s, </w:t>
      </w:r>
      <w:proofErr w:type="spellStart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sch</w:t>
      </w:r>
      <w:proofErr w:type="spellEnd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h</w:t>
      </w:r>
    </w:p>
    <w:p w14:paraId="71D65787" w14:textId="77777777" w:rsidR="001C3DC1" w:rsidRPr="001C3DC1" w:rsidRDefault="001C3DC1" w:rsidP="001C3D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Sonderformen: </w:t>
      </w:r>
      <w:proofErr w:type="spellStart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ch</w:t>
      </w:r>
      <w:proofErr w:type="spellEnd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ich-Laut</w:t>
      </w:r>
      <w:proofErr w:type="spellEnd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ach-Laut</w:t>
      </w:r>
      <w:proofErr w:type="spellEnd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), </w:t>
      </w:r>
      <w:proofErr w:type="spellStart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ng</w:t>
      </w:r>
      <w:proofErr w:type="spellEnd"/>
    </w:p>
    <w:p w14:paraId="46E8C8C2" w14:textId="77777777" w:rsidR="001C3DC1" w:rsidRPr="001C3DC1" w:rsidRDefault="001C3DC1" w:rsidP="001C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Das ist das Sprachsystem – funktional, nicht energetisch.</w:t>
      </w:r>
    </w:p>
    <w:p w14:paraId="6B6A97E9" w14:textId="77777777" w:rsidR="001C3DC1" w:rsidRPr="001C3DC1" w:rsidRDefault="001C3DC1" w:rsidP="001C3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81D452B">
          <v:rect id="_x0000_i1073" style="width:0;height:1.5pt" o:hralign="center" o:hrstd="t" o:hr="t" fillcolor="#a0a0a0" stroked="f"/>
        </w:pict>
      </w:r>
    </w:p>
    <w:p w14:paraId="7352B2E3" w14:textId="77777777" w:rsidR="001C3DC1" w:rsidRPr="001C3DC1" w:rsidRDefault="001C3DC1" w:rsidP="001C3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Teil 2 – Resonanzträger im Deutschen</w:t>
      </w:r>
    </w:p>
    <w:p w14:paraId="46A5A860" w14:textId="77777777" w:rsidR="001C3DC1" w:rsidRPr="001C3DC1" w:rsidRDefault="001C3DC1" w:rsidP="001C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2. Resonanzträger – Laute, die Felder aktivieren</w:t>
      </w:r>
    </w:p>
    <w:p w14:paraId="5C3932BB" w14:textId="77777777" w:rsidR="001C3DC1" w:rsidRPr="001C3DC1" w:rsidRDefault="001C3DC1" w:rsidP="001C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Diese wirken im Körper, im Feld, im Gewahrsein.</w:t>
      </w: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Sie werden nicht in der Schule gelehrt, sondern im Raum gespürt.</w:t>
      </w:r>
    </w:p>
    <w:p w14:paraId="195C1131" w14:textId="77777777" w:rsidR="001C3DC1" w:rsidRPr="001C3DC1" w:rsidRDefault="001C3DC1" w:rsidP="001C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Vokale:</w:t>
      </w:r>
    </w:p>
    <w:p w14:paraId="7C0C55CC" w14:textId="77777777" w:rsidR="001C3DC1" w:rsidRPr="001C3DC1" w:rsidRDefault="001C3DC1" w:rsidP="001C3D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U – Becken, Halten, Tiefe</w:t>
      </w:r>
    </w:p>
    <w:p w14:paraId="00445A84" w14:textId="77777777" w:rsidR="001C3DC1" w:rsidRPr="001C3DC1" w:rsidRDefault="001C3DC1" w:rsidP="001C3D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A – Herzöffnung, Licht</w:t>
      </w:r>
    </w:p>
    <w:p w14:paraId="5951208A" w14:textId="77777777" w:rsidR="001C3DC1" w:rsidRPr="001C3DC1" w:rsidRDefault="001C3DC1" w:rsidP="001C3D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O – Form, Wille</w:t>
      </w:r>
    </w:p>
    <w:p w14:paraId="185A3CE2" w14:textId="77777777" w:rsidR="001C3DC1" w:rsidRPr="001C3DC1" w:rsidRDefault="001C3DC1" w:rsidP="001C3D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 – Fluss, Emotion</w:t>
      </w:r>
    </w:p>
    <w:p w14:paraId="58DE576F" w14:textId="77777777" w:rsidR="001C3DC1" w:rsidRPr="001C3DC1" w:rsidRDefault="001C3DC1" w:rsidP="001C3D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I – Klarheit, Stirnraum</w:t>
      </w:r>
    </w:p>
    <w:p w14:paraId="64CD130A" w14:textId="77777777" w:rsidR="001C3DC1" w:rsidRPr="001C3DC1" w:rsidRDefault="001C3DC1" w:rsidP="001C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Konsonanten:</w:t>
      </w:r>
    </w:p>
    <w:p w14:paraId="2A605F0B" w14:textId="77777777" w:rsidR="001C3DC1" w:rsidRPr="001C3DC1" w:rsidRDefault="001C3DC1" w:rsidP="001C3D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 – Wiege, Zentrum, Integration</w:t>
      </w:r>
    </w:p>
    <w:p w14:paraId="4E2AFEDD" w14:textId="77777777" w:rsidR="001C3DC1" w:rsidRPr="001C3DC1" w:rsidRDefault="001C3DC1" w:rsidP="001C3D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H – Atem, Loslassen</w:t>
      </w:r>
    </w:p>
    <w:p w14:paraId="62804444" w14:textId="77777777" w:rsidR="001C3DC1" w:rsidRPr="001C3DC1" w:rsidRDefault="001C3DC1" w:rsidP="001C3D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 / </w:t>
      </w:r>
      <w:proofErr w:type="spellStart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Sch</w:t>
      </w:r>
      <w:proofErr w:type="spellEnd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Trennung, Klärung</w:t>
      </w:r>
    </w:p>
    <w:p w14:paraId="6DC7D8B1" w14:textId="77777777" w:rsidR="001C3DC1" w:rsidRPr="001C3DC1" w:rsidRDefault="001C3DC1" w:rsidP="001C3D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NG – Resonanz, Summen, Feld</w:t>
      </w:r>
    </w:p>
    <w:p w14:paraId="26D0DF09" w14:textId="77777777" w:rsidR="001C3DC1" w:rsidRPr="001C3DC1" w:rsidRDefault="001C3DC1" w:rsidP="001C3D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 – Fließen, Milde</w:t>
      </w:r>
    </w:p>
    <w:p w14:paraId="360922EE" w14:textId="77777777" w:rsidR="001C3DC1" w:rsidRPr="001C3DC1" w:rsidRDefault="001C3DC1" w:rsidP="001C3D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 – Vibrieren, Kraft, Feuer</w:t>
      </w:r>
    </w:p>
    <w:p w14:paraId="178DC2F4" w14:textId="77777777" w:rsidR="001C3DC1" w:rsidRPr="001C3DC1" w:rsidRDefault="001C3DC1" w:rsidP="001C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Diese Laute sind wie Mantra-Bausteine. Sie tragen Schwingung, nicht nur Bedeutung.</w:t>
      </w:r>
    </w:p>
    <w:p w14:paraId="27D7A9F4" w14:textId="77777777" w:rsidR="001C3DC1" w:rsidRDefault="001C3DC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br w:type="page"/>
      </w:r>
    </w:p>
    <w:p w14:paraId="347CD0D9" w14:textId="073C1AAA" w:rsidR="001C3DC1" w:rsidRPr="001C3DC1" w:rsidRDefault="001C3DC1" w:rsidP="001C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lastRenderedPageBreak/>
        <w:t>Fazit:</w:t>
      </w:r>
    </w:p>
    <w:p w14:paraId="3364F63D" w14:textId="77777777" w:rsidR="001C3DC1" w:rsidRPr="001C3DC1" w:rsidRDefault="001C3DC1" w:rsidP="001C3D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Es gibt mehr Laute im Deutschen als diese.</w:t>
      </w:r>
    </w:p>
    <w:p w14:paraId="43476118" w14:textId="77777777" w:rsidR="001C3DC1" w:rsidRPr="001C3DC1" w:rsidRDefault="001C3DC1" w:rsidP="001C3D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Aber nicht alle tragen Resonanzräume.</w:t>
      </w:r>
    </w:p>
    <w:p w14:paraId="2464B4E1" w14:textId="77777777" w:rsidR="001C3DC1" w:rsidRPr="001C3DC1" w:rsidRDefault="001C3DC1" w:rsidP="001C3D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Diese Laute gehören zu einer energetischen Grammatik.</w:t>
      </w:r>
    </w:p>
    <w:p w14:paraId="467BE970" w14:textId="77777777" w:rsidR="001C3DC1" w:rsidRPr="001C3DC1" w:rsidRDefault="001C3DC1" w:rsidP="001C3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5F35929">
          <v:rect id="_x0000_i1074" style="width:0;height:1.5pt" o:hralign="center" o:hrstd="t" o:hr="t" fillcolor="#a0a0a0" stroked="f"/>
        </w:pict>
      </w:r>
    </w:p>
    <w:p w14:paraId="1AB75564" w14:textId="77777777" w:rsidR="001C3DC1" w:rsidRPr="001C3DC1" w:rsidRDefault="001C3DC1" w:rsidP="001C3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Teil 3 – Erweiterte Liste resonanter Laute</w:t>
      </w:r>
    </w:p>
    <w:p w14:paraId="06539FCB" w14:textId="77777777" w:rsidR="001C3DC1" w:rsidRPr="001C3DC1" w:rsidRDefault="001C3DC1" w:rsidP="001C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1. Vokale – Resonanzräume (Empfang)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3728"/>
      </w:tblGrid>
      <w:tr w:rsidR="001C3DC1" w:rsidRPr="001C3DC1" w14:paraId="5458A82D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5E6A4" w14:textId="77777777" w:rsidR="001C3DC1" w:rsidRPr="001C3DC1" w:rsidRDefault="001C3DC1" w:rsidP="001C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vAlign w:val="center"/>
            <w:hideMark/>
          </w:tcPr>
          <w:p w14:paraId="360E0EC0" w14:textId="77777777" w:rsidR="001C3DC1" w:rsidRPr="001C3DC1" w:rsidRDefault="001C3DC1" w:rsidP="001C3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Wirkung</w:t>
            </w:r>
          </w:p>
        </w:tc>
      </w:tr>
      <w:tr w:rsidR="001C3DC1" w:rsidRPr="001C3DC1" w14:paraId="3ADFAB41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8AAAD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0F89101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Öffnung, Licht, Herz, Mutterschoß</w:t>
            </w:r>
          </w:p>
        </w:tc>
      </w:tr>
      <w:tr w:rsidR="001C3DC1" w:rsidRPr="001C3DC1" w14:paraId="17F81859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B8ED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3CF82D8C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Klarheit, Richtung, Stirn, Lichtstrahl</w:t>
            </w:r>
          </w:p>
        </w:tc>
      </w:tr>
      <w:tr w:rsidR="001C3DC1" w:rsidRPr="001C3DC1" w14:paraId="144DAE50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AC28F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3496B294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Tiefe, Halten, Becken, Wurzel</w:t>
            </w:r>
          </w:p>
        </w:tc>
      </w:tr>
      <w:tr w:rsidR="001C3DC1" w:rsidRPr="001C3DC1" w14:paraId="041602B6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4DEAD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387F3B62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Form, Wille, Sammlung, Erdung</w:t>
            </w:r>
          </w:p>
        </w:tc>
      </w:tr>
      <w:tr w:rsidR="001C3DC1" w:rsidRPr="001C3DC1" w14:paraId="281E4606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2BE02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BF02DEA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Fluss, Weite, Verbindung, Kehle</w:t>
            </w:r>
          </w:p>
        </w:tc>
      </w:tr>
      <w:tr w:rsidR="001C3DC1" w:rsidRPr="001C3DC1" w14:paraId="3B462CB8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109C1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Ä</w:t>
            </w:r>
          </w:p>
        </w:tc>
        <w:tc>
          <w:tcPr>
            <w:tcW w:w="0" w:type="auto"/>
            <w:vAlign w:val="center"/>
            <w:hideMark/>
          </w:tcPr>
          <w:p w14:paraId="07900616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Integration, Schmelze, Zwischenraum</w:t>
            </w:r>
          </w:p>
        </w:tc>
      </w:tr>
      <w:tr w:rsidR="001C3DC1" w:rsidRPr="001C3DC1" w14:paraId="4AFEBCEA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E6790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Ö</w:t>
            </w:r>
          </w:p>
        </w:tc>
        <w:tc>
          <w:tcPr>
            <w:tcW w:w="0" w:type="auto"/>
            <w:vAlign w:val="center"/>
            <w:hideMark/>
          </w:tcPr>
          <w:p w14:paraId="2547B530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Intuition, Traum, Inneres Sehen</w:t>
            </w:r>
          </w:p>
        </w:tc>
      </w:tr>
      <w:tr w:rsidR="001C3DC1" w:rsidRPr="001C3DC1" w14:paraId="6B27776B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24BFA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Ü</w:t>
            </w:r>
          </w:p>
        </w:tc>
        <w:tc>
          <w:tcPr>
            <w:tcW w:w="0" w:type="auto"/>
            <w:vAlign w:val="center"/>
            <w:hideMark/>
          </w:tcPr>
          <w:p w14:paraId="52499008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Spiegel, Distanz, Beobachtung</w:t>
            </w:r>
          </w:p>
        </w:tc>
      </w:tr>
    </w:tbl>
    <w:p w14:paraId="641D2F04" w14:textId="77777777" w:rsidR="001C3DC1" w:rsidRPr="001C3DC1" w:rsidRDefault="001C3DC1" w:rsidP="001C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2. Konsonanten – Resonanzträger (Bewegung)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3754"/>
      </w:tblGrid>
      <w:tr w:rsidR="001C3DC1" w:rsidRPr="001C3DC1" w14:paraId="656032C6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1A310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vAlign w:val="center"/>
            <w:hideMark/>
          </w:tcPr>
          <w:p w14:paraId="29F98B42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Wirkung</w:t>
            </w:r>
          </w:p>
        </w:tc>
      </w:tr>
      <w:tr w:rsidR="001C3DC1" w:rsidRPr="001C3DC1" w14:paraId="32E2B883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8C0EE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375E2CA0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Sammlung, Zentrum, Wiege</w:t>
            </w:r>
          </w:p>
        </w:tc>
      </w:tr>
      <w:tr w:rsidR="001C3DC1" w:rsidRPr="001C3DC1" w14:paraId="7B5B33F5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D50E2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5A4B907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Nähe, Mitgefühl, Verbindung</w:t>
            </w:r>
          </w:p>
        </w:tc>
      </w:tr>
      <w:tr w:rsidR="001C3DC1" w:rsidRPr="001C3DC1" w14:paraId="4FEBD6D6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525DA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15EA131C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Milde, Fließen, Zärtlichkeit</w:t>
            </w:r>
          </w:p>
        </w:tc>
      </w:tr>
      <w:tr w:rsidR="001C3DC1" w:rsidRPr="001C3DC1" w14:paraId="5306866B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DBC64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F510A57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Bewegung, Feuer, Wandel</w:t>
            </w:r>
          </w:p>
        </w:tc>
      </w:tr>
      <w:tr w:rsidR="001C3DC1" w:rsidRPr="001C3DC1" w14:paraId="0D64F977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F9668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3A19DDF6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Hauch, Loslassen, Übergang</w:t>
            </w:r>
          </w:p>
        </w:tc>
      </w:tr>
      <w:tr w:rsidR="001C3DC1" w:rsidRPr="001C3DC1" w14:paraId="002A7277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30E90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57129D54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Trennung, Schneiden, Klarheit</w:t>
            </w:r>
          </w:p>
        </w:tc>
      </w:tr>
      <w:tr w:rsidR="001C3DC1" w:rsidRPr="001C3DC1" w14:paraId="2064EE30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5F5A0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CF663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Schutz, Hülle, Dämpfung</w:t>
            </w:r>
          </w:p>
        </w:tc>
      </w:tr>
      <w:tr w:rsidR="001C3DC1" w:rsidRPr="001C3DC1" w14:paraId="03ED3B0F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26015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14:paraId="6AFCEBC1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Resonanz, Schwingen, Nachklang</w:t>
            </w:r>
          </w:p>
        </w:tc>
      </w:tr>
      <w:tr w:rsidR="001C3DC1" w:rsidRPr="001C3DC1" w14:paraId="3D46D3F7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F7050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688479F0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Weichheit, Übergang, Durchlässigkeit</w:t>
            </w:r>
          </w:p>
        </w:tc>
      </w:tr>
      <w:tr w:rsidR="001C3DC1" w:rsidRPr="001C3DC1" w14:paraId="447BD774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E7429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33FB2309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Anfang, Impuls, kindliches Streben</w:t>
            </w:r>
          </w:p>
        </w:tc>
      </w:tr>
    </w:tbl>
    <w:p w14:paraId="63D4E5C2" w14:textId="77777777" w:rsidR="001C3DC1" w:rsidRDefault="001C3DC1" w:rsidP="001C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</w:pPr>
    </w:p>
    <w:p w14:paraId="1F493EEF" w14:textId="77777777" w:rsidR="001C3DC1" w:rsidRDefault="001C3DC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br w:type="page"/>
      </w:r>
    </w:p>
    <w:p w14:paraId="5E05460B" w14:textId="797F2F5F" w:rsidR="001C3DC1" w:rsidRPr="001C3DC1" w:rsidRDefault="001C3DC1" w:rsidP="001C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lastRenderedPageBreak/>
        <w:t>3. Sonderlaute – Schwellenklänge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3195"/>
      </w:tblGrid>
      <w:tr w:rsidR="001C3DC1" w:rsidRPr="001C3DC1" w14:paraId="63BE38AD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D0A16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Lautkombination</w:t>
            </w:r>
          </w:p>
        </w:tc>
        <w:tc>
          <w:tcPr>
            <w:tcW w:w="0" w:type="auto"/>
            <w:vAlign w:val="center"/>
            <w:hideMark/>
          </w:tcPr>
          <w:p w14:paraId="0B58ABA9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Wirkung</w:t>
            </w:r>
          </w:p>
        </w:tc>
      </w:tr>
      <w:tr w:rsidR="001C3DC1" w:rsidRPr="001C3DC1" w14:paraId="3D19D3DA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12D3A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CH ("ich")</w:t>
            </w:r>
          </w:p>
        </w:tc>
        <w:tc>
          <w:tcPr>
            <w:tcW w:w="0" w:type="auto"/>
            <w:vAlign w:val="center"/>
            <w:hideMark/>
          </w:tcPr>
          <w:p w14:paraId="4380BE85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Auflösung, Feinstoff, Loslösung</w:t>
            </w:r>
          </w:p>
        </w:tc>
      </w:tr>
      <w:tr w:rsidR="001C3DC1" w:rsidRPr="001C3DC1" w14:paraId="765D51CA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1C60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CH ("ach")</w:t>
            </w:r>
          </w:p>
        </w:tc>
        <w:tc>
          <w:tcPr>
            <w:tcW w:w="0" w:type="auto"/>
            <w:vAlign w:val="center"/>
            <w:hideMark/>
          </w:tcPr>
          <w:p w14:paraId="310A61F9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Rückkehr, Tiefe, Aufprall</w:t>
            </w:r>
          </w:p>
        </w:tc>
      </w:tr>
      <w:tr w:rsidR="001C3DC1" w:rsidRPr="001C3DC1" w14:paraId="1FCC95D7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7A565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TS / Z</w:t>
            </w:r>
          </w:p>
        </w:tc>
        <w:tc>
          <w:tcPr>
            <w:tcW w:w="0" w:type="auto"/>
            <w:vAlign w:val="center"/>
            <w:hideMark/>
          </w:tcPr>
          <w:p w14:paraId="27310D01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Spannung, Reibung, Kante</w:t>
            </w:r>
          </w:p>
        </w:tc>
      </w:tr>
      <w:tr w:rsidR="001C3DC1" w:rsidRPr="001C3DC1" w14:paraId="670599E8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D0E9C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PF</w:t>
            </w:r>
          </w:p>
        </w:tc>
        <w:tc>
          <w:tcPr>
            <w:tcW w:w="0" w:type="auto"/>
            <w:vAlign w:val="center"/>
            <w:hideMark/>
          </w:tcPr>
          <w:p w14:paraId="52461E4F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Durchbruch, Impuls, Explosion</w:t>
            </w:r>
          </w:p>
        </w:tc>
      </w:tr>
      <w:tr w:rsidR="001C3DC1" w:rsidRPr="001C3DC1" w14:paraId="570D156B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E57FC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</w:t>
            </w:r>
          </w:p>
        </w:tc>
        <w:tc>
          <w:tcPr>
            <w:tcW w:w="0" w:type="auto"/>
            <w:vAlign w:val="center"/>
            <w:hideMark/>
          </w:tcPr>
          <w:p w14:paraId="3EB23E4E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Richtung, Spannung, Grenze</w:t>
            </w:r>
          </w:p>
        </w:tc>
      </w:tr>
      <w:tr w:rsidR="001C3DC1" w:rsidRPr="001C3DC1" w14:paraId="1606A2AD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B96F8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SP</w:t>
            </w:r>
          </w:p>
        </w:tc>
        <w:tc>
          <w:tcPr>
            <w:tcW w:w="0" w:type="auto"/>
            <w:vAlign w:val="center"/>
            <w:hideMark/>
          </w:tcPr>
          <w:p w14:paraId="6DDB6D8D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Aufbruch, Dehnung, Vorwärts</w:t>
            </w:r>
          </w:p>
        </w:tc>
      </w:tr>
    </w:tbl>
    <w:p w14:paraId="179B826B" w14:textId="77777777" w:rsidR="001C3DC1" w:rsidRPr="001C3DC1" w:rsidRDefault="001C3DC1" w:rsidP="001C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Diese Laute setzen Akzente – Schwellen, Kanten, Übergänge.</w:t>
      </w:r>
    </w:p>
    <w:p w14:paraId="43E705DB" w14:textId="77777777" w:rsidR="001C3DC1" w:rsidRPr="001C3DC1" w:rsidRDefault="001C3DC1" w:rsidP="001C3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3B0723B">
          <v:rect id="_x0000_i1075" style="width:0;height:1.5pt" o:hralign="center" o:hrstd="t" o:hr="t" fillcolor="#a0a0a0" stroked="f"/>
        </w:pict>
      </w:r>
    </w:p>
    <w:p w14:paraId="10D88B3D" w14:textId="77777777" w:rsidR="001C3DC1" w:rsidRPr="001C3DC1" w:rsidRDefault="001C3DC1" w:rsidP="001C3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Teil 4 – Fehlende, funktionale Laute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794"/>
        <w:gridCol w:w="2668"/>
      </w:tblGrid>
      <w:tr w:rsidR="001C3DC1" w:rsidRPr="001C3DC1" w14:paraId="6B457B2E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24D1E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vAlign w:val="center"/>
            <w:hideMark/>
          </w:tcPr>
          <w:p w14:paraId="7C356D4F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Funktion</w:t>
            </w:r>
          </w:p>
        </w:tc>
        <w:tc>
          <w:tcPr>
            <w:tcW w:w="0" w:type="auto"/>
            <w:vAlign w:val="center"/>
            <w:hideMark/>
          </w:tcPr>
          <w:p w14:paraId="28AF61BE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Anmerkung</w:t>
            </w:r>
          </w:p>
        </w:tc>
      </w:tr>
      <w:tr w:rsidR="001C3DC1" w:rsidRPr="001C3DC1" w14:paraId="0A454F11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386A6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DA180B9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Impuls, Anfang</w:t>
            </w:r>
          </w:p>
        </w:tc>
        <w:tc>
          <w:tcPr>
            <w:tcW w:w="0" w:type="auto"/>
            <w:vAlign w:val="center"/>
            <w:hideMark/>
          </w:tcPr>
          <w:p w14:paraId="27D3FAB2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dumpfer, schwerer als „P“</w:t>
            </w:r>
          </w:p>
        </w:tc>
      </w:tr>
      <w:tr w:rsidR="001C3DC1" w:rsidRPr="001C3DC1" w14:paraId="0F037686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6EED5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F3528EF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Grenze, Setzung</w:t>
            </w:r>
          </w:p>
        </w:tc>
        <w:tc>
          <w:tcPr>
            <w:tcW w:w="0" w:type="auto"/>
            <w:vAlign w:val="center"/>
            <w:hideMark/>
          </w:tcPr>
          <w:p w14:paraId="15704493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wirkt wie ein „</w:t>
            </w:r>
            <w:proofErr w:type="spellStart"/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Stop</w:t>
            </w:r>
            <w:proofErr w:type="spellEnd"/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“</w:t>
            </w:r>
          </w:p>
        </w:tc>
      </w:tr>
      <w:tr w:rsidR="001C3DC1" w:rsidRPr="001C3DC1" w14:paraId="4C742B07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B239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74FE962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Tor, Gewicht</w:t>
            </w:r>
          </w:p>
        </w:tc>
        <w:tc>
          <w:tcPr>
            <w:tcW w:w="0" w:type="auto"/>
            <w:vAlign w:val="center"/>
            <w:hideMark/>
          </w:tcPr>
          <w:p w14:paraId="0FB922AE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tragend, aber blockierend</w:t>
            </w:r>
          </w:p>
        </w:tc>
      </w:tr>
      <w:tr w:rsidR="001C3DC1" w:rsidRPr="001C3DC1" w14:paraId="44FDE74F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37FC4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5E693BF9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Stoß, Bewegung</w:t>
            </w:r>
          </w:p>
        </w:tc>
        <w:tc>
          <w:tcPr>
            <w:tcW w:w="0" w:type="auto"/>
            <w:vAlign w:val="center"/>
            <w:hideMark/>
          </w:tcPr>
          <w:p w14:paraId="062E9B06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schneidend, leitet ein</w:t>
            </w:r>
          </w:p>
        </w:tc>
      </w:tr>
      <w:tr w:rsidR="001C3DC1" w:rsidRPr="001C3DC1" w14:paraId="4DEBB336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F8908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1258CEC0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Trennung, Schnitt</w:t>
            </w:r>
          </w:p>
        </w:tc>
        <w:tc>
          <w:tcPr>
            <w:tcW w:w="0" w:type="auto"/>
            <w:vAlign w:val="center"/>
            <w:hideMark/>
          </w:tcPr>
          <w:p w14:paraId="7400633B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scharf, klar, abtrennend</w:t>
            </w:r>
          </w:p>
        </w:tc>
      </w:tr>
      <w:tr w:rsidR="001C3DC1" w:rsidRPr="001C3DC1" w14:paraId="1533FDED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7044B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4D7C9DBE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Aufprall, Beginn</w:t>
            </w:r>
          </w:p>
        </w:tc>
        <w:tc>
          <w:tcPr>
            <w:tcW w:w="0" w:type="auto"/>
            <w:vAlign w:val="center"/>
            <w:hideMark/>
          </w:tcPr>
          <w:p w14:paraId="40BC5C76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fest, strukturiert, kalt</w:t>
            </w:r>
          </w:p>
        </w:tc>
      </w:tr>
      <w:tr w:rsidR="001C3DC1" w:rsidRPr="001C3DC1" w14:paraId="6F9B63ED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12586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F293089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Wind, Reibung</w:t>
            </w:r>
          </w:p>
        </w:tc>
        <w:tc>
          <w:tcPr>
            <w:tcW w:w="0" w:type="auto"/>
            <w:vAlign w:val="center"/>
            <w:hideMark/>
          </w:tcPr>
          <w:p w14:paraId="1A37F414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flatternd, diffus</w:t>
            </w:r>
          </w:p>
        </w:tc>
      </w:tr>
      <w:tr w:rsidR="001C3DC1" w:rsidRPr="001C3DC1" w14:paraId="2FED768A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571EF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6400BAF5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gespannter Fluss</w:t>
            </w:r>
          </w:p>
        </w:tc>
        <w:tc>
          <w:tcPr>
            <w:tcW w:w="0" w:type="auto"/>
            <w:vAlign w:val="center"/>
            <w:hideMark/>
          </w:tcPr>
          <w:p w14:paraId="0B1140BE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wie „W“, aber unklarer</w:t>
            </w:r>
          </w:p>
        </w:tc>
      </w:tr>
      <w:tr w:rsidR="001C3DC1" w:rsidRPr="001C3DC1" w14:paraId="10021ECC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96AD8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14:paraId="6CB4AAB8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Spannung</w:t>
            </w:r>
          </w:p>
        </w:tc>
        <w:tc>
          <w:tcPr>
            <w:tcW w:w="0" w:type="auto"/>
            <w:vAlign w:val="center"/>
            <w:hideMark/>
          </w:tcPr>
          <w:p w14:paraId="6A065545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zischend, schneidend</w:t>
            </w:r>
          </w:p>
        </w:tc>
      </w:tr>
      <w:tr w:rsidR="001C3DC1" w:rsidRPr="001C3DC1" w14:paraId="6C49F892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42CB6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A140939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Härte</w:t>
            </w:r>
          </w:p>
        </w:tc>
        <w:tc>
          <w:tcPr>
            <w:tcW w:w="0" w:type="auto"/>
            <w:vAlign w:val="center"/>
            <w:hideMark/>
          </w:tcPr>
          <w:p w14:paraId="1DB2B802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selten, aber kantig</w:t>
            </w:r>
          </w:p>
        </w:tc>
      </w:tr>
      <w:tr w:rsidR="001C3DC1" w:rsidRPr="001C3DC1" w14:paraId="4B15E035" w14:textId="77777777" w:rsidTr="001C3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1DCB1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QU</w:t>
            </w:r>
          </w:p>
        </w:tc>
        <w:tc>
          <w:tcPr>
            <w:tcW w:w="0" w:type="auto"/>
            <w:vAlign w:val="center"/>
            <w:hideMark/>
          </w:tcPr>
          <w:p w14:paraId="4A0C629E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Abwärtsfluss</w:t>
            </w:r>
          </w:p>
        </w:tc>
        <w:tc>
          <w:tcPr>
            <w:tcW w:w="0" w:type="auto"/>
            <w:vAlign w:val="center"/>
            <w:hideMark/>
          </w:tcPr>
          <w:p w14:paraId="58302C07" w14:textId="77777777" w:rsidR="001C3DC1" w:rsidRPr="001C3DC1" w:rsidRDefault="001C3DC1" w:rsidP="001C3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C3D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rollend, schwer definierbar</w:t>
            </w:r>
          </w:p>
        </w:tc>
      </w:tr>
    </w:tbl>
    <w:p w14:paraId="21473F07" w14:textId="77777777" w:rsidR="001C3DC1" w:rsidRPr="001C3DC1" w:rsidRDefault="001C3DC1" w:rsidP="001C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Diese Laute formen Sprache, tragen aber kaum energetische Resonanz.</w:t>
      </w:r>
    </w:p>
    <w:p w14:paraId="4549A6FD" w14:textId="77777777" w:rsidR="001C3DC1" w:rsidRPr="001C3DC1" w:rsidRDefault="001C3DC1" w:rsidP="001C3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31B107B">
          <v:rect id="_x0000_i1076" style="width:0;height:1.5pt" o:hralign="center" o:hrstd="t" o:hr="t" fillcolor="#a0a0a0" stroked="f"/>
        </w:pict>
      </w:r>
    </w:p>
    <w:p w14:paraId="152D76EC" w14:textId="77777777" w:rsidR="001C3DC1" w:rsidRDefault="001C3DC1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br w:type="page"/>
      </w:r>
    </w:p>
    <w:p w14:paraId="359821A3" w14:textId="58000E32" w:rsidR="001C3DC1" w:rsidRPr="001C3DC1" w:rsidRDefault="001C3DC1" w:rsidP="001C3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>Teil 5 – Der energetische Aufbau des Deutschen</w:t>
      </w:r>
    </w:p>
    <w:p w14:paraId="284F2902" w14:textId="77777777" w:rsidR="001C3DC1" w:rsidRPr="001C3DC1" w:rsidRDefault="001C3DC1" w:rsidP="001C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I. Grundspannung:</w:t>
      </w: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Deutsch ist eine Sprache der Struktur:</w:t>
      </w:r>
    </w:p>
    <w:p w14:paraId="7FE4ED71" w14:textId="77777777" w:rsidR="001C3DC1" w:rsidRPr="001C3DC1" w:rsidRDefault="001C3DC1" w:rsidP="001C3D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klare Silbentrennungen</w:t>
      </w:r>
    </w:p>
    <w:p w14:paraId="0C75FF57" w14:textId="77777777" w:rsidR="001C3DC1" w:rsidRPr="001C3DC1" w:rsidRDefault="001C3DC1" w:rsidP="001C3D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harte Konsonantenverbindungen</w:t>
      </w:r>
    </w:p>
    <w:p w14:paraId="25D166AD" w14:textId="77777777" w:rsidR="001C3DC1" w:rsidRPr="001C3DC1" w:rsidRDefault="001C3DC1" w:rsidP="001C3D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gedehnte Vokale mit Gewicht</w:t>
      </w:r>
    </w:p>
    <w:p w14:paraId="6D5CCBEB" w14:textId="77777777" w:rsidR="001C3DC1" w:rsidRPr="001C3DC1" w:rsidRDefault="001C3DC1" w:rsidP="001C3D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tragende Schwere</w:t>
      </w:r>
    </w:p>
    <w:p w14:paraId="1C07E4BE" w14:textId="77777777" w:rsidR="001C3DC1" w:rsidRPr="001C3DC1" w:rsidRDefault="001C3DC1" w:rsidP="001C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II. Klangachsen:</w:t>
      </w:r>
    </w:p>
    <w:p w14:paraId="75DF15ED" w14:textId="77777777" w:rsidR="001C3DC1" w:rsidRPr="001C3DC1" w:rsidRDefault="001C3DC1" w:rsidP="001C3D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Tiefe</w:t>
      </w: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U · O · NG · M</w:t>
      </w: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→ Beckenraum, Ruhe, Sammlung</w:t>
      </w:r>
    </w:p>
    <w:p w14:paraId="0A591B30" w14:textId="77777777" w:rsidR="001C3DC1" w:rsidRPr="001C3DC1" w:rsidRDefault="001C3DC1" w:rsidP="001C3D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Öffnung</w:t>
      </w: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A · E · L · R</w:t>
      </w: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</w:t>
      </w:r>
      <w:proofErr w:type="spellStart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Herzraum</w:t>
      </w:r>
      <w:proofErr w:type="spellEnd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Fluss, Kontakt</w:t>
      </w:r>
    </w:p>
    <w:p w14:paraId="1774BE1B" w14:textId="77777777" w:rsidR="001C3DC1" w:rsidRPr="001C3DC1" w:rsidRDefault="001C3DC1" w:rsidP="001C3D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Trennung</w:t>
      </w: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I · S · T · K</w:t>
      </w: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</w:t>
      </w:r>
      <w:proofErr w:type="spellStart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Kopfraum</w:t>
      </w:r>
      <w:proofErr w:type="spellEnd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Fokus, Grenze</w:t>
      </w:r>
    </w:p>
    <w:p w14:paraId="74ADD817" w14:textId="77777777" w:rsidR="001C3DC1" w:rsidRPr="001C3DC1" w:rsidRDefault="001C3DC1" w:rsidP="001C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III. Resonanzverhalten:</w:t>
      </w:r>
    </w:p>
    <w:p w14:paraId="4C47D2BB" w14:textId="77777777" w:rsidR="001C3DC1" w:rsidRPr="001C3DC1" w:rsidRDefault="001C3DC1" w:rsidP="001C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A. </w:t>
      </w:r>
      <w:r w:rsidRPr="001C3D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Vokallänge:</w:t>
      </w:r>
    </w:p>
    <w:p w14:paraId="7A6C2AD2" w14:textId="77777777" w:rsidR="001C3DC1" w:rsidRPr="001C3DC1" w:rsidRDefault="001C3DC1" w:rsidP="001C3D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kurz = Impuls</w:t>
      </w:r>
    </w:p>
    <w:p w14:paraId="22B3A0CB" w14:textId="77777777" w:rsidR="001C3DC1" w:rsidRPr="001C3DC1" w:rsidRDefault="001C3DC1" w:rsidP="001C3D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lang = Raum</w:t>
      </w:r>
    </w:p>
    <w:p w14:paraId="602C51CD" w14:textId="77777777" w:rsidR="001C3DC1" w:rsidRPr="001C3DC1" w:rsidRDefault="001C3DC1" w:rsidP="001C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B. </w:t>
      </w:r>
      <w:r w:rsidRPr="001C3D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Konsonantenstruktur:</w:t>
      </w:r>
    </w:p>
    <w:p w14:paraId="1F4B1F4F" w14:textId="77777777" w:rsidR="001C3DC1" w:rsidRPr="001C3DC1" w:rsidRDefault="001C3DC1" w:rsidP="001C3D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„</w:t>
      </w:r>
      <w:proofErr w:type="spellStart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ch</w:t>
      </w:r>
      <w:proofErr w:type="spellEnd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“, „k“, „t“ = Kante</w:t>
      </w:r>
    </w:p>
    <w:p w14:paraId="1FFCDA84" w14:textId="77777777" w:rsidR="001C3DC1" w:rsidRPr="001C3DC1" w:rsidRDefault="001C3DC1" w:rsidP="001C3D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„m“, „n“, „l“ = Verbindung</w:t>
      </w:r>
    </w:p>
    <w:p w14:paraId="4257B200" w14:textId="77777777" w:rsidR="001C3DC1" w:rsidRPr="001C3DC1" w:rsidRDefault="001C3DC1" w:rsidP="001C3D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„s“, „z“, „</w:t>
      </w:r>
      <w:proofErr w:type="spellStart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sch</w:t>
      </w:r>
      <w:proofErr w:type="spellEnd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“ = Reibung</w:t>
      </w:r>
    </w:p>
    <w:p w14:paraId="39547EBF" w14:textId="77777777" w:rsidR="001C3DC1" w:rsidRPr="001C3DC1" w:rsidRDefault="001C3DC1" w:rsidP="001C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IV. Körperresonanz:</w:t>
      </w:r>
    </w:p>
    <w:p w14:paraId="798F2991" w14:textId="77777777" w:rsidR="001C3DC1" w:rsidRPr="001C3DC1" w:rsidRDefault="001C3DC1" w:rsidP="001C3D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Becken: U / NG / M</w:t>
      </w:r>
    </w:p>
    <w:p w14:paraId="043AAB1F" w14:textId="77777777" w:rsidR="001C3DC1" w:rsidRPr="001C3DC1" w:rsidRDefault="001C3DC1" w:rsidP="001C3D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Brust: A / E / L</w:t>
      </w:r>
    </w:p>
    <w:p w14:paraId="59C37916" w14:textId="77777777" w:rsidR="001C3DC1" w:rsidRPr="001C3DC1" w:rsidRDefault="001C3DC1" w:rsidP="001C3D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Kopf: I / S / T / K</w:t>
      </w:r>
    </w:p>
    <w:p w14:paraId="3B091D01" w14:textId="77777777" w:rsidR="001C3DC1" w:rsidRPr="001C3DC1" w:rsidRDefault="001C3DC1" w:rsidP="001C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V. Fazit:</w:t>
      </w:r>
    </w:p>
    <w:p w14:paraId="67AA8B4C" w14:textId="77777777" w:rsidR="001C3DC1" w:rsidRPr="001C3DC1" w:rsidRDefault="001C3DC1" w:rsidP="001C3D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Deutsche </w:t>
      </w:r>
      <w:proofErr w:type="spellStart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Morenstrukturen</w:t>
      </w:r>
      <w:proofErr w:type="spellEnd"/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verlangen Präzision</w:t>
      </w:r>
    </w:p>
    <w:p w14:paraId="14AEDDF2" w14:textId="77777777" w:rsidR="001C3DC1" w:rsidRPr="001C3DC1" w:rsidRDefault="001C3DC1" w:rsidP="001C3D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Raum zwischen Lauten ist essenziell</w:t>
      </w:r>
    </w:p>
    <w:p w14:paraId="13853FA5" w14:textId="77777777" w:rsidR="001C3DC1" w:rsidRPr="001C3DC1" w:rsidRDefault="001C3DC1" w:rsidP="001C3D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Klangräume werden </w:t>
      </w:r>
      <w:r w:rsidRPr="001C3DC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bewusst gesetzt</w:t>
      </w:r>
      <w:r w:rsidRPr="001C3DC1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gezählt</w:t>
      </w:r>
    </w:p>
    <w:p w14:paraId="5EB5C781" w14:textId="77777777" w:rsidR="00C75801" w:rsidRDefault="00C75801"/>
    <w:sectPr w:rsidR="00C75801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75A1"/>
    <w:multiLevelType w:val="multilevel"/>
    <w:tmpl w:val="017E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81DF2"/>
    <w:multiLevelType w:val="multilevel"/>
    <w:tmpl w:val="08A4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01D71"/>
    <w:multiLevelType w:val="multilevel"/>
    <w:tmpl w:val="52EA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73668"/>
    <w:multiLevelType w:val="multilevel"/>
    <w:tmpl w:val="DD22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42CDD"/>
    <w:multiLevelType w:val="multilevel"/>
    <w:tmpl w:val="A600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02B66"/>
    <w:multiLevelType w:val="multilevel"/>
    <w:tmpl w:val="2D86D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5E6B1B"/>
    <w:multiLevelType w:val="multilevel"/>
    <w:tmpl w:val="6234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251EA"/>
    <w:multiLevelType w:val="multilevel"/>
    <w:tmpl w:val="8900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357A0"/>
    <w:multiLevelType w:val="multilevel"/>
    <w:tmpl w:val="D530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1752D"/>
    <w:multiLevelType w:val="multilevel"/>
    <w:tmpl w:val="1C74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F59F3"/>
    <w:multiLevelType w:val="multilevel"/>
    <w:tmpl w:val="09EE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E3901"/>
    <w:multiLevelType w:val="multilevel"/>
    <w:tmpl w:val="4D2E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D2A31"/>
    <w:multiLevelType w:val="multilevel"/>
    <w:tmpl w:val="9B24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2C2447"/>
    <w:multiLevelType w:val="multilevel"/>
    <w:tmpl w:val="FA7E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A6F51"/>
    <w:multiLevelType w:val="multilevel"/>
    <w:tmpl w:val="8CBA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FA4CEB"/>
    <w:multiLevelType w:val="multilevel"/>
    <w:tmpl w:val="557AB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9F6B6E"/>
    <w:multiLevelType w:val="multilevel"/>
    <w:tmpl w:val="4424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4D0A60"/>
    <w:multiLevelType w:val="multilevel"/>
    <w:tmpl w:val="8882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D1068C"/>
    <w:multiLevelType w:val="multilevel"/>
    <w:tmpl w:val="9432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DD534B"/>
    <w:multiLevelType w:val="multilevel"/>
    <w:tmpl w:val="79EA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396494"/>
    <w:multiLevelType w:val="multilevel"/>
    <w:tmpl w:val="BFB8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783FC3"/>
    <w:multiLevelType w:val="multilevel"/>
    <w:tmpl w:val="DF20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134485">
    <w:abstractNumId w:val="14"/>
  </w:num>
  <w:num w:numId="2" w16cid:durableId="1436904464">
    <w:abstractNumId w:val="16"/>
  </w:num>
  <w:num w:numId="3" w16cid:durableId="86780723">
    <w:abstractNumId w:val="0"/>
  </w:num>
  <w:num w:numId="4" w16cid:durableId="91821820">
    <w:abstractNumId w:val="20"/>
  </w:num>
  <w:num w:numId="5" w16cid:durableId="2024430328">
    <w:abstractNumId w:val="21"/>
  </w:num>
  <w:num w:numId="6" w16cid:durableId="1363821045">
    <w:abstractNumId w:val="8"/>
  </w:num>
  <w:num w:numId="7" w16cid:durableId="904800294">
    <w:abstractNumId w:val="5"/>
  </w:num>
  <w:num w:numId="8" w16cid:durableId="508106943">
    <w:abstractNumId w:val="18"/>
  </w:num>
  <w:num w:numId="9" w16cid:durableId="763918048">
    <w:abstractNumId w:val="7"/>
  </w:num>
  <w:num w:numId="10" w16cid:durableId="596211085">
    <w:abstractNumId w:val="13"/>
  </w:num>
  <w:num w:numId="11" w16cid:durableId="1585991571">
    <w:abstractNumId w:val="19"/>
  </w:num>
  <w:num w:numId="12" w16cid:durableId="1477454680">
    <w:abstractNumId w:val="3"/>
  </w:num>
  <w:num w:numId="13" w16cid:durableId="380399652">
    <w:abstractNumId w:val="1"/>
  </w:num>
  <w:num w:numId="14" w16cid:durableId="183061916">
    <w:abstractNumId w:val="12"/>
  </w:num>
  <w:num w:numId="15" w16cid:durableId="275453337">
    <w:abstractNumId w:val="9"/>
  </w:num>
  <w:num w:numId="16" w16cid:durableId="355471759">
    <w:abstractNumId w:val="11"/>
  </w:num>
  <w:num w:numId="17" w16cid:durableId="397554266">
    <w:abstractNumId w:val="4"/>
  </w:num>
  <w:num w:numId="18" w16cid:durableId="1038239735">
    <w:abstractNumId w:val="15"/>
  </w:num>
  <w:num w:numId="19" w16cid:durableId="1739329030">
    <w:abstractNumId w:val="6"/>
  </w:num>
  <w:num w:numId="20" w16cid:durableId="1744599474">
    <w:abstractNumId w:val="10"/>
  </w:num>
  <w:num w:numId="21" w16cid:durableId="1861505385">
    <w:abstractNumId w:val="2"/>
  </w:num>
  <w:num w:numId="22" w16cid:durableId="13548394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C1"/>
    <w:rsid w:val="001C3DC1"/>
    <w:rsid w:val="00312812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7CADC"/>
  <w15:chartTrackingRefBased/>
  <w15:docId w15:val="{8D255428-A74B-446D-B613-C4E27DF6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3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3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C3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3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3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3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3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3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3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3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3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C3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3DC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3DC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3DC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3DC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3DC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3D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C3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3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3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C3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3DC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C3DC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3DC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3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3DC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C3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484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2025-06-14T19:10:00Z</dcterms:created>
  <dcterms:modified xsi:type="dcterms:W3CDTF">2025-06-14T19:12:00Z</dcterms:modified>
</cp:coreProperties>
</file>