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701" w:rsidRDefault="00663701" w:rsidP="005D14C8">
      <w:pPr>
        <w:pStyle w:val="Corpotesto"/>
        <w:spacing w:before="183" w:line="240" w:lineRule="exact"/>
        <w:ind w:left="955" w:right="968"/>
        <w:jc w:val="both"/>
        <w:rPr>
          <w:rFonts w:asciiTheme="minorHAnsi" w:hAnsiTheme="minorHAnsi"/>
          <w:w w:val="110"/>
        </w:rPr>
      </w:pPr>
    </w:p>
    <w:p w:rsidR="00663701" w:rsidRPr="00584384" w:rsidRDefault="00663701" w:rsidP="00663701">
      <w:pPr>
        <w:pStyle w:val="Corpotesto"/>
        <w:spacing w:before="183" w:line="240" w:lineRule="exact"/>
        <w:ind w:left="955" w:right="968"/>
        <w:jc w:val="both"/>
        <w:rPr>
          <w:rFonts w:asciiTheme="minorHAnsi" w:hAnsiTheme="minorHAnsi"/>
        </w:rPr>
      </w:pPr>
      <w:r w:rsidRPr="00D13E09">
        <w:rPr>
          <w:rFonts w:asciiTheme="minorHAnsi" w:hAnsiTheme="minorHAnsi"/>
          <w:w w:val="110"/>
        </w:rPr>
        <w:t xml:space="preserve">Below is represented the </w:t>
      </w:r>
      <w:r>
        <w:rPr>
          <w:rFonts w:asciiTheme="minorHAnsi" w:hAnsiTheme="minorHAnsi"/>
          <w:w w:val="110"/>
        </w:rPr>
        <w:t>“</w:t>
      </w:r>
      <w:r w:rsidRPr="00D13E09">
        <w:rPr>
          <w:rFonts w:asciiTheme="minorHAnsi" w:hAnsiTheme="minorHAnsi"/>
          <w:w w:val="110"/>
        </w:rPr>
        <w:t>bill's algorithm</w:t>
      </w:r>
      <w:r>
        <w:rPr>
          <w:rFonts w:asciiTheme="minorHAnsi" w:hAnsiTheme="minorHAnsi"/>
          <w:w w:val="110"/>
        </w:rPr>
        <w:t>”</w:t>
      </w:r>
      <w:r w:rsidRPr="00D13E09">
        <w:rPr>
          <w:rFonts w:asciiTheme="minorHAnsi" w:hAnsiTheme="minorHAnsi"/>
          <w:w w:val="110"/>
        </w:rPr>
        <w:t>. Before the driver ends the ride and exits the car, the system starts checking the state of sensors, the position of the car towards the position of the nearest safe area and last but not least the state of the battery (COME GESTIRE SCONTO 30%)</w:t>
      </w:r>
      <w:r>
        <w:rPr>
          <w:rFonts w:asciiTheme="minorHAnsi" w:hAnsiTheme="minorHAnsi"/>
          <w:w w:val="110"/>
        </w:rPr>
        <w:t>. The events generated and their consequences are discussed in the following table.</w:t>
      </w:r>
    </w:p>
    <w:p w:rsidR="00663701" w:rsidRPr="00584384" w:rsidRDefault="00663701" w:rsidP="00663701">
      <w:pPr>
        <w:pStyle w:val="Corpotesto"/>
        <w:spacing w:before="12"/>
        <w:rPr>
          <w:rFonts w:asciiTheme="minorHAnsi" w:hAnsiTheme="minorHAnsi"/>
          <w:sz w:val="15"/>
        </w:rPr>
      </w:pPr>
    </w:p>
    <w:p w:rsidR="00663701" w:rsidRPr="00584384" w:rsidRDefault="00663701" w:rsidP="00663701">
      <w:pPr>
        <w:pStyle w:val="Corpotesto"/>
        <w:ind w:left="1254" w:right="1025"/>
        <w:rPr>
          <w:rFonts w:asciiTheme="minorHAnsi" w:hAnsiTheme="minorHAnsi"/>
          <w:b/>
        </w:rPr>
      </w:pPr>
      <w:r w:rsidRPr="00584384">
        <w:rPr>
          <w:rFonts w:asciiTheme="minorHAnsi" w:hAnsiTheme="minorHAnsi"/>
          <w:b/>
          <w:w w:val="105"/>
        </w:rPr>
        <w:t>[Legend]</w:t>
      </w:r>
    </w:p>
    <w:p w:rsidR="00663701" w:rsidRPr="00584384" w:rsidRDefault="00663701" w:rsidP="00663701">
      <w:pPr>
        <w:pStyle w:val="Paragrafoelenco"/>
        <w:numPr>
          <w:ilvl w:val="2"/>
          <w:numId w:val="2"/>
        </w:numPr>
        <w:tabs>
          <w:tab w:val="left" w:pos="1454"/>
        </w:tabs>
        <w:spacing w:before="54"/>
        <w:ind w:hanging="199"/>
        <w:rPr>
          <w:rFonts w:asciiTheme="minorHAnsi" w:hAnsiTheme="minorHAnsi"/>
          <w:sz w:val="20"/>
        </w:rPr>
      </w:pPr>
      <w:r w:rsidRPr="00584384">
        <w:rPr>
          <w:rFonts w:asciiTheme="minorHAnsi" w:hAnsiTheme="minorHAnsi"/>
          <w:i/>
          <w:spacing w:val="3"/>
          <w:w w:val="110"/>
          <w:sz w:val="20"/>
        </w:rPr>
        <w:t>D</w:t>
      </w:r>
      <w:r w:rsidRPr="00584384">
        <w:rPr>
          <w:rFonts w:asciiTheme="minorHAnsi" w:hAnsiTheme="minorHAnsi"/>
          <w:spacing w:val="3"/>
          <w:w w:val="110"/>
          <w:sz w:val="20"/>
        </w:rPr>
        <w:t xml:space="preserve">: </w:t>
      </w:r>
      <w:r w:rsidRPr="00584384">
        <w:rPr>
          <w:rFonts w:asciiTheme="minorHAnsi" w:hAnsiTheme="minorHAnsi"/>
          <w:w w:val="110"/>
          <w:sz w:val="20"/>
        </w:rPr>
        <w:t>driver;</w:t>
      </w:r>
    </w:p>
    <w:p w:rsidR="00663701" w:rsidRPr="00584384" w:rsidRDefault="00663701" w:rsidP="00663701">
      <w:pPr>
        <w:pStyle w:val="Paragrafoelenco"/>
        <w:numPr>
          <w:ilvl w:val="2"/>
          <w:numId w:val="2"/>
        </w:numPr>
        <w:tabs>
          <w:tab w:val="left" w:pos="1454"/>
        </w:tabs>
        <w:spacing w:before="6"/>
        <w:ind w:hanging="199"/>
        <w:rPr>
          <w:rFonts w:asciiTheme="minorHAnsi" w:hAnsiTheme="minorHAnsi"/>
          <w:sz w:val="20"/>
        </w:rPr>
      </w:pPr>
      <w:r>
        <w:rPr>
          <w:rFonts w:asciiTheme="minorHAnsi" w:hAnsiTheme="minorHAnsi"/>
          <w:i/>
          <w:spacing w:val="2"/>
          <w:w w:val="115"/>
          <w:sz w:val="20"/>
        </w:rPr>
        <w:t>S</w:t>
      </w:r>
      <w:r w:rsidRPr="00584384">
        <w:rPr>
          <w:rFonts w:asciiTheme="minorHAnsi" w:hAnsiTheme="minorHAnsi"/>
          <w:spacing w:val="2"/>
          <w:w w:val="115"/>
          <w:sz w:val="20"/>
        </w:rPr>
        <w:t xml:space="preserve">:  </w:t>
      </w:r>
      <w:r>
        <w:rPr>
          <w:rFonts w:asciiTheme="minorHAnsi" w:hAnsiTheme="minorHAnsi"/>
          <w:w w:val="115"/>
          <w:sz w:val="20"/>
        </w:rPr>
        <w:t>System</w:t>
      </w:r>
      <w:r w:rsidRPr="00584384">
        <w:rPr>
          <w:rFonts w:asciiTheme="minorHAnsi" w:hAnsiTheme="minorHAnsi"/>
          <w:w w:val="115"/>
          <w:sz w:val="20"/>
        </w:rPr>
        <w:t>;</w:t>
      </w:r>
    </w:p>
    <w:p w:rsidR="00663701" w:rsidRPr="00B41664" w:rsidRDefault="00663701" w:rsidP="00663701">
      <w:pPr>
        <w:pStyle w:val="Paragrafoelenco"/>
        <w:numPr>
          <w:ilvl w:val="2"/>
          <w:numId w:val="2"/>
        </w:numPr>
        <w:tabs>
          <w:tab w:val="left" w:pos="1454"/>
        </w:tabs>
        <w:spacing w:before="6"/>
        <w:ind w:hanging="199"/>
        <w:rPr>
          <w:rFonts w:asciiTheme="minorHAnsi" w:hAnsiTheme="minorHAnsi"/>
          <w:sz w:val="20"/>
        </w:rPr>
      </w:pPr>
      <w:r>
        <w:rPr>
          <w:rFonts w:asciiTheme="minorHAnsi" w:hAnsiTheme="minorHAnsi"/>
          <w:i/>
          <w:spacing w:val="3"/>
          <w:w w:val="115"/>
          <w:sz w:val="20"/>
        </w:rPr>
        <w:t>C</w:t>
      </w:r>
      <w:r w:rsidRPr="00584384">
        <w:rPr>
          <w:rFonts w:asciiTheme="minorHAnsi" w:hAnsiTheme="minorHAnsi"/>
          <w:spacing w:val="3"/>
          <w:w w:val="115"/>
          <w:sz w:val="20"/>
        </w:rPr>
        <w:t xml:space="preserve">: </w:t>
      </w:r>
      <w:r>
        <w:rPr>
          <w:rFonts w:asciiTheme="minorHAnsi" w:hAnsiTheme="minorHAnsi"/>
          <w:w w:val="115"/>
          <w:sz w:val="20"/>
        </w:rPr>
        <w:t>car</w:t>
      </w:r>
      <w:r w:rsidRPr="00584384">
        <w:rPr>
          <w:rFonts w:asciiTheme="minorHAnsi" w:hAnsiTheme="minorHAnsi"/>
          <w:w w:val="115"/>
          <w:sz w:val="20"/>
        </w:rPr>
        <w:t>;</w:t>
      </w:r>
    </w:p>
    <w:p w:rsidR="00663701" w:rsidRDefault="00663701" w:rsidP="00663701">
      <w:pPr>
        <w:pStyle w:val="Paragrafoelenco"/>
        <w:numPr>
          <w:ilvl w:val="2"/>
          <w:numId w:val="2"/>
        </w:numPr>
        <w:tabs>
          <w:tab w:val="left" w:pos="1454"/>
        </w:tabs>
        <w:spacing w:before="6"/>
        <w:ind w:hanging="199"/>
        <w:rPr>
          <w:rFonts w:asciiTheme="minorHAnsi" w:hAnsiTheme="minorHAnsi"/>
          <w:sz w:val="20"/>
        </w:rPr>
      </w:pPr>
      <w:r>
        <w:rPr>
          <w:rFonts w:asciiTheme="minorHAnsi" w:hAnsiTheme="minorHAnsi"/>
          <w:i/>
          <w:spacing w:val="3"/>
          <w:w w:val="115"/>
          <w:sz w:val="20"/>
        </w:rPr>
        <w:t>B</w:t>
      </w:r>
      <w:r w:rsidRPr="00B41664">
        <w:rPr>
          <w:rFonts w:asciiTheme="minorHAnsi" w:hAnsiTheme="minorHAnsi"/>
          <w:sz w:val="20"/>
        </w:rPr>
        <w:t>:</w:t>
      </w:r>
      <w:r>
        <w:rPr>
          <w:rFonts w:asciiTheme="minorHAnsi" w:hAnsiTheme="minorHAnsi"/>
          <w:sz w:val="20"/>
        </w:rPr>
        <w:t xml:space="preserve"> battery;</w:t>
      </w:r>
    </w:p>
    <w:p w:rsidR="00663701" w:rsidRDefault="00663701" w:rsidP="00663701">
      <w:pPr>
        <w:pStyle w:val="Paragrafoelenco"/>
        <w:numPr>
          <w:ilvl w:val="2"/>
          <w:numId w:val="2"/>
        </w:numPr>
        <w:tabs>
          <w:tab w:val="left" w:pos="1454"/>
        </w:tabs>
        <w:spacing w:before="6"/>
        <w:ind w:hanging="199"/>
        <w:rPr>
          <w:rFonts w:asciiTheme="minorHAnsi" w:hAnsiTheme="minorHAnsi"/>
          <w:sz w:val="20"/>
        </w:rPr>
      </w:pPr>
      <w:proofErr w:type="spellStart"/>
      <w:r>
        <w:rPr>
          <w:rFonts w:asciiTheme="minorHAnsi" w:hAnsiTheme="minorHAnsi"/>
          <w:sz w:val="20"/>
        </w:rPr>
        <w:t>LoP</w:t>
      </w:r>
      <w:proofErr w:type="spellEnd"/>
      <w:r>
        <w:rPr>
          <w:rFonts w:asciiTheme="minorHAnsi" w:hAnsiTheme="minorHAnsi"/>
          <w:sz w:val="20"/>
        </w:rPr>
        <w:t>: list of passengers;</w:t>
      </w:r>
    </w:p>
    <w:p w:rsidR="00663701" w:rsidRPr="00584384" w:rsidRDefault="00663701" w:rsidP="00663701">
      <w:pPr>
        <w:pStyle w:val="Paragrafoelenco"/>
        <w:numPr>
          <w:ilvl w:val="2"/>
          <w:numId w:val="2"/>
        </w:numPr>
        <w:tabs>
          <w:tab w:val="left" w:pos="1454"/>
        </w:tabs>
        <w:spacing w:before="6"/>
        <w:ind w:hanging="199"/>
        <w:rPr>
          <w:rFonts w:asciiTheme="minorHAnsi" w:hAnsiTheme="minorHAnsi"/>
          <w:sz w:val="20"/>
        </w:rPr>
      </w:pPr>
      <w:proofErr w:type="spellStart"/>
      <w:r>
        <w:rPr>
          <w:rFonts w:asciiTheme="minorHAnsi" w:hAnsiTheme="minorHAnsi"/>
          <w:sz w:val="20"/>
        </w:rPr>
        <w:t>sA</w:t>
      </w:r>
      <w:proofErr w:type="spellEnd"/>
      <w:r>
        <w:rPr>
          <w:rFonts w:asciiTheme="minorHAnsi" w:hAnsiTheme="minorHAnsi"/>
          <w:sz w:val="20"/>
        </w:rPr>
        <w:t>: safe area</w:t>
      </w:r>
    </w:p>
    <w:p w:rsidR="00663701" w:rsidRPr="00584384" w:rsidRDefault="00663701" w:rsidP="00663701">
      <w:pPr>
        <w:rPr>
          <w:rFonts w:asciiTheme="minorHAnsi" w:hAnsiTheme="minorHAnsi"/>
        </w:rPr>
      </w:pPr>
    </w:p>
    <w:p w:rsidR="00663701" w:rsidRPr="00584384" w:rsidRDefault="00663701" w:rsidP="00663701">
      <w:pPr>
        <w:rPr>
          <w:rFonts w:asciiTheme="minorHAnsi" w:hAnsiTheme="minorHAnsi"/>
        </w:rPr>
      </w:pPr>
    </w:p>
    <w:p w:rsidR="00663701" w:rsidRPr="00584384" w:rsidRDefault="00663701" w:rsidP="00663701">
      <w:pPr>
        <w:rPr>
          <w:rFonts w:asciiTheme="minorHAnsi" w:hAnsiTheme="minorHAnsi"/>
        </w:rPr>
      </w:pPr>
    </w:p>
    <w:p w:rsidR="00663701" w:rsidRPr="00584384" w:rsidRDefault="00663701" w:rsidP="00663701">
      <w:pPr>
        <w:rPr>
          <w:rFonts w:asciiTheme="minorHAnsi" w:hAnsiTheme="minorHAnsi"/>
        </w:rPr>
      </w:pPr>
    </w:p>
    <w:p w:rsidR="00663701" w:rsidRPr="00584384" w:rsidRDefault="00663701" w:rsidP="00663701">
      <w:pPr>
        <w:rPr>
          <w:rFonts w:asciiTheme="minorHAnsi" w:hAnsiTheme="minorHAnsi"/>
        </w:rPr>
      </w:pPr>
    </w:p>
    <w:tbl>
      <w:tblPr>
        <w:tblStyle w:val="TableNormal"/>
        <w:tblpPr w:leftFromText="141" w:rightFromText="141" w:vertAnchor="text" w:horzAnchor="margin" w:tblpXSpec="center" w:tblpY="-41"/>
        <w:tblW w:w="0" w:type="auto"/>
        <w:tblInd w:w="0" w:type="dxa"/>
        <w:tblBorders>
          <w:top w:val="nil"/>
          <w:left w:val="nil"/>
          <w:bottom w:val="nil"/>
          <w:right w:val="nil"/>
          <w:insideH w:val="nil"/>
          <w:insideV w:val="nil"/>
        </w:tblBorders>
        <w:tblLayout w:type="fixed"/>
        <w:tblLook w:val="01E0" w:firstRow="1" w:lastRow="1" w:firstColumn="1" w:lastColumn="1" w:noHBand="0" w:noVBand="0"/>
      </w:tblPr>
      <w:tblGrid>
        <w:gridCol w:w="3228"/>
        <w:gridCol w:w="3651"/>
      </w:tblGrid>
      <w:tr w:rsidR="00663701" w:rsidRPr="00584384" w:rsidTr="0019717B">
        <w:trPr>
          <w:trHeight w:hRule="exact" w:val="392"/>
        </w:trPr>
        <w:tc>
          <w:tcPr>
            <w:tcW w:w="3228" w:type="dxa"/>
            <w:tcBorders>
              <w:bottom w:val="double" w:sz="6" w:space="0" w:color="000000"/>
              <w:right w:val="single" w:sz="3" w:space="0" w:color="000000"/>
            </w:tcBorders>
          </w:tcPr>
          <w:p w:rsidR="00663701" w:rsidRPr="00584384" w:rsidRDefault="00663701" w:rsidP="0019717B">
            <w:pPr>
              <w:pStyle w:val="TableParagraph"/>
              <w:spacing w:line="211" w:lineRule="exact"/>
              <w:ind w:left="119"/>
              <w:rPr>
                <w:rFonts w:asciiTheme="minorHAnsi" w:hAnsiTheme="minorHAnsi"/>
                <w:b/>
                <w:sz w:val="20"/>
              </w:rPr>
            </w:pPr>
            <w:r w:rsidRPr="00584384">
              <w:rPr>
                <w:rFonts w:asciiTheme="minorHAnsi" w:hAnsiTheme="minorHAnsi"/>
                <w:b/>
                <w:sz w:val="20"/>
              </w:rPr>
              <w:t>Event</w:t>
            </w:r>
          </w:p>
        </w:tc>
        <w:tc>
          <w:tcPr>
            <w:tcW w:w="3651" w:type="dxa"/>
            <w:tcBorders>
              <w:left w:val="single" w:sz="3" w:space="0" w:color="000000"/>
              <w:bottom w:val="double" w:sz="6" w:space="0" w:color="000000"/>
            </w:tcBorders>
          </w:tcPr>
          <w:p w:rsidR="00663701" w:rsidRPr="00584384" w:rsidRDefault="00663701" w:rsidP="0019717B">
            <w:pPr>
              <w:pStyle w:val="TableParagraph"/>
              <w:spacing w:line="211" w:lineRule="exact"/>
              <w:ind w:right="117"/>
              <w:jc w:val="right"/>
              <w:rPr>
                <w:rFonts w:asciiTheme="minorHAnsi" w:hAnsiTheme="minorHAnsi"/>
                <w:b/>
                <w:sz w:val="20"/>
              </w:rPr>
            </w:pPr>
            <w:r w:rsidRPr="00584384">
              <w:rPr>
                <w:rFonts w:asciiTheme="minorHAnsi" w:hAnsiTheme="minorHAnsi"/>
                <w:b/>
                <w:w w:val="90"/>
                <w:sz w:val="20"/>
              </w:rPr>
              <w:t>Consequences</w:t>
            </w:r>
          </w:p>
        </w:tc>
      </w:tr>
      <w:tr w:rsidR="00663701" w:rsidRPr="00584384" w:rsidTr="0019717B">
        <w:trPr>
          <w:trHeight w:hRule="exact" w:val="874"/>
        </w:trPr>
        <w:tc>
          <w:tcPr>
            <w:tcW w:w="3228" w:type="dxa"/>
            <w:tcBorders>
              <w:top w:val="double" w:sz="6" w:space="0" w:color="000000"/>
              <w:bottom w:val="single" w:sz="3" w:space="0" w:color="000000"/>
              <w:right w:val="single" w:sz="3" w:space="0" w:color="000000"/>
            </w:tcBorders>
          </w:tcPr>
          <w:p w:rsidR="00663701" w:rsidRPr="00584384" w:rsidRDefault="00663701" w:rsidP="0019717B">
            <w:pPr>
              <w:pStyle w:val="TableParagraph"/>
              <w:spacing w:before="3"/>
              <w:rPr>
                <w:rFonts w:asciiTheme="minorHAnsi" w:hAnsiTheme="minorHAnsi"/>
                <w:sz w:val="23"/>
              </w:rPr>
            </w:pPr>
          </w:p>
          <w:p w:rsidR="00663701" w:rsidRPr="00584384" w:rsidRDefault="00663701" w:rsidP="0019717B">
            <w:pPr>
              <w:pStyle w:val="TableParagraph"/>
              <w:ind w:left="119"/>
              <w:rPr>
                <w:rFonts w:asciiTheme="minorHAnsi" w:hAnsiTheme="minorHAnsi"/>
                <w:sz w:val="20"/>
              </w:rPr>
            </w:pPr>
            <w:r w:rsidRPr="00584384">
              <w:rPr>
                <w:rFonts w:asciiTheme="minorHAnsi" w:hAnsiTheme="minorHAnsi"/>
                <w:i/>
                <w:w w:val="105"/>
                <w:sz w:val="20"/>
              </w:rPr>
              <w:t xml:space="preserve"> D</w:t>
            </w:r>
            <w:r>
              <w:rPr>
                <w:rFonts w:asciiTheme="minorHAnsi" w:hAnsiTheme="minorHAnsi"/>
                <w:w w:val="105"/>
                <w:sz w:val="20"/>
              </w:rPr>
              <w:t xml:space="preserve"> exits C</w:t>
            </w:r>
          </w:p>
        </w:tc>
        <w:tc>
          <w:tcPr>
            <w:tcW w:w="3651" w:type="dxa"/>
            <w:tcBorders>
              <w:top w:val="double" w:sz="6" w:space="0" w:color="000000"/>
              <w:left w:val="single" w:sz="3" w:space="0" w:color="000000"/>
              <w:bottom w:val="single" w:sz="3" w:space="0" w:color="000000"/>
            </w:tcBorders>
          </w:tcPr>
          <w:p w:rsidR="00663701" w:rsidRDefault="00663701" w:rsidP="0019717B">
            <w:pPr>
              <w:pStyle w:val="TableParagraph"/>
              <w:spacing w:before="5"/>
              <w:rPr>
                <w:rFonts w:asciiTheme="minorHAnsi" w:hAnsiTheme="minorHAnsi"/>
                <w:sz w:val="16"/>
              </w:rPr>
            </w:pPr>
          </w:p>
          <w:p w:rsidR="00663701" w:rsidRPr="00584384" w:rsidRDefault="00663701" w:rsidP="0019717B">
            <w:pPr>
              <w:pStyle w:val="TableParagraph"/>
              <w:spacing w:before="5"/>
              <w:rPr>
                <w:rFonts w:asciiTheme="minorHAnsi" w:hAnsiTheme="minorHAnsi"/>
                <w:sz w:val="4"/>
                <w:szCs w:val="4"/>
              </w:rPr>
            </w:pPr>
          </w:p>
          <w:p w:rsidR="00663701" w:rsidRDefault="00663701" w:rsidP="0019717B">
            <w:pPr>
              <w:pStyle w:val="TableParagraph"/>
              <w:spacing w:line="240" w:lineRule="exact"/>
              <w:ind w:right="106"/>
              <w:rPr>
                <w:rFonts w:asciiTheme="minorHAnsi" w:hAnsiTheme="minorHAnsi"/>
                <w:i/>
                <w:sz w:val="20"/>
              </w:rPr>
            </w:pPr>
            <w:r>
              <w:rPr>
                <w:rFonts w:asciiTheme="minorHAnsi" w:hAnsiTheme="minorHAnsi"/>
                <w:i/>
                <w:sz w:val="20"/>
              </w:rPr>
              <w:t xml:space="preserve">              S </w:t>
            </w:r>
            <w:r w:rsidRPr="00584384">
              <w:rPr>
                <w:rFonts w:asciiTheme="minorHAnsi" w:hAnsiTheme="minorHAnsi"/>
                <w:sz w:val="20"/>
              </w:rPr>
              <w:t>starts checking</w:t>
            </w:r>
          </w:p>
          <w:p w:rsidR="00663701" w:rsidRPr="00584384" w:rsidRDefault="00663701" w:rsidP="0019717B">
            <w:pPr>
              <w:pStyle w:val="TableParagraph"/>
              <w:spacing w:line="240" w:lineRule="exact"/>
              <w:ind w:left="1365" w:right="106" w:firstLine="335"/>
              <w:rPr>
                <w:rFonts w:asciiTheme="minorHAnsi" w:hAnsiTheme="minorHAnsi"/>
                <w:sz w:val="20"/>
              </w:rPr>
            </w:pPr>
          </w:p>
        </w:tc>
      </w:tr>
      <w:tr w:rsidR="00663701" w:rsidRPr="00584384" w:rsidTr="0019717B">
        <w:trPr>
          <w:trHeight w:hRule="exact" w:val="1284"/>
        </w:trPr>
        <w:tc>
          <w:tcPr>
            <w:tcW w:w="3228" w:type="dxa"/>
            <w:tcBorders>
              <w:top w:val="single" w:sz="3" w:space="0" w:color="000000"/>
              <w:bottom w:val="single" w:sz="3" w:space="0" w:color="000000"/>
              <w:right w:val="single" w:sz="3" w:space="0" w:color="000000"/>
            </w:tcBorders>
          </w:tcPr>
          <w:p w:rsidR="00663701" w:rsidRPr="00584384" w:rsidRDefault="00663701" w:rsidP="0019717B">
            <w:pPr>
              <w:pStyle w:val="TableParagraph"/>
              <w:spacing w:before="1"/>
              <w:rPr>
                <w:rFonts w:asciiTheme="minorHAnsi" w:hAnsiTheme="minorHAnsi"/>
                <w:sz w:val="14"/>
              </w:rPr>
            </w:pPr>
          </w:p>
          <w:p w:rsidR="00663701" w:rsidRDefault="00663701" w:rsidP="0019717B">
            <w:pPr>
              <w:pStyle w:val="TableParagraph"/>
              <w:rPr>
                <w:rFonts w:asciiTheme="minorHAnsi" w:hAnsiTheme="minorHAnsi"/>
                <w:w w:val="110"/>
                <w:sz w:val="20"/>
              </w:rPr>
            </w:pPr>
            <w:r w:rsidRPr="00B058BF">
              <w:rPr>
                <w:w w:val="115"/>
              </w:rPr>
              <w:t xml:space="preserve"> </w:t>
            </w:r>
            <w:r w:rsidRPr="00B058BF">
              <w:rPr>
                <w:rFonts w:asciiTheme="minorHAnsi" w:hAnsiTheme="minorHAnsi"/>
                <w:w w:val="110"/>
                <w:sz w:val="20"/>
              </w:rPr>
              <w:t>Check the distance between the</w:t>
            </w:r>
          </w:p>
          <w:p w:rsidR="00663701" w:rsidRPr="00B058BF" w:rsidRDefault="00663701" w:rsidP="0019717B">
            <w:pPr>
              <w:pStyle w:val="TableParagraph"/>
              <w:rPr>
                <w:rFonts w:asciiTheme="minorHAnsi" w:hAnsiTheme="minorHAnsi"/>
                <w:sz w:val="20"/>
                <w:szCs w:val="20"/>
              </w:rPr>
            </w:pPr>
            <w:r w:rsidRPr="00B058BF">
              <w:rPr>
                <w:rFonts w:asciiTheme="minorHAnsi" w:hAnsiTheme="minorHAnsi"/>
                <w:w w:val="110"/>
                <w:sz w:val="20"/>
              </w:rPr>
              <w:t xml:space="preserve"> </w:t>
            </w:r>
            <w:proofErr w:type="spellStart"/>
            <w:r w:rsidRPr="00B058BF">
              <w:rPr>
                <w:rFonts w:asciiTheme="minorHAnsi" w:hAnsiTheme="minorHAnsi"/>
                <w:w w:val="110"/>
                <w:sz w:val="20"/>
              </w:rPr>
              <w:t>sA</w:t>
            </w:r>
            <w:proofErr w:type="spellEnd"/>
            <w:r>
              <w:rPr>
                <w:rFonts w:asciiTheme="minorHAnsi" w:hAnsiTheme="minorHAnsi"/>
                <w:w w:val="110"/>
                <w:sz w:val="20"/>
              </w:rPr>
              <w:t xml:space="preserve"> </w:t>
            </w:r>
            <w:r w:rsidRPr="00B058BF">
              <w:rPr>
                <w:rFonts w:asciiTheme="minorHAnsi" w:hAnsiTheme="minorHAnsi"/>
                <w:w w:val="110"/>
                <w:sz w:val="20"/>
              </w:rPr>
              <w:t>and the current position</w:t>
            </w:r>
          </w:p>
        </w:tc>
        <w:tc>
          <w:tcPr>
            <w:tcW w:w="3651" w:type="dxa"/>
            <w:tcBorders>
              <w:top w:val="single" w:sz="3" w:space="0" w:color="000000"/>
              <w:left w:val="single" w:sz="3" w:space="0" w:color="000000"/>
              <w:bottom w:val="single" w:sz="3" w:space="0" w:color="000000"/>
            </w:tcBorders>
          </w:tcPr>
          <w:p w:rsidR="00663701" w:rsidRPr="00584384" w:rsidRDefault="00663701" w:rsidP="0019717B">
            <w:pPr>
              <w:pStyle w:val="TableParagraph"/>
              <w:spacing w:before="1"/>
              <w:rPr>
                <w:rFonts w:asciiTheme="minorHAnsi" w:hAnsiTheme="minorHAnsi"/>
                <w:sz w:val="14"/>
              </w:rPr>
            </w:pPr>
          </w:p>
          <w:p w:rsidR="00663701" w:rsidRDefault="00663701" w:rsidP="0019717B">
            <w:pPr>
              <w:pStyle w:val="TableParagraph"/>
              <w:ind w:right="133"/>
              <w:jc w:val="center"/>
              <w:rPr>
                <w:rFonts w:asciiTheme="minorHAnsi" w:hAnsiTheme="minorHAnsi"/>
                <w:w w:val="110"/>
                <w:sz w:val="20"/>
              </w:rPr>
            </w:pPr>
            <w:r>
              <w:rPr>
                <w:rFonts w:asciiTheme="minorHAnsi" w:hAnsiTheme="minorHAnsi"/>
                <w:w w:val="110"/>
                <w:sz w:val="20"/>
              </w:rPr>
              <w:t xml:space="preserve">            If((</w:t>
            </w:r>
            <w:proofErr w:type="spellStart"/>
            <w:r>
              <w:rPr>
                <w:rFonts w:asciiTheme="minorHAnsi" w:hAnsiTheme="minorHAnsi"/>
                <w:w w:val="110"/>
                <w:sz w:val="20"/>
              </w:rPr>
              <w:t>sA.nearest</w:t>
            </w:r>
            <w:proofErr w:type="spellEnd"/>
            <w:r>
              <w:rPr>
                <w:rFonts w:asciiTheme="minorHAnsi" w:hAnsiTheme="minorHAnsi"/>
                <w:w w:val="110"/>
                <w:sz w:val="20"/>
              </w:rPr>
              <w:t>()-</w:t>
            </w:r>
            <w:proofErr w:type="spellStart"/>
            <w:r>
              <w:rPr>
                <w:rFonts w:asciiTheme="minorHAnsi" w:hAnsiTheme="minorHAnsi"/>
                <w:w w:val="110"/>
                <w:sz w:val="20"/>
              </w:rPr>
              <w:t>D.currPos</w:t>
            </w:r>
            <w:proofErr w:type="spellEnd"/>
            <w:r>
              <w:rPr>
                <w:rFonts w:asciiTheme="minorHAnsi" w:hAnsiTheme="minorHAnsi"/>
                <w:w w:val="110"/>
                <w:sz w:val="20"/>
              </w:rPr>
              <w:t>())&gt;3)</w:t>
            </w: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w:t>
            </w:r>
            <w:proofErr w:type="spellStart"/>
            <w:r>
              <w:rPr>
                <w:rFonts w:asciiTheme="minorHAnsi" w:hAnsiTheme="minorHAnsi"/>
                <w:w w:val="110"/>
                <w:sz w:val="20"/>
              </w:rPr>
              <w:t>D.applyTax</w:t>
            </w:r>
            <w:proofErr w:type="spellEnd"/>
            <w:r>
              <w:rPr>
                <w:rFonts w:asciiTheme="minorHAnsi" w:hAnsiTheme="minorHAnsi"/>
                <w:w w:val="110"/>
                <w:sz w:val="20"/>
              </w:rPr>
              <w:t xml:space="preserve">()} </w:t>
            </w:r>
          </w:p>
          <w:p w:rsidR="00663701" w:rsidRDefault="00663701" w:rsidP="0019717B">
            <w:pPr>
              <w:pStyle w:val="TableParagraph"/>
              <w:ind w:right="133"/>
              <w:rPr>
                <w:rFonts w:asciiTheme="minorHAnsi" w:hAnsiTheme="minorHAnsi"/>
                <w:w w:val="110"/>
                <w:sz w:val="20"/>
              </w:rPr>
            </w:pPr>
            <w:r w:rsidRPr="00584384">
              <w:rPr>
                <w:rFonts w:asciiTheme="minorHAnsi" w:hAnsiTheme="minorHAnsi"/>
                <w:w w:val="110"/>
                <w:sz w:val="20"/>
              </w:rPr>
              <w:t xml:space="preserve"> </w:t>
            </w:r>
            <w:r>
              <w:rPr>
                <w:rFonts w:asciiTheme="minorHAnsi" w:hAnsiTheme="minorHAnsi"/>
                <w:w w:val="110"/>
                <w:sz w:val="20"/>
              </w:rPr>
              <w:t xml:space="preserve">             Else</w:t>
            </w: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w:t>
            </w:r>
            <w:proofErr w:type="spellStart"/>
            <w:r>
              <w:rPr>
                <w:rFonts w:asciiTheme="minorHAnsi" w:hAnsiTheme="minorHAnsi"/>
                <w:w w:val="110"/>
                <w:sz w:val="20"/>
              </w:rPr>
              <w:t>D.applyDiscount</w:t>
            </w:r>
            <w:proofErr w:type="spellEnd"/>
            <w:r>
              <w:rPr>
                <w:rFonts w:asciiTheme="minorHAnsi" w:hAnsiTheme="minorHAnsi"/>
                <w:w w:val="110"/>
                <w:sz w:val="20"/>
              </w:rPr>
              <w:t>()}</w:t>
            </w:r>
          </w:p>
          <w:p w:rsidR="00663701" w:rsidRPr="00584384" w:rsidRDefault="00663701" w:rsidP="0019717B">
            <w:pPr>
              <w:pStyle w:val="TableParagraph"/>
              <w:ind w:right="133"/>
              <w:rPr>
                <w:rFonts w:asciiTheme="minorHAnsi" w:hAnsiTheme="minorHAnsi"/>
                <w:i/>
                <w:sz w:val="14"/>
              </w:rPr>
            </w:pPr>
            <w:r>
              <w:rPr>
                <w:rFonts w:asciiTheme="minorHAnsi" w:hAnsiTheme="minorHAnsi"/>
                <w:i/>
                <w:sz w:val="14"/>
              </w:rPr>
              <w:t xml:space="preserve">                              </w:t>
            </w:r>
          </w:p>
        </w:tc>
      </w:tr>
      <w:tr w:rsidR="00663701" w:rsidRPr="00584384" w:rsidTr="0019717B">
        <w:trPr>
          <w:trHeight w:hRule="exact" w:val="854"/>
        </w:trPr>
        <w:tc>
          <w:tcPr>
            <w:tcW w:w="3228" w:type="dxa"/>
            <w:tcBorders>
              <w:top w:val="single" w:sz="3" w:space="0" w:color="000000"/>
              <w:bottom w:val="single" w:sz="3" w:space="0" w:color="000000"/>
              <w:right w:val="single" w:sz="3" w:space="0" w:color="000000"/>
            </w:tcBorders>
          </w:tcPr>
          <w:p w:rsidR="00663701" w:rsidRPr="00584384" w:rsidRDefault="00663701" w:rsidP="0019717B">
            <w:pPr>
              <w:pStyle w:val="TableParagraph"/>
              <w:spacing w:before="3"/>
              <w:rPr>
                <w:rFonts w:asciiTheme="minorHAnsi" w:hAnsiTheme="minorHAnsi"/>
                <w:sz w:val="23"/>
              </w:rPr>
            </w:pPr>
          </w:p>
          <w:p w:rsidR="00663701" w:rsidRPr="00584384" w:rsidRDefault="00663701" w:rsidP="0019717B">
            <w:pPr>
              <w:pStyle w:val="TableParagraph"/>
              <w:ind w:left="119"/>
              <w:rPr>
                <w:rFonts w:asciiTheme="minorHAnsi" w:hAnsiTheme="minorHAnsi"/>
                <w:i/>
                <w:sz w:val="14"/>
              </w:rPr>
            </w:pPr>
            <w:r>
              <w:rPr>
                <w:rFonts w:asciiTheme="minorHAnsi" w:hAnsiTheme="minorHAnsi"/>
                <w:i/>
                <w:w w:val="110"/>
                <w:sz w:val="20"/>
              </w:rPr>
              <w:t>Check the number of passengers</w:t>
            </w:r>
          </w:p>
        </w:tc>
        <w:tc>
          <w:tcPr>
            <w:tcW w:w="3651" w:type="dxa"/>
            <w:tcBorders>
              <w:top w:val="single" w:sz="3" w:space="0" w:color="000000"/>
              <w:left w:val="single" w:sz="3" w:space="0" w:color="000000"/>
              <w:bottom w:val="single" w:sz="3" w:space="0" w:color="000000"/>
            </w:tcBorders>
          </w:tcPr>
          <w:p w:rsidR="00663701" w:rsidRPr="00584384" w:rsidRDefault="00663701" w:rsidP="0019717B">
            <w:pPr>
              <w:pStyle w:val="TableParagraph"/>
              <w:spacing w:before="5"/>
              <w:rPr>
                <w:rFonts w:asciiTheme="minorHAnsi" w:hAnsiTheme="minorHAnsi"/>
                <w:sz w:val="16"/>
              </w:rPr>
            </w:pP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If(</w:t>
            </w:r>
            <w:proofErr w:type="spellStart"/>
            <w:r>
              <w:rPr>
                <w:rFonts w:asciiTheme="minorHAnsi" w:hAnsiTheme="minorHAnsi"/>
                <w:w w:val="110"/>
                <w:sz w:val="20"/>
              </w:rPr>
              <w:t>LoP.size</w:t>
            </w:r>
            <w:proofErr w:type="spellEnd"/>
            <w:r>
              <w:rPr>
                <w:rFonts w:asciiTheme="minorHAnsi" w:hAnsiTheme="minorHAnsi"/>
                <w:w w:val="110"/>
                <w:sz w:val="20"/>
              </w:rPr>
              <w:t>()&gt;2)</w:t>
            </w: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w:t>
            </w:r>
            <w:proofErr w:type="spellStart"/>
            <w:r>
              <w:rPr>
                <w:rFonts w:asciiTheme="minorHAnsi" w:hAnsiTheme="minorHAnsi"/>
                <w:w w:val="110"/>
                <w:sz w:val="20"/>
              </w:rPr>
              <w:t>D.applyDiscount</w:t>
            </w:r>
            <w:proofErr w:type="spellEnd"/>
            <w:r>
              <w:rPr>
                <w:rFonts w:asciiTheme="minorHAnsi" w:hAnsiTheme="minorHAnsi"/>
                <w:w w:val="110"/>
                <w:sz w:val="20"/>
              </w:rPr>
              <w:t xml:space="preserve">()} </w:t>
            </w:r>
          </w:p>
          <w:p w:rsidR="00663701" w:rsidRDefault="00663701" w:rsidP="0019717B">
            <w:pPr>
              <w:pStyle w:val="TableParagraph"/>
              <w:ind w:right="133"/>
              <w:rPr>
                <w:rFonts w:asciiTheme="minorHAnsi" w:hAnsiTheme="minorHAnsi"/>
                <w:w w:val="110"/>
                <w:sz w:val="20"/>
              </w:rPr>
            </w:pPr>
            <w:r w:rsidRPr="00584384">
              <w:rPr>
                <w:rFonts w:asciiTheme="minorHAnsi" w:hAnsiTheme="minorHAnsi"/>
                <w:w w:val="110"/>
                <w:sz w:val="20"/>
              </w:rPr>
              <w:t xml:space="preserve"> </w:t>
            </w:r>
            <w:r>
              <w:rPr>
                <w:rFonts w:asciiTheme="minorHAnsi" w:hAnsiTheme="minorHAnsi"/>
                <w:w w:val="110"/>
                <w:sz w:val="20"/>
              </w:rPr>
              <w:t xml:space="preserve">             </w:t>
            </w:r>
          </w:p>
          <w:p w:rsidR="00663701" w:rsidRPr="00584384" w:rsidRDefault="00663701" w:rsidP="0019717B">
            <w:pPr>
              <w:pStyle w:val="TableParagraph"/>
              <w:spacing w:line="240" w:lineRule="exact"/>
              <w:ind w:left="1480" w:right="108" w:hanging="134"/>
              <w:rPr>
                <w:rFonts w:asciiTheme="minorHAnsi" w:hAnsiTheme="minorHAnsi"/>
                <w:sz w:val="20"/>
              </w:rPr>
            </w:pPr>
          </w:p>
        </w:tc>
      </w:tr>
      <w:tr w:rsidR="00663701" w:rsidRPr="00584384" w:rsidTr="0019717B">
        <w:trPr>
          <w:trHeight w:hRule="exact" w:val="1427"/>
        </w:trPr>
        <w:tc>
          <w:tcPr>
            <w:tcW w:w="3228" w:type="dxa"/>
            <w:tcBorders>
              <w:top w:val="single" w:sz="3" w:space="0" w:color="000000"/>
              <w:bottom w:val="single" w:sz="3" w:space="0" w:color="000000"/>
              <w:right w:val="single" w:sz="3" w:space="0" w:color="000000"/>
            </w:tcBorders>
          </w:tcPr>
          <w:p w:rsidR="00663701" w:rsidRPr="00584384" w:rsidRDefault="00663701" w:rsidP="0019717B">
            <w:pPr>
              <w:pStyle w:val="TableParagraph"/>
              <w:rPr>
                <w:rFonts w:asciiTheme="minorHAnsi" w:hAnsiTheme="minorHAnsi"/>
                <w:sz w:val="20"/>
              </w:rPr>
            </w:pPr>
          </w:p>
          <w:p w:rsidR="00663701" w:rsidRPr="00584384" w:rsidRDefault="00663701" w:rsidP="0019717B">
            <w:pPr>
              <w:pStyle w:val="TableParagraph"/>
              <w:spacing w:before="162"/>
              <w:ind w:left="119"/>
              <w:rPr>
                <w:rFonts w:asciiTheme="minorHAnsi" w:hAnsiTheme="minorHAnsi"/>
                <w:i/>
                <w:sz w:val="14"/>
              </w:rPr>
            </w:pPr>
            <w:r>
              <w:rPr>
                <w:rFonts w:asciiTheme="minorHAnsi" w:hAnsiTheme="minorHAnsi"/>
                <w:i/>
                <w:w w:val="110"/>
                <w:sz w:val="20"/>
              </w:rPr>
              <w:t>Check the battery state</w:t>
            </w:r>
          </w:p>
        </w:tc>
        <w:tc>
          <w:tcPr>
            <w:tcW w:w="3651" w:type="dxa"/>
            <w:tcBorders>
              <w:top w:val="single" w:sz="3" w:space="0" w:color="000000"/>
              <w:left w:val="single" w:sz="3" w:space="0" w:color="000000"/>
              <w:bottom w:val="single" w:sz="3" w:space="0" w:color="000000"/>
            </w:tcBorders>
          </w:tcPr>
          <w:p w:rsidR="00663701" w:rsidRPr="00584384" w:rsidRDefault="00663701" w:rsidP="0019717B">
            <w:pPr>
              <w:pStyle w:val="TableParagraph"/>
              <w:spacing w:before="5"/>
              <w:rPr>
                <w:rFonts w:asciiTheme="minorHAnsi" w:hAnsiTheme="minorHAnsi"/>
                <w:sz w:val="16"/>
              </w:rPr>
            </w:pP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If(</w:t>
            </w:r>
            <w:proofErr w:type="spellStart"/>
            <w:r>
              <w:rPr>
                <w:rFonts w:asciiTheme="minorHAnsi" w:hAnsiTheme="minorHAnsi"/>
                <w:w w:val="110"/>
                <w:sz w:val="20"/>
              </w:rPr>
              <w:t>B.getState</w:t>
            </w:r>
            <w:proofErr w:type="spellEnd"/>
            <w:r>
              <w:rPr>
                <w:rFonts w:asciiTheme="minorHAnsi" w:hAnsiTheme="minorHAnsi"/>
                <w:w w:val="110"/>
                <w:sz w:val="20"/>
              </w:rPr>
              <w:t>()&lt;20)</w:t>
            </w: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w:t>
            </w:r>
            <w:proofErr w:type="spellStart"/>
            <w:r>
              <w:rPr>
                <w:rFonts w:asciiTheme="minorHAnsi" w:hAnsiTheme="minorHAnsi"/>
                <w:w w:val="110"/>
                <w:sz w:val="20"/>
              </w:rPr>
              <w:t>D.applyTax</w:t>
            </w:r>
            <w:proofErr w:type="spellEnd"/>
            <w:r>
              <w:rPr>
                <w:rFonts w:asciiTheme="minorHAnsi" w:hAnsiTheme="minorHAnsi"/>
                <w:w w:val="110"/>
                <w:sz w:val="20"/>
              </w:rPr>
              <w:t xml:space="preserve">()} </w:t>
            </w:r>
          </w:p>
          <w:p w:rsidR="00663701" w:rsidRDefault="00663701" w:rsidP="0019717B">
            <w:pPr>
              <w:pStyle w:val="TableParagraph"/>
              <w:ind w:right="133"/>
              <w:rPr>
                <w:rFonts w:asciiTheme="minorHAnsi" w:hAnsiTheme="minorHAnsi"/>
                <w:w w:val="110"/>
                <w:sz w:val="20"/>
              </w:rPr>
            </w:pPr>
            <w:r w:rsidRPr="00584384">
              <w:rPr>
                <w:rFonts w:asciiTheme="minorHAnsi" w:hAnsiTheme="minorHAnsi"/>
                <w:w w:val="110"/>
                <w:sz w:val="20"/>
              </w:rPr>
              <w:t xml:space="preserve"> </w:t>
            </w:r>
            <w:r>
              <w:rPr>
                <w:rFonts w:asciiTheme="minorHAnsi" w:hAnsiTheme="minorHAnsi"/>
                <w:w w:val="110"/>
                <w:sz w:val="20"/>
              </w:rPr>
              <w:t xml:space="preserve">             If(</w:t>
            </w:r>
            <w:proofErr w:type="spellStart"/>
            <w:r>
              <w:rPr>
                <w:rFonts w:asciiTheme="minorHAnsi" w:hAnsiTheme="minorHAnsi"/>
                <w:w w:val="110"/>
                <w:sz w:val="20"/>
              </w:rPr>
              <w:t>B.getState</w:t>
            </w:r>
            <w:proofErr w:type="spellEnd"/>
            <w:r>
              <w:rPr>
                <w:rFonts w:asciiTheme="minorHAnsi" w:hAnsiTheme="minorHAnsi"/>
                <w:w w:val="110"/>
                <w:sz w:val="20"/>
              </w:rPr>
              <w:t>()&gt;50)</w:t>
            </w:r>
          </w:p>
          <w:p w:rsidR="00663701" w:rsidRDefault="00663701" w:rsidP="0019717B">
            <w:pPr>
              <w:pStyle w:val="TableParagraph"/>
              <w:ind w:right="133"/>
              <w:rPr>
                <w:rFonts w:asciiTheme="minorHAnsi" w:hAnsiTheme="minorHAnsi"/>
                <w:w w:val="110"/>
                <w:sz w:val="20"/>
              </w:rPr>
            </w:pPr>
            <w:r>
              <w:rPr>
                <w:rFonts w:asciiTheme="minorHAnsi" w:hAnsiTheme="minorHAnsi"/>
                <w:w w:val="110"/>
                <w:sz w:val="20"/>
              </w:rPr>
              <w:t xml:space="preserve">                   {</w:t>
            </w:r>
            <w:proofErr w:type="spellStart"/>
            <w:r>
              <w:rPr>
                <w:rFonts w:asciiTheme="minorHAnsi" w:hAnsiTheme="minorHAnsi"/>
                <w:w w:val="110"/>
                <w:sz w:val="20"/>
              </w:rPr>
              <w:t>D.applyDiscount</w:t>
            </w:r>
            <w:proofErr w:type="spellEnd"/>
            <w:r>
              <w:rPr>
                <w:rFonts w:asciiTheme="minorHAnsi" w:hAnsiTheme="minorHAnsi"/>
                <w:w w:val="110"/>
                <w:sz w:val="20"/>
              </w:rPr>
              <w:t>()}</w:t>
            </w:r>
          </w:p>
          <w:p w:rsidR="00663701" w:rsidRPr="00584384" w:rsidRDefault="00663701" w:rsidP="0019717B">
            <w:pPr>
              <w:pStyle w:val="TableParagraph"/>
              <w:spacing w:line="240" w:lineRule="exact"/>
              <w:ind w:right="116"/>
              <w:jc w:val="both"/>
              <w:rPr>
                <w:rFonts w:asciiTheme="minorHAnsi" w:hAnsiTheme="minorHAnsi"/>
                <w:sz w:val="20"/>
              </w:rPr>
            </w:pPr>
          </w:p>
        </w:tc>
      </w:tr>
      <w:tr w:rsidR="00663701" w:rsidRPr="00584384" w:rsidTr="0019717B">
        <w:trPr>
          <w:trHeight w:hRule="exact" w:val="854"/>
        </w:trPr>
        <w:tc>
          <w:tcPr>
            <w:tcW w:w="3228" w:type="dxa"/>
            <w:tcBorders>
              <w:top w:val="single" w:sz="3" w:space="0" w:color="000000"/>
              <w:bottom w:val="single" w:sz="3" w:space="0" w:color="000000"/>
              <w:right w:val="single" w:sz="3" w:space="0" w:color="000000"/>
            </w:tcBorders>
          </w:tcPr>
          <w:p w:rsidR="00663701" w:rsidRPr="00584384" w:rsidRDefault="00663701" w:rsidP="0019717B">
            <w:pPr>
              <w:pStyle w:val="TableParagraph"/>
              <w:spacing w:before="3"/>
              <w:rPr>
                <w:rFonts w:asciiTheme="minorHAnsi" w:hAnsiTheme="minorHAnsi"/>
                <w:sz w:val="23"/>
              </w:rPr>
            </w:pPr>
          </w:p>
          <w:p w:rsidR="00663701" w:rsidRPr="00584384" w:rsidRDefault="00663701" w:rsidP="0019717B">
            <w:pPr>
              <w:pStyle w:val="TableParagraph"/>
              <w:rPr>
                <w:rFonts w:asciiTheme="minorHAnsi" w:hAnsiTheme="minorHAnsi"/>
                <w:sz w:val="20"/>
              </w:rPr>
            </w:pPr>
            <w:r>
              <w:rPr>
                <w:rFonts w:asciiTheme="minorHAnsi" w:hAnsiTheme="minorHAnsi"/>
                <w:i/>
                <w:w w:val="110"/>
                <w:sz w:val="20"/>
              </w:rPr>
              <w:t xml:space="preserve"> </w:t>
            </w:r>
            <w:r w:rsidRPr="00584384">
              <w:rPr>
                <w:rFonts w:asciiTheme="minorHAnsi" w:hAnsiTheme="minorHAnsi"/>
                <w:i/>
                <w:w w:val="110"/>
                <w:sz w:val="20"/>
              </w:rPr>
              <w:t xml:space="preserve"> D</w:t>
            </w:r>
            <w:r>
              <w:rPr>
                <w:rFonts w:asciiTheme="minorHAnsi" w:hAnsiTheme="minorHAnsi"/>
                <w:i/>
                <w:w w:val="110"/>
                <w:position w:val="-2"/>
                <w:sz w:val="14"/>
              </w:rPr>
              <w:t xml:space="preserve"> </w:t>
            </w:r>
            <w:r w:rsidRPr="00584384">
              <w:rPr>
                <w:rFonts w:asciiTheme="minorHAnsi" w:hAnsiTheme="minorHAnsi"/>
                <w:i/>
                <w:w w:val="110"/>
                <w:position w:val="-2"/>
                <w:sz w:val="14"/>
              </w:rPr>
              <w:t xml:space="preserve"> </w:t>
            </w:r>
            <w:r w:rsidRPr="00584384">
              <w:rPr>
                <w:rFonts w:asciiTheme="minorHAnsi" w:hAnsiTheme="minorHAnsi"/>
                <w:w w:val="110"/>
                <w:sz w:val="20"/>
              </w:rPr>
              <w:t xml:space="preserve">ends </w:t>
            </w:r>
            <w:r>
              <w:rPr>
                <w:rFonts w:asciiTheme="minorHAnsi" w:hAnsiTheme="minorHAnsi"/>
                <w:w w:val="110"/>
                <w:sz w:val="20"/>
              </w:rPr>
              <w:t>the r</w:t>
            </w:r>
            <w:r w:rsidRPr="00584384">
              <w:rPr>
                <w:rFonts w:asciiTheme="minorHAnsi" w:hAnsiTheme="minorHAnsi"/>
                <w:w w:val="110"/>
                <w:sz w:val="20"/>
              </w:rPr>
              <w:t>e</w:t>
            </w:r>
            <w:r>
              <w:rPr>
                <w:rFonts w:asciiTheme="minorHAnsi" w:hAnsiTheme="minorHAnsi"/>
                <w:w w:val="110"/>
                <w:sz w:val="20"/>
              </w:rPr>
              <w:t>nt</w:t>
            </w:r>
          </w:p>
        </w:tc>
        <w:tc>
          <w:tcPr>
            <w:tcW w:w="3651" w:type="dxa"/>
            <w:tcBorders>
              <w:top w:val="single" w:sz="3" w:space="0" w:color="000000"/>
              <w:left w:val="single" w:sz="3" w:space="0" w:color="000000"/>
              <w:bottom w:val="single" w:sz="3" w:space="0" w:color="000000"/>
            </w:tcBorders>
          </w:tcPr>
          <w:p w:rsidR="00663701" w:rsidRPr="00584384" w:rsidRDefault="00663701" w:rsidP="0019717B">
            <w:pPr>
              <w:pStyle w:val="TableParagraph"/>
              <w:spacing w:before="5"/>
              <w:rPr>
                <w:rFonts w:asciiTheme="minorHAnsi" w:hAnsiTheme="minorHAnsi"/>
                <w:sz w:val="16"/>
              </w:rPr>
            </w:pPr>
          </w:p>
          <w:p w:rsidR="00663701" w:rsidRPr="00584384" w:rsidRDefault="00663701" w:rsidP="0019717B">
            <w:pPr>
              <w:pStyle w:val="TableParagraph"/>
              <w:spacing w:line="240" w:lineRule="exact"/>
              <w:ind w:right="117"/>
              <w:rPr>
                <w:rFonts w:asciiTheme="minorHAnsi" w:hAnsiTheme="minorHAnsi"/>
                <w:sz w:val="20"/>
              </w:rPr>
            </w:pPr>
            <w:r>
              <w:rPr>
                <w:rFonts w:asciiTheme="minorHAnsi" w:hAnsiTheme="minorHAnsi"/>
                <w:i/>
                <w:sz w:val="20"/>
              </w:rPr>
              <w:t xml:space="preserve">               C.</w:t>
            </w:r>
            <w:r w:rsidRPr="00584384">
              <w:rPr>
                <w:rFonts w:asciiTheme="minorHAnsi" w:hAnsiTheme="minorHAnsi"/>
                <w:spacing w:val="-21"/>
                <w:w w:val="85"/>
                <w:sz w:val="20"/>
              </w:rPr>
              <w:t xml:space="preserve"> </w:t>
            </w:r>
            <w:r w:rsidRPr="00584384">
              <w:rPr>
                <w:rFonts w:asciiTheme="minorHAnsi" w:hAnsiTheme="minorHAnsi"/>
                <w:w w:val="115"/>
                <w:sz w:val="20"/>
              </w:rPr>
              <w:t>status</w:t>
            </w:r>
            <w:r w:rsidRPr="00584384">
              <w:rPr>
                <w:rFonts w:asciiTheme="minorHAnsi" w:hAnsiTheme="minorHAnsi"/>
                <w:spacing w:val="-36"/>
                <w:w w:val="115"/>
                <w:sz w:val="20"/>
              </w:rPr>
              <w:t xml:space="preserve"> </w:t>
            </w:r>
            <w:r w:rsidRPr="00584384">
              <w:rPr>
                <w:rFonts w:asciiTheme="minorHAnsi" w:hAnsiTheme="minorHAnsi"/>
                <w:w w:val="115"/>
                <w:sz w:val="20"/>
              </w:rPr>
              <w:t>=</w:t>
            </w:r>
            <w:r w:rsidRPr="00584384">
              <w:rPr>
                <w:rFonts w:asciiTheme="minorHAnsi" w:hAnsiTheme="minorHAnsi"/>
                <w:spacing w:val="-36"/>
                <w:w w:val="115"/>
                <w:sz w:val="20"/>
              </w:rPr>
              <w:t xml:space="preserve"> </w:t>
            </w:r>
            <w:r w:rsidRPr="00584384">
              <w:rPr>
                <w:rFonts w:asciiTheme="minorHAnsi" w:hAnsiTheme="minorHAnsi"/>
                <w:sz w:val="20"/>
              </w:rPr>
              <w:t>”Ready”</w:t>
            </w:r>
          </w:p>
        </w:tc>
      </w:tr>
      <w:tr w:rsidR="00663701" w:rsidRPr="00584384" w:rsidTr="0019717B">
        <w:trPr>
          <w:trHeight w:hRule="exact" w:val="1120"/>
        </w:trPr>
        <w:tc>
          <w:tcPr>
            <w:tcW w:w="3228" w:type="dxa"/>
            <w:tcBorders>
              <w:top w:val="single" w:sz="3" w:space="0" w:color="000000"/>
              <w:bottom w:val="single" w:sz="3" w:space="0" w:color="000000"/>
              <w:right w:val="single" w:sz="3" w:space="0" w:color="000000"/>
            </w:tcBorders>
          </w:tcPr>
          <w:p w:rsidR="00663701" w:rsidRDefault="00663701" w:rsidP="0019717B">
            <w:pPr>
              <w:pStyle w:val="TableParagraph"/>
              <w:spacing w:line="269" w:lineRule="exact"/>
              <w:ind w:left="119"/>
              <w:rPr>
                <w:rFonts w:asciiTheme="minorHAnsi" w:hAnsiTheme="minorHAnsi"/>
                <w:sz w:val="20"/>
              </w:rPr>
            </w:pPr>
          </w:p>
          <w:p w:rsidR="00663701" w:rsidRPr="00584384" w:rsidRDefault="00663701" w:rsidP="0019717B">
            <w:pPr>
              <w:pStyle w:val="TableParagraph"/>
              <w:spacing w:line="269" w:lineRule="exact"/>
              <w:ind w:left="119"/>
              <w:rPr>
                <w:rFonts w:asciiTheme="minorHAnsi" w:hAnsiTheme="minorHAnsi"/>
                <w:sz w:val="20"/>
              </w:rPr>
            </w:pPr>
            <w:proofErr w:type="spellStart"/>
            <w:r>
              <w:rPr>
                <w:rFonts w:asciiTheme="minorHAnsi" w:hAnsiTheme="minorHAnsi"/>
                <w:sz w:val="20"/>
              </w:rPr>
              <w:t>Mettere</w:t>
            </w:r>
            <w:proofErr w:type="spellEnd"/>
            <w:r>
              <w:rPr>
                <w:rFonts w:asciiTheme="minorHAnsi" w:hAnsiTheme="minorHAnsi"/>
                <w:sz w:val="20"/>
              </w:rPr>
              <w:t xml:space="preserve"> </w:t>
            </w:r>
            <w:proofErr w:type="spellStart"/>
            <w:r>
              <w:rPr>
                <w:rFonts w:asciiTheme="minorHAnsi" w:hAnsiTheme="minorHAnsi"/>
                <w:sz w:val="20"/>
              </w:rPr>
              <w:t>sconto</w:t>
            </w:r>
            <w:proofErr w:type="spellEnd"/>
            <w:r>
              <w:rPr>
                <w:rFonts w:asciiTheme="minorHAnsi" w:hAnsiTheme="minorHAnsi"/>
                <w:sz w:val="20"/>
              </w:rPr>
              <w:t xml:space="preserve"> per </w:t>
            </w:r>
            <w:proofErr w:type="spellStart"/>
            <w:r>
              <w:rPr>
                <w:rFonts w:asciiTheme="minorHAnsi" w:hAnsiTheme="minorHAnsi"/>
                <w:sz w:val="20"/>
              </w:rPr>
              <w:t>ricarica</w:t>
            </w:r>
            <w:proofErr w:type="spellEnd"/>
            <w:r>
              <w:rPr>
                <w:rFonts w:asciiTheme="minorHAnsi" w:hAnsiTheme="minorHAnsi"/>
                <w:sz w:val="20"/>
              </w:rPr>
              <w:t xml:space="preserve">. </w:t>
            </w:r>
            <w:proofErr w:type="spellStart"/>
            <w:r>
              <w:rPr>
                <w:rFonts w:asciiTheme="minorHAnsi" w:hAnsiTheme="minorHAnsi"/>
                <w:sz w:val="20"/>
              </w:rPr>
              <w:t>Discuti</w:t>
            </w:r>
            <w:proofErr w:type="spellEnd"/>
            <w:r>
              <w:rPr>
                <w:rFonts w:asciiTheme="minorHAnsi" w:hAnsiTheme="minorHAnsi"/>
                <w:sz w:val="20"/>
              </w:rPr>
              <w:t xml:space="preserve"> con </w:t>
            </w:r>
            <w:proofErr w:type="spellStart"/>
            <w:r>
              <w:rPr>
                <w:rFonts w:asciiTheme="minorHAnsi" w:hAnsiTheme="minorHAnsi"/>
                <w:sz w:val="20"/>
              </w:rPr>
              <w:t>Ciccio</w:t>
            </w:r>
            <w:proofErr w:type="spellEnd"/>
          </w:p>
        </w:tc>
        <w:tc>
          <w:tcPr>
            <w:tcW w:w="3651" w:type="dxa"/>
            <w:tcBorders>
              <w:top w:val="single" w:sz="3" w:space="0" w:color="000000"/>
              <w:left w:val="single" w:sz="3" w:space="0" w:color="000000"/>
              <w:bottom w:val="single" w:sz="3" w:space="0" w:color="000000"/>
            </w:tcBorders>
          </w:tcPr>
          <w:p w:rsidR="00663701" w:rsidRPr="00584384" w:rsidRDefault="00663701" w:rsidP="0019717B">
            <w:pPr>
              <w:pStyle w:val="TableParagraph"/>
              <w:spacing w:before="1"/>
              <w:rPr>
                <w:rFonts w:asciiTheme="minorHAnsi" w:hAnsiTheme="minorHAnsi"/>
                <w:sz w:val="14"/>
              </w:rPr>
            </w:pPr>
          </w:p>
          <w:p w:rsidR="00663701" w:rsidRPr="00584384" w:rsidRDefault="00663701" w:rsidP="0019717B">
            <w:pPr>
              <w:pStyle w:val="TableParagraph"/>
              <w:spacing w:line="196" w:lineRule="auto"/>
              <w:ind w:left="1340" w:right="109" w:hanging="193"/>
              <w:rPr>
                <w:rFonts w:asciiTheme="minorHAnsi" w:hAnsiTheme="minorHAnsi"/>
                <w:sz w:val="20"/>
              </w:rPr>
            </w:pPr>
          </w:p>
        </w:tc>
      </w:tr>
    </w:tbl>
    <w:p w:rsidR="00663701" w:rsidRPr="00584384" w:rsidRDefault="00663701" w:rsidP="00663701">
      <w:pPr>
        <w:rPr>
          <w:rFonts w:asciiTheme="minorHAnsi" w:hAnsiTheme="minorHAnsi"/>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5D14C8">
      <w:pPr>
        <w:pStyle w:val="Corpotesto"/>
        <w:spacing w:before="183" w:line="240" w:lineRule="exact"/>
        <w:ind w:left="955" w:right="968"/>
        <w:jc w:val="both"/>
        <w:rPr>
          <w:rFonts w:asciiTheme="minorHAnsi" w:hAnsiTheme="minorHAnsi"/>
          <w:w w:val="110"/>
        </w:rPr>
      </w:pPr>
    </w:p>
    <w:p w:rsidR="00663701" w:rsidRDefault="00663701" w:rsidP="00663701">
      <w:pPr>
        <w:pStyle w:val="Corpotesto"/>
        <w:spacing w:before="183" w:line="240" w:lineRule="exact"/>
        <w:ind w:right="968"/>
        <w:jc w:val="both"/>
        <w:rPr>
          <w:rFonts w:asciiTheme="minorHAnsi" w:hAnsiTheme="minorHAnsi"/>
          <w:w w:val="110"/>
        </w:rPr>
      </w:pPr>
      <w:bookmarkStart w:id="0" w:name="_GoBack"/>
      <w:bookmarkEnd w:id="0"/>
    </w:p>
    <w:p w:rsidR="00663701" w:rsidRDefault="00663701" w:rsidP="00663701">
      <w:pPr>
        <w:pStyle w:val="Corpotesto"/>
        <w:spacing w:before="183" w:line="240" w:lineRule="exact"/>
        <w:ind w:left="955" w:right="968" w:firstLine="299"/>
        <w:jc w:val="both"/>
        <w:rPr>
          <w:rFonts w:asciiTheme="minorHAnsi" w:hAnsiTheme="minorHAnsi"/>
          <w:w w:val="110"/>
        </w:rPr>
      </w:pPr>
    </w:p>
    <w:p w:rsidR="00663701" w:rsidRDefault="00663701" w:rsidP="00663701">
      <w:pPr>
        <w:pStyle w:val="Corpotesto"/>
        <w:spacing w:before="183" w:line="240" w:lineRule="exact"/>
        <w:ind w:left="955" w:right="968" w:firstLine="299"/>
        <w:jc w:val="both"/>
        <w:rPr>
          <w:rFonts w:asciiTheme="minorHAnsi" w:hAnsiTheme="minorHAnsi"/>
          <w:w w:val="110"/>
        </w:rPr>
      </w:pPr>
    </w:p>
    <w:p w:rsidR="00663701" w:rsidRDefault="00663701" w:rsidP="00663701">
      <w:pPr>
        <w:pStyle w:val="Corpotesto"/>
        <w:spacing w:before="183" w:line="240" w:lineRule="exact"/>
        <w:ind w:left="955" w:right="968" w:firstLine="299"/>
        <w:jc w:val="both"/>
        <w:rPr>
          <w:rFonts w:asciiTheme="minorHAnsi" w:hAnsiTheme="minorHAnsi"/>
          <w:w w:val="110"/>
        </w:rPr>
      </w:pPr>
    </w:p>
    <w:p w:rsidR="00663701" w:rsidRDefault="00663701" w:rsidP="00663701">
      <w:pPr>
        <w:pStyle w:val="Corpotesto"/>
        <w:spacing w:before="183" w:line="240" w:lineRule="exact"/>
        <w:ind w:left="955" w:right="968" w:firstLine="299"/>
        <w:jc w:val="both"/>
        <w:rPr>
          <w:rFonts w:asciiTheme="minorHAnsi" w:hAnsiTheme="minorHAnsi"/>
          <w:w w:val="110"/>
        </w:rPr>
      </w:pPr>
    </w:p>
    <w:p w:rsidR="005D14C8" w:rsidRDefault="005D14C8" w:rsidP="00663701">
      <w:pPr>
        <w:pStyle w:val="Corpotesto"/>
        <w:spacing w:before="183" w:line="240" w:lineRule="exact"/>
        <w:ind w:left="955" w:right="968"/>
        <w:jc w:val="both"/>
        <w:rPr>
          <w:rFonts w:asciiTheme="minorHAnsi" w:hAnsiTheme="minorHAnsi"/>
        </w:rPr>
      </w:pPr>
      <w:r>
        <w:rPr>
          <w:rFonts w:asciiTheme="minorHAnsi" w:hAnsiTheme="minorHAnsi"/>
          <w:w w:val="110"/>
        </w:rPr>
        <w:t>Below is represented the “</w:t>
      </w:r>
      <w:r w:rsidR="00567F02">
        <w:rPr>
          <w:rFonts w:asciiTheme="minorHAnsi" w:hAnsiTheme="minorHAnsi"/>
          <w:w w:val="110"/>
        </w:rPr>
        <w:t>reservation/rent</w:t>
      </w:r>
      <w:r>
        <w:rPr>
          <w:rFonts w:asciiTheme="minorHAnsi" w:hAnsiTheme="minorHAnsi"/>
          <w:w w:val="110"/>
        </w:rPr>
        <w:t xml:space="preserve"> algorithm”.</w:t>
      </w:r>
      <w:r w:rsidR="00863A96">
        <w:rPr>
          <w:rFonts w:asciiTheme="minorHAnsi" w:hAnsiTheme="minorHAnsi"/>
          <w:w w:val="110"/>
        </w:rPr>
        <w:t xml:space="preserve"> </w:t>
      </w:r>
      <w:r w:rsidR="00863A96" w:rsidRPr="00863A96">
        <w:rPr>
          <w:rFonts w:asciiTheme="minorHAnsi" w:hAnsiTheme="minorHAnsi"/>
          <w:w w:val="110"/>
        </w:rPr>
        <w:t>The algorithm starts when a user clicks on the map provided by the system; immediately the controller of the system hides the selected car and starts the time of an hour (maximum amount of time that the user can wait before starting the rent). If the time exceeds the fixed constraint, the car returns available on the map, otherwise the status is "rented" (because it means that the user has pressed the start button and the ride can begin).</w:t>
      </w:r>
      <w:r>
        <w:rPr>
          <w:rFonts w:asciiTheme="minorHAnsi" w:hAnsiTheme="minorHAnsi"/>
          <w:w w:val="110"/>
        </w:rPr>
        <w:t xml:space="preserve"> </w:t>
      </w:r>
    </w:p>
    <w:p w:rsidR="005D14C8" w:rsidRDefault="005D14C8" w:rsidP="005D14C8">
      <w:pPr>
        <w:pStyle w:val="Corpotesto"/>
        <w:spacing w:before="12"/>
        <w:rPr>
          <w:rFonts w:asciiTheme="minorHAnsi" w:hAnsiTheme="minorHAnsi"/>
          <w:sz w:val="15"/>
        </w:rPr>
      </w:pPr>
    </w:p>
    <w:p w:rsidR="005D14C8" w:rsidRDefault="005D14C8" w:rsidP="005D14C8">
      <w:pPr>
        <w:pStyle w:val="Corpotesto"/>
        <w:ind w:left="1254" w:right="1025"/>
        <w:rPr>
          <w:rFonts w:asciiTheme="minorHAnsi" w:hAnsiTheme="minorHAnsi"/>
          <w:b/>
        </w:rPr>
      </w:pPr>
      <w:r>
        <w:rPr>
          <w:rFonts w:asciiTheme="minorHAnsi" w:hAnsiTheme="minorHAnsi"/>
          <w:b/>
          <w:w w:val="105"/>
        </w:rPr>
        <w:t>[Legend]</w:t>
      </w:r>
    </w:p>
    <w:p w:rsidR="005D14C8" w:rsidRDefault="00ED04B0" w:rsidP="005D14C8">
      <w:pPr>
        <w:pStyle w:val="Paragrafoelenco"/>
        <w:numPr>
          <w:ilvl w:val="2"/>
          <w:numId w:val="1"/>
        </w:numPr>
        <w:tabs>
          <w:tab w:val="left" w:pos="1454"/>
        </w:tabs>
        <w:spacing w:before="54"/>
        <w:ind w:hanging="199"/>
        <w:rPr>
          <w:rFonts w:asciiTheme="minorHAnsi" w:hAnsiTheme="minorHAnsi"/>
          <w:sz w:val="20"/>
        </w:rPr>
      </w:pPr>
      <w:r>
        <w:rPr>
          <w:rFonts w:asciiTheme="minorHAnsi" w:hAnsiTheme="minorHAnsi"/>
          <w:i/>
          <w:spacing w:val="3"/>
          <w:w w:val="110"/>
          <w:sz w:val="20"/>
        </w:rPr>
        <w:t>U</w:t>
      </w:r>
      <w:r w:rsidR="005D14C8">
        <w:rPr>
          <w:rFonts w:asciiTheme="minorHAnsi" w:hAnsiTheme="minorHAnsi"/>
          <w:spacing w:val="3"/>
          <w:w w:val="110"/>
          <w:sz w:val="20"/>
        </w:rPr>
        <w:t xml:space="preserve">: </w:t>
      </w:r>
      <w:r>
        <w:rPr>
          <w:rFonts w:asciiTheme="minorHAnsi" w:hAnsiTheme="minorHAnsi"/>
          <w:spacing w:val="3"/>
          <w:w w:val="110"/>
          <w:sz w:val="20"/>
        </w:rPr>
        <w:t>user</w:t>
      </w:r>
      <w:r w:rsidR="005D14C8">
        <w:rPr>
          <w:rFonts w:asciiTheme="minorHAnsi" w:hAnsiTheme="minorHAnsi"/>
          <w:w w:val="110"/>
          <w:sz w:val="20"/>
        </w:rPr>
        <w:t>;</w:t>
      </w:r>
    </w:p>
    <w:p w:rsidR="005D14C8" w:rsidRDefault="00ED04B0" w:rsidP="005D14C8">
      <w:pPr>
        <w:pStyle w:val="Paragrafoelenco"/>
        <w:numPr>
          <w:ilvl w:val="2"/>
          <w:numId w:val="1"/>
        </w:numPr>
        <w:tabs>
          <w:tab w:val="left" w:pos="1454"/>
        </w:tabs>
        <w:spacing w:before="6"/>
        <w:ind w:hanging="199"/>
        <w:rPr>
          <w:rFonts w:asciiTheme="minorHAnsi" w:hAnsiTheme="minorHAnsi"/>
          <w:sz w:val="20"/>
        </w:rPr>
      </w:pPr>
      <w:r>
        <w:rPr>
          <w:rFonts w:asciiTheme="minorHAnsi" w:hAnsiTheme="minorHAnsi"/>
          <w:i/>
          <w:spacing w:val="2"/>
          <w:w w:val="115"/>
          <w:sz w:val="20"/>
        </w:rPr>
        <w:t>R</w:t>
      </w:r>
      <w:r w:rsidR="005D14C8">
        <w:rPr>
          <w:rFonts w:asciiTheme="minorHAnsi" w:hAnsiTheme="minorHAnsi"/>
          <w:spacing w:val="2"/>
          <w:w w:val="115"/>
          <w:sz w:val="20"/>
        </w:rPr>
        <w:t xml:space="preserve">:  </w:t>
      </w:r>
      <w:r>
        <w:rPr>
          <w:rFonts w:asciiTheme="minorHAnsi" w:hAnsiTheme="minorHAnsi"/>
          <w:spacing w:val="2"/>
          <w:w w:val="115"/>
          <w:sz w:val="20"/>
        </w:rPr>
        <w:t>reservation</w:t>
      </w:r>
      <w:r w:rsidR="005D14C8">
        <w:rPr>
          <w:rFonts w:asciiTheme="minorHAnsi" w:hAnsiTheme="minorHAnsi"/>
          <w:w w:val="115"/>
          <w:sz w:val="20"/>
        </w:rPr>
        <w:t>;</w:t>
      </w:r>
    </w:p>
    <w:p w:rsidR="005D14C8" w:rsidRPr="00F421E6" w:rsidRDefault="005D14C8" w:rsidP="005D14C8">
      <w:pPr>
        <w:pStyle w:val="Paragrafoelenco"/>
        <w:numPr>
          <w:ilvl w:val="2"/>
          <w:numId w:val="1"/>
        </w:numPr>
        <w:tabs>
          <w:tab w:val="left" w:pos="1454"/>
        </w:tabs>
        <w:spacing w:before="6"/>
        <w:ind w:hanging="199"/>
        <w:rPr>
          <w:rFonts w:asciiTheme="minorHAnsi" w:hAnsiTheme="minorHAnsi"/>
          <w:sz w:val="20"/>
        </w:rPr>
      </w:pPr>
      <w:r>
        <w:rPr>
          <w:rFonts w:asciiTheme="minorHAnsi" w:hAnsiTheme="minorHAnsi"/>
          <w:i/>
          <w:spacing w:val="3"/>
          <w:w w:val="115"/>
          <w:sz w:val="20"/>
        </w:rPr>
        <w:t>C</w:t>
      </w:r>
      <w:r>
        <w:rPr>
          <w:rFonts w:asciiTheme="minorHAnsi" w:hAnsiTheme="minorHAnsi"/>
          <w:spacing w:val="3"/>
          <w:w w:val="115"/>
          <w:sz w:val="20"/>
        </w:rPr>
        <w:t xml:space="preserve">: </w:t>
      </w:r>
      <w:r>
        <w:rPr>
          <w:rFonts w:asciiTheme="minorHAnsi" w:hAnsiTheme="minorHAnsi"/>
          <w:w w:val="115"/>
          <w:sz w:val="20"/>
        </w:rPr>
        <w:t>car;</w:t>
      </w:r>
    </w:p>
    <w:p w:rsidR="00F421E6" w:rsidRDefault="00F421E6" w:rsidP="005D14C8">
      <w:pPr>
        <w:pStyle w:val="Paragrafoelenco"/>
        <w:numPr>
          <w:ilvl w:val="2"/>
          <w:numId w:val="1"/>
        </w:numPr>
        <w:tabs>
          <w:tab w:val="left" w:pos="1454"/>
        </w:tabs>
        <w:spacing w:before="6"/>
        <w:ind w:hanging="199"/>
        <w:rPr>
          <w:rFonts w:asciiTheme="minorHAnsi" w:hAnsiTheme="minorHAnsi"/>
          <w:sz w:val="20"/>
        </w:rPr>
      </w:pPr>
      <w:r>
        <w:rPr>
          <w:rFonts w:asciiTheme="minorHAnsi" w:hAnsiTheme="minorHAnsi"/>
          <w:i/>
          <w:spacing w:val="3"/>
          <w:w w:val="115"/>
          <w:sz w:val="20"/>
        </w:rPr>
        <w:t>S</w:t>
      </w:r>
      <w:r w:rsidRPr="00F421E6">
        <w:rPr>
          <w:rFonts w:asciiTheme="minorHAnsi" w:hAnsiTheme="minorHAnsi"/>
          <w:sz w:val="20"/>
        </w:rPr>
        <w:t>:</w:t>
      </w:r>
      <w:r>
        <w:rPr>
          <w:rFonts w:asciiTheme="minorHAnsi" w:hAnsiTheme="minorHAnsi"/>
          <w:sz w:val="20"/>
        </w:rPr>
        <w:t xml:space="preserve"> system;</w:t>
      </w:r>
    </w:p>
    <w:p w:rsidR="005D14C8" w:rsidRDefault="005D14C8" w:rsidP="005D14C8">
      <w:pPr>
        <w:rPr>
          <w:rFonts w:asciiTheme="minorHAnsi" w:hAnsiTheme="minorHAnsi"/>
        </w:rPr>
      </w:pPr>
    </w:p>
    <w:p w:rsidR="005D14C8" w:rsidRDefault="005D14C8" w:rsidP="005D14C8">
      <w:pPr>
        <w:rPr>
          <w:rFonts w:asciiTheme="minorHAnsi" w:hAnsiTheme="minorHAnsi"/>
        </w:rPr>
      </w:pPr>
    </w:p>
    <w:p w:rsidR="005D14C8" w:rsidRDefault="005D14C8" w:rsidP="005D14C8">
      <w:pPr>
        <w:rPr>
          <w:rFonts w:asciiTheme="minorHAnsi" w:hAnsiTheme="minorHAnsi"/>
        </w:rPr>
      </w:pPr>
    </w:p>
    <w:p w:rsidR="005D14C8" w:rsidRDefault="005D14C8" w:rsidP="005D14C8">
      <w:pPr>
        <w:rPr>
          <w:rFonts w:asciiTheme="minorHAnsi" w:hAnsiTheme="minorHAnsi"/>
        </w:rPr>
      </w:pPr>
    </w:p>
    <w:p w:rsidR="005D14C8" w:rsidRDefault="005D14C8" w:rsidP="005D14C8">
      <w:pPr>
        <w:rPr>
          <w:rFonts w:asciiTheme="minorHAnsi" w:hAnsiTheme="minorHAnsi"/>
        </w:rPr>
      </w:pPr>
    </w:p>
    <w:tbl>
      <w:tblPr>
        <w:tblStyle w:val="TableNormal"/>
        <w:tblpPr w:leftFromText="141" w:rightFromText="141" w:vertAnchor="text" w:horzAnchor="margin" w:tblpXSpec="center" w:tblpY="-41"/>
        <w:tblW w:w="0" w:type="auto"/>
        <w:tblInd w:w="0" w:type="dxa"/>
        <w:tblBorders>
          <w:insideH w:val="nil"/>
          <w:insideV w:val="nil"/>
        </w:tblBorders>
        <w:tblLayout w:type="fixed"/>
        <w:tblLook w:val="01E0" w:firstRow="1" w:lastRow="1" w:firstColumn="1" w:lastColumn="1" w:noHBand="0" w:noVBand="0"/>
      </w:tblPr>
      <w:tblGrid>
        <w:gridCol w:w="3228"/>
        <w:gridCol w:w="3651"/>
      </w:tblGrid>
      <w:tr w:rsidR="005D14C8" w:rsidTr="005D14C8">
        <w:trPr>
          <w:trHeight w:hRule="exact" w:val="392"/>
        </w:trPr>
        <w:tc>
          <w:tcPr>
            <w:tcW w:w="3228" w:type="dxa"/>
            <w:tcBorders>
              <w:top w:val="nil"/>
              <w:left w:val="nil"/>
              <w:bottom w:val="double" w:sz="6" w:space="0" w:color="000000"/>
              <w:right w:val="single" w:sz="4" w:space="0" w:color="000000"/>
            </w:tcBorders>
            <w:hideMark/>
          </w:tcPr>
          <w:p w:rsidR="005D14C8" w:rsidRDefault="005D14C8">
            <w:pPr>
              <w:pStyle w:val="TableParagraph"/>
              <w:spacing w:line="211" w:lineRule="exact"/>
              <w:ind w:left="119"/>
              <w:rPr>
                <w:rFonts w:asciiTheme="minorHAnsi" w:hAnsiTheme="minorHAnsi"/>
                <w:b/>
                <w:sz w:val="20"/>
              </w:rPr>
            </w:pPr>
            <w:r>
              <w:rPr>
                <w:rFonts w:asciiTheme="minorHAnsi" w:hAnsiTheme="minorHAnsi"/>
                <w:b/>
                <w:sz w:val="20"/>
              </w:rPr>
              <w:t>Event</w:t>
            </w:r>
          </w:p>
        </w:tc>
        <w:tc>
          <w:tcPr>
            <w:tcW w:w="3651" w:type="dxa"/>
            <w:tcBorders>
              <w:top w:val="nil"/>
              <w:left w:val="single" w:sz="4" w:space="0" w:color="000000"/>
              <w:bottom w:val="double" w:sz="6" w:space="0" w:color="000000"/>
              <w:right w:val="nil"/>
            </w:tcBorders>
            <w:hideMark/>
          </w:tcPr>
          <w:p w:rsidR="005D14C8" w:rsidRDefault="005D14C8">
            <w:pPr>
              <w:pStyle w:val="TableParagraph"/>
              <w:spacing w:line="211" w:lineRule="exact"/>
              <w:ind w:right="117"/>
              <w:jc w:val="right"/>
              <w:rPr>
                <w:rFonts w:asciiTheme="minorHAnsi" w:hAnsiTheme="minorHAnsi"/>
                <w:b/>
                <w:sz w:val="20"/>
              </w:rPr>
            </w:pPr>
            <w:r>
              <w:rPr>
                <w:rFonts w:asciiTheme="minorHAnsi" w:hAnsiTheme="minorHAnsi"/>
                <w:b/>
                <w:w w:val="90"/>
                <w:sz w:val="20"/>
              </w:rPr>
              <w:t>Consequences</w:t>
            </w:r>
          </w:p>
        </w:tc>
      </w:tr>
      <w:tr w:rsidR="005D14C8" w:rsidTr="00F421E6">
        <w:trPr>
          <w:trHeight w:hRule="exact" w:val="1224"/>
        </w:trPr>
        <w:tc>
          <w:tcPr>
            <w:tcW w:w="3228" w:type="dxa"/>
            <w:tcBorders>
              <w:top w:val="double" w:sz="6" w:space="0" w:color="000000"/>
              <w:left w:val="nil"/>
              <w:bottom w:val="single" w:sz="4" w:space="0" w:color="000000"/>
              <w:right w:val="single" w:sz="4" w:space="0" w:color="000000"/>
            </w:tcBorders>
          </w:tcPr>
          <w:p w:rsidR="005D14C8" w:rsidRDefault="005D14C8">
            <w:pPr>
              <w:pStyle w:val="TableParagraph"/>
              <w:spacing w:before="3"/>
              <w:rPr>
                <w:rFonts w:asciiTheme="minorHAnsi" w:hAnsiTheme="minorHAnsi"/>
                <w:sz w:val="23"/>
              </w:rPr>
            </w:pPr>
          </w:p>
          <w:p w:rsidR="005D14C8" w:rsidRDefault="005D14C8">
            <w:pPr>
              <w:pStyle w:val="TableParagraph"/>
              <w:ind w:left="119"/>
              <w:rPr>
                <w:rFonts w:asciiTheme="minorHAnsi" w:hAnsiTheme="minorHAnsi"/>
                <w:sz w:val="20"/>
              </w:rPr>
            </w:pPr>
            <w:r>
              <w:rPr>
                <w:rFonts w:asciiTheme="minorHAnsi" w:hAnsiTheme="minorHAnsi"/>
                <w:i/>
                <w:w w:val="105"/>
                <w:sz w:val="20"/>
              </w:rPr>
              <w:t xml:space="preserve"> </w:t>
            </w:r>
            <w:r>
              <w:rPr>
                <w:rFonts w:asciiTheme="minorHAnsi" w:hAnsiTheme="minorHAnsi"/>
                <w:i/>
                <w:w w:val="105"/>
                <w:sz w:val="20"/>
              </w:rPr>
              <w:t>U</w:t>
            </w:r>
            <w:r>
              <w:rPr>
                <w:rFonts w:asciiTheme="minorHAnsi" w:hAnsiTheme="minorHAnsi"/>
                <w:w w:val="105"/>
                <w:sz w:val="20"/>
              </w:rPr>
              <w:t xml:space="preserve"> </w:t>
            </w:r>
            <w:r>
              <w:rPr>
                <w:rFonts w:asciiTheme="minorHAnsi" w:hAnsiTheme="minorHAnsi"/>
                <w:w w:val="105"/>
                <w:sz w:val="20"/>
              </w:rPr>
              <w:t>selects car on the map</w:t>
            </w:r>
          </w:p>
        </w:tc>
        <w:tc>
          <w:tcPr>
            <w:tcW w:w="3651" w:type="dxa"/>
            <w:tcBorders>
              <w:top w:val="double" w:sz="6" w:space="0" w:color="000000"/>
              <w:left w:val="single" w:sz="4" w:space="0" w:color="000000"/>
              <w:bottom w:val="single" w:sz="4" w:space="0" w:color="000000"/>
              <w:right w:val="nil"/>
            </w:tcBorders>
          </w:tcPr>
          <w:p w:rsidR="005D14C8" w:rsidRDefault="005D14C8">
            <w:pPr>
              <w:pStyle w:val="TableParagraph"/>
              <w:spacing w:before="5"/>
              <w:rPr>
                <w:rFonts w:asciiTheme="minorHAnsi" w:hAnsiTheme="minorHAnsi"/>
                <w:sz w:val="16"/>
              </w:rPr>
            </w:pPr>
          </w:p>
          <w:p w:rsidR="005D14C8" w:rsidRDefault="005D14C8">
            <w:pPr>
              <w:pStyle w:val="TableParagraph"/>
              <w:spacing w:before="5"/>
              <w:rPr>
                <w:rFonts w:asciiTheme="minorHAnsi" w:hAnsiTheme="minorHAnsi"/>
                <w:sz w:val="4"/>
                <w:szCs w:val="4"/>
              </w:rPr>
            </w:pPr>
          </w:p>
          <w:p w:rsidR="005D14C8" w:rsidRDefault="005D14C8">
            <w:pPr>
              <w:pStyle w:val="TableParagraph"/>
              <w:spacing w:line="240" w:lineRule="exact"/>
              <w:ind w:right="106"/>
              <w:rPr>
                <w:rFonts w:asciiTheme="minorHAnsi" w:hAnsiTheme="minorHAnsi"/>
                <w:i/>
                <w:sz w:val="20"/>
              </w:rPr>
            </w:pPr>
            <w:r>
              <w:rPr>
                <w:rFonts w:asciiTheme="minorHAnsi" w:hAnsiTheme="minorHAnsi"/>
                <w:i/>
                <w:sz w:val="20"/>
              </w:rPr>
              <w:t xml:space="preserve">              </w:t>
            </w:r>
            <w:proofErr w:type="spellStart"/>
            <w:r>
              <w:rPr>
                <w:rFonts w:asciiTheme="minorHAnsi" w:hAnsiTheme="minorHAnsi"/>
                <w:i/>
                <w:sz w:val="20"/>
              </w:rPr>
              <w:t>C.status</w:t>
            </w:r>
            <w:proofErr w:type="spellEnd"/>
            <w:r>
              <w:rPr>
                <w:rFonts w:asciiTheme="minorHAnsi" w:hAnsiTheme="minorHAnsi"/>
                <w:i/>
                <w:sz w:val="20"/>
              </w:rPr>
              <w:t xml:space="preserve"> = “Reserved”</w:t>
            </w:r>
          </w:p>
          <w:p w:rsidR="00F421E6" w:rsidRDefault="00F421E6">
            <w:pPr>
              <w:pStyle w:val="TableParagraph"/>
              <w:spacing w:line="240" w:lineRule="exact"/>
              <w:ind w:right="106"/>
              <w:rPr>
                <w:rFonts w:asciiTheme="minorHAnsi" w:hAnsiTheme="minorHAnsi"/>
                <w:i/>
                <w:sz w:val="20"/>
              </w:rPr>
            </w:pPr>
            <w:r>
              <w:rPr>
                <w:rFonts w:asciiTheme="minorHAnsi" w:hAnsiTheme="minorHAnsi"/>
                <w:i/>
                <w:sz w:val="20"/>
              </w:rPr>
              <w:t xml:space="preserve">             </w:t>
            </w:r>
            <w:proofErr w:type="spellStart"/>
            <w:r>
              <w:rPr>
                <w:rFonts w:asciiTheme="minorHAnsi" w:hAnsiTheme="minorHAnsi"/>
                <w:i/>
                <w:sz w:val="20"/>
              </w:rPr>
              <w:t>S.hideCar</w:t>
            </w:r>
            <w:proofErr w:type="spellEnd"/>
            <w:r>
              <w:rPr>
                <w:rFonts w:asciiTheme="minorHAnsi" w:hAnsiTheme="minorHAnsi"/>
                <w:i/>
                <w:sz w:val="20"/>
              </w:rPr>
              <w:t>();</w:t>
            </w:r>
          </w:p>
          <w:p w:rsidR="005D14C8" w:rsidRDefault="005D14C8">
            <w:pPr>
              <w:pStyle w:val="TableParagraph"/>
              <w:spacing w:line="240" w:lineRule="exact"/>
              <w:ind w:left="1365" w:right="106" w:firstLine="335"/>
              <w:rPr>
                <w:rFonts w:asciiTheme="minorHAnsi" w:hAnsiTheme="minorHAnsi"/>
                <w:sz w:val="20"/>
              </w:rPr>
            </w:pPr>
          </w:p>
        </w:tc>
      </w:tr>
      <w:tr w:rsidR="005D14C8" w:rsidTr="00F421E6">
        <w:trPr>
          <w:trHeight w:hRule="exact" w:val="2085"/>
        </w:trPr>
        <w:tc>
          <w:tcPr>
            <w:tcW w:w="3228" w:type="dxa"/>
            <w:tcBorders>
              <w:top w:val="single" w:sz="4" w:space="0" w:color="000000"/>
              <w:left w:val="nil"/>
              <w:bottom w:val="single" w:sz="4" w:space="0" w:color="000000"/>
              <w:right w:val="single" w:sz="4" w:space="0" w:color="000000"/>
            </w:tcBorders>
          </w:tcPr>
          <w:p w:rsidR="005D14C8" w:rsidRDefault="005D14C8">
            <w:pPr>
              <w:pStyle w:val="TableParagraph"/>
              <w:spacing w:before="1"/>
              <w:rPr>
                <w:rFonts w:asciiTheme="minorHAnsi" w:hAnsiTheme="minorHAnsi"/>
                <w:sz w:val="14"/>
              </w:rPr>
            </w:pPr>
          </w:p>
          <w:p w:rsidR="005D14C8" w:rsidRDefault="005D14C8" w:rsidP="005D14C8">
            <w:pPr>
              <w:pStyle w:val="TableParagraph"/>
              <w:rPr>
                <w:rFonts w:asciiTheme="minorHAnsi" w:hAnsiTheme="minorHAnsi"/>
                <w:sz w:val="20"/>
                <w:szCs w:val="20"/>
              </w:rPr>
            </w:pPr>
            <w:r>
              <w:rPr>
                <w:rFonts w:hint="eastAsia"/>
                <w:w w:val="115"/>
              </w:rPr>
              <w:t xml:space="preserve"> </w:t>
            </w:r>
            <w:r>
              <w:rPr>
                <w:rFonts w:asciiTheme="minorHAnsi" w:hAnsiTheme="minorHAnsi"/>
                <w:w w:val="110"/>
                <w:sz w:val="20"/>
              </w:rPr>
              <w:t xml:space="preserve">Check </w:t>
            </w:r>
            <w:r>
              <w:rPr>
                <w:rFonts w:asciiTheme="minorHAnsi" w:hAnsiTheme="minorHAnsi"/>
                <w:w w:val="110"/>
                <w:sz w:val="20"/>
              </w:rPr>
              <w:t>the reservation’s time and compare it with the current time</w:t>
            </w:r>
          </w:p>
        </w:tc>
        <w:tc>
          <w:tcPr>
            <w:tcW w:w="3651" w:type="dxa"/>
            <w:tcBorders>
              <w:top w:val="single" w:sz="4" w:space="0" w:color="000000"/>
              <w:left w:val="single" w:sz="4" w:space="0" w:color="000000"/>
              <w:bottom w:val="single" w:sz="4" w:space="0" w:color="000000"/>
              <w:right w:val="nil"/>
            </w:tcBorders>
          </w:tcPr>
          <w:p w:rsidR="005D14C8" w:rsidRDefault="005D14C8">
            <w:pPr>
              <w:pStyle w:val="TableParagraph"/>
              <w:spacing w:before="1"/>
              <w:rPr>
                <w:rFonts w:asciiTheme="minorHAnsi" w:hAnsiTheme="minorHAnsi"/>
                <w:sz w:val="14"/>
              </w:rPr>
            </w:pPr>
          </w:p>
          <w:p w:rsidR="005D14C8" w:rsidRDefault="00D92A7E">
            <w:pPr>
              <w:pStyle w:val="TableParagraph"/>
              <w:ind w:right="133"/>
              <w:jc w:val="center"/>
              <w:rPr>
                <w:rFonts w:asciiTheme="minorHAnsi" w:hAnsiTheme="minorHAnsi"/>
                <w:w w:val="110"/>
                <w:sz w:val="20"/>
              </w:rPr>
            </w:pPr>
            <w:r>
              <w:rPr>
                <w:rFonts w:asciiTheme="minorHAnsi" w:hAnsiTheme="minorHAnsi"/>
                <w:w w:val="110"/>
                <w:sz w:val="20"/>
              </w:rPr>
              <w:t xml:space="preserve">      If(</w:t>
            </w:r>
            <w:proofErr w:type="spellStart"/>
            <w:r>
              <w:rPr>
                <w:rFonts w:asciiTheme="minorHAnsi" w:hAnsiTheme="minorHAnsi"/>
                <w:w w:val="110"/>
                <w:sz w:val="20"/>
              </w:rPr>
              <w:t>system.getCurrTime</w:t>
            </w:r>
            <w:proofErr w:type="spellEnd"/>
            <w:r>
              <w:rPr>
                <w:rFonts w:asciiTheme="minorHAnsi" w:hAnsiTheme="minorHAnsi"/>
                <w:w w:val="110"/>
                <w:sz w:val="20"/>
              </w:rPr>
              <w:t>()-</w:t>
            </w:r>
            <w:proofErr w:type="spellStart"/>
            <w:r>
              <w:rPr>
                <w:rFonts w:asciiTheme="minorHAnsi" w:hAnsiTheme="minorHAnsi"/>
                <w:w w:val="110"/>
                <w:sz w:val="20"/>
              </w:rPr>
              <w:t>R.time</w:t>
            </w:r>
            <w:proofErr w:type="spellEnd"/>
            <w:r>
              <w:rPr>
                <w:rFonts w:asciiTheme="minorHAnsi" w:hAnsiTheme="minorHAnsi"/>
                <w:w w:val="110"/>
                <w:sz w:val="20"/>
              </w:rPr>
              <w:t>()</w:t>
            </w:r>
            <w:r w:rsidR="005D14C8">
              <w:rPr>
                <w:rFonts w:asciiTheme="minorHAnsi" w:hAnsiTheme="minorHAnsi"/>
                <w:w w:val="110"/>
                <w:sz w:val="20"/>
              </w:rPr>
              <w:t>&gt;</w:t>
            </w:r>
            <w:r>
              <w:rPr>
                <w:rFonts w:asciiTheme="minorHAnsi" w:hAnsiTheme="minorHAnsi"/>
                <w:w w:val="110"/>
                <w:sz w:val="20"/>
              </w:rPr>
              <w:t>1</w:t>
            </w:r>
            <w:r w:rsidR="005D14C8">
              <w:rPr>
                <w:rFonts w:asciiTheme="minorHAnsi" w:hAnsiTheme="minorHAnsi"/>
                <w:w w:val="110"/>
                <w:sz w:val="20"/>
              </w:rPr>
              <w:t>)</w:t>
            </w:r>
          </w:p>
          <w:p w:rsidR="00D92A7E" w:rsidRDefault="00D92A7E">
            <w:pPr>
              <w:pStyle w:val="TableParagraph"/>
              <w:ind w:right="133"/>
              <w:rPr>
                <w:rFonts w:asciiTheme="minorHAnsi" w:hAnsiTheme="minorHAnsi"/>
                <w:w w:val="110"/>
                <w:sz w:val="20"/>
              </w:rPr>
            </w:pPr>
            <w:r>
              <w:rPr>
                <w:rFonts w:asciiTheme="minorHAnsi" w:hAnsiTheme="minorHAnsi"/>
                <w:w w:val="110"/>
                <w:sz w:val="20"/>
              </w:rPr>
              <w:t xml:space="preserve">            </w:t>
            </w:r>
            <w:r w:rsidR="005D14C8">
              <w:rPr>
                <w:rFonts w:asciiTheme="minorHAnsi" w:hAnsiTheme="minorHAnsi"/>
                <w:w w:val="110"/>
                <w:sz w:val="20"/>
              </w:rPr>
              <w:t xml:space="preserve"> {</w:t>
            </w:r>
            <w:proofErr w:type="spellStart"/>
            <w:r>
              <w:rPr>
                <w:rFonts w:asciiTheme="minorHAnsi" w:hAnsiTheme="minorHAnsi"/>
                <w:w w:val="110"/>
                <w:sz w:val="20"/>
              </w:rPr>
              <w:t>C.status</w:t>
            </w:r>
            <w:proofErr w:type="spellEnd"/>
            <w:r>
              <w:rPr>
                <w:rFonts w:asciiTheme="minorHAnsi" w:hAnsiTheme="minorHAnsi"/>
                <w:w w:val="110"/>
                <w:sz w:val="20"/>
              </w:rPr>
              <w:t>=”Free”;</w:t>
            </w:r>
          </w:p>
          <w:p w:rsidR="00F421E6" w:rsidRDefault="00D92A7E">
            <w:pPr>
              <w:pStyle w:val="TableParagraph"/>
              <w:ind w:right="133"/>
              <w:rPr>
                <w:rFonts w:asciiTheme="minorHAnsi" w:hAnsiTheme="minorHAnsi"/>
                <w:w w:val="110"/>
                <w:sz w:val="20"/>
              </w:rPr>
            </w:pPr>
            <w:r>
              <w:rPr>
                <w:rFonts w:asciiTheme="minorHAnsi" w:hAnsiTheme="minorHAnsi"/>
                <w:w w:val="110"/>
                <w:sz w:val="20"/>
              </w:rPr>
              <w:t xml:space="preserve">               </w:t>
            </w:r>
            <w:proofErr w:type="spellStart"/>
            <w:r>
              <w:rPr>
                <w:rFonts w:asciiTheme="minorHAnsi" w:hAnsiTheme="minorHAnsi"/>
                <w:w w:val="110"/>
                <w:sz w:val="20"/>
              </w:rPr>
              <w:t>U.applyTax</w:t>
            </w:r>
            <w:proofErr w:type="spellEnd"/>
            <w:r>
              <w:rPr>
                <w:rFonts w:asciiTheme="minorHAnsi" w:hAnsiTheme="minorHAnsi"/>
                <w:w w:val="110"/>
                <w:sz w:val="20"/>
              </w:rPr>
              <w:t>()</w:t>
            </w:r>
          </w:p>
          <w:p w:rsidR="005D14C8" w:rsidRDefault="00F421E6">
            <w:pPr>
              <w:pStyle w:val="TableParagraph"/>
              <w:ind w:right="133"/>
              <w:rPr>
                <w:rFonts w:asciiTheme="minorHAnsi" w:hAnsiTheme="minorHAnsi"/>
                <w:w w:val="110"/>
                <w:sz w:val="20"/>
              </w:rPr>
            </w:pPr>
            <w:r>
              <w:rPr>
                <w:rFonts w:asciiTheme="minorHAnsi" w:hAnsiTheme="minorHAnsi"/>
                <w:w w:val="110"/>
                <w:sz w:val="20"/>
              </w:rPr>
              <w:t xml:space="preserve">               </w:t>
            </w:r>
            <w:proofErr w:type="spellStart"/>
            <w:r>
              <w:rPr>
                <w:rFonts w:asciiTheme="minorHAnsi" w:hAnsiTheme="minorHAnsi"/>
                <w:w w:val="110"/>
                <w:sz w:val="20"/>
              </w:rPr>
              <w:t>S.show</w:t>
            </w:r>
            <w:r>
              <w:rPr>
                <w:rFonts w:asciiTheme="minorHAnsi" w:hAnsiTheme="minorHAnsi"/>
                <w:w w:val="110"/>
                <w:sz w:val="20"/>
              </w:rPr>
              <w:t>Car</w:t>
            </w:r>
            <w:proofErr w:type="spellEnd"/>
            <w:r>
              <w:rPr>
                <w:rFonts w:asciiTheme="minorHAnsi" w:hAnsiTheme="minorHAnsi"/>
                <w:w w:val="110"/>
                <w:sz w:val="20"/>
              </w:rPr>
              <w:t>()}</w:t>
            </w:r>
            <w:r w:rsidR="005D14C8">
              <w:rPr>
                <w:rFonts w:asciiTheme="minorHAnsi" w:hAnsiTheme="minorHAnsi"/>
                <w:w w:val="110"/>
                <w:sz w:val="20"/>
              </w:rPr>
              <w:t xml:space="preserve">} </w:t>
            </w:r>
          </w:p>
          <w:p w:rsidR="005D14C8" w:rsidRDefault="00D92A7E">
            <w:pPr>
              <w:pStyle w:val="TableParagraph"/>
              <w:ind w:right="133"/>
              <w:rPr>
                <w:rFonts w:asciiTheme="minorHAnsi" w:hAnsiTheme="minorHAnsi"/>
                <w:w w:val="110"/>
                <w:sz w:val="20"/>
              </w:rPr>
            </w:pPr>
            <w:r>
              <w:rPr>
                <w:rFonts w:asciiTheme="minorHAnsi" w:hAnsiTheme="minorHAnsi"/>
                <w:w w:val="110"/>
                <w:sz w:val="20"/>
              </w:rPr>
              <w:t xml:space="preserve">    </w:t>
            </w:r>
            <w:r w:rsidR="005D14C8">
              <w:rPr>
                <w:rFonts w:asciiTheme="minorHAnsi" w:hAnsiTheme="minorHAnsi"/>
                <w:w w:val="110"/>
                <w:sz w:val="20"/>
              </w:rPr>
              <w:t xml:space="preserve">  Else</w:t>
            </w:r>
          </w:p>
          <w:p w:rsidR="005D14C8" w:rsidRDefault="005D14C8">
            <w:pPr>
              <w:pStyle w:val="TableParagraph"/>
              <w:ind w:right="133"/>
              <w:rPr>
                <w:rFonts w:asciiTheme="minorHAnsi" w:hAnsiTheme="minorHAnsi"/>
                <w:w w:val="110"/>
                <w:sz w:val="20"/>
              </w:rPr>
            </w:pPr>
            <w:r>
              <w:rPr>
                <w:rFonts w:asciiTheme="minorHAnsi" w:hAnsiTheme="minorHAnsi"/>
                <w:w w:val="110"/>
                <w:sz w:val="20"/>
              </w:rPr>
              <w:t xml:space="preserve">      </w:t>
            </w:r>
            <w:r w:rsidR="00D92A7E">
              <w:rPr>
                <w:rFonts w:asciiTheme="minorHAnsi" w:hAnsiTheme="minorHAnsi"/>
                <w:w w:val="110"/>
                <w:sz w:val="20"/>
              </w:rPr>
              <w:t xml:space="preserve">       </w:t>
            </w:r>
            <w:r>
              <w:rPr>
                <w:rFonts w:asciiTheme="minorHAnsi" w:hAnsiTheme="minorHAnsi"/>
                <w:w w:val="110"/>
                <w:sz w:val="20"/>
              </w:rPr>
              <w:t>{</w:t>
            </w:r>
            <w:proofErr w:type="spellStart"/>
            <w:r w:rsidR="00D92A7E">
              <w:rPr>
                <w:rFonts w:asciiTheme="minorHAnsi" w:hAnsiTheme="minorHAnsi"/>
                <w:w w:val="110"/>
                <w:sz w:val="20"/>
              </w:rPr>
              <w:t>C.status</w:t>
            </w:r>
            <w:proofErr w:type="spellEnd"/>
            <w:r w:rsidR="00D92A7E">
              <w:rPr>
                <w:rFonts w:asciiTheme="minorHAnsi" w:hAnsiTheme="minorHAnsi"/>
                <w:w w:val="110"/>
                <w:sz w:val="20"/>
              </w:rPr>
              <w:t>=”Rented</w:t>
            </w:r>
            <w:r w:rsidR="00F421E6">
              <w:rPr>
                <w:rFonts w:asciiTheme="minorHAnsi" w:hAnsiTheme="minorHAnsi"/>
                <w:w w:val="110"/>
                <w:sz w:val="20"/>
              </w:rPr>
              <w:t>”}</w:t>
            </w:r>
          </w:p>
          <w:p w:rsidR="005D14C8" w:rsidRDefault="005D14C8">
            <w:pPr>
              <w:pStyle w:val="TableParagraph"/>
              <w:ind w:right="133"/>
              <w:rPr>
                <w:rFonts w:asciiTheme="minorHAnsi" w:hAnsiTheme="minorHAnsi"/>
                <w:i/>
                <w:sz w:val="14"/>
              </w:rPr>
            </w:pPr>
            <w:r>
              <w:rPr>
                <w:rFonts w:asciiTheme="minorHAnsi" w:hAnsiTheme="minorHAnsi"/>
                <w:i/>
                <w:sz w:val="14"/>
              </w:rPr>
              <w:t xml:space="preserve">                              </w:t>
            </w:r>
          </w:p>
        </w:tc>
      </w:tr>
      <w:tr w:rsidR="005D14C8" w:rsidTr="005D14C8">
        <w:trPr>
          <w:trHeight w:hRule="exact" w:val="854"/>
        </w:trPr>
        <w:tc>
          <w:tcPr>
            <w:tcW w:w="3228" w:type="dxa"/>
            <w:tcBorders>
              <w:top w:val="single" w:sz="4" w:space="0" w:color="000000"/>
              <w:left w:val="nil"/>
              <w:bottom w:val="single" w:sz="4" w:space="0" w:color="000000"/>
              <w:right w:val="single" w:sz="4" w:space="0" w:color="000000"/>
            </w:tcBorders>
          </w:tcPr>
          <w:p w:rsidR="005D14C8" w:rsidRDefault="005D14C8">
            <w:pPr>
              <w:pStyle w:val="TableParagraph"/>
              <w:spacing w:before="3"/>
              <w:rPr>
                <w:rFonts w:asciiTheme="minorHAnsi" w:hAnsiTheme="minorHAnsi"/>
                <w:sz w:val="23"/>
              </w:rPr>
            </w:pPr>
          </w:p>
          <w:p w:rsidR="005D14C8" w:rsidRDefault="00BF0BBC">
            <w:pPr>
              <w:pStyle w:val="TableParagraph"/>
              <w:ind w:left="119"/>
              <w:rPr>
                <w:rFonts w:asciiTheme="minorHAnsi" w:hAnsiTheme="minorHAnsi"/>
                <w:i/>
                <w:sz w:val="14"/>
              </w:rPr>
            </w:pPr>
            <w:r>
              <w:rPr>
                <w:rFonts w:asciiTheme="minorHAnsi" w:hAnsiTheme="minorHAnsi"/>
                <w:i/>
                <w:w w:val="110"/>
                <w:sz w:val="20"/>
              </w:rPr>
              <w:t>Compare the positions</w:t>
            </w:r>
          </w:p>
        </w:tc>
        <w:tc>
          <w:tcPr>
            <w:tcW w:w="3651" w:type="dxa"/>
            <w:tcBorders>
              <w:top w:val="single" w:sz="4" w:space="0" w:color="000000"/>
              <w:left w:val="single" w:sz="4" w:space="0" w:color="000000"/>
              <w:bottom w:val="single" w:sz="4" w:space="0" w:color="000000"/>
              <w:right w:val="nil"/>
            </w:tcBorders>
          </w:tcPr>
          <w:p w:rsidR="005D14C8" w:rsidRDefault="005D14C8">
            <w:pPr>
              <w:pStyle w:val="TableParagraph"/>
              <w:spacing w:before="5"/>
              <w:rPr>
                <w:rFonts w:asciiTheme="minorHAnsi" w:hAnsiTheme="minorHAnsi"/>
                <w:sz w:val="16"/>
              </w:rPr>
            </w:pPr>
          </w:p>
          <w:p w:rsidR="005D14C8" w:rsidRDefault="005D14C8">
            <w:pPr>
              <w:pStyle w:val="TableParagraph"/>
              <w:ind w:right="133"/>
              <w:rPr>
                <w:rFonts w:asciiTheme="minorHAnsi" w:hAnsiTheme="minorHAnsi"/>
                <w:w w:val="110"/>
                <w:sz w:val="20"/>
              </w:rPr>
            </w:pPr>
            <w:r>
              <w:rPr>
                <w:rFonts w:asciiTheme="minorHAnsi" w:hAnsiTheme="minorHAnsi"/>
                <w:w w:val="110"/>
                <w:sz w:val="20"/>
              </w:rPr>
              <w:t xml:space="preserve">              If(</w:t>
            </w:r>
            <w:r w:rsidR="00BF0BBC">
              <w:rPr>
                <w:rFonts w:asciiTheme="minorHAnsi" w:hAnsiTheme="minorHAnsi"/>
                <w:w w:val="110"/>
                <w:sz w:val="20"/>
              </w:rPr>
              <w:t>(</w:t>
            </w:r>
            <w:proofErr w:type="spellStart"/>
            <w:r w:rsidR="00BF0BBC">
              <w:rPr>
                <w:rFonts w:asciiTheme="minorHAnsi" w:hAnsiTheme="minorHAnsi"/>
                <w:w w:val="110"/>
                <w:sz w:val="20"/>
              </w:rPr>
              <w:t>U.position-C.position</w:t>
            </w:r>
            <w:proofErr w:type="spellEnd"/>
            <w:r w:rsidR="00BF0BBC">
              <w:rPr>
                <w:rFonts w:asciiTheme="minorHAnsi" w:hAnsiTheme="minorHAnsi"/>
                <w:w w:val="110"/>
                <w:sz w:val="20"/>
              </w:rPr>
              <w:t>)&lt;1</w:t>
            </w:r>
            <w:r>
              <w:rPr>
                <w:rFonts w:asciiTheme="minorHAnsi" w:hAnsiTheme="minorHAnsi"/>
                <w:w w:val="110"/>
                <w:sz w:val="20"/>
              </w:rPr>
              <w:t>)</w:t>
            </w:r>
          </w:p>
          <w:p w:rsidR="005D14C8" w:rsidRDefault="005D14C8">
            <w:pPr>
              <w:pStyle w:val="TableParagraph"/>
              <w:ind w:right="133"/>
              <w:rPr>
                <w:rFonts w:asciiTheme="minorHAnsi" w:hAnsiTheme="minorHAnsi"/>
                <w:w w:val="110"/>
                <w:sz w:val="20"/>
              </w:rPr>
            </w:pPr>
            <w:r>
              <w:rPr>
                <w:rFonts w:asciiTheme="minorHAnsi" w:hAnsiTheme="minorHAnsi"/>
                <w:w w:val="110"/>
                <w:sz w:val="20"/>
              </w:rPr>
              <w:t xml:space="preserve">                  </w:t>
            </w:r>
            <w:r w:rsidR="00BF0BBC">
              <w:rPr>
                <w:rFonts w:asciiTheme="minorHAnsi" w:hAnsiTheme="minorHAnsi"/>
                <w:w w:val="110"/>
                <w:sz w:val="20"/>
              </w:rPr>
              <w:t>{</w:t>
            </w:r>
            <w:proofErr w:type="spellStart"/>
            <w:r w:rsidR="00BF0BBC">
              <w:rPr>
                <w:rFonts w:asciiTheme="minorHAnsi" w:hAnsiTheme="minorHAnsi"/>
                <w:w w:val="110"/>
                <w:sz w:val="20"/>
              </w:rPr>
              <w:t>myApp.enableStartButton</w:t>
            </w:r>
            <w:proofErr w:type="spellEnd"/>
            <w:r>
              <w:rPr>
                <w:rFonts w:asciiTheme="minorHAnsi" w:hAnsiTheme="minorHAnsi"/>
                <w:w w:val="110"/>
                <w:sz w:val="20"/>
              </w:rPr>
              <w:t xml:space="preserve">()} </w:t>
            </w:r>
          </w:p>
          <w:p w:rsidR="005D14C8" w:rsidRDefault="005D14C8">
            <w:pPr>
              <w:pStyle w:val="TableParagraph"/>
              <w:ind w:right="133"/>
              <w:rPr>
                <w:rFonts w:asciiTheme="minorHAnsi" w:hAnsiTheme="minorHAnsi"/>
                <w:w w:val="110"/>
                <w:sz w:val="20"/>
              </w:rPr>
            </w:pPr>
            <w:r>
              <w:rPr>
                <w:rFonts w:asciiTheme="minorHAnsi" w:hAnsiTheme="minorHAnsi"/>
                <w:w w:val="110"/>
                <w:sz w:val="20"/>
              </w:rPr>
              <w:t xml:space="preserve">              </w:t>
            </w:r>
          </w:p>
          <w:p w:rsidR="005D14C8" w:rsidRDefault="005D14C8">
            <w:pPr>
              <w:pStyle w:val="TableParagraph"/>
              <w:spacing w:line="240" w:lineRule="exact"/>
              <w:ind w:left="1480" w:right="108" w:hanging="134"/>
              <w:rPr>
                <w:rFonts w:asciiTheme="minorHAnsi" w:hAnsiTheme="minorHAnsi"/>
                <w:sz w:val="20"/>
              </w:rPr>
            </w:pPr>
          </w:p>
        </w:tc>
      </w:tr>
      <w:tr w:rsidR="005D14C8" w:rsidTr="00DA3C9C">
        <w:trPr>
          <w:trHeight w:hRule="exact" w:val="981"/>
        </w:trPr>
        <w:tc>
          <w:tcPr>
            <w:tcW w:w="3228" w:type="dxa"/>
            <w:tcBorders>
              <w:top w:val="single" w:sz="4" w:space="0" w:color="000000"/>
              <w:left w:val="nil"/>
              <w:bottom w:val="single" w:sz="4" w:space="0" w:color="000000"/>
              <w:right w:val="single" w:sz="4" w:space="0" w:color="000000"/>
            </w:tcBorders>
          </w:tcPr>
          <w:p w:rsidR="005D14C8" w:rsidRDefault="005D14C8">
            <w:pPr>
              <w:pStyle w:val="TableParagraph"/>
              <w:rPr>
                <w:rFonts w:asciiTheme="minorHAnsi" w:hAnsiTheme="minorHAnsi"/>
                <w:sz w:val="20"/>
              </w:rPr>
            </w:pPr>
          </w:p>
          <w:p w:rsidR="005D14C8" w:rsidRDefault="008547D9">
            <w:pPr>
              <w:pStyle w:val="TableParagraph"/>
              <w:spacing w:before="162"/>
              <w:ind w:left="119"/>
              <w:rPr>
                <w:rFonts w:asciiTheme="minorHAnsi" w:hAnsiTheme="minorHAnsi"/>
                <w:i/>
                <w:sz w:val="14"/>
              </w:rPr>
            </w:pPr>
            <w:r>
              <w:rPr>
                <w:rFonts w:asciiTheme="minorHAnsi" w:hAnsiTheme="minorHAnsi"/>
                <w:i/>
                <w:w w:val="110"/>
                <w:sz w:val="20"/>
              </w:rPr>
              <w:t>User starts the engine</w:t>
            </w:r>
          </w:p>
        </w:tc>
        <w:tc>
          <w:tcPr>
            <w:tcW w:w="3651" w:type="dxa"/>
            <w:tcBorders>
              <w:top w:val="single" w:sz="4" w:space="0" w:color="000000"/>
              <w:left w:val="single" w:sz="4" w:space="0" w:color="000000"/>
              <w:bottom w:val="single" w:sz="4" w:space="0" w:color="000000"/>
              <w:right w:val="nil"/>
            </w:tcBorders>
          </w:tcPr>
          <w:p w:rsidR="005D14C8" w:rsidRDefault="005D14C8">
            <w:pPr>
              <w:pStyle w:val="TableParagraph"/>
              <w:spacing w:before="5"/>
              <w:rPr>
                <w:rFonts w:asciiTheme="minorHAnsi" w:hAnsiTheme="minorHAnsi"/>
                <w:sz w:val="16"/>
              </w:rPr>
            </w:pPr>
          </w:p>
          <w:p w:rsidR="008547D9" w:rsidRDefault="008547D9">
            <w:pPr>
              <w:pStyle w:val="TableParagraph"/>
              <w:spacing w:before="5"/>
              <w:rPr>
                <w:rFonts w:asciiTheme="minorHAnsi" w:hAnsiTheme="minorHAnsi"/>
                <w:sz w:val="16"/>
              </w:rPr>
            </w:pPr>
          </w:p>
          <w:p w:rsidR="005D14C8" w:rsidRDefault="005D14C8" w:rsidP="008547D9">
            <w:pPr>
              <w:pStyle w:val="TableParagraph"/>
              <w:ind w:right="133"/>
              <w:rPr>
                <w:rFonts w:asciiTheme="minorHAnsi" w:hAnsiTheme="minorHAnsi"/>
                <w:sz w:val="20"/>
              </w:rPr>
            </w:pPr>
            <w:r>
              <w:rPr>
                <w:rFonts w:asciiTheme="minorHAnsi" w:hAnsiTheme="minorHAnsi"/>
                <w:w w:val="110"/>
                <w:sz w:val="20"/>
              </w:rPr>
              <w:t xml:space="preserve">              </w:t>
            </w:r>
            <w:proofErr w:type="spellStart"/>
            <w:r w:rsidR="008547D9">
              <w:rPr>
                <w:rFonts w:asciiTheme="minorHAnsi" w:hAnsiTheme="minorHAnsi"/>
                <w:w w:val="110"/>
                <w:sz w:val="20"/>
              </w:rPr>
              <w:t>C.startCharge</w:t>
            </w:r>
            <w:proofErr w:type="spellEnd"/>
            <w:r w:rsidR="008547D9">
              <w:rPr>
                <w:rFonts w:asciiTheme="minorHAnsi" w:hAnsiTheme="minorHAnsi"/>
                <w:w w:val="110"/>
                <w:sz w:val="20"/>
              </w:rPr>
              <w:t>()</w:t>
            </w:r>
          </w:p>
        </w:tc>
      </w:tr>
    </w:tbl>
    <w:p w:rsidR="005D14C8" w:rsidRDefault="005D14C8" w:rsidP="005D14C8">
      <w:pPr>
        <w:rPr>
          <w:rFonts w:asciiTheme="minorHAnsi" w:hAnsiTheme="minorHAnsi"/>
        </w:rPr>
      </w:pPr>
    </w:p>
    <w:p w:rsidR="000B430D" w:rsidRDefault="005D14C8">
      <w:r>
        <w:tab/>
      </w:r>
    </w:p>
    <w:sectPr w:rsidR="000B43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eiryo">
    <w:altName w:val="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D78FC"/>
    <w:multiLevelType w:val="multilevel"/>
    <w:tmpl w:val="9E2A21AE"/>
    <w:lvl w:ilvl="0">
      <w:start w:val="3"/>
      <w:numFmt w:val="decimal"/>
      <w:lvlText w:val="%1"/>
      <w:lvlJc w:val="left"/>
      <w:pPr>
        <w:ind w:left="1690" w:hanging="736"/>
      </w:pPr>
    </w:lvl>
    <w:lvl w:ilvl="1">
      <w:start w:val="1"/>
      <w:numFmt w:val="decimal"/>
      <w:lvlText w:val="%1.%2"/>
      <w:lvlJc w:val="left"/>
      <w:pPr>
        <w:ind w:left="1690" w:hanging="736"/>
      </w:pPr>
      <w:rPr>
        <w:rFonts w:ascii="Georgia" w:eastAsia="Georgia" w:hAnsi="Georgia" w:cs="Georgia" w:hint="default"/>
        <w:b/>
        <w:bCs/>
        <w:w w:val="102"/>
        <w:sz w:val="28"/>
        <w:szCs w:val="28"/>
      </w:rPr>
    </w:lvl>
    <w:lvl w:ilvl="2">
      <w:numFmt w:val="bullet"/>
      <w:lvlText w:val="•"/>
      <w:lvlJc w:val="left"/>
      <w:pPr>
        <w:ind w:left="1453" w:hanging="200"/>
      </w:pPr>
      <w:rPr>
        <w:rFonts w:ascii="Meiryo" w:eastAsia="Meiryo" w:hAnsi="Meiryo" w:cs="Meiryo" w:hint="eastAsia"/>
        <w:i/>
        <w:w w:val="93"/>
        <w:sz w:val="20"/>
        <w:szCs w:val="20"/>
      </w:rPr>
    </w:lvl>
    <w:lvl w:ilvl="3">
      <w:numFmt w:val="bullet"/>
      <w:lvlText w:val="•"/>
      <w:lvlJc w:val="left"/>
      <w:pPr>
        <w:ind w:left="3277" w:hanging="200"/>
      </w:pPr>
    </w:lvl>
    <w:lvl w:ilvl="4">
      <w:numFmt w:val="bullet"/>
      <w:lvlText w:val="•"/>
      <w:lvlJc w:val="left"/>
      <w:pPr>
        <w:ind w:left="4066" w:hanging="200"/>
      </w:pPr>
    </w:lvl>
    <w:lvl w:ilvl="5">
      <w:numFmt w:val="bullet"/>
      <w:lvlText w:val="•"/>
      <w:lvlJc w:val="left"/>
      <w:pPr>
        <w:ind w:left="4855" w:hanging="200"/>
      </w:pPr>
    </w:lvl>
    <w:lvl w:ilvl="6">
      <w:numFmt w:val="bullet"/>
      <w:lvlText w:val="•"/>
      <w:lvlJc w:val="left"/>
      <w:pPr>
        <w:ind w:left="5644" w:hanging="200"/>
      </w:pPr>
    </w:lvl>
    <w:lvl w:ilvl="7">
      <w:numFmt w:val="bullet"/>
      <w:lvlText w:val="•"/>
      <w:lvlJc w:val="left"/>
      <w:pPr>
        <w:ind w:left="6433" w:hanging="200"/>
      </w:pPr>
    </w:lvl>
    <w:lvl w:ilvl="8">
      <w:numFmt w:val="bullet"/>
      <w:lvlText w:val="•"/>
      <w:lvlJc w:val="left"/>
      <w:pPr>
        <w:ind w:left="7222" w:hanging="200"/>
      </w:pPr>
    </w:lvl>
  </w:abstractNum>
  <w:num w:numId="1">
    <w:abstractNumId w:val="0"/>
    <w:lvlOverride w:ilvl="0">
      <w:startOverride w:val="3"/>
    </w:lvlOverride>
    <w:lvlOverride w:ilvl="1">
      <w:startOverride w:val="1"/>
    </w:lvlOverride>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C8"/>
    <w:rsid w:val="00066BFA"/>
    <w:rsid w:val="000B430D"/>
    <w:rsid w:val="001D5A29"/>
    <w:rsid w:val="00392C40"/>
    <w:rsid w:val="00567F02"/>
    <w:rsid w:val="005D14C8"/>
    <w:rsid w:val="00663701"/>
    <w:rsid w:val="008547D9"/>
    <w:rsid w:val="00863A96"/>
    <w:rsid w:val="009F0D46"/>
    <w:rsid w:val="00AB1F45"/>
    <w:rsid w:val="00AE6431"/>
    <w:rsid w:val="00BF0BBC"/>
    <w:rsid w:val="00D92A7E"/>
    <w:rsid w:val="00DA3C9C"/>
    <w:rsid w:val="00ED04B0"/>
    <w:rsid w:val="00F421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9BB2"/>
  <w15:chartTrackingRefBased/>
  <w15:docId w15:val="{E3B59E76-1CA5-4738-8B78-3596EADA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uiPriority w:val="1"/>
    <w:qFormat/>
    <w:rsid w:val="005D14C8"/>
    <w:pPr>
      <w:widowControl w:val="0"/>
      <w:spacing w:after="0" w:line="240" w:lineRule="auto"/>
    </w:pPr>
    <w:rPr>
      <w:rFonts w:ascii="PMingLiU" w:eastAsia="PMingLiU" w:hAnsi="PMingLiU" w:cs="PMingLiU"/>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unhideWhenUsed/>
    <w:qFormat/>
    <w:rsid w:val="005D14C8"/>
    <w:rPr>
      <w:sz w:val="20"/>
      <w:szCs w:val="20"/>
    </w:rPr>
  </w:style>
  <w:style w:type="character" w:customStyle="1" w:styleId="CorpotestoCarattere">
    <w:name w:val="Corpo testo Carattere"/>
    <w:basedOn w:val="Carpredefinitoparagrafo"/>
    <w:link w:val="Corpotesto"/>
    <w:uiPriority w:val="1"/>
    <w:rsid w:val="005D14C8"/>
    <w:rPr>
      <w:rFonts w:ascii="PMingLiU" w:eastAsia="PMingLiU" w:hAnsi="PMingLiU" w:cs="PMingLiU"/>
      <w:sz w:val="20"/>
      <w:szCs w:val="20"/>
      <w:lang w:val="en-US"/>
    </w:rPr>
  </w:style>
  <w:style w:type="paragraph" w:styleId="Paragrafoelenco">
    <w:name w:val="List Paragraph"/>
    <w:basedOn w:val="Normale"/>
    <w:uiPriority w:val="1"/>
    <w:qFormat/>
    <w:rsid w:val="005D14C8"/>
    <w:pPr>
      <w:ind w:left="1453" w:hanging="354"/>
    </w:pPr>
    <w:rPr>
      <w:rFonts w:ascii="Georgia" w:eastAsia="Georgia" w:hAnsi="Georgia" w:cs="Georgia"/>
    </w:rPr>
  </w:style>
  <w:style w:type="paragraph" w:customStyle="1" w:styleId="TableParagraph">
    <w:name w:val="Table Paragraph"/>
    <w:basedOn w:val="Normale"/>
    <w:uiPriority w:val="1"/>
    <w:qFormat/>
    <w:rsid w:val="005D14C8"/>
  </w:style>
  <w:style w:type="table" w:customStyle="1" w:styleId="TableNormal">
    <w:name w:val="Table Normal"/>
    <w:uiPriority w:val="2"/>
    <w:semiHidden/>
    <w:qFormat/>
    <w:rsid w:val="005D14C8"/>
    <w:pPr>
      <w:widowControl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78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348</Words>
  <Characters>1986</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Redaelli</dc:creator>
  <cp:keywords/>
  <dc:description/>
  <cp:lastModifiedBy>Marco Redaelli</cp:lastModifiedBy>
  <cp:revision>8</cp:revision>
  <dcterms:created xsi:type="dcterms:W3CDTF">2016-11-23T14:13:00Z</dcterms:created>
  <dcterms:modified xsi:type="dcterms:W3CDTF">2016-11-23T14:53:00Z</dcterms:modified>
</cp:coreProperties>
</file>