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76E9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22121E">
        <w:rPr>
          <w:rFonts w:ascii="Times New Roman" w:hAnsi="Times New Roman" w:cs="Times New Roman"/>
          <w:sz w:val="24"/>
          <w:szCs w:val="24"/>
        </w:rPr>
        <w:t xml:space="preserve">Questa frase descrive il concetto di Online </w:t>
      </w:r>
      <w:proofErr w:type="spellStart"/>
      <w:r w:rsidRPr="0022121E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22121E">
        <w:rPr>
          <w:rFonts w:ascii="Times New Roman" w:hAnsi="Times New Roman" w:cs="Times New Roman"/>
          <w:sz w:val="24"/>
          <w:szCs w:val="24"/>
        </w:rPr>
        <w:t xml:space="preserve"> (OB), un adattamento dell'algoritmo di </w:t>
      </w:r>
      <w:proofErr w:type="spellStart"/>
      <w:r w:rsidRPr="0022121E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22121E">
        <w:rPr>
          <w:rFonts w:ascii="Times New Roman" w:hAnsi="Times New Roman" w:cs="Times New Roman"/>
          <w:sz w:val="24"/>
          <w:szCs w:val="24"/>
        </w:rPr>
        <w:t xml:space="preserve"> tradizionale per l'apprendimento su stream di dati. Vediamo di scomporla e spiegarla passo per passo:</w:t>
      </w:r>
    </w:p>
    <w:p w14:paraId="2003838A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22121E">
        <w:rPr>
          <w:rFonts w:ascii="Times New Roman" w:hAnsi="Times New Roman" w:cs="Times New Roman"/>
          <w:sz w:val="24"/>
          <w:szCs w:val="24"/>
        </w:rPr>
        <w:t>1. Nel </w:t>
      </w:r>
      <w:proofErr w:type="spellStart"/>
      <w:r w:rsidRPr="0022121E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22121E">
        <w:rPr>
          <w:rFonts w:ascii="Times New Roman" w:hAnsi="Times New Roman" w:cs="Times New Roman"/>
          <w:sz w:val="24"/>
          <w:szCs w:val="24"/>
        </w:rPr>
        <w:t xml:space="preserve"> tradizionale, ogni classificatore base viene addestrato su un sottoinsieme di dati ottenuto tramite campionamento con sostituzione dall'insieme di training originale.</w:t>
      </w:r>
    </w:p>
    <w:p w14:paraId="41DA1621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In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> questo processo, ogni esempio può apparire K volte nel sottoinsieme di training di un classificatore, dove K segue una distribuzione binomiale.</w:t>
      </w:r>
    </w:p>
    <w:p w14:paraId="668FD763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Nel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> contesto di Streaming Machine Learning (SML), il flusso di dati è potenzialmente infinito, quindi N (il numero totale di esempi) tende a essere molto grande.</w:t>
      </w:r>
    </w:p>
    <w:p w14:paraId="3746E448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Quando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 xml:space="preserve"> N è grande, la distribuzione binomiale tende ad approssimare una distribuzione di Poisson con parametro λ=1.</w:t>
      </w:r>
    </w:p>
    <w:p w14:paraId="35B0668A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Sfruttando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 xml:space="preserve"> questa proprietà, l'Online </w:t>
      </w:r>
      <w:proofErr w:type="spellStart"/>
      <w:r w:rsidRPr="0022121E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22121E">
        <w:rPr>
          <w:rFonts w:ascii="Times New Roman" w:hAnsi="Times New Roman" w:cs="Times New Roman"/>
          <w:sz w:val="24"/>
          <w:szCs w:val="24"/>
        </w:rPr>
        <w:t>, invece di effettuare un campionamento con sostituzione (difficile da realizzare in uno scenario di streaming), assegna a ogni esempio un peso secondo una distribuzione Poisson(1).</w:t>
      </w:r>
    </w:p>
    <w:p w14:paraId="4B5A8171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La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 xml:space="preserve"> probabilità che un esempio abbia peso k è data da </w:t>
      </w:r>
      <w:proofErr w:type="spellStart"/>
      <w:r w:rsidRPr="0022121E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22121E">
        <w:rPr>
          <w:rFonts w:ascii="Times New Roman" w:hAnsi="Times New Roman" w:cs="Times New Roman"/>
          <w:sz w:val="24"/>
          <w:szCs w:val="24"/>
        </w:rPr>
        <w:t>(-1)/k!, che è la funzione di massa di probabilità di una distribuzione Poisson con λ=1.</w:t>
      </w:r>
    </w:p>
    <w:p w14:paraId="69280A1D" w14:textId="6A24A690" w:rsidR="006D358D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 xml:space="preserve">In pratica, questo approccio permette di simulare il processo di </w:t>
      </w:r>
      <w:proofErr w:type="spellStart"/>
      <w:r w:rsidRPr="00A76BED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A76BED">
        <w:rPr>
          <w:rFonts w:ascii="Times New Roman" w:hAnsi="Times New Roman" w:cs="Times New Roman"/>
          <w:sz w:val="24"/>
          <w:szCs w:val="24"/>
        </w:rPr>
        <w:t xml:space="preserve"> in un contesto di streaming, dove non è possibile memorizzare tutti i dati e campionarli ripetutamente. Invece, ogni nuovo esempio viene pesato "al volo" secondo questa distribuzione, permettendo di mantenere la diversità tra i classificatori base tipica del </w:t>
      </w:r>
      <w:proofErr w:type="spellStart"/>
      <w:r w:rsidRPr="00A76BED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A76BED">
        <w:rPr>
          <w:rFonts w:ascii="Times New Roman" w:hAnsi="Times New Roman" w:cs="Times New Roman"/>
          <w:sz w:val="24"/>
          <w:szCs w:val="24"/>
        </w:rPr>
        <w:t>, ma in modo adatto all'apprendimento online.</w:t>
      </w:r>
    </w:p>
    <w:p w14:paraId="72F2B649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</w:p>
    <w:p w14:paraId="39AA4B95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22121E">
        <w:rPr>
          <w:rFonts w:ascii="Times New Roman" w:hAnsi="Times New Roman" w:cs="Times New Roman"/>
          <w:sz w:val="24"/>
          <w:szCs w:val="24"/>
        </w:rPr>
        <w:t xml:space="preserve">Esempio: </w:t>
      </w:r>
      <w:proofErr w:type="spellStart"/>
      <w:r w:rsidRPr="0022121E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22121E">
        <w:rPr>
          <w:rFonts w:ascii="Times New Roman" w:hAnsi="Times New Roman" w:cs="Times New Roman"/>
          <w:sz w:val="24"/>
          <w:szCs w:val="24"/>
        </w:rPr>
        <w:t> Tradizionale</w:t>
      </w:r>
    </w:p>
    <w:p w14:paraId="55227416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22121E">
        <w:rPr>
          <w:rFonts w:ascii="Times New Roman" w:hAnsi="Times New Roman" w:cs="Times New Roman"/>
          <w:sz w:val="24"/>
          <w:szCs w:val="24"/>
        </w:rPr>
        <w:t>Immaginiamo di avere un dataset di 1000 esempi e vogliamo creare 3 classificatori base.</w:t>
      </w:r>
    </w:p>
    <w:p w14:paraId="25CC4B7B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Per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 xml:space="preserve"> ogni classificatore, creiamo un nuovo dataset campionando 1000 volte con sostituzione dal dataset originale.</w:t>
      </w:r>
    </w:p>
    <w:p w14:paraId="29787F35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Alcuni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 xml:space="preserve"> esempi potrebbero apparire più volte, altri potrebbero non apparire affatto.</w:t>
      </w:r>
    </w:p>
    <w:p w14:paraId="0EB4DFB6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22121E">
        <w:rPr>
          <w:rFonts w:ascii="Times New Roman" w:hAnsi="Times New Roman" w:cs="Times New Roman"/>
          <w:sz w:val="24"/>
          <w:szCs w:val="24"/>
        </w:rPr>
        <w:t>3. Ogni classificatore viene addestrato sul proprio dataset.</w:t>
      </w:r>
    </w:p>
    <w:p w14:paraId="4BF6F939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22121E">
        <w:rPr>
          <w:rFonts w:ascii="Times New Roman" w:hAnsi="Times New Roman" w:cs="Times New Roman"/>
          <w:sz w:val="24"/>
          <w:szCs w:val="24"/>
        </w:rPr>
        <w:t xml:space="preserve">Esempio: Online </w:t>
      </w:r>
      <w:proofErr w:type="spellStart"/>
      <w:r w:rsidRPr="0022121E">
        <w:rPr>
          <w:rFonts w:ascii="Times New Roman" w:hAnsi="Times New Roman" w:cs="Times New Roman"/>
          <w:sz w:val="24"/>
          <w:szCs w:val="24"/>
        </w:rPr>
        <w:t>Bagging</w:t>
      </w:r>
      <w:proofErr w:type="spellEnd"/>
    </w:p>
    <w:p w14:paraId="5CC3CAB5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22121E">
        <w:rPr>
          <w:rFonts w:ascii="Times New Roman" w:hAnsi="Times New Roman" w:cs="Times New Roman"/>
          <w:sz w:val="24"/>
          <w:szCs w:val="24"/>
        </w:rPr>
        <w:t>Ora immaginiamo uno scenario di streaming dove gli esempi arrivano uno alla volta:</w:t>
      </w:r>
    </w:p>
    <w:p w14:paraId="5E447B23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Abbiamo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> 3 classificatori base inizializzati.</w:t>
      </w:r>
    </w:p>
    <w:p w14:paraId="0434D173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Arriva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 xml:space="preserve"> un nuovo esempio.</w:t>
      </w:r>
    </w:p>
    <w:p w14:paraId="7953D32F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Per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 xml:space="preserve"> ogni classificatore, generiamo un peso secondo la distribuzione Poisson(1).</w:t>
      </w:r>
    </w:p>
    <w:p w14:paraId="1FD9AAF0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22121E">
        <w:rPr>
          <w:rFonts w:ascii="Times New Roman" w:hAnsi="Times New Roman" w:cs="Times New Roman"/>
          <w:sz w:val="24"/>
          <w:szCs w:val="24"/>
        </w:rPr>
        <w:t>4. Il classificatore viene aggiornato usando l'esempio con il peso generato.</w:t>
      </w:r>
    </w:p>
    <w:p w14:paraId="36E33500" w14:textId="7C7F6C36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 xml:space="preserve">Vediamo come potrebbe funzionare per i primi </w:t>
      </w:r>
      <w:proofErr w:type="gramStart"/>
      <w:r w:rsidRPr="00A76BED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A76BED">
        <w:rPr>
          <w:rFonts w:ascii="Times New Roman" w:hAnsi="Times New Roman" w:cs="Times New Roman"/>
          <w:sz w:val="24"/>
          <w:szCs w:val="24"/>
        </w:rPr>
        <w:t xml:space="preserve"> esempi:</w:t>
      </w:r>
    </w:p>
    <w:p w14:paraId="1655B1CB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Esempio 1:</w:t>
      </w:r>
    </w:p>
    <w:p w14:paraId="70926447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A: peso = 1</w:t>
      </w:r>
    </w:p>
    <w:p w14:paraId="3B1DE617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lastRenderedPageBreak/>
        <w:t>- Classificatore B: peso = 0</w:t>
      </w:r>
    </w:p>
    <w:p w14:paraId="0510C239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C: peso = 2</w:t>
      </w:r>
    </w:p>
    <w:p w14:paraId="6EF7AB38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</w:p>
    <w:p w14:paraId="2E706B1F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Esempio 2:</w:t>
      </w:r>
    </w:p>
    <w:p w14:paraId="29CA4DC5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A: peso = 1</w:t>
      </w:r>
    </w:p>
    <w:p w14:paraId="5116394F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B: peso = 1</w:t>
      </w:r>
    </w:p>
    <w:p w14:paraId="5CA1751F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C: peso = 0</w:t>
      </w:r>
    </w:p>
    <w:p w14:paraId="391715E8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</w:p>
    <w:p w14:paraId="45B0317C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Esempio 3:</w:t>
      </w:r>
    </w:p>
    <w:p w14:paraId="13673179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A: peso = 0</w:t>
      </w:r>
    </w:p>
    <w:p w14:paraId="78E1B71C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B: peso = 2</w:t>
      </w:r>
    </w:p>
    <w:p w14:paraId="063AAA4E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C: peso = 1</w:t>
      </w:r>
    </w:p>
    <w:p w14:paraId="13A43301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</w:p>
    <w:p w14:paraId="1D45577A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Esempio 4:</w:t>
      </w:r>
    </w:p>
    <w:p w14:paraId="083999F2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A: peso = 1</w:t>
      </w:r>
    </w:p>
    <w:p w14:paraId="24D39C5A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B: peso = 1</w:t>
      </w:r>
    </w:p>
    <w:p w14:paraId="6521EE74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C: peso = 1</w:t>
      </w:r>
    </w:p>
    <w:p w14:paraId="61C5B619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</w:p>
    <w:p w14:paraId="78E7D4BD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Esempio 5:</w:t>
      </w:r>
    </w:p>
    <w:p w14:paraId="70D959EF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A: peso = 3</w:t>
      </w:r>
    </w:p>
    <w:p w14:paraId="5D5C08A7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B: peso = 0</w:t>
      </w:r>
    </w:p>
    <w:p w14:paraId="1E77DCA1" w14:textId="2EC4DEFD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>- Classificatore C: peso = 1</w:t>
      </w:r>
    </w:p>
    <w:p w14:paraId="33E00C25" w14:textId="77777777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</w:p>
    <w:p w14:paraId="31A3C030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22121E">
        <w:rPr>
          <w:rFonts w:ascii="Times New Roman" w:hAnsi="Times New Roman" w:cs="Times New Roman"/>
          <w:sz w:val="24"/>
          <w:szCs w:val="24"/>
        </w:rPr>
        <w:t>Interpretazione:</w:t>
      </w:r>
    </w:p>
    <w:p w14:paraId="7210CA26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Un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> peso di 0 significa che il classificatore ignora quell'esempio.</w:t>
      </w:r>
    </w:p>
    <w:p w14:paraId="09281669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Un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 xml:space="preserve"> peso di 1 è come se l'esempio apparisse una volta nel dataset tradizionale.</w:t>
      </w:r>
    </w:p>
    <w:p w14:paraId="61F05E55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Un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 xml:space="preserve"> peso maggiore di 1 è come se l'esempio fosse ripetuto più volte.</w:t>
      </w:r>
    </w:p>
    <w:p w14:paraId="5D5FD8D1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22121E">
        <w:rPr>
          <w:rFonts w:ascii="Times New Roman" w:hAnsi="Times New Roman" w:cs="Times New Roman"/>
          <w:sz w:val="24"/>
          <w:szCs w:val="24"/>
        </w:rPr>
        <w:t xml:space="preserve">Questo approccio simula il campionamento con sostituzione del </w:t>
      </w:r>
      <w:proofErr w:type="spellStart"/>
      <w:r w:rsidRPr="0022121E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22121E">
        <w:rPr>
          <w:rFonts w:ascii="Times New Roman" w:hAnsi="Times New Roman" w:cs="Times New Roman"/>
          <w:sz w:val="24"/>
          <w:szCs w:val="24"/>
        </w:rPr>
        <w:t xml:space="preserve"> tradizionale, ma in modo adatto allo streaming:</w:t>
      </w:r>
    </w:p>
    <w:p w14:paraId="410DA005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22121E">
        <w:rPr>
          <w:rFonts w:ascii="Times New Roman" w:hAnsi="Times New Roman" w:cs="Times New Roman"/>
          <w:sz w:val="24"/>
          <w:szCs w:val="24"/>
        </w:rPr>
        <w:t>1. Mantiene la diversità tra i classificatori.</w:t>
      </w:r>
    </w:p>
    <w:p w14:paraId="42C0AE57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Non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> richiede di memorizzare l'intero dataset.</w:t>
      </w:r>
    </w:p>
    <w:p w14:paraId="74ED273A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lastRenderedPageBreak/>
        <w:t>  Ogni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> esempio viene processato una sola volta al suo arrivo.</w:t>
      </w:r>
    </w:p>
    <w:p w14:paraId="4906E44A" w14:textId="77777777" w:rsidR="0022121E" w:rsidRPr="0022121E" w:rsidRDefault="0022121E" w:rsidP="002212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21E">
        <w:rPr>
          <w:rFonts w:ascii="Times New Roman" w:hAnsi="Times New Roman" w:cs="Times New Roman"/>
          <w:sz w:val="24"/>
          <w:szCs w:val="24"/>
        </w:rPr>
        <w:t>  La</w:t>
      </w:r>
      <w:proofErr w:type="gramEnd"/>
      <w:r w:rsidRPr="0022121E">
        <w:rPr>
          <w:rFonts w:ascii="Times New Roman" w:hAnsi="Times New Roman" w:cs="Times New Roman"/>
          <w:sz w:val="24"/>
          <w:szCs w:val="24"/>
        </w:rPr>
        <w:t xml:space="preserve"> distribuzione Poisson(1) assicura che, in media, ogni esempio ha peso 1, ma con variazioni che simulano il campionamento casuale.</w:t>
      </w:r>
    </w:p>
    <w:p w14:paraId="4164B188" w14:textId="2870CD6A" w:rsidR="0022121E" w:rsidRPr="00A76BED" w:rsidRDefault="0022121E" w:rsidP="0022121E">
      <w:pPr>
        <w:rPr>
          <w:rFonts w:ascii="Times New Roman" w:hAnsi="Times New Roman" w:cs="Times New Roman"/>
          <w:sz w:val="24"/>
          <w:szCs w:val="24"/>
        </w:rPr>
      </w:pPr>
      <w:r w:rsidRPr="00A76BED">
        <w:rPr>
          <w:rFonts w:ascii="Times New Roman" w:hAnsi="Times New Roman" w:cs="Times New Roman"/>
          <w:sz w:val="24"/>
          <w:szCs w:val="24"/>
        </w:rPr>
        <w:t xml:space="preserve">Questo metodo permette di applicare i benefici del </w:t>
      </w:r>
      <w:proofErr w:type="spellStart"/>
      <w:r w:rsidRPr="00A76BED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A76BED">
        <w:rPr>
          <w:rFonts w:ascii="Times New Roman" w:hAnsi="Times New Roman" w:cs="Times New Roman"/>
          <w:sz w:val="24"/>
          <w:szCs w:val="24"/>
        </w:rPr>
        <w:t> (come la riduzione della varianza e dell'</w:t>
      </w:r>
      <w:proofErr w:type="spellStart"/>
      <w:r w:rsidRPr="00A76BED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A76BED">
        <w:rPr>
          <w:rFonts w:ascii="Times New Roman" w:hAnsi="Times New Roman" w:cs="Times New Roman"/>
          <w:sz w:val="24"/>
          <w:szCs w:val="24"/>
        </w:rPr>
        <w:t xml:space="preserve">) in un contesto di apprendimento online su flussi di dati potenzialmente </w:t>
      </w:r>
      <w:proofErr w:type="spellStart"/>
      <w:r w:rsidRPr="00A76BED">
        <w:rPr>
          <w:rFonts w:ascii="Times New Roman" w:hAnsi="Times New Roman" w:cs="Times New Roman"/>
          <w:sz w:val="24"/>
          <w:szCs w:val="24"/>
        </w:rPr>
        <w:t>infini</w:t>
      </w:r>
      <w:proofErr w:type="spellEnd"/>
    </w:p>
    <w:sectPr w:rsidR="0022121E" w:rsidRPr="00A76BED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FB"/>
    <w:rsid w:val="001817FB"/>
    <w:rsid w:val="0022121E"/>
    <w:rsid w:val="00491142"/>
    <w:rsid w:val="006D358D"/>
    <w:rsid w:val="00A76BED"/>
    <w:rsid w:val="00B561FF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4090"/>
  <w15:chartTrackingRefBased/>
  <w15:docId w15:val="{F0D63E09-24DB-4E74-9ED1-54342FE5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zanella</dc:creator>
  <cp:keywords/>
  <dc:description/>
  <cp:lastModifiedBy>francesco zanella</cp:lastModifiedBy>
  <cp:revision>4</cp:revision>
  <dcterms:created xsi:type="dcterms:W3CDTF">2024-09-16T15:52:00Z</dcterms:created>
  <dcterms:modified xsi:type="dcterms:W3CDTF">2024-09-16T15:54:00Z</dcterms:modified>
</cp:coreProperties>
</file>