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DA72" w14:textId="49D2F2AD" w:rsidR="004036A7" w:rsidRPr="00790060" w:rsidRDefault="004036A7" w:rsidP="004036A7">
      <w:pPr>
        <w:jc w:val="center"/>
        <w:rPr>
          <w:b/>
          <w:bCs/>
          <w:color w:val="0070C0"/>
          <w:sz w:val="24"/>
          <w:szCs w:val="24"/>
        </w:rPr>
      </w:pPr>
      <w:r w:rsidRPr="00045055">
        <w:rPr>
          <w:b/>
          <w:bCs/>
          <w:color w:val="0070C0"/>
          <w:sz w:val="24"/>
          <w:szCs w:val="24"/>
        </w:rPr>
        <w:t xml:space="preserve">Analisi </w:t>
      </w:r>
      <w:r w:rsidR="0084113B">
        <w:rPr>
          <w:b/>
          <w:bCs/>
          <w:color w:val="0070C0"/>
          <w:sz w:val="24"/>
          <w:szCs w:val="24"/>
        </w:rPr>
        <w:t>funzionale</w:t>
      </w:r>
      <w:r w:rsidR="00A65A55">
        <w:rPr>
          <w:b/>
          <w:bCs/>
          <w:color w:val="0070C0"/>
          <w:sz w:val="24"/>
          <w:szCs w:val="24"/>
        </w:rPr>
        <w:t>-tecnica</w:t>
      </w:r>
    </w:p>
    <w:p w14:paraId="26B73808" w14:textId="670D19D8" w:rsidR="004036A7" w:rsidRPr="00045055" w:rsidRDefault="00A07B36" w:rsidP="004036A7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I</w:t>
      </w:r>
      <w:r w:rsidR="004036A7" w:rsidRPr="00045055">
        <w:rPr>
          <w:b/>
          <w:bCs/>
          <w:color w:val="0070C0"/>
          <w:sz w:val="24"/>
          <w:szCs w:val="24"/>
        </w:rPr>
        <w:t>L GIOCO</w:t>
      </w:r>
      <w:r>
        <w:rPr>
          <w:b/>
          <w:bCs/>
          <w:color w:val="0070C0"/>
          <w:sz w:val="24"/>
          <w:szCs w:val="24"/>
        </w:rPr>
        <w:t xml:space="preserve"> DEL</w:t>
      </w:r>
      <w:r w:rsidR="004036A7" w:rsidRPr="00045055">
        <w:rPr>
          <w:b/>
          <w:bCs/>
          <w:color w:val="0070C0"/>
          <w:sz w:val="24"/>
          <w:szCs w:val="24"/>
        </w:rPr>
        <w:t xml:space="preserve"> MEMORY</w:t>
      </w:r>
    </w:p>
    <w:p w14:paraId="59EB1F4A" w14:textId="513A809D" w:rsidR="0084113B" w:rsidRPr="00CE13E4" w:rsidRDefault="0084113B" w:rsidP="0084113B">
      <w:pPr>
        <w:rPr>
          <w:b/>
          <w:bCs/>
          <w:color w:val="0070C0"/>
          <w:sz w:val="24"/>
          <w:szCs w:val="24"/>
        </w:rPr>
      </w:pPr>
      <w:r w:rsidRPr="00CE13E4">
        <w:rPr>
          <w:b/>
          <w:bCs/>
          <w:color w:val="0070C0"/>
          <w:sz w:val="24"/>
          <w:szCs w:val="24"/>
        </w:rPr>
        <w:t>Premessa</w:t>
      </w:r>
    </w:p>
    <w:p w14:paraId="2C1C3A3E" w14:textId="4EE96C6E" w:rsidR="0084113B" w:rsidRDefault="0084113B" w:rsidP="0084113B">
      <w:r w:rsidRPr="00CE13E4">
        <w:t xml:space="preserve">Il programma ha un’interfaccia grafica </w:t>
      </w:r>
      <w:r w:rsidRPr="00CE13E4">
        <w:rPr>
          <w:b/>
          <w:bCs/>
        </w:rPr>
        <w:t>GUI</w:t>
      </w:r>
      <w:r w:rsidRPr="00CE13E4">
        <w:t xml:space="preserve"> (Graphical User Interface)</w:t>
      </w:r>
      <w:r>
        <w:t xml:space="preserve">, realizzata con Windows Forms ( .NET Framework 4.7.2 ), attraverso l’uso del linguaggio di programmazione </w:t>
      </w:r>
      <w:r w:rsidRPr="00D13130">
        <w:rPr>
          <w:b/>
          <w:bCs/>
        </w:rPr>
        <w:t>C#</w:t>
      </w:r>
      <w:r w:rsidRPr="00CE13E4">
        <w:t>.</w:t>
      </w:r>
      <w:r>
        <w:t xml:space="preserve"> </w:t>
      </w:r>
      <w:r>
        <w:br/>
        <w:t xml:space="preserve">Ogni metodo che verrà citato in questa relazione utilizza le seguenti direttive </w:t>
      </w:r>
      <w:proofErr w:type="spellStart"/>
      <w:r w:rsidRPr="00F87A48">
        <w:rPr>
          <w:b/>
          <w:bCs/>
          <w:i/>
          <w:iCs/>
        </w:rPr>
        <w:t>using</w:t>
      </w:r>
      <w:proofErr w:type="spellEnd"/>
      <w:r>
        <w:t>:</w:t>
      </w:r>
    </w:p>
    <w:p w14:paraId="51F326A0" w14:textId="7BE46223" w:rsidR="0084113B" w:rsidRDefault="0084113B" w:rsidP="0084113B">
      <w:pPr>
        <w:pStyle w:val="Paragrafoelenco"/>
        <w:numPr>
          <w:ilvl w:val="0"/>
          <w:numId w:val="3"/>
        </w:numPr>
      </w:pPr>
      <w:proofErr w:type="spellStart"/>
      <w:r w:rsidRPr="00D43580">
        <w:rPr>
          <w:i/>
          <w:iCs/>
        </w:rPr>
        <w:t>using</w:t>
      </w:r>
      <w:proofErr w:type="spellEnd"/>
      <w:r>
        <w:t xml:space="preserve"> </w:t>
      </w:r>
      <w:r w:rsidRPr="00D43580">
        <w:rPr>
          <w:b/>
          <w:bCs/>
        </w:rPr>
        <w:t>System</w:t>
      </w:r>
      <w:r>
        <w:t>, direttiva che permette l’uso dei metodi più comuni;</w:t>
      </w:r>
    </w:p>
    <w:p w14:paraId="781DBA9D" w14:textId="19BD3B44" w:rsidR="0084113B" w:rsidRPr="00D43580" w:rsidRDefault="0084113B" w:rsidP="0084113B">
      <w:pPr>
        <w:pStyle w:val="Paragrafoelenco"/>
        <w:numPr>
          <w:ilvl w:val="0"/>
          <w:numId w:val="3"/>
        </w:numPr>
        <w:rPr>
          <w:b/>
          <w:bCs/>
          <w:lang w:val="en-GB"/>
        </w:rPr>
      </w:pPr>
      <w:r w:rsidRPr="00D43580">
        <w:rPr>
          <w:i/>
          <w:iCs/>
          <w:lang w:val="en-GB"/>
        </w:rPr>
        <w:t>using</w:t>
      </w:r>
      <w:r w:rsidRPr="00D43580">
        <w:rPr>
          <w:lang w:val="en-GB"/>
        </w:rPr>
        <w:t xml:space="preserve"> </w:t>
      </w:r>
      <w:proofErr w:type="spellStart"/>
      <w:proofErr w:type="gramStart"/>
      <w:r w:rsidRPr="00D43580">
        <w:rPr>
          <w:b/>
          <w:bCs/>
          <w:lang w:val="en-GB"/>
        </w:rPr>
        <w:t>System.Windows.Forms</w:t>
      </w:r>
      <w:proofErr w:type="spellEnd"/>
      <w:proofErr w:type="gramEnd"/>
      <w:r w:rsidRPr="00D43580">
        <w:rPr>
          <w:lang w:val="en-GB"/>
        </w:rPr>
        <w:t xml:space="preserve">, </w:t>
      </w:r>
      <w:proofErr w:type="spellStart"/>
      <w:r w:rsidRPr="00D43580">
        <w:rPr>
          <w:lang w:val="en-GB"/>
        </w:rPr>
        <w:t>s</w:t>
      </w:r>
      <w:r>
        <w:rPr>
          <w:lang w:val="en-GB"/>
        </w:rPr>
        <w:t>pecifica</w:t>
      </w:r>
      <w:proofErr w:type="spellEnd"/>
      <w:r>
        <w:rPr>
          <w:lang w:val="en-GB"/>
        </w:rPr>
        <w:t xml:space="preserve"> per la GUI Windows Forms;</w:t>
      </w:r>
    </w:p>
    <w:p w14:paraId="687328E9" w14:textId="2D6718DB" w:rsidR="0084113B" w:rsidRPr="00D43580" w:rsidRDefault="0084113B" w:rsidP="00947242">
      <w:pPr>
        <w:pStyle w:val="Paragrafoelenco"/>
        <w:numPr>
          <w:ilvl w:val="0"/>
          <w:numId w:val="3"/>
        </w:numPr>
      </w:pPr>
      <w:proofErr w:type="spellStart"/>
      <w:r w:rsidRPr="00D43580">
        <w:rPr>
          <w:i/>
          <w:iCs/>
        </w:rPr>
        <w:t>using</w:t>
      </w:r>
      <w:proofErr w:type="spellEnd"/>
      <w:r w:rsidRPr="00D43580">
        <w:t xml:space="preserve"> </w:t>
      </w:r>
      <w:proofErr w:type="spellStart"/>
      <w:r w:rsidRPr="00D43580">
        <w:rPr>
          <w:b/>
          <w:bCs/>
        </w:rPr>
        <w:t>System.Threading.Tasks</w:t>
      </w:r>
      <w:proofErr w:type="spellEnd"/>
      <w:r w:rsidRPr="00D43580">
        <w:t>, utilizzata per l’uso di me</w:t>
      </w:r>
      <w:r>
        <w:t>todi che posticipano le istruzioni;</w:t>
      </w:r>
    </w:p>
    <w:p w14:paraId="17D931D0" w14:textId="68D3BDC0" w:rsidR="00947242" w:rsidRDefault="0084113B" w:rsidP="004D5661">
      <w:pPr>
        <w:pStyle w:val="Paragrafoelenco"/>
        <w:numPr>
          <w:ilvl w:val="0"/>
          <w:numId w:val="3"/>
        </w:numPr>
      </w:pPr>
      <w:proofErr w:type="spellStart"/>
      <w:r w:rsidRPr="00947242">
        <w:rPr>
          <w:i/>
          <w:iCs/>
        </w:rPr>
        <w:t>using</w:t>
      </w:r>
      <w:proofErr w:type="spellEnd"/>
      <w:r w:rsidRPr="00D43580">
        <w:t xml:space="preserve"> </w:t>
      </w:r>
      <w:proofErr w:type="spellStart"/>
      <w:r w:rsidRPr="00947242">
        <w:rPr>
          <w:b/>
          <w:bCs/>
        </w:rPr>
        <w:t>System.Drawing</w:t>
      </w:r>
      <w:proofErr w:type="spellEnd"/>
      <w:r w:rsidR="00947242" w:rsidRPr="00947242">
        <w:rPr>
          <w:b/>
          <w:bCs/>
        </w:rPr>
        <w:t>.</w:t>
      </w:r>
    </w:p>
    <w:p w14:paraId="2F569719" w14:textId="20663462" w:rsidR="0084113B" w:rsidRDefault="0084113B" w:rsidP="00947242">
      <w:r w:rsidRPr="00CE13E4">
        <w:br/>
        <w:t xml:space="preserve">Di seguito verranno mostrate le </w:t>
      </w:r>
      <w:r>
        <w:t>due</w:t>
      </w:r>
      <w:r w:rsidRPr="00CE13E4">
        <w:t xml:space="preserve"> schermate che compongono il programma, insieme ad una descrizione delle caratteristiche</w:t>
      </w:r>
      <w:r>
        <w:t xml:space="preserve"> funzionali e tecniche</w:t>
      </w:r>
      <w:r w:rsidRPr="00CE13E4">
        <w:t>.</w:t>
      </w:r>
      <w:r>
        <w:br/>
      </w:r>
      <w:r w:rsidRPr="00CE13E4">
        <w:t xml:space="preserve">Per realizzare </w:t>
      </w:r>
      <w:r>
        <w:t xml:space="preserve">il programma </w:t>
      </w:r>
      <w:r w:rsidRPr="00CE13E4">
        <w:t>e i vari elementi grafici si è usato</w:t>
      </w:r>
      <w:r>
        <w:t xml:space="preserve"> rispettivamente</w:t>
      </w:r>
      <w:r w:rsidRPr="00CE13E4">
        <w:t xml:space="preserve"> </w:t>
      </w:r>
      <w:r>
        <w:t xml:space="preserve">Microsoft </w:t>
      </w:r>
      <w:r w:rsidRPr="00CE13E4">
        <w:t xml:space="preserve">Visual Studio </w:t>
      </w:r>
      <w:r>
        <w:t>201</w:t>
      </w:r>
      <w:r w:rsidR="00947242">
        <w:t>9</w:t>
      </w:r>
      <w:r>
        <w:t xml:space="preserve"> </w:t>
      </w:r>
      <w:r w:rsidRPr="00CE13E4">
        <w:t>e Microsoft PowerPoint 2019.</w:t>
      </w:r>
      <w:r>
        <w:t xml:space="preserve"> Per maggiori informazioni sui nomi delle variabili, funzioni, oggetti e proprietà consultare la documentazione interna del codice.</w:t>
      </w:r>
    </w:p>
    <w:p w14:paraId="0BF45EAF" w14:textId="38E11333" w:rsidR="002420A5" w:rsidRDefault="002420A5" w:rsidP="00947242"/>
    <w:p w14:paraId="2DAA6B23" w14:textId="7DDCEEDC" w:rsidR="002420A5" w:rsidRDefault="002420A5" w:rsidP="00947242"/>
    <w:p w14:paraId="1FC46343" w14:textId="4C20C633" w:rsidR="002420A5" w:rsidRDefault="002420A5" w:rsidP="00947242"/>
    <w:p w14:paraId="20606999" w14:textId="2DBFC89B" w:rsidR="002420A5" w:rsidRDefault="002420A5" w:rsidP="00947242"/>
    <w:p w14:paraId="317FBABA" w14:textId="0C2B31F0" w:rsidR="002420A5" w:rsidRDefault="002420A5" w:rsidP="00947242"/>
    <w:p w14:paraId="702778C9" w14:textId="3551A47E" w:rsidR="002420A5" w:rsidRDefault="002420A5" w:rsidP="00947242"/>
    <w:p w14:paraId="182037CA" w14:textId="2708F4D6" w:rsidR="002420A5" w:rsidRDefault="002420A5" w:rsidP="00947242"/>
    <w:p w14:paraId="1DA56EEA" w14:textId="6E9CD12F" w:rsidR="002420A5" w:rsidRDefault="002420A5" w:rsidP="00947242"/>
    <w:p w14:paraId="1111F189" w14:textId="786BD92D" w:rsidR="002420A5" w:rsidRDefault="002420A5" w:rsidP="00947242"/>
    <w:p w14:paraId="5C778D54" w14:textId="7175C4A0" w:rsidR="002420A5" w:rsidRDefault="002420A5" w:rsidP="00947242"/>
    <w:p w14:paraId="4E052AA8" w14:textId="374244AD" w:rsidR="002420A5" w:rsidRDefault="002420A5" w:rsidP="00947242"/>
    <w:p w14:paraId="04516BEE" w14:textId="42A63D16" w:rsidR="002420A5" w:rsidRDefault="002420A5" w:rsidP="00947242"/>
    <w:p w14:paraId="7E825499" w14:textId="68F46917" w:rsidR="002420A5" w:rsidRDefault="002420A5" w:rsidP="00947242"/>
    <w:p w14:paraId="00358EE6" w14:textId="77777777" w:rsidR="002420A5" w:rsidRDefault="002420A5" w:rsidP="00947242"/>
    <w:p w14:paraId="255F0812" w14:textId="7D1AF94B" w:rsidR="00947242" w:rsidRPr="00947242" w:rsidRDefault="00947242" w:rsidP="00947242">
      <w:pPr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4856D" wp14:editId="447BF1CB">
                <wp:simplePos x="0" y="0"/>
                <wp:positionH relativeFrom="column">
                  <wp:posOffset>4188530</wp:posOffset>
                </wp:positionH>
                <wp:positionV relativeFrom="paragraph">
                  <wp:posOffset>265892</wp:posOffset>
                </wp:positionV>
                <wp:extent cx="2145323" cy="251208"/>
                <wp:effectExtent l="0" t="0" r="26670" b="158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2512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496CE" id="Ovale 6" o:spid="_x0000_s1026" style="position:absolute;margin-left:329.8pt;margin-top:20.95pt;width:168.9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" filled="f" strokecolor="#00b050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26577" wp14:editId="054B72BF">
                <wp:simplePos x="0" y="0"/>
                <wp:positionH relativeFrom="column">
                  <wp:posOffset>3722774</wp:posOffset>
                </wp:positionH>
                <wp:positionV relativeFrom="paragraph">
                  <wp:posOffset>267245</wp:posOffset>
                </wp:positionV>
                <wp:extent cx="396910" cy="396909"/>
                <wp:effectExtent l="0" t="0" r="22225" b="2222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3969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617956" id="Ovale 5" o:spid="_x0000_s1026" style="position:absolute;margin-left:293.15pt;margin-top:21.05pt;width:31.25pt;height:3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E7BDE" wp14:editId="596D6959">
                <wp:simplePos x="0" y="0"/>
                <wp:positionH relativeFrom="column">
                  <wp:posOffset>2640965</wp:posOffset>
                </wp:positionH>
                <wp:positionV relativeFrom="paragraph">
                  <wp:posOffset>265430</wp:posOffset>
                </wp:positionV>
                <wp:extent cx="396910" cy="396909"/>
                <wp:effectExtent l="0" t="0" r="22225" b="2222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3969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E910AE" id="Ovale 2" o:spid="_x0000_s1026" style="position:absolute;margin-left:207.95pt;margin-top:20.9pt;width:31.25pt;height:3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Pr="00947242">
        <w:rPr>
          <w:b/>
          <w:bCs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0F9E63" wp14:editId="769DDBDD">
            <wp:simplePos x="0" y="0"/>
            <wp:positionH relativeFrom="column">
              <wp:posOffset>2618105</wp:posOffset>
            </wp:positionH>
            <wp:positionV relativeFrom="paragraph">
              <wp:posOffset>73660</wp:posOffset>
            </wp:positionV>
            <wp:extent cx="3790950" cy="1387475"/>
            <wp:effectExtent l="0" t="0" r="0" b="317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242">
        <w:rPr>
          <w:b/>
          <w:bCs/>
          <w:color w:val="0070C0"/>
          <w:sz w:val="24"/>
          <w:szCs w:val="24"/>
        </w:rPr>
        <w:t>Schermata iniziale</w:t>
      </w:r>
    </w:p>
    <w:p w14:paraId="6D3AAC50" w14:textId="7FD9BF9B" w:rsidR="00A07B36" w:rsidRDefault="00947242" w:rsidP="0084113B"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A2EB6F" wp14:editId="734572D6">
                <wp:simplePos x="0" y="0"/>
                <wp:positionH relativeFrom="column">
                  <wp:posOffset>4188530</wp:posOffset>
                </wp:positionH>
                <wp:positionV relativeFrom="paragraph">
                  <wp:posOffset>265081</wp:posOffset>
                </wp:positionV>
                <wp:extent cx="2099945" cy="447500"/>
                <wp:effectExtent l="0" t="0" r="14605" b="1016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44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D90D" id="Rettangolo 14" o:spid="_x0000_s1026" style="position:absolute;margin-left:329.8pt;margin-top:20.85pt;width:165.35pt;height:3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" filled="f" strokecolor="#0d0d0d [3069]" strokeweight="1pt"/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796AA" wp14:editId="2A36FC2C">
                <wp:simplePos x="0" y="0"/>
                <wp:positionH relativeFrom="column">
                  <wp:posOffset>4188530</wp:posOffset>
                </wp:positionH>
                <wp:positionV relativeFrom="paragraph">
                  <wp:posOffset>777547</wp:posOffset>
                </wp:positionV>
                <wp:extent cx="2100077" cy="280691"/>
                <wp:effectExtent l="0" t="0" r="14605" b="2413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077" cy="2806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4BCDC" id="Ovale 12" o:spid="_x0000_s1026" style="position:absolute;margin-left:329.8pt;margin-top:61.2pt;width:165.35pt;height:2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" filled="f" strokecolor="#7030a0" strokeweight="1pt">
                <v:stroke joinstyle="miter"/>
              </v:oval>
            </w:pict>
          </mc:Fallback>
        </mc:AlternateContent>
      </w:r>
      <w:r w:rsidRPr="0094724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34BA4" wp14:editId="2D7912FC">
                <wp:simplePos x="0" y="0"/>
                <wp:positionH relativeFrom="column">
                  <wp:posOffset>5273675</wp:posOffset>
                </wp:positionH>
                <wp:positionV relativeFrom="paragraph">
                  <wp:posOffset>465455</wp:posOffset>
                </wp:positionV>
                <wp:extent cx="924448" cy="195943"/>
                <wp:effectExtent l="0" t="0" r="28575" b="13970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8" cy="1959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268DF" id="Ovale 11" o:spid="_x0000_s1026" style="position:absolute;margin-left:415.25pt;margin-top:36.65pt;width:72.8pt;height:1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" filled="f" strokecolor="yellow" strokeweight="1pt">
                <v:stroke joinstyle="miter"/>
              </v:oval>
            </w:pict>
          </mc:Fallback>
        </mc:AlternateContent>
      </w:r>
      <w:r w:rsidRPr="0094724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AAF5D" wp14:editId="18DA2836">
                <wp:simplePos x="0" y="0"/>
                <wp:positionH relativeFrom="column">
                  <wp:posOffset>4268470</wp:posOffset>
                </wp:positionH>
                <wp:positionV relativeFrom="paragraph">
                  <wp:posOffset>461010</wp:posOffset>
                </wp:positionV>
                <wp:extent cx="924448" cy="195580"/>
                <wp:effectExtent l="0" t="0" r="28575" b="1397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8" cy="195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3D89B" id="Ovale 10" o:spid="_x0000_s1026" style="position:absolute;margin-left:336.1pt;margin-top:36.3pt;width:72.8pt;height:1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" filled="f" strokecolor="yellow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3FA07" wp14:editId="63D49F69">
                <wp:simplePos x="0" y="0"/>
                <wp:positionH relativeFrom="column">
                  <wp:posOffset>5235031</wp:posOffset>
                </wp:positionH>
                <wp:positionV relativeFrom="paragraph">
                  <wp:posOffset>266470</wp:posOffset>
                </wp:positionV>
                <wp:extent cx="738554" cy="195943"/>
                <wp:effectExtent l="0" t="0" r="23495" b="1397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1959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93BE9" id="Ovale 9" o:spid="_x0000_s1026" style="position:absolute;margin-left:412.2pt;margin-top:21pt;width:58.15pt;height:1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" filled="f" strokecolor="#0070c0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A0E1C" wp14:editId="6EF474B4">
                <wp:simplePos x="0" y="0"/>
                <wp:positionH relativeFrom="column">
                  <wp:posOffset>4233677</wp:posOffset>
                </wp:positionH>
                <wp:positionV relativeFrom="paragraph">
                  <wp:posOffset>264795</wp:posOffset>
                </wp:positionV>
                <wp:extent cx="738554" cy="195943"/>
                <wp:effectExtent l="0" t="0" r="23495" b="13970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1959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67395" id="Ovale 8" o:spid="_x0000_s1026" style="position:absolute;margin-left:333.35pt;margin-top:20.85pt;width:58.15pt;height:1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" filled="f" strokecolor="#0070c0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C055A" wp14:editId="77A0C562">
                <wp:simplePos x="0" y="0"/>
                <wp:positionH relativeFrom="column">
                  <wp:posOffset>2852099</wp:posOffset>
                </wp:positionH>
                <wp:positionV relativeFrom="paragraph">
                  <wp:posOffset>104307</wp:posOffset>
                </wp:positionV>
                <wp:extent cx="1119805" cy="828529"/>
                <wp:effectExtent l="0" t="0" r="23495" b="1016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805" cy="8285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29327" id="Ovale 7" o:spid="_x0000_s1026" style="position:absolute;margin-left:224.55pt;margin-top:8.2pt;width:88.15pt;height:6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" filled="f" strokecolor="#00b050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BF23E" wp14:editId="09C0B763">
                <wp:simplePos x="0" y="0"/>
                <wp:positionH relativeFrom="column">
                  <wp:posOffset>3722837</wp:posOffset>
                </wp:positionH>
                <wp:positionV relativeFrom="paragraph">
                  <wp:posOffset>663345</wp:posOffset>
                </wp:positionV>
                <wp:extent cx="396910" cy="396909"/>
                <wp:effectExtent l="0" t="0" r="22225" b="2222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3969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EF756E" id="Ovale 4" o:spid="_x0000_s1026" style="position:absolute;margin-left:293.15pt;margin-top:52.25pt;width:31.25pt;height:3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97C31" wp14:editId="55F412F1">
                <wp:simplePos x="0" y="0"/>
                <wp:positionH relativeFrom="column">
                  <wp:posOffset>2642640</wp:posOffset>
                </wp:positionH>
                <wp:positionV relativeFrom="paragraph">
                  <wp:posOffset>663205</wp:posOffset>
                </wp:positionV>
                <wp:extent cx="396910" cy="396909"/>
                <wp:effectExtent l="0" t="0" r="22225" b="2222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3969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8BC8FF" id="Ovale 3" o:spid="_x0000_s1026" style="position:absolute;margin-left:208.1pt;margin-top:52.2pt;width:31.25pt;height:3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t>Facendo doppio click sull’icona del programma si avvia e viene visualizzata la schermata iniziale del Gioco del Memory. Questa finestra non può essere ridimensionata, ma può essere chiusa oppure ridotta a icona. È composta dai seguenti oggetti:</w:t>
      </w:r>
    </w:p>
    <w:p w14:paraId="4C749B0D" w14:textId="5FABC10F" w:rsidR="00947242" w:rsidRDefault="00240480" w:rsidP="00947242">
      <w:pPr>
        <w:pStyle w:val="Paragrafoelenco"/>
        <w:numPr>
          <w:ilvl w:val="0"/>
          <w:numId w:val="4"/>
        </w:numPr>
      </w:pPr>
      <w:r w:rsidRPr="00240480">
        <w:rPr>
          <w:b/>
          <w:bCs/>
        </w:rPr>
        <w:t>Form</w:t>
      </w:r>
      <w:r>
        <w:t>;</w:t>
      </w:r>
    </w:p>
    <w:p w14:paraId="07F71F21" w14:textId="7397E0CA" w:rsidR="00240480" w:rsidRDefault="00240480" w:rsidP="00947242">
      <w:pPr>
        <w:pStyle w:val="Paragrafoelenco"/>
        <w:numPr>
          <w:ilvl w:val="0"/>
          <w:numId w:val="4"/>
        </w:numPr>
      </w:pPr>
      <w:r>
        <w:t xml:space="preserve">4 </w:t>
      </w:r>
      <w:proofErr w:type="spellStart"/>
      <w:r w:rsidRPr="00240480">
        <w:rPr>
          <w:b/>
          <w:bCs/>
        </w:rPr>
        <w:t>PictureBox</w:t>
      </w:r>
      <w:proofErr w:type="spellEnd"/>
      <w:r>
        <w:t xml:space="preserve"> (evidenziate in rosso), necessarie per contenere le immagini del logo di Memory;</w:t>
      </w:r>
    </w:p>
    <w:p w14:paraId="30CA6B90" w14:textId="5F989B69" w:rsidR="00240480" w:rsidRDefault="002B29DF" w:rsidP="00947242">
      <w:pPr>
        <w:pStyle w:val="Paragrafoelenco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1F6694C" wp14:editId="6600B6B7">
            <wp:simplePos x="0" y="0"/>
            <wp:positionH relativeFrom="column">
              <wp:posOffset>4399915</wp:posOffset>
            </wp:positionH>
            <wp:positionV relativeFrom="paragraph">
              <wp:posOffset>13970</wp:posOffset>
            </wp:positionV>
            <wp:extent cx="1917700" cy="965200"/>
            <wp:effectExtent l="0" t="0" r="6350" b="635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82" t="14283" r="1688" b="7147"/>
                    <a:stretch/>
                  </pic:blipFill>
                  <pic:spPr bwMode="auto">
                    <a:xfrm>
                      <a:off x="0" y="0"/>
                      <a:ext cx="19177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480">
        <w:t xml:space="preserve">2 </w:t>
      </w:r>
      <w:r w:rsidR="00240480" w:rsidRPr="00240480">
        <w:rPr>
          <w:b/>
          <w:bCs/>
        </w:rPr>
        <w:t>Label</w:t>
      </w:r>
      <w:r w:rsidR="00240480">
        <w:t xml:space="preserve"> (evidenziate in verde), che contengono testo guida utile per l’utente;</w:t>
      </w:r>
    </w:p>
    <w:p w14:paraId="35718AC6" w14:textId="59EB0E63" w:rsidR="00240480" w:rsidRDefault="00240480" w:rsidP="00947242">
      <w:pPr>
        <w:pStyle w:val="Paragrafoelenco"/>
        <w:numPr>
          <w:ilvl w:val="0"/>
          <w:numId w:val="4"/>
        </w:numPr>
      </w:pPr>
      <w:r>
        <w:t xml:space="preserve">2 </w:t>
      </w:r>
      <w:proofErr w:type="spellStart"/>
      <w:r>
        <w:rPr>
          <w:b/>
          <w:bCs/>
        </w:rPr>
        <w:t>RadioButton</w:t>
      </w:r>
      <w:proofErr w:type="spellEnd"/>
      <w:r>
        <w:rPr>
          <w:b/>
          <w:bCs/>
        </w:rPr>
        <w:t xml:space="preserve"> </w:t>
      </w:r>
      <w:r>
        <w:t>(evidenziati in blu), che permettono la scelta tra la modalità un giocatore (un giocatore reale vs computer), oppure due giocatori;</w:t>
      </w:r>
    </w:p>
    <w:p w14:paraId="3C55E33A" w14:textId="1E1CF628" w:rsidR="00240480" w:rsidRDefault="002B29DF" w:rsidP="00947242">
      <w:pPr>
        <w:pStyle w:val="Paragrafoelenco"/>
        <w:numPr>
          <w:ilvl w:val="0"/>
          <w:numId w:val="4"/>
        </w:num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4E48E" wp14:editId="4C3F391E">
                <wp:simplePos x="0" y="0"/>
                <wp:positionH relativeFrom="column">
                  <wp:posOffset>5238115</wp:posOffset>
                </wp:positionH>
                <wp:positionV relativeFrom="paragraph">
                  <wp:posOffset>548005</wp:posOffset>
                </wp:positionV>
                <wp:extent cx="160774" cy="175239"/>
                <wp:effectExtent l="0" t="0" r="10795" b="15875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752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B9A6C" id="Ovale 17" o:spid="_x0000_s1026" style="position:absolute;margin-left:412.45pt;margin-top:43.15pt;width:12.65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B2D4081" wp14:editId="798F950E">
            <wp:simplePos x="0" y="0"/>
            <wp:positionH relativeFrom="column">
              <wp:posOffset>4399280</wp:posOffset>
            </wp:positionH>
            <wp:positionV relativeFrom="paragraph">
              <wp:posOffset>101600</wp:posOffset>
            </wp:positionV>
            <wp:extent cx="1934210" cy="964565"/>
            <wp:effectExtent l="0" t="0" r="8890" b="6985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8" t="15576" r="2604" b="7719"/>
                    <a:stretch/>
                  </pic:blipFill>
                  <pic:spPr bwMode="auto">
                    <a:xfrm>
                      <a:off x="0" y="0"/>
                      <a:ext cx="19342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480">
        <w:t xml:space="preserve">2 </w:t>
      </w:r>
      <w:proofErr w:type="spellStart"/>
      <w:r w:rsidR="00240480">
        <w:rPr>
          <w:b/>
          <w:bCs/>
        </w:rPr>
        <w:t>TextBox</w:t>
      </w:r>
      <w:proofErr w:type="spellEnd"/>
      <w:r w:rsidR="00240480">
        <w:rPr>
          <w:b/>
          <w:bCs/>
        </w:rPr>
        <w:t xml:space="preserve"> </w:t>
      </w:r>
      <w:r w:rsidR="00240480">
        <w:t xml:space="preserve">(evidenziate in giallo), che permettono ai giocatori di inserire il loro nome; nel caso in cui sia attivata la modalità un giocatore , allora la </w:t>
      </w:r>
      <w:proofErr w:type="spellStart"/>
      <w:r w:rsidR="00240480">
        <w:t>TextBox</w:t>
      </w:r>
      <w:proofErr w:type="spellEnd"/>
      <w:r w:rsidR="00240480">
        <w:t xml:space="preserve"> del secondo giocatore è disattivata, altrimenti è attiva (come nell’immagine qui a fianco);</w:t>
      </w:r>
      <w:r>
        <w:t xml:space="preserve"> l’inserimento è limitato a 10 caratteri per esigenze grafiche;</w:t>
      </w:r>
    </w:p>
    <w:p w14:paraId="54981415" w14:textId="2A146E7D" w:rsidR="00240480" w:rsidRDefault="00240480" w:rsidP="00947242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Panel </w:t>
      </w:r>
      <w:r>
        <w:t xml:space="preserve">(evidenziato in nero), contenitore al cui interno si trovano i </w:t>
      </w:r>
      <w:proofErr w:type="spellStart"/>
      <w:r w:rsidRPr="00240480">
        <w:rPr>
          <w:b/>
          <w:bCs/>
        </w:rPr>
        <w:t>RadioButton</w:t>
      </w:r>
      <w:proofErr w:type="spellEnd"/>
      <w:r>
        <w:t xml:space="preserve"> e le </w:t>
      </w:r>
      <w:proofErr w:type="spellStart"/>
      <w:r w:rsidRPr="00240480">
        <w:rPr>
          <w:b/>
          <w:bCs/>
        </w:rPr>
        <w:t>TextBox</w:t>
      </w:r>
      <w:proofErr w:type="spellEnd"/>
      <w:r>
        <w:t>;</w:t>
      </w:r>
    </w:p>
    <w:p w14:paraId="3B114045" w14:textId="4EFC6412" w:rsidR="00240480" w:rsidRDefault="00240480" w:rsidP="00947242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Button </w:t>
      </w:r>
      <w:r>
        <w:t>(evidenziato in viola), che, se premuto, consente di proseguire al gioco vero e proprio; si attiva solamente quando i giocatori (o giocatore, se ce n’è solo uno di reale) hanno inserito il proprio nome rispettando le regole di inserimento (niente spazi, nomi come G1/G2, oppure due nomi uguali);</w:t>
      </w:r>
    </w:p>
    <w:p w14:paraId="7E1E18C0" w14:textId="52A804B0" w:rsidR="00240480" w:rsidRDefault="00240480" w:rsidP="00947242">
      <w:pPr>
        <w:pStyle w:val="Paragrafoelenco"/>
        <w:numPr>
          <w:ilvl w:val="0"/>
          <w:numId w:val="4"/>
        </w:numPr>
      </w:pPr>
      <w:r>
        <w:t xml:space="preserve">2 </w:t>
      </w:r>
      <w:proofErr w:type="spellStart"/>
      <w:r>
        <w:rPr>
          <w:b/>
          <w:bCs/>
        </w:rPr>
        <w:t>ErrorProvider</w:t>
      </w:r>
      <w:proofErr w:type="spellEnd"/>
      <w:r>
        <w:rPr>
          <w:b/>
          <w:bCs/>
        </w:rPr>
        <w:t xml:space="preserve"> </w:t>
      </w:r>
      <w:r>
        <w:t>(</w:t>
      </w:r>
      <w:r w:rsidR="002B29DF">
        <w:t xml:space="preserve">uno dei due è evidenziato in arancione nella seconda immagine accanto), che vengono visualizzati a fianco di ognuna delle </w:t>
      </w:r>
      <w:proofErr w:type="spellStart"/>
      <w:r w:rsidR="002B29DF" w:rsidRPr="002B29DF">
        <w:rPr>
          <w:b/>
          <w:bCs/>
        </w:rPr>
        <w:t>TextBox</w:t>
      </w:r>
      <w:proofErr w:type="spellEnd"/>
      <w:r w:rsidR="002B29DF">
        <w:t xml:space="preserve"> quando l’utente commette un errore di inserimento; lampeggiano e se ci si pone il puntatore del mouse verrà visualizzato un </w:t>
      </w:r>
      <w:proofErr w:type="spellStart"/>
      <w:r w:rsidR="002B29DF">
        <w:t>ToolTip</w:t>
      </w:r>
      <w:proofErr w:type="spellEnd"/>
      <w:r w:rsidR="002B29DF">
        <w:t xml:space="preserve"> con una guida per l’utente su ciò che non deve inserire;</w:t>
      </w:r>
    </w:p>
    <w:p w14:paraId="38154514" w14:textId="12C8C5D5" w:rsidR="002B29DF" w:rsidRDefault="002420A5" w:rsidP="00947242">
      <w:pPr>
        <w:pStyle w:val="Paragrafoelenco"/>
        <w:numPr>
          <w:ilvl w:val="0"/>
          <w:numId w:val="4"/>
        </w:numPr>
      </w:pPr>
      <w:r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0B2C446B" wp14:editId="1012D20B">
            <wp:simplePos x="0" y="0"/>
            <wp:positionH relativeFrom="margin">
              <wp:posOffset>4030980</wp:posOffset>
            </wp:positionH>
            <wp:positionV relativeFrom="margin">
              <wp:posOffset>6580505</wp:posOffset>
            </wp:positionV>
            <wp:extent cx="2259330" cy="1085850"/>
            <wp:effectExtent l="0" t="0" r="762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B29DF">
        <w:rPr>
          <w:b/>
          <w:bCs/>
        </w:rPr>
        <w:t>ToolTip</w:t>
      </w:r>
      <w:proofErr w:type="spellEnd"/>
      <w:r w:rsidR="002B29DF">
        <w:t xml:space="preserve">, che viene visualizzato ogni volta che l’utente pone il puntatore del mouse su una delle </w:t>
      </w:r>
      <w:proofErr w:type="spellStart"/>
      <w:r w:rsidR="002B29DF" w:rsidRPr="002B29DF">
        <w:rPr>
          <w:b/>
          <w:bCs/>
        </w:rPr>
        <w:t>TextBox</w:t>
      </w:r>
      <w:proofErr w:type="spellEnd"/>
      <w:r w:rsidR="002B29DF">
        <w:t xml:space="preserve"> o dei </w:t>
      </w:r>
      <w:proofErr w:type="spellStart"/>
      <w:r w:rsidR="002B29DF" w:rsidRPr="002B29DF">
        <w:rPr>
          <w:b/>
          <w:bCs/>
        </w:rPr>
        <w:t>RadioButton</w:t>
      </w:r>
      <w:proofErr w:type="spellEnd"/>
      <w:r w:rsidR="002B29DF">
        <w:t xml:space="preserve"> e che dà informazioni guida all’utente.</w:t>
      </w:r>
    </w:p>
    <w:p w14:paraId="40EF554A" w14:textId="1187F543" w:rsidR="002B29DF" w:rsidRDefault="002B29DF" w:rsidP="002B29DF">
      <w:r>
        <w:t xml:space="preserve">Inoltre, premendo la combinazione di tasti ALT+H, è possibile far comparire un oggetto </w:t>
      </w:r>
      <w:proofErr w:type="spellStart"/>
      <w:r w:rsidRPr="0091364D">
        <w:rPr>
          <w:b/>
          <w:bCs/>
        </w:rPr>
        <w:t>MessageBox</w:t>
      </w:r>
      <w:proofErr w:type="spellEnd"/>
      <w:r w:rsidR="002420A5">
        <w:t xml:space="preserve"> (immagine a fianco)</w:t>
      </w:r>
      <w:r>
        <w:t xml:space="preserve">, che chiede se si vuole attivare o meno la modalità “segreta” ITIS Viola: se si sceglie </w:t>
      </w:r>
      <w:r w:rsidR="0091364D" w:rsidRPr="0091364D">
        <w:rPr>
          <w:b/>
          <w:bCs/>
        </w:rPr>
        <w:t>Sì</w:t>
      </w:r>
      <w:r w:rsidR="0091364D">
        <w:t xml:space="preserve">, allora verranno effettuati dei cambiamenti della schermata di gioco che verranno successivamente illustrati, altrimenti, se si sceglie </w:t>
      </w:r>
      <w:r w:rsidR="0091364D" w:rsidRPr="0091364D">
        <w:rPr>
          <w:b/>
          <w:bCs/>
        </w:rPr>
        <w:t>No</w:t>
      </w:r>
      <w:r w:rsidR="0091364D">
        <w:t>, non viene effettuato alcun cambiamento.</w:t>
      </w:r>
      <w:r w:rsidR="002420A5" w:rsidRPr="002420A5">
        <w:rPr>
          <w:b/>
          <w:bCs/>
          <w:noProof/>
        </w:rPr>
        <w:t xml:space="preserve"> </w:t>
      </w:r>
    </w:p>
    <w:p w14:paraId="0E74B007" w14:textId="77777777" w:rsidR="002420A5" w:rsidRDefault="002420A5" w:rsidP="002B29DF"/>
    <w:p w14:paraId="48234C9C" w14:textId="77777777" w:rsidR="002420A5" w:rsidRDefault="002420A5" w:rsidP="002B29DF"/>
    <w:p w14:paraId="4005A243" w14:textId="77777777" w:rsidR="002420A5" w:rsidRDefault="002420A5" w:rsidP="002B29DF"/>
    <w:p w14:paraId="208B1BAF" w14:textId="77777777" w:rsidR="002420A5" w:rsidRDefault="002420A5" w:rsidP="002B29DF"/>
    <w:p w14:paraId="4B20B5CA" w14:textId="332EAC0C" w:rsidR="002B29DF" w:rsidRDefault="002B29DF" w:rsidP="002B29DF">
      <w:r>
        <w:lastRenderedPageBreak/>
        <w:t xml:space="preserve">Ogni variabile e metodo di questo </w:t>
      </w:r>
      <w:r w:rsidRPr="002B29DF">
        <w:rPr>
          <w:b/>
          <w:bCs/>
        </w:rPr>
        <w:t>Form</w:t>
      </w:r>
      <w:r>
        <w:t xml:space="preserve"> si trova all’interno della classe </w:t>
      </w:r>
      <w:proofErr w:type="spellStart"/>
      <w:r w:rsidRPr="002B29DF">
        <w:rPr>
          <w:b/>
          <w:bCs/>
        </w:rPr>
        <w:t>FormIniziale</w:t>
      </w:r>
      <w:proofErr w:type="spellEnd"/>
      <w:r w:rsidR="0091364D">
        <w:t>, che è di tipo public. Le variabili della classe sono due:</w:t>
      </w:r>
    </w:p>
    <w:p w14:paraId="37FB57F1" w14:textId="249F44DC" w:rsidR="0091364D" w:rsidRDefault="0091364D" w:rsidP="0091364D">
      <w:pPr>
        <w:pStyle w:val="Paragrafoelenco"/>
        <w:numPr>
          <w:ilvl w:val="0"/>
          <w:numId w:val="5"/>
        </w:numPr>
      </w:pPr>
      <w:proofErr w:type="spellStart"/>
      <w:r w:rsidRPr="0091364D">
        <w:rPr>
          <w:b/>
          <w:bCs/>
        </w:rPr>
        <w:t>DatiGiocatori</w:t>
      </w:r>
      <w:proofErr w:type="spellEnd"/>
      <w:r>
        <w:t xml:space="preserve">, array </w:t>
      </w:r>
      <w:r>
        <w:t>multidimensionale</w:t>
      </w:r>
      <w:r>
        <w:t xml:space="preserve"> di tipo </w:t>
      </w:r>
      <w:proofErr w:type="spellStart"/>
      <w:r w:rsidRPr="0091364D">
        <w:rPr>
          <w:b/>
          <w:bCs/>
        </w:rPr>
        <w:t>string</w:t>
      </w:r>
      <w:proofErr w:type="spellEnd"/>
      <w:r>
        <w:t>, che contiene il nome dei giocatori e il loro punteggio (inizialmente uguale a zero);</w:t>
      </w:r>
    </w:p>
    <w:p w14:paraId="6B085D71" w14:textId="4DEAC6AC" w:rsidR="0091364D" w:rsidRDefault="0091364D" w:rsidP="0091364D">
      <w:pPr>
        <w:pStyle w:val="Paragrafoelenco"/>
        <w:numPr>
          <w:ilvl w:val="0"/>
          <w:numId w:val="5"/>
        </w:numPr>
      </w:pPr>
      <w:proofErr w:type="spellStart"/>
      <w:r w:rsidRPr="0091364D">
        <w:rPr>
          <w:b/>
          <w:bCs/>
        </w:rPr>
        <w:t>codiceSetTessere</w:t>
      </w:r>
      <w:proofErr w:type="spellEnd"/>
      <w:r>
        <w:t xml:space="preserve">, di tipo </w:t>
      </w:r>
      <w:proofErr w:type="spellStart"/>
      <w:r w:rsidRPr="0091364D">
        <w:rPr>
          <w:b/>
          <w:bCs/>
        </w:rPr>
        <w:t>int</w:t>
      </w:r>
      <w:proofErr w:type="spellEnd"/>
      <w:r>
        <w:t>, che consente di discriminare la modalità normale da quella segreta.</w:t>
      </w:r>
    </w:p>
    <w:p w14:paraId="42D49D62" w14:textId="49F6FA05" w:rsidR="0091364D" w:rsidRDefault="0091364D" w:rsidP="0091364D">
      <w:r>
        <w:t xml:space="preserve">I metodi, </w:t>
      </w:r>
      <w:r w:rsidR="002420A5">
        <w:t xml:space="preserve">tutti di tipo </w:t>
      </w:r>
      <w:proofErr w:type="spellStart"/>
      <w:r w:rsidR="002420A5" w:rsidRPr="002420A5">
        <w:rPr>
          <w:b/>
          <w:bCs/>
        </w:rPr>
        <w:t>void</w:t>
      </w:r>
      <w:proofErr w:type="spellEnd"/>
      <w:r>
        <w:t>, sono:</w:t>
      </w:r>
    </w:p>
    <w:p w14:paraId="012353AC" w14:textId="5AE04229" w:rsidR="0091364D" w:rsidRDefault="0091364D" w:rsidP="0091364D">
      <w:pPr>
        <w:pStyle w:val="Paragrafoelenco"/>
        <w:numPr>
          <w:ilvl w:val="0"/>
          <w:numId w:val="6"/>
        </w:numPr>
      </w:pPr>
      <w:proofErr w:type="spellStart"/>
      <w:r w:rsidRPr="0091364D">
        <w:rPr>
          <w:b/>
          <w:bCs/>
        </w:rPr>
        <w:t>FormIniziale_KeyUp</w:t>
      </w:r>
      <w:proofErr w:type="spellEnd"/>
      <w:r>
        <w:t>, che permette di rilevare l’inserimento da tastiera della combinazione ALT+H;</w:t>
      </w:r>
    </w:p>
    <w:p w14:paraId="68571761" w14:textId="7533AA01" w:rsidR="0091364D" w:rsidRDefault="0091364D" w:rsidP="0091364D">
      <w:pPr>
        <w:pStyle w:val="Paragrafoelenco"/>
        <w:numPr>
          <w:ilvl w:val="0"/>
          <w:numId w:val="6"/>
        </w:numPr>
      </w:pPr>
      <w:proofErr w:type="spellStart"/>
      <w:r w:rsidRPr="0091364D">
        <w:rPr>
          <w:b/>
          <w:bCs/>
        </w:rPr>
        <w:t>unoGiocatoreRBtn_CheckedChanged</w:t>
      </w:r>
      <w:proofErr w:type="spellEnd"/>
      <w:r>
        <w:t xml:space="preserve"> e </w:t>
      </w:r>
      <w:proofErr w:type="spellStart"/>
      <w:r w:rsidRPr="0091364D">
        <w:rPr>
          <w:b/>
          <w:bCs/>
        </w:rPr>
        <w:t>due</w:t>
      </w:r>
      <w:r w:rsidRPr="0091364D">
        <w:rPr>
          <w:b/>
          <w:bCs/>
        </w:rPr>
        <w:t>Giocator</w:t>
      </w:r>
      <w:r w:rsidRPr="0091364D">
        <w:rPr>
          <w:b/>
          <w:bCs/>
        </w:rPr>
        <w:t>i</w:t>
      </w:r>
      <w:r w:rsidRPr="0091364D">
        <w:rPr>
          <w:b/>
          <w:bCs/>
        </w:rPr>
        <w:t>RBtn_CheckedChange</w:t>
      </w:r>
      <w:proofErr w:type="spellEnd"/>
      <w:r>
        <w:t xml:space="preserve">; </w:t>
      </w:r>
    </w:p>
    <w:p w14:paraId="5A0DD29C" w14:textId="0AD6D270" w:rsidR="0091364D" w:rsidRDefault="002420A5" w:rsidP="0091364D">
      <w:pPr>
        <w:pStyle w:val="Paragrafoelenco"/>
        <w:numPr>
          <w:ilvl w:val="0"/>
          <w:numId w:val="6"/>
        </w:numPr>
      </w:pPr>
      <w:r w:rsidRPr="002420A5">
        <w:rPr>
          <w:b/>
          <w:bCs/>
        </w:rPr>
        <w:t>nomeG1TBox_Click</w:t>
      </w:r>
      <w:r w:rsidRPr="002420A5">
        <w:t xml:space="preserve">, </w:t>
      </w:r>
      <w:r w:rsidRPr="002420A5">
        <w:rPr>
          <w:b/>
          <w:bCs/>
        </w:rPr>
        <w:t>nomeG1TBox_TextChanged</w:t>
      </w:r>
      <w:r w:rsidRPr="002420A5">
        <w:t xml:space="preserve">, </w:t>
      </w:r>
      <w:r w:rsidRPr="002420A5">
        <w:rPr>
          <w:b/>
          <w:bCs/>
        </w:rPr>
        <w:t>nomeG2TBox_Click</w:t>
      </w:r>
      <w:r w:rsidRPr="002420A5">
        <w:t xml:space="preserve">, </w:t>
      </w:r>
      <w:r w:rsidRPr="002420A5">
        <w:rPr>
          <w:b/>
          <w:bCs/>
        </w:rPr>
        <w:t>nomeG2TBox_TextChanged</w:t>
      </w:r>
      <w:r w:rsidRPr="002420A5">
        <w:t xml:space="preserve"> e </w:t>
      </w:r>
      <w:proofErr w:type="spellStart"/>
      <w:r w:rsidRPr="002420A5">
        <w:rPr>
          <w:b/>
          <w:bCs/>
        </w:rPr>
        <w:t>VerificaErroriInserimentoTextBox</w:t>
      </w:r>
      <w:proofErr w:type="spellEnd"/>
      <w:r>
        <w:t>;</w:t>
      </w:r>
    </w:p>
    <w:p w14:paraId="6E53CD94" w14:textId="0819823E" w:rsidR="002420A5" w:rsidRPr="002420A5" w:rsidRDefault="002420A5" w:rsidP="0091364D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 w:rsidRPr="002420A5">
        <w:rPr>
          <w:b/>
          <w:bCs/>
        </w:rPr>
        <w:t>giocaBtn_Click</w:t>
      </w:r>
      <w:proofErr w:type="spellEnd"/>
      <w:r w:rsidRPr="002420A5">
        <w:t>.</w:t>
      </w:r>
    </w:p>
    <w:p w14:paraId="55A63E98" w14:textId="7DB08DD6" w:rsidR="002420A5" w:rsidRDefault="002420A5" w:rsidP="002420A5">
      <w:pPr>
        <w:rPr>
          <w:b/>
          <w:bCs/>
        </w:rPr>
      </w:pPr>
    </w:p>
    <w:p w14:paraId="793E36A3" w14:textId="62C2FAA2" w:rsidR="002420A5" w:rsidRDefault="002420A5" w:rsidP="002420A5">
      <w:pPr>
        <w:rPr>
          <w:b/>
          <w:bCs/>
        </w:rPr>
      </w:pPr>
    </w:p>
    <w:p w14:paraId="6D15F696" w14:textId="7EA1BB3F" w:rsidR="002420A5" w:rsidRDefault="002420A5" w:rsidP="002420A5">
      <w:pPr>
        <w:rPr>
          <w:b/>
          <w:bCs/>
        </w:rPr>
      </w:pPr>
    </w:p>
    <w:p w14:paraId="1D994950" w14:textId="1C9E4B6B" w:rsidR="002420A5" w:rsidRDefault="002420A5" w:rsidP="002420A5">
      <w:pPr>
        <w:rPr>
          <w:b/>
          <w:bCs/>
        </w:rPr>
      </w:pPr>
    </w:p>
    <w:p w14:paraId="7FC01B0A" w14:textId="07DA404E" w:rsidR="002420A5" w:rsidRDefault="002420A5" w:rsidP="002420A5">
      <w:pPr>
        <w:rPr>
          <w:b/>
          <w:bCs/>
        </w:rPr>
      </w:pPr>
    </w:p>
    <w:p w14:paraId="5AE19294" w14:textId="1AC111FB" w:rsidR="002420A5" w:rsidRDefault="002420A5" w:rsidP="002420A5">
      <w:pPr>
        <w:rPr>
          <w:b/>
          <w:bCs/>
        </w:rPr>
      </w:pPr>
    </w:p>
    <w:p w14:paraId="7BDB9855" w14:textId="326FE007" w:rsidR="002420A5" w:rsidRDefault="002420A5" w:rsidP="002420A5">
      <w:pPr>
        <w:rPr>
          <w:b/>
          <w:bCs/>
        </w:rPr>
      </w:pPr>
    </w:p>
    <w:p w14:paraId="08F23CCB" w14:textId="5012FFD4" w:rsidR="002420A5" w:rsidRDefault="002420A5" w:rsidP="002420A5">
      <w:pPr>
        <w:rPr>
          <w:b/>
          <w:bCs/>
        </w:rPr>
      </w:pPr>
    </w:p>
    <w:p w14:paraId="03ED37D1" w14:textId="3E83118F" w:rsidR="002420A5" w:rsidRDefault="002420A5" w:rsidP="002420A5">
      <w:pPr>
        <w:rPr>
          <w:b/>
          <w:bCs/>
        </w:rPr>
      </w:pPr>
    </w:p>
    <w:p w14:paraId="45458379" w14:textId="16D1A1B6" w:rsidR="002420A5" w:rsidRDefault="002420A5" w:rsidP="002420A5">
      <w:pPr>
        <w:rPr>
          <w:b/>
          <w:bCs/>
        </w:rPr>
      </w:pPr>
    </w:p>
    <w:p w14:paraId="0335740D" w14:textId="34B1BB4A" w:rsidR="002420A5" w:rsidRDefault="002420A5" w:rsidP="002420A5">
      <w:pPr>
        <w:rPr>
          <w:b/>
          <w:bCs/>
        </w:rPr>
      </w:pPr>
    </w:p>
    <w:p w14:paraId="216AD1F1" w14:textId="1A04BCAE" w:rsidR="002420A5" w:rsidRDefault="002420A5" w:rsidP="002420A5">
      <w:pPr>
        <w:rPr>
          <w:b/>
          <w:bCs/>
        </w:rPr>
      </w:pPr>
    </w:p>
    <w:p w14:paraId="42C7268B" w14:textId="6D1E7956" w:rsidR="002420A5" w:rsidRDefault="002420A5" w:rsidP="002420A5">
      <w:pPr>
        <w:rPr>
          <w:b/>
          <w:bCs/>
        </w:rPr>
      </w:pPr>
    </w:p>
    <w:p w14:paraId="4521C616" w14:textId="3BB91EEC" w:rsidR="002420A5" w:rsidRDefault="002420A5" w:rsidP="002420A5">
      <w:pPr>
        <w:rPr>
          <w:b/>
          <w:bCs/>
        </w:rPr>
      </w:pPr>
    </w:p>
    <w:p w14:paraId="47E410E9" w14:textId="136997EF" w:rsidR="002420A5" w:rsidRDefault="002420A5" w:rsidP="002420A5">
      <w:pPr>
        <w:rPr>
          <w:b/>
          <w:bCs/>
        </w:rPr>
      </w:pPr>
    </w:p>
    <w:p w14:paraId="54F664C5" w14:textId="2E81016F" w:rsidR="002420A5" w:rsidRDefault="002420A5" w:rsidP="002420A5">
      <w:pPr>
        <w:rPr>
          <w:b/>
          <w:bCs/>
        </w:rPr>
      </w:pPr>
    </w:p>
    <w:p w14:paraId="2620CD54" w14:textId="2AFEC963" w:rsidR="002420A5" w:rsidRDefault="002420A5" w:rsidP="002420A5">
      <w:pPr>
        <w:rPr>
          <w:b/>
          <w:bCs/>
        </w:rPr>
      </w:pPr>
    </w:p>
    <w:p w14:paraId="0B8093B0" w14:textId="5EAE8DAB" w:rsidR="002420A5" w:rsidRDefault="002420A5" w:rsidP="002420A5">
      <w:pPr>
        <w:rPr>
          <w:b/>
          <w:bCs/>
        </w:rPr>
      </w:pPr>
    </w:p>
    <w:p w14:paraId="697DC4F1" w14:textId="18F93A01" w:rsidR="002420A5" w:rsidRDefault="002420A5" w:rsidP="002420A5">
      <w:pPr>
        <w:rPr>
          <w:b/>
          <w:bCs/>
        </w:rPr>
      </w:pPr>
    </w:p>
    <w:p w14:paraId="2C32F3C8" w14:textId="77777777" w:rsidR="002420A5" w:rsidRDefault="002420A5" w:rsidP="002420A5">
      <w:pPr>
        <w:rPr>
          <w:b/>
          <w:bCs/>
        </w:rPr>
      </w:pPr>
    </w:p>
    <w:p w14:paraId="0B831BEF" w14:textId="3FD36163" w:rsidR="002420A5" w:rsidRDefault="002420A5" w:rsidP="002420A5">
      <w:pPr>
        <w:rPr>
          <w:b/>
          <w:bCs/>
        </w:rPr>
      </w:pPr>
    </w:p>
    <w:p w14:paraId="2B4BEA55" w14:textId="77777777" w:rsidR="002420A5" w:rsidRPr="002420A5" w:rsidRDefault="002420A5" w:rsidP="002420A5">
      <w:pPr>
        <w:rPr>
          <w:b/>
          <w:bCs/>
        </w:rPr>
      </w:pPr>
    </w:p>
    <w:p w14:paraId="6F33C14E" w14:textId="73B1DACC" w:rsidR="002420A5" w:rsidRPr="00947242" w:rsidRDefault="002420A5" w:rsidP="002420A5">
      <w:pPr>
        <w:rPr>
          <w:b/>
          <w:bCs/>
          <w:color w:val="0070C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F3A044B" wp14:editId="44CDB48C">
            <wp:simplePos x="0" y="0"/>
            <wp:positionH relativeFrom="column">
              <wp:posOffset>2132330</wp:posOffset>
            </wp:positionH>
            <wp:positionV relativeFrom="paragraph">
              <wp:posOffset>97155</wp:posOffset>
            </wp:positionV>
            <wp:extent cx="4137660" cy="3187700"/>
            <wp:effectExtent l="0" t="0" r="0" b="0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242">
        <w:rPr>
          <w:b/>
          <w:bCs/>
          <w:color w:val="0070C0"/>
          <w:sz w:val="24"/>
          <w:szCs w:val="24"/>
        </w:rPr>
        <w:t xml:space="preserve">Schermata </w:t>
      </w:r>
      <w:r>
        <w:rPr>
          <w:b/>
          <w:bCs/>
          <w:color w:val="0070C0"/>
          <w:sz w:val="24"/>
          <w:szCs w:val="24"/>
        </w:rPr>
        <w:t>di gioco</w:t>
      </w:r>
    </w:p>
    <w:p w14:paraId="2F8BB4D0" w14:textId="6AA26963" w:rsidR="002420A5" w:rsidRDefault="002420A5" w:rsidP="002420A5">
      <w:r>
        <w:t>Facendo doppio click sull’icona del programma si avvia e viene visualizzata la schermata iniziale del Gioco del Memory. Questa finestra non può essere ridimensionata, ma può essere chiusa oppure ridotta a icona. È composta dai seguenti oggetti:</w:t>
      </w:r>
    </w:p>
    <w:p w14:paraId="1DA4638F" w14:textId="3D635B68" w:rsidR="002420A5" w:rsidRDefault="002420A5" w:rsidP="002420A5">
      <w:pPr>
        <w:pStyle w:val="Paragrafoelenco"/>
        <w:numPr>
          <w:ilvl w:val="0"/>
          <w:numId w:val="4"/>
        </w:numPr>
      </w:pPr>
      <w:r w:rsidRPr="00240480">
        <w:rPr>
          <w:b/>
          <w:bCs/>
        </w:rPr>
        <w:t>Form</w:t>
      </w:r>
      <w:r>
        <w:t>;</w:t>
      </w:r>
    </w:p>
    <w:p w14:paraId="468C302D" w14:textId="0C3FCDAD" w:rsidR="002420A5" w:rsidRDefault="002420A5" w:rsidP="002420A5">
      <w:pPr>
        <w:pStyle w:val="Paragrafoelenco"/>
        <w:numPr>
          <w:ilvl w:val="0"/>
          <w:numId w:val="4"/>
        </w:numPr>
      </w:pPr>
      <w:r>
        <w:t xml:space="preserve">4 </w:t>
      </w:r>
      <w:proofErr w:type="spellStart"/>
      <w:r w:rsidRPr="00240480">
        <w:rPr>
          <w:b/>
          <w:bCs/>
        </w:rPr>
        <w:t>PictureBox</w:t>
      </w:r>
      <w:proofErr w:type="spellEnd"/>
      <w:r>
        <w:t xml:space="preserve"> (evidenziate in rosso), necessarie per contenere le immagini del logo di Memory;</w:t>
      </w:r>
    </w:p>
    <w:p w14:paraId="0B211647" w14:textId="20DD5EC4" w:rsidR="002420A5" w:rsidRDefault="002420A5" w:rsidP="002420A5">
      <w:pPr>
        <w:pStyle w:val="Paragrafoelenco"/>
        <w:numPr>
          <w:ilvl w:val="0"/>
          <w:numId w:val="4"/>
        </w:numPr>
      </w:pPr>
      <w:r>
        <w:t xml:space="preserve">2 </w:t>
      </w:r>
      <w:r w:rsidRPr="00240480">
        <w:rPr>
          <w:b/>
          <w:bCs/>
        </w:rPr>
        <w:t>Label</w:t>
      </w:r>
      <w:r>
        <w:t xml:space="preserve"> (evidenziate in verde), che contengono testo guida utile per l’utente;</w:t>
      </w:r>
    </w:p>
    <w:p w14:paraId="0F6052CD" w14:textId="77777777" w:rsidR="002420A5" w:rsidRDefault="002420A5" w:rsidP="002420A5">
      <w:pPr>
        <w:pStyle w:val="Paragrafoelenco"/>
        <w:numPr>
          <w:ilvl w:val="0"/>
          <w:numId w:val="4"/>
        </w:numPr>
      </w:pPr>
      <w:r>
        <w:t xml:space="preserve">2 </w:t>
      </w:r>
      <w:proofErr w:type="spellStart"/>
      <w:r>
        <w:rPr>
          <w:b/>
          <w:bCs/>
        </w:rPr>
        <w:t>RadioButton</w:t>
      </w:r>
      <w:proofErr w:type="spellEnd"/>
      <w:r>
        <w:rPr>
          <w:b/>
          <w:bCs/>
        </w:rPr>
        <w:t xml:space="preserve"> </w:t>
      </w:r>
      <w:r>
        <w:t>(evidenziati in blu), che permettono la scelta tra la modalità un giocatore (un giocatore reale vs computer), oppure due giocatori;</w:t>
      </w:r>
    </w:p>
    <w:p w14:paraId="7D552E01" w14:textId="1B524335" w:rsidR="002420A5" w:rsidRDefault="002420A5" w:rsidP="002420A5">
      <w:pPr>
        <w:pStyle w:val="Paragrafoelenco"/>
        <w:numPr>
          <w:ilvl w:val="0"/>
          <w:numId w:val="4"/>
        </w:numPr>
      </w:pPr>
      <w:r>
        <w:t xml:space="preserve">2 </w:t>
      </w:r>
      <w:proofErr w:type="spellStart"/>
      <w:r>
        <w:rPr>
          <w:b/>
          <w:bCs/>
        </w:rPr>
        <w:t>TextBox</w:t>
      </w:r>
      <w:proofErr w:type="spellEnd"/>
      <w:r>
        <w:rPr>
          <w:b/>
          <w:bCs/>
        </w:rPr>
        <w:t xml:space="preserve"> </w:t>
      </w:r>
      <w:r>
        <w:t xml:space="preserve">(evidenziate in giallo), che permettono ai giocatori di inserire il loro nome; nel caso in cui sia attivata la modalità un giocatore , allora la </w:t>
      </w:r>
      <w:proofErr w:type="spellStart"/>
      <w:r>
        <w:t>TextBox</w:t>
      </w:r>
      <w:proofErr w:type="spellEnd"/>
      <w:r>
        <w:t xml:space="preserve"> del secondo giocatore è disattivata, altrimenti è attiva (come nell’immagine qui a fianco); l’inserimento è limitato a 10 caratteri per esigenze grafiche;</w:t>
      </w:r>
    </w:p>
    <w:p w14:paraId="47D2CAA8" w14:textId="77777777" w:rsidR="002420A5" w:rsidRDefault="002420A5" w:rsidP="002420A5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Panel </w:t>
      </w:r>
      <w:r>
        <w:t xml:space="preserve">(evidenziato in nero), contenitore al cui interno si trovano i </w:t>
      </w:r>
      <w:proofErr w:type="spellStart"/>
      <w:r w:rsidRPr="00240480">
        <w:rPr>
          <w:b/>
          <w:bCs/>
        </w:rPr>
        <w:t>RadioButton</w:t>
      </w:r>
      <w:proofErr w:type="spellEnd"/>
      <w:r>
        <w:t xml:space="preserve"> e le </w:t>
      </w:r>
      <w:proofErr w:type="spellStart"/>
      <w:r w:rsidRPr="00240480">
        <w:rPr>
          <w:b/>
          <w:bCs/>
        </w:rPr>
        <w:t>TextBox</w:t>
      </w:r>
      <w:proofErr w:type="spellEnd"/>
      <w:r>
        <w:t>;</w:t>
      </w:r>
    </w:p>
    <w:p w14:paraId="7CB57741" w14:textId="77777777" w:rsidR="002420A5" w:rsidRDefault="002420A5" w:rsidP="002420A5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Button </w:t>
      </w:r>
      <w:r>
        <w:t>(evidenziato in viola), che, se premuto, consente di proseguire al gioco vero e proprio; si attiva solamente quando i giocatori (o giocatore, se ce n’è solo uno di reale) hanno inserito il proprio nome rispettando le regole di inserimento (niente spazi, nomi come G1/G2, oppure due nomi uguali);</w:t>
      </w:r>
    </w:p>
    <w:p w14:paraId="58ACEBDA" w14:textId="77777777" w:rsidR="002420A5" w:rsidRDefault="002420A5" w:rsidP="002420A5">
      <w:pPr>
        <w:pStyle w:val="Paragrafoelenco"/>
        <w:numPr>
          <w:ilvl w:val="0"/>
          <w:numId w:val="4"/>
        </w:numPr>
      </w:pPr>
      <w:r>
        <w:t xml:space="preserve">2 </w:t>
      </w:r>
      <w:proofErr w:type="spellStart"/>
      <w:r>
        <w:rPr>
          <w:b/>
          <w:bCs/>
        </w:rPr>
        <w:t>ErrorProvider</w:t>
      </w:r>
      <w:proofErr w:type="spellEnd"/>
      <w:r>
        <w:rPr>
          <w:b/>
          <w:bCs/>
        </w:rPr>
        <w:t xml:space="preserve"> </w:t>
      </w:r>
      <w:r>
        <w:t xml:space="preserve">(uno dei due è evidenziato in arancione nella seconda immagine accanto), che vengono visualizzati a fianco di ognuna delle </w:t>
      </w:r>
      <w:proofErr w:type="spellStart"/>
      <w:r w:rsidRPr="002B29DF">
        <w:rPr>
          <w:b/>
          <w:bCs/>
        </w:rPr>
        <w:t>TextBox</w:t>
      </w:r>
      <w:proofErr w:type="spellEnd"/>
      <w:r>
        <w:t xml:space="preserve"> quando l’utente commette un errore di inserimento; lampeggiano e se ci si pone il puntatore del mouse verrà visualizzato un </w:t>
      </w:r>
      <w:proofErr w:type="spellStart"/>
      <w:r>
        <w:t>ToolTip</w:t>
      </w:r>
      <w:proofErr w:type="spellEnd"/>
      <w:r>
        <w:t xml:space="preserve"> con una guida per l’utente su ciò che non deve inserire;</w:t>
      </w:r>
    </w:p>
    <w:p w14:paraId="7CE0F21E" w14:textId="3DE8FEBA" w:rsidR="002420A5" w:rsidRDefault="002420A5" w:rsidP="002420A5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ToolTip</w:t>
      </w:r>
      <w:proofErr w:type="spellEnd"/>
      <w:r>
        <w:t xml:space="preserve">, che viene visualizzato ogni volta che l’utente pone il puntatore del mouse su una delle </w:t>
      </w:r>
      <w:proofErr w:type="spellStart"/>
      <w:r w:rsidRPr="002B29DF">
        <w:rPr>
          <w:b/>
          <w:bCs/>
        </w:rPr>
        <w:t>TextBox</w:t>
      </w:r>
      <w:proofErr w:type="spellEnd"/>
      <w:r>
        <w:t xml:space="preserve"> o dei </w:t>
      </w:r>
      <w:proofErr w:type="spellStart"/>
      <w:r w:rsidRPr="002B29DF">
        <w:rPr>
          <w:b/>
          <w:bCs/>
        </w:rPr>
        <w:t>RadioButton</w:t>
      </w:r>
      <w:proofErr w:type="spellEnd"/>
      <w:r>
        <w:t xml:space="preserve"> e che dà informazioni guida all’utente.</w:t>
      </w:r>
    </w:p>
    <w:p w14:paraId="5CB566A0" w14:textId="77777777" w:rsidR="002420A5" w:rsidRDefault="002420A5" w:rsidP="002420A5">
      <w:r>
        <w:t xml:space="preserve">Inoltre, premendo la combinazione di tasti ALT+H, è possibile far comparire un oggetto </w:t>
      </w:r>
      <w:proofErr w:type="spellStart"/>
      <w:r w:rsidRPr="0091364D">
        <w:rPr>
          <w:b/>
          <w:bCs/>
        </w:rPr>
        <w:t>MessageBox</w:t>
      </w:r>
      <w:proofErr w:type="spellEnd"/>
      <w:r>
        <w:t xml:space="preserve"> (immagine a fianco), che chiede se si vuole attivare o meno la modalità “segreta” ITIS Viola: se si sceglie </w:t>
      </w:r>
      <w:r w:rsidRPr="0091364D">
        <w:rPr>
          <w:b/>
          <w:bCs/>
        </w:rPr>
        <w:t>Sì</w:t>
      </w:r>
      <w:r>
        <w:t xml:space="preserve">, allora verranno effettuati dei cambiamenti della schermata di gioco che verranno successivamente illustrati, altrimenti, se si sceglie </w:t>
      </w:r>
      <w:r w:rsidRPr="0091364D">
        <w:rPr>
          <w:b/>
          <w:bCs/>
        </w:rPr>
        <w:t>No</w:t>
      </w:r>
      <w:r>
        <w:t>, non viene effettuato alcun cambiamento.</w:t>
      </w:r>
      <w:r w:rsidRPr="002420A5">
        <w:rPr>
          <w:b/>
          <w:bCs/>
          <w:noProof/>
        </w:rPr>
        <w:t xml:space="preserve"> </w:t>
      </w:r>
    </w:p>
    <w:p w14:paraId="19D57028" w14:textId="77777777" w:rsidR="002420A5" w:rsidRDefault="002420A5" w:rsidP="002420A5"/>
    <w:p w14:paraId="2C3C68E7" w14:textId="77777777" w:rsidR="002420A5" w:rsidRDefault="002420A5" w:rsidP="002420A5">
      <w:r>
        <w:t xml:space="preserve">Ogni variabile e metodo di questo </w:t>
      </w:r>
      <w:r w:rsidRPr="002B29DF">
        <w:rPr>
          <w:b/>
          <w:bCs/>
        </w:rPr>
        <w:t>Form</w:t>
      </w:r>
      <w:r>
        <w:t xml:space="preserve"> si trova all’interno della classe </w:t>
      </w:r>
      <w:proofErr w:type="spellStart"/>
      <w:r w:rsidRPr="002B29DF">
        <w:rPr>
          <w:b/>
          <w:bCs/>
        </w:rPr>
        <w:t>FormIniziale</w:t>
      </w:r>
      <w:proofErr w:type="spellEnd"/>
      <w:r>
        <w:t>, che è di tipo public. Le variabili della classe sono due:</w:t>
      </w:r>
    </w:p>
    <w:p w14:paraId="24912C81" w14:textId="77777777" w:rsidR="002420A5" w:rsidRDefault="002420A5" w:rsidP="002420A5">
      <w:pPr>
        <w:pStyle w:val="Paragrafoelenco"/>
        <w:numPr>
          <w:ilvl w:val="0"/>
          <w:numId w:val="5"/>
        </w:numPr>
      </w:pPr>
      <w:proofErr w:type="spellStart"/>
      <w:r w:rsidRPr="0091364D">
        <w:rPr>
          <w:b/>
          <w:bCs/>
        </w:rPr>
        <w:lastRenderedPageBreak/>
        <w:t>DatiGiocatori</w:t>
      </w:r>
      <w:proofErr w:type="spellEnd"/>
      <w:r>
        <w:t xml:space="preserve">, array multidimensionale di tipo </w:t>
      </w:r>
      <w:proofErr w:type="spellStart"/>
      <w:r w:rsidRPr="0091364D">
        <w:rPr>
          <w:b/>
          <w:bCs/>
        </w:rPr>
        <w:t>string</w:t>
      </w:r>
      <w:proofErr w:type="spellEnd"/>
      <w:r>
        <w:t>, che contiene il nome dei giocatori e il loro punteggio (inizialmente uguale a zero);</w:t>
      </w:r>
    </w:p>
    <w:p w14:paraId="70650862" w14:textId="77777777" w:rsidR="002420A5" w:rsidRDefault="002420A5" w:rsidP="002420A5">
      <w:pPr>
        <w:pStyle w:val="Paragrafoelenco"/>
        <w:numPr>
          <w:ilvl w:val="0"/>
          <w:numId w:val="5"/>
        </w:numPr>
      </w:pPr>
      <w:proofErr w:type="spellStart"/>
      <w:r w:rsidRPr="0091364D">
        <w:rPr>
          <w:b/>
          <w:bCs/>
        </w:rPr>
        <w:t>codiceSetTessere</w:t>
      </w:r>
      <w:proofErr w:type="spellEnd"/>
      <w:r>
        <w:t xml:space="preserve">, di tipo </w:t>
      </w:r>
      <w:proofErr w:type="spellStart"/>
      <w:r w:rsidRPr="0091364D">
        <w:rPr>
          <w:b/>
          <w:bCs/>
        </w:rPr>
        <w:t>int</w:t>
      </w:r>
      <w:proofErr w:type="spellEnd"/>
      <w:r>
        <w:t>, che consente di discriminare la modalità normale da quella segreta.</w:t>
      </w:r>
    </w:p>
    <w:p w14:paraId="6EFF884B" w14:textId="77777777" w:rsidR="002420A5" w:rsidRDefault="002420A5" w:rsidP="002420A5">
      <w:r>
        <w:t xml:space="preserve">I metodi, tutti di tipo </w:t>
      </w:r>
      <w:proofErr w:type="spellStart"/>
      <w:r w:rsidRPr="002420A5">
        <w:rPr>
          <w:b/>
          <w:bCs/>
        </w:rPr>
        <w:t>void</w:t>
      </w:r>
      <w:proofErr w:type="spellEnd"/>
      <w:r>
        <w:t>, sono:</w:t>
      </w:r>
    </w:p>
    <w:p w14:paraId="5C1C8647" w14:textId="77777777" w:rsidR="002420A5" w:rsidRDefault="002420A5" w:rsidP="002420A5">
      <w:pPr>
        <w:pStyle w:val="Paragrafoelenco"/>
        <w:numPr>
          <w:ilvl w:val="0"/>
          <w:numId w:val="6"/>
        </w:numPr>
      </w:pPr>
      <w:proofErr w:type="spellStart"/>
      <w:r w:rsidRPr="0091364D">
        <w:rPr>
          <w:b/>
          <w:bCs/>
        </w:rPr>
        <w:t>FormIniziale_KeyUp</w:t>
      </w:r>
      <w:proofErr w:type="spellEnd"/>
      <w:r>
        <w:t>, che permette di rilevare l’inserimento da tastiera della combinazione ALT+H;</w:t>
      </w:r>
    </w:p>
    <w:p w14:paraId="4D583453" w14:textId="77777777" w:rsidR="002420A5" w:rsidRDefault="002420A5" w:rsidP="002420A5">
      <w:pPr>
        <w:pStyle w:val="Paragrafoelenco"/>
        <w:numPr>
          <w:ilvl w:val="0"/>
          <w:numId w:val="6"/>
        </w:numPr>
      </w:pPr>
      <w:proofErr w:type="spellStart"/>
      <w:r w:rsidRPr="0091364D">
        <w:rPr>
          <w:b/>
          <w:bCs/>
        </w:rPr>
        <w:t>unoGiocatoreRBtn_CheckedChanged</w:t>
      </w:r>
      <w:proofErr w:type="spellEnd"/>
      <w:r>
        <w:t xml:space="preserve"> e </w:t>
      </w:r>
      <w:proofErr w:type="spellStart"/>
      <w:r w:rsidRPr="0091364D">
        <w:rPr>
          <w:b/>
          <w:bCs/>
        </w:rPr>
        <w:t>dueGiocatoriRBtn_CheckedChange</w:t>
      </w:r>
      <w:proofErr w:type="spellEnd"/>
      <w:r>
        <w:t xml:space="preserve">; </w:t>
      </w:r>
    </w:p>
    <w:p w14:paraId="4BDC2885" w14:textId="77777777" w:rsidR="002420A5" w:rsidRDefault="002420A5" w:rsidP="002420A5">
      <w:pPr>
        <w:pStyle w:val="Paragrafoelenco"/>
        <w:numPr>
          <w:ilvl w:val="0"/>
          <w:numId w:val="6"/>
        </w:numPr>
      </w:pPr>
      <w:r w:rsidRPr="002420A5">
        <w:rPr>
          <w:b/>
          <w:bCs/>
        </w:rPr>
        <w:t>nomeG1TBox_Click</w:t>
      </w:r>
      <w:r w:rsidRPr="002420A5">
        <w:t xml:space="preserve">, </w:t>
      </w:r>
      <w:r w:rsidRPr="002420A5">
        <w:rPr>
          <w:b/>
          <w:bCs/>
        </w:rPr>
        <w:t>nomeG1TBox_TextChanged</w:t>
      </w:r>
      <w:r w:rsidRPr="002420A5">
        <w:t xml:space="preserve">, </w:t>
      </w:r>
      <w:r w:rsidRPr="002420A5">
        <w:rPr>
          <w:b/>
          <w:bCs/>
        </w:rPr>
        <w:t>nomeG2TBox_Click</w:t>
      </w:r>
      <w:r w:rsidRPr="002420A5">
        <w:t xml:space="preserve">, </w:t>
      </w:r>
      <w:r w:rsidRPr="002420A5">
        <w:rPr>
          <w:b/>
          <w:bCs/>
        </w:rPr>
        <w:t>nomeG2TBox_TextChanged</w:t>
      </w:r>
      <w:r w:rsidRPr="002420A5">
        <w:t xml:space="preserve"> e </w:t>
      </w:r>
      <w:proofErr w:type="spellStart"/>
      <w:r w:rsidRPr="002420A5">
        <w:rPr>
          <w:b/>
          <w:bCs/>
        </w:rPr>
        <w:t>VerificaErroriInserimentoTextBox</w:t>
      </w:r>
      <w:proofErr w:type="spellEnd"/>
      <w:r>
        <w:t>;</w:t>
      </w:r>
    </w:p>
    <w:p w14:paraId="580B6463" w14:textId="77777777" w:rsidR="002420A5" w:rsidRPr="002420A5" w:rsidRDefault="002420A5" w:rsidP="002420A5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 w:rsidRPr="002420A5">
        <w:rPr>
          <w:b/>
          <w:bCs/>
        </w:rPr>
        <w:t>giocaBtn_Click</w:t>
      </w:r>
      <w:proofErr w:type="spellEnd"/>
      <w:r w:rsidRPr="002420A5">
        <w:t>.</w:t>
      </w:r>
    </w:p>
    <w:p w14:paraId="482CA5B8" w14:textId="77777777" w:rsidR="0091364D" w:rsidRPr="002420A5" w:rsidRDefault="0091364D" w:rsidP="002B29DF"/>
    <w:sectPr w:rsidR="0091364D" w:rsidRPr="002420A5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6AEC7" w14:textId="77777777" w:rsidR="00D659F2" w:rsidRDefault="00D659F2" w:rsidP="004036A7">
      <w:pPr>
        <w:spacing w:after="0" w:line="240" w:lineRule="auto"/>
      </w:pPr>
      <w:r>
        <w:separator/>
      </w:r>
    </w:p>
  </w:endnote>
  <w:endnote w:type="continuationSeparator" w:id="0">
    <w:p w14:paraId="0D795F3E" w14:textId="77777777" w:rsidR="00D659F2" w:rsidRDefault="00D659F2" w:rsidP="0040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72808" w14:textId="77777777" w:rsidR="00D659F2" w:rsidRDefault="00D659F2" w:rsidP="004036A7">
      <w:pPr>
        <w:spacing w:after="0" w:line="240" w:lineRule="auto"/>
      </w:pPr>
      <w:r>
        <w:separator/>
      </w:r>
    </w:p>
  </w:footnote>
  <w:footnote w:type="continuationSeparator" w:id="0">
    <w:p w14:paraId="3A5312DC" w14:textId="77777777" w:rsidR="00D659F2" w:rsidRDefault="00D659F2" w:rsidP="0040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7BBA" w14:textId="77777777" w:rsidR="004036A7" w:rsidRDefault="004036A7">
    <w:pPr>
      <w:pStyle w:val="Intestazione"/>
    </w:pPr>
    <w:r>
      <w:t>Francesco Di Lena</w:t>
    </w:r>
    <w:r>
      <w:tab/>
      <w:t>Classe 4F A.S. 2021-2022</w:t>
    </w:r>
    <w:r>
      <w:tab/>
      <w:t>I.T.I. Ferruccio Viola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0ED0"/>
    <w:multiLevelType w:val="hybridMultilevel"/>
    <w:tmpl w:val="0420AA24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C6519"/>
    <w:multiLevelType w:val="hybridMultilevel"/>
    <w:tmpl w:val="8E82BA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92E71"/>
    <w:multiLevelType w:val="hybridMultilevel"/>
    <w:tmpl w:val="D92AD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1208"/>
    <w:multiLevelType w:val="hybridMultilevel"/>
    <w:tmpl w:val="CEE22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C3F81"/>
    <w:multiLevelType w:val="hybridMultilevel"/>
    <w:tmpl w:val="FB5A54F6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F1211"/>
    <w:multiLevelType w:val="hybridMultilevel"/>
    <w:tmpl w:val="771853C2"/>
    <w:lvl w:ilvl="0" w:tplc="B3E62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0D1"/>
    <w:rsid w:val="00045055"/>
    <w:rsid w:val="001272B3"/>
    <w:rsid w:val="00240480"/>
    <w:rsid w:val="002420A5"/>
    <w:rsid w:val="002B29DF"/>
    <w:rsid w:val="003C6059"/>
    <w:rsid w:val="004036A7"/>
    <w:rsid w:val="00790060"/>
    <w:rsid w:val="007A7E1A"/>
    <w:rsid w:val="0084113B"/>
    <w:rsid w:val="0091364D"/>
    <w:rsid w:val="00947242"/>
    <w:rsid w:val="009A01DC"/>
    <w:rsid w:val="00A07B36"/>
    <w:rsid w:val="00A65A55"/>
    <w:rsid w:val="00AD60D1"/>
    <w:rsid w:val="00B6012E"/>
    <w:rsid w:val="00CA1A8D"/>
    <w:rsid w:val="00CC07C0"/>
    <w:rsid w:val="00D659F2"/>
    <w:rsid w:val="00EB680E"/>
    <w:rsid w:val="00EE6BF7"/>
    <w:rsid w:val="00F3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44BF"/>
  <w15:chartTrackingRefBased/>
  <w15:docId w15:val="{B264BBDB-20B0-4A16-B5BB-4F68197D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36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36A7"/>
  </w:style>
  <w:style w:type="paragraph" w:styleId="Pidipagina">
    <w:name w:val="footer"/>
    <w:basedOn w:val="Normale"/>
    <w:link w:val="PidipaginaCarattere"/>
    <w:uiPriority w:val="99"/>
    <w:unhideWhenUsed/>
    <w:rsid w:val="004036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6A7"/>
  </w:style>
  <w:style w:type="paragraph" w:styleId="Paragrafoelenco">
    <w:name w:val="List Paragraph"/>
    <w:basedOn w:val="Normale"/>
    <w:uiPriority w:val="34"/>
    <w:qFormat/>
    <w:rsid w:val="003C6059"/>
    <w:pPr>
      <w:spacing w:after="200" w:line="276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6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Francesco Di Lena</cp:lastModifiedBy>
  <cp:revision>8</cp:revision>
  <dcterms:created xsi:type="dcterms:W3CDTF">2021-09-24T06:09:00Z</dcterms:created>
  <dcterms:modified xsi:type="dcterms:W3CDTF">2021-10-19T15:13:00Z</dcterms:modified>
</cp:coreProperties>
</file>