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69289" w14:textId="5B8C8955" w:rsidR="00DC394C" w:rsidRDefault="00DC394C" w:rsidP="00DC394C">
      <w:pPr>
        <w:rPr>
          <w:b/>
          <w:bCs/>
        </w:rPr>
      </w:pPr>
      <w:r>
        <w:rPr>
          <w:b/>
          <w:bCs/>
        </w:rPr>
        <w:t>Analisi tecnica</w:t>
      </w:r>
      <w:r w:rsidRPr="00D210A1">
        <w:rPr>
          <w:b/>
          <w:bCs/>
        </w:rPr>
        <w:br/>
      </w:r>
      <w:r w:rsidRPr="000D598E">
        <w:rPr>
          <w:b/>
          <w:bCs/>
          <w:color w:val="0070C0"/>
        </w:rPr>
        <w:t>PROG</w:t>
      </w:r>
      <w:r>
        <w:rPr>
          <w:b/>
          <w:bCs/>
          <w:color w:val="0070C0"/>
        </w:rPr>
        <w:t>ETTO</w:t>
      </w:r>
      <w:r w:rsidRPr="000D598E">
        <w:rPr>
          <w:b/>
          <w:bCs/>
          <w:color w:val="0070C0"/>
        </w:rPr>
        <w:t xml:space="preserve"> FINALE DI INFORMATICA </w:t>
      </w:r>
      <w:r w:rsidRPr="00D210A1">
        <w:rPr>
          <w:b/>
          <w:bCs/>
        </w:rPr>
        <w:br/>
      </w:r>
      <w:r>
        <w:rPr>
          <w:b/>
          <w:bCs/>
        </w:rPr>
        <w:t>Francesco Di Lena</w:t>
      </w:r>
      <w:r w:rsidRPr="00D210A1">
        <w:rPr>
          <w:b/>
          <w:bCs/>
        </w:rPr>
        <w:br/>
        <w:t>Classe 3</w:t>
      </w:r>
      <w:r w:rsidRPr="00D210A1">
        <w:rPr>
          <w:b/>
          <w:bCs/>
          <w:vertAlign w:val="superscript"/>
        </w:rPr>
        <w:t>a</w:t>
      </w:r>
      <w:r w:rsidRPr="00D210A1">
        <w:rPr>
          <w:b/>
          <w:bCs/>
        </w:rPr>
        <w:t xml:space="preserve"> F  </w:t>
      </w:r>
      <w:r w:rsidRPr="00D210A1">
        <w:rPr>
          <w:b/>
          <w:bCs/>
        </w:rPr>
        <w:br/>
        <w:t xml:space="preserve">A.S. 2020-2021 </w:t>
      </w:r>
      <w:r w:rsidRPr="00D210A1">
        <w:rPr>
          <w:b/>
          <w:bCs/>
        </w:rPr>
        <w:br/>
        <w:t>I.T.I “Ferruccio Viola”</w:t>
      </w:r>
    </w:p>
    <w:p w14:paraId="5DC07C9E" w14:textId="77777777" w:rsidR="00DC394C" w:rsidRPr="000A549A" w:rsidRDefault="00DC394C" w:rsidP="00DC394C">
      <w:pPr>
        <w:rPr>
          <w:b/>
          <w:bCs/>
          <w:color w:val="0070C0"/>
          <w:sz w:val="24"/>
          <w:szCs w:val="24"/>
        </w:rPr>
      </w:pPr>
      <w:r w:rsidRPr="000A549A">
        <w:rPr>
          <w:b/>
          <w:bCs/>
          <w:color w:val="0070C0"/>
          <w:sz w:val="24"/>
          <w:szCs w:val="24"/>
        </w:rPr>
        <w:t>Premessa</w:t>
      </w:r>
    </w:p>
    <w:p w14:paraId="3C79AAFE" w14:textId="06AF6B4F" w:rsidR="00DC394C" w:rsidRDefault="00DC394C" w:rsidP="00DC394C">
      <w:r>
        <w:t>Il programma verrà realizzat</w:t>
      </w:r>
      <w:r w:rsidR="003D0B13">
        <w:t>o</w:t>
      </w:r>
      <w:r>
        <w:t xml:space="preserve"> attraverso l’uso della </w:t>
      </w:r>
      <w:r w:rsidRPr="003D0B13">
        <w:rPr>
          <w:b/>
          <w:bCs/>
        </w:rPr>
        <w:t>GUI</w:t>
      </w:r>
      <w:r w:rsidR="003D0B13">
        <w:t xml:space="preserve"> (Graphical User Interface)</w:t>
      </w:r>
      <w:r>
        <w:t xml:space="preserve"> di </w:t>
      </w:r>
      <w:r w:rsidRPr="00423092">
        <w:rPr>
          <w:b/>
          <w:bCs/>
        </w:rPr>
        <w:t>.NET Framework</w:t>
      </w:r>
      <w:r w:rsidR="00086EF7" w:rsidRPr="00423092">
        <w:rPr>
          <w:b/>
          <w:bCs/>
        </w:rPr>
        <w:t xml:space="preserve"> </w:t>
      </w:r>
      <w:r w:rsidR="00086EF7">
        <w:t xml:space="preserve">(versione </w:t>
      </w:r>
      <w:r w:rsidR="00086EF7" w:rsidRPr="00423092">
        <w:rPr>
          <w:b/>
          <w:bCs/>
        </w:rPr>
        <w:t>4.7.2</w:t>
      </w:r>
      <w:r w:rsidR="00086EF7">
        <w:t>)</w:t>
      </w:r>
      <w:r>
        <w:t xml:space="preserve"> </w:t>
      </w:r>
      <w:r w:rsidRPr="00423092">
        <w:rPr>
          <w:b/>
          <w:bCs/>
        </w:rPr>
        <w:t>Windows Forms</w:t>
      </w:r>
      <w:r w:rsidR="00E04042">
        <w:t xml:space="preserve"> in </w:t>
      </w:r>
      <w:r w:rsidR="00E04042" w:rsidRPr="00423092">
        <w:rPr>
          <w:b/>
          <w:bCs/>
        </w:rPr>
        <w:t>Visual Studio 2017</w:t>
      </w:r>
      <w:r w:rsidR="00E04042">
        <w:t xml:space="preserve"> con linguaggio di programmazione </w:t>
      </w:r>
      <w:r w:rsidR="00E04042" w:rsidRPr="00423092">
        <w:rPr>
          <w:b/>
          <w:bCs/>
        </w:rPr>
        <w:t>C#</w:t>
      </w:r>
      <w:r w:rsidR="00E04042">
        <w:t>.</w:t>
      </w:r>
      <w:r>
        <w:t xml:space="preserve"> </w:t>
      </w:r>
      <w:r w:rsidR="00423092">
        <w:br/>
        <w:t>Per spiegare meglio la parte tecnica, si rende necessario fare riferimento alle schermate del programma, insieme alle loro immagini, come già fatto nell’analisi funzionale.</w:t>
      </w:r>
      <w:r w:rsidR="003D0B13">
        <w:t xml:space="preserve"> Ognuno d</w:t>
      </w:r>
      <w:r w:rsidR="00423092">
        <w:t xml:space="preserve">ei </w:t>
      </w:r>
      <w:r w:rsidR="00423092" w:rsidRPr="00423092">
        <w:rPr>
          <w:b/>
          <w:bCs/>
        </w:rPr>
        <w:t>Form</w:t>
      </w:r>
      <w:r w:rsidR="00423092">
        <w:t>, ovvero le finestre del programma,</w:t>
      </w:r>
      <w:r w:rsidR="003D0B13">
        <w:t xml:space="preserve"> presenterà</w:t>
      </w:r>
      <w:r w:rsidR="00423092">
        <w:t xml:space="preserve"> nel suo codice</w:t>
      </w:r>
      <w:r w:rsidR="003D0B13">
        <w:t xml:space="preserve"> delle variabili</w:t>
      </w:r>
      <w:r w:rsidR="003D4504">
        <w:t xml:space="preserve"> e metodi</w:t>
      </w:r>
      <w:r w:rsidR="003D0B13">
        <w:t xml:space="preserve"> </w:t>
      </w:r>
      <w:r w:rsidR="00423092">
        <w:t>a cui è</w:t>
      </w:r>
      <w:r w:rsidR="003D0B13">
        <w:t xml:space="preserve"> possibile </w:t>
      </w:r>
      <w:r w:rsidR="00423092">
        <w:t>fare riferimento</w:t>
      </w:r>
      <w:r w:rsidR="003D0B13">
        <w:t xml:space="preserve"> in modo generico, senza</w:t>
      </w:r>
      <w:r w:rsidR="00423092">
        <w:t xml:space="preserve"> analizzarl</w:t>
      </w:r>
      <w:r w:rsidR="003D4504">
        <w:t>i</w:t>
      </w:r>
      <w:r w:rsidR="00423092">
        <w:t xml:space="preserve"> nella loro interezza</w:t>
      </w:r>
      <w:r w:rsidR="003D0B13">
        <w:t xml:space="preserve">. </w:t>
      </w:r>
      <w:r w:rsidR="003D4504">
        <w:t>È bene ricordare, infine, che le caratteristiche che compongono la seguente analisi non sono definitive, pertanto potranno subire molti cambiamenti durante l’esecuzione del progetto.</w:t>
      </w:r>
    </w:p>
    <w:p w14:paraId="69541D20" w14:textId="77777777" w:rsidR="00E04042" w:rsidRDefault="00E04042" w:rsidP="00E04042">
      <w:r w:rsidRPr="00285698">
        <w:rPr>
          <w:b/>
          <w:bCs/>
          <w:color w:val="0070C0"/>
          <w:sz w:val="24"/>
          <w:szCs w:val="24"/>
        </w:rPr>
        <w:t>Schermata di caricamento</w:t>
      </w:r>
      <w:r>
        <w:tab/>
      </w:r>
      <w:r>
        <w:tab/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7418B32" wp14:editId="1885BB48">
            <wp:simplePos x="0" y="0"/>
            <wp:positionH relativeFrom="column">
              <wp:posOffset>2699385</wp:posOffset>
            </wp:positionH>
            <wp:positionV relativeFrom="paragraph">
              <wp:posOffset>-1270</wp:posOffset>
            </wp:positionV>
            <wp:extent cx="3384550" cy="1876425"/>
            <wp:effectExtent l="0" t="0" r="6350" b="9525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7114D3" w14:textId="17A79DC9" w:rsidR="00E04042" w:rsidRDefault="00E04042" w:rsidP="00E04042">
      <w:r>
        <w:t xml:space="preserve">Quando si clicca due volte sull’icona del programma di apre una schermata di caricamento, che carica i vari file necessari per la sua esecuzione, ma anche i possibili salvataggi di partite iniziate e non concluse. </w:t>
      </w:r>
      <w:r>
        <w:br/>
      </w:r>
      <w:r w:rsidR="00423092">
        <w:t>Q</w:t>
      </w:r>
      <w:r>
        <w:t xml:space="preserve">uesta schermata </w:t>
      </w:r>
      <w:r w:rsidR="00423092">
        <w:t>sarà composta da di</w:t>
      </w:r>
      <w:r>
        <w:t xml:space="preserve">versi oggetti: </w:t>
      </w:r>
    </w:p>
    <w:p w14:paraId="08B08BED" w14:textId="6FA25296" w:rsidR="00E04042" w:rsidRDefault="00E04042" w:rsidP="00E04042">
      <w:pPr>
        <w:pStyle w:val="Paragrafoelenco"/>
        <w:numPr>
          <w:ilvl w:val="0"/>
          <w:numId w:val="10"/>
        </w:numPr>
      </w:pPr>
      <w:r w:rsidRPr="003D0B13">
        <w:rPr>
          <w:b/>
          <w:bCs/>
        </w:rPr>
        <w:t>Form</w:t>
      </w:r>
      <w:r>
        <w:t>, che è impostato come non dimensionabile e non riducibile a icona;</w:t>
      </w:r>
    </w:p>
    <w:p w14:paraId="1C057D78" w14:textId="6CF8325A" w:rsidR="00E04042" w:rsidRDefault="00E04042" w:rsidP="00E04042">
      <w:pPr>
        <w:pStyle w:val="Paragrafoelenco"/>
        <w:numPr>
          <w:ilvl w:val="0"/>
          <w:numId w:val="10"/>
        </w:numPr>
      </w:pPr>
      <w:r w:rsidRPr="003D0B13">
        <w:rPr>
          <w:b/>
          <w:bCs/>
        </w:rPr>
        <w:t>PictureBox</w:t>
      </w:r>
      <w:r>
        <w:t>, che contiene l’immagine del logo;</w:t>
      </w:r>
    </w:p>
    <w:p w14:paraId="664617D6" w14:textId="16F8CEA4" w:rsidR="00E04042" w:rsidRDefault="00E04042" w:rsidP="00E04042">
      <w:pPr>
        <w:pStyle w:val="Paragrafoelenco"/>
        <w:numPr>
          <w:ilvl w:val="0"/>
          <w:numId w:val="10"/>
        </w:numPr>
      </w:pPr>
      <w:r w:rsidRPr="003D0B13">
        <w:rPr>
          <w:b/>
          <w:bCs/>
        </w:rPr>
        <w:t>Label</w:t>
      </w:r>
      <w:r>
        <w:t>, che contiene il testo che spiega le operazioni che stanno avvenendo;</w:t>
      </w:r>
    </w:p>
    <w:p w14:paraId="621C21D9" w14:textId="2F8A7005" w:rsidR="00E04042" w:rsidRDefault="00E04042" w:rsidP="00E04042">
      <w:pPr>
        <w:pStyle w:val="Paragrafoelenco"/>
        <w:numPr>
          <w:ilvl w:val="0"/>
          <w:numId w:val="10"/>
        </w:numPr>
      </w:pPr>
      <w:r w:rsidRPr="003D0B13">
        <w:rPr>
          <w:b/>
          <w:bCs/>
        </w:rPr>
        <w:t>ProgressBar</w:t>
      </w:r>
      <w:r>
        <w:t xml:space="preserve">, che indica graficamente l’avanzamento del processo di caricamento; l’incremento viene reso possibile attraverso il metodo </w:t>
      </w:r>
      <w:r w:rsidRPr="003D0B13">
        <w:rPr>
          <w:b/>
          <w:bCs/>
        </w:rPr>
        <w:t>ProgressBar.PerformStep()</w:t>
      </w:r>
      <w:r w:rsidRPr="003D0B13">
        <w:t>.</w:t>
      </w:r>
    </w:p>
    <w:p w14:paraId="31185A00" w14:textId="5C628919" w:rsidR="00344350" w:rsidRDefault="003D0B13" w:rsidP="00E04042">
      <w:r>
        <w:t xml:space="preserve">Per effettuare il caricamento dei file, il metodo che sarà molto probabilmente usato è </w:t>
      </w:r>
      <w:r w:rsidRPr="003D0B13">
        <w:rPr>
          <w:b/>
          <w:bCs/>
        </w:rPr>
        <w:t>File.ReadAllText</w:t>
      </w:r>
      <w:r>
        <w:rPr>
          <w:b/>
          <w:bCs/>
        </w:rPr>
        <w:t>()</w:t>
      </w:r>
      <w:r>
        <w:t xml:space="preserve">, per cui si farà uso di blocchi </w:t>
      </w:r>
      <w:r w:rsidRPr="003D0B13">
        <w:rPr>
          <w:b/>
          <w:bCs/>
        </w:rPr>
        <w:t>try-catch</w:t>
      </w:r>
      <w:r>
        <w:t xml:space="preserve"> per gestire le eventuali eccezioni generate. </w:t>
      </w:r>
    </w:p>
    <w:p w14:paraId="4B327EBD" w14:textId="6B34FFC2" w:rsidR="00344350" w:rsidRDefault="00344350" w:rsidP="00E04042"/>
    <w:p w14:paraId="6B44B347" w14:textId="77777777" w:rsidR="00344350" w:rsidRDefault="00344350" w:rsidP="00E04042"/>
    <w:p w14:paraId="01229E42" w14:textId="77777777" w:rsidR="00E04042" w:rsidRPr="00DF1DF3" w:rsidRDefault="00E04042" w:rsidP="00E04042">
      <w:pPr>
        <w:rPr>
          <w:b/>
          <w:bCs/>
          <w:color w:val="0070C0"/>
          <w:sz w:val="24"/>
          <w:szCs w:val="24"/>
        </w:rPr>
      </w:pPr>
      <w:r w:rsidRPr="00DF1DF3">
        <w:rPr>
          <w:b/>
          <w:bCs/>
          <w:color w:val="0070C0"/>
          <w:sz w:val="24"/>
          <w:szCs w:val="24"/>
        </w:rPr>
        <w:lastRenderedPageBreak/>
        <w:t>Schermata iniziale/benvenuto</w:t>
      </w:r>
      <w:r>
        <w:rPr>
          <w:b/>
          <w:bCs/>
          <w:color w:val="0070C0"/>
          <w:sz w:val="24"/>
          <w:szCs w:val="24"/>
        </w:rPr>
        <w:tab/>
      </w:r>
      <w:r>
        <w:rPr>
          <w:b/>
          <w:bCs/>
          <w:noProof/>
          <w:color w:val="0070C0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D6E82E2" wp14:editId="73A00E1C">
            <wp:simplePos x="0" y="0"/>
            <wp:positionH relativeFrom="column">
              <wp:posOffset>2699385</wp:posOffset>
            </wp:positionH>
            <wp:positionV relativeFrom="paragraph">
              <wp:posOffset>2540</wp:posOffset>
            </wp:positionV>
            <wp:extent cx="3390265" cy="2069465"/>
            <wp:effectExtent l="0" t="0" r="635" b="698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DEB65" w14:textId="173DCE38" w:rsidR="00E04042" w:rsidRDefault="00E04042" w:rsidP="00E04042">
      <w:r>
        <w:t xml:space="preserve">Successivamente al caricamento del programma, </w:t>
      </w:r>
      <w:r w:rsidR="0008527A">
        <w:t xml:space="preserve">il controllo passa alla </w:t>
      </w:r>
      <w:r>
        <w:t>schermata iniziale. Essa contiene gli oggetti:</w:t>
      </w:r>
    </w:p>
    <w:p w14:paraId="4A438A26" w14:textId="412E32F1" w:rsidR="00E04042" w:rsidRDefault="00E04042" w:rsidP="00E04042">
      <w:pPr>
        <w:pStyle w:val="Paragrafoelenco"/>
        <w:numPr>
          <w:ilvl w:val="0"/>
          <w:numId w:val="1"/>
        </w:numPr>
      </w:pPr>
      <w:r w:rsidRPr="00423092">
        <w:rPr>
          <w:b/>
          <w:bCs/>
        </w:rPr>
        <w:t>Form</w:t>
      </w:r>
      <w:r>
        <w:t>, che può essere ridotto a icona, ma non ridimensionato;</w:t>
      </w:r>
    </w:p>
    <w:p w14:paraId="3E4BEB40" w14:textId="36703DEC" w:rsidR="00E04042" w:rsidRDefault="00E04042" w:rsidP="00E04042">
      <w:pPr>
        <w:pStyle w:val="Paragrafoelenco"/>
        <w:numPr>
          <w:ilvl w:val="0"/>
          <w:numId w:val="1"/>
        </w:numPr>
      </w:pPr>
      <w:r w:rsidRPr="00423092">
        <w:rPr>
          <w:b/>
          <w:bCs/>
        </w:rPr>
        <w:t>PictureBox</w:t>
      </w:r>
      <w:r>
        <w:t>, che contiene l’immagine del logo;</w:t>
      </w:r>
    </w:p>
    <w:p w14:paraId="0B046200" w14:textId="5077C51E" w:rsidR="00E04042" w:rsidRDefault="00E04042" w:rsidP="00E04042">
      <w:pPr>
        <w:pStyle w:val="Paragrafoelenco"/>
        <w:numPr>
          <w:ilvl w:val="0"/>
          <w:numId w:val="1"/>
        </w:numPr>
      </w:pPr>
      <w:r w:rsidRPr="00423092">
        <w:rPr>
          <w:b/>
          <w:bCs/>
        </w:rPr>
        <w:t>Label</w:t>
      </w:r>
      <w:r>
        <w:t>, che d</w:t>
      </w:r>
      <w:r w:rsidR="0008527A">
        <w:t xml:space="preserve">à </w:t>
      </w:r>
      <w:r>
        <w:t>un’indicazione</w:t>
      </w:r>
      <w:r w:rsidR="0008527A">
        <w:t xml:space="preserve"> sulle operazioni che si possono compiere;</w:t>
      </w:r>
    </w:p>
    <w:p w14:paraId="74083A89" w14:textId="145CF799" w:rsidR="0008527A" w:rsidRDefault="0008527A" w:rsidP="0008527A">
      <w:pPr>
        <w:pStyle w:val="Paragrafoelenco"/>
        <w:numPr>
          <w:ilvl w:val="0"/>
          <w:numId w:val="1"/>
        </w:numPr>
      </w:pPr>
      <w:r>
        <w:t xml:space="preserve">Tre </w:t>
      </w:r>
      <w:r w:rsidRPr="00423092">
        <w:rPr>
          <w:b/>
          <w:bCs/>
        </w:rPr>
        <w:t>Button</w:t>
      </w:r>
      <w:r>
        <w:t>, che, una volta premuti permettono di accedere alle diverse funzioni.</w:t>
      </w:r>
    </w:p>
    <w:p w14:paraId="4D935850" w14:textId="4B360CB1" w:rsidR="00423092" w:rsidRDefault="00423092" w:rsidP="00423092">
      <w:r>
        <w:t>La scelta verrà salvata in una variabile e una scelta if/else permetterà di accedere alle altre schermate.</w:t>
      </w:r>
    </w:p>
    <w:p w14:paraId="1798B9CC" w14:textId="00BBB6AE" w:rsidR="001543C0" w:rsidRDefault="001543C0" w:rsidP="00E04042">
      <w:pPr>
        <w:rPr>
          <w:b/>
          <w:bCs/>
          <w:color w:val="0070C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4A4B98" wp14:editId="3CDDECA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362325" cy="225171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 w:rsidRPr="0008527A">
        <w:rPr>
          <w:b/>
          <w:bCs/>
          <w:color w:val="0070C0"/>
          <w:sz w:val="24"/>
          <w:szCs w:val="24"/>
        </w:rPr>
        <w:t xml:space="preserve">Schermata </w:t>
      </w:r>
      <w:r w:rsidR="00090353">
        <w:rPr>
          <w:b/>
          <w:bCs/>
          <w:color w:val="0070C0"/>
          <w:sz w:val="24"/>
          <w:szCs w:val="24"/>
        </w:rPr>
        <w:t xml:space="preserve">dei capitoli </w:t>
      </w:r>
      <w:r w:rsidR="00E04042" w:rsidRPr="0008527A">
        <w:rPr>
          <w:b/>
          <w:bCs/>
          <w:color w:val="0070C0"/>
          <w:sz w:val="24"/>
          <w:szCs w:val="24"/>
        </w:rPr>
        <w:t>delle istruzion</w:t>
      </w:r>
      <w:r>
        <w:rPr>
          <w:b/>
          <w:bCs/>
          <w:color w:val="0070C0"/>
          <w:sz w:val="24"/>
          <w:szCs w:val="24"/>
        </w:rPr>
        <w:t>i</w:t>
      </w:r>
    </w:p>
    <w:p w14:paraId="57EC59F6" w14:textId="1BEA25E0" w:rsidR="00090353" w:rsidRDefault="00E04042" w:rsidP="00E04042">
      <w:r>
        <w:t xml:space="preserve">Se alla schermata iniziale viene premuto il pulsante </w:t>
      </w:r>
      <w:r>
        <w:rPr>
          <w:rFonts w:ascii="Flat Brush" w:hAnsi="Flat Brush"/>
          <w:sz w:val="28"/>
          <w:szCs w:val="28"/>
        </w:rPr>
        <w:t>Come si g</w:t>
      </w:r>
      <w:r w:rsidRPr="003B72C8">
        <w:rPr>
          <w:rFonts w:ascii="Flat Brush" w:hAnsi="Flat Brush"/>
          <w:sz w:val="28"/>
          <w:szCs w:val="28"/>
        </w:rPr>
        <w:t>ioca</w:t>
      </w:r>
      <w:r>
        <w:rPr>
          <w:rFonts w:ascii="Flat Brush" w:hAnsi="Flat Brush"/>
          <w:sz w:val="28"/>
          <w:szCs w:val="28"/>
        </w:rPr>
        <w:t>?</w:t>
      </w:r>
      <w:r>
        <w:t xml:space="preserve">, allora </w:t>
      </w:r>
      <w:r w:rsidR="00090353">
        <w:t>il controllo passa alla schermata dei capitoli delle istruzioni. Si compone di:</w:t>
      </w:r>
    </w:p>
    <w:p w14:paraId="6205CCD8" w14:textId="4DD37334" w:rsidR="00090353" w:rsidRDefault="00090353" w:rsidP="00090353">
      <w:pPr>
        <w:pStyle w:val="Paragrafoelenco"/>
        <w:numPr>
          <w:ilvl w:val="0"/>
          <w:numId w:val="11"/>
        </w:numPr>
      </w:pPr>
      <w:r w:rsidRPr="00423092">
        <w:rPr>
          <w:b/>
          <w:bCs/>
        </w:rPr>
        <w:t>Form</w:t>
      </w:r>
      <w:r>
        <w:t>, che può essere ridotto a icona, ma non ridimensionato;</w:t>
      </w:r>
    </w:p>
    <w:p w14:paraId="4625AFB2" w14:textId="0FFE61DD" w:rsidR="00090353" w:rsidRDefault="00090353" w:rsidP="00090353">
      <w:pPr>
        <w:pStyle w:val="Paragrafoelenco"/>
        <w:numPr>
          <w:ilvl w:val="0"/>
          <w:numId w:val="11"/>
        </w:numPr>
      </w:pPr>
      <w:r w:rsidRPr="00423092">
        <w:rPr>
          <w:b/>
          <w:bCs/>
        </w:rPr>
        <w:t>PictureBox</w:t>
      </w:r>
      <w:r>
        <w:t>, che contiene l’immagine del logo;</w:t>
      </w:r>
    </w:p>
    <w:p w14:paraId="7EF34670" w14:textId="17F23138" w:rsidR="00090353" w:rsidRDefault="00090353" w:rsidP="00090353">
      <w:pPr>
        <w:pStyle w:val="Paragrafoelenco"/>
        <w:numPr>
          <w:ilvl w:val="0"/>
          <w:numId w:val="11"/>
        </w:numPr>
      </w:pPr>
      <w:r w:rsidRPr="00423092">
        <w:rPr>
          <w:b/>
          <w:bCs/>
        </w:rPr>
        <w:t>Label</w:t>
      </w:r>
      <w:r>
        <w:t>, che dà un’indicazione sulle operazioni che si possono compiere;</w:t>
      </w:r>
    </w:p>
    <w:p w14:paraId="0ACBFCD3" w14:textId="77777777" w:rsidR="00344350" w:rsidRDefault="00090353" w:rsidP="00090353">
      <w:pPr>
        <w:pStyle w:val="Paragrafoelenco"/>
        <w:numPr>
          <w:ilvl w:val="0"/>
          <w:numId w:val="11"/>
        </w:numPr>
      </w:pPr>
      <w:r>
        <w:t xml:space="preserve">Vari </w:t>
      </w:r>
      <w:r w:rsidRPr="00423092">
        <w:rPr>
          <w:b/>
          <w:bCs/>
        </w:rPr>
        <w:t>Button</w:t>
      </w:r>
      <w:r>
        <w:t>, che</w:t>
      </w:r>
      <w:r w:rsidR="00344350">
        <w:t xml:space="preserve"> </w:t>
      </w:r>
      <w:r>
        <w:t>una volta premuti permettono di accedere alla lettura dei diversi capitoli</w:t>
      </w:r>
      <w:r w:rsidR="00344350">
        <w:t>;</w:t>
      </w:r>
    </w:p>
    <w:p w14:paraId="008D349C" w14:textId="459EAA19" w:rsidR="00344350" w:rsidRDefault="00344350" w:rsidP="00344350">
      <w:pPr>
        <w:pStyle w:val="Paragrafoelenco"/>
        <w:numPr>
          <w:ilvl w:val="0"/>
          <w:numId w:val="11"/>
        </w:numPr>
      </w:pPr>
      <w:r>
        <w:t xml:space="preserve">Un </w:t>
      </w:r>
      <w:r w:rsidRPr="00344350">
        <w:rPr>
          <w:b/>
          <w:bCs/>
        </w:rPr>
        <w:t>Button</w:t>
      </w:r>
      <w:r>
        <w:t xml:space="preserve"> che</w:t>
      </w:r>
      <w:r w:rsidR="00090353">
        <w:t xml:space="preserve"> </w:t>
      </w:r>
      <w:r>
        <w:t xml:space="preserve">permette di </w:t>
      </w:r>
      <w:r w:rsidR="00090353">
        <w:t>ritornare al menù principale.</w:t>
      </w:r>
    </w:p>
    <w:p w14:paraId="72F04BEF" w14:textId="60D33923" w:rsidR="00344350" w:rsidRDefault="00344350" w:rsidP="00344350"/>
    <w:p w14:paraId="2243E409" w14:textId="218FEB76" w:rsidR="00344350" w:rsidRDefault="00344350" w:rsidP="00344350"/>
    <w:p w14:paraId="6E9FA453" w14:textId="77777777" w:rsidR="00344350" w:rsidRDefault="00344350" w:rsidP="00344350"/>
    <w:p w14:paraId="4DDF5908" w14:textId="79269CD5" w:rsidR="00090353" w:rsidRDefault="00090353" w:rsidP="00E0404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0FC94B" wp14:editId="1679E7FE">
            <wp:simplePos x="0" y="0"/>
            <wp:positionH relativeFrom="margin">
              <wp:align>right</wp:align>
            </wp:positionH>
            <wp:positionV relativeFrom="paragraph">
              <wp:posOffset>62810</wp:posOffset>
            </wp:positionV>
            <wp:extent cx="3371850" cy="2260600"/>
            <wp:effectExtent l="0" t="0" r="0" b="635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27A">
        <w:rPr>
          <w:b/>
          <w:bCs/>
          <w:color w:val="0070C0"/>
          <w:sz w:val="24"/>
          <w:szCs w:val="24"/>
        </w:rPr>
        <w:t xml:space="preserve">Schermata </w:t>
      </w:r>
      <w:r>
        <w:rPr>
          <w:b/>
          <w:bCs/>
          <w:color w:val="0070C0"/>
          <w:sz w:val="24"/>
          <w:szCs w:val="24"/>
        </w:rPr>
        <w:t xml:space="preserve">di visualizzazione </w:t>
      </w:r>
      <w:r w:rsidRPr="0008527A">
        <w:rPr>
          <w:b/>
          <w:bCs/>
          <w:color w:val="0070C0"/>
          <w:sz w:val="24"/>
          <w:szCs w:val="24"/>
        </w:rPr>
        <w:t>delle istruzioni</w:t>
      </w:r>
    </w:p>
    <w:p w14:paraId="2CD9D68E" w14:textId="305D335C" w:rsidR="00E04042" w:rsidRDefault="00090353" w:rsidP="00E04042">
      <w:r>
        <w:t>Una volta che nella schermata precedente viene premuto il pulsante per accedere ai capitoli, si apre una nuova schermata, ovvero quella di visualizzazione delle istruzioni.</w:t>
      </w:r>
      <w:r>
        <w:br/>
        <w:t>I suo oggetti sono:</w:t>
      </w:r>
    </w:p>
    <w:p w14:paraId="475D296B" w14:textId="77777777" w:rsidR="00090353" w:rsidRDefault="00090353" w:rsidP="00090353">
      <w:pPr>
        <w:pStyle w:val="Paragrafoelenco"/>
        <w:numPr>
          <w:ilvl w:val="0"/>
          <w:numId w:val="12"/>
        </w:numPr>
      </w:pPr>
      <w:r w:rsidRPr="00344350">
        <w:rPr>
          <w:b/>
          <w:bCs/>
        </w:rPr>
        <w:t>Form</w:t>
      </w:r>
      <w:r>
        <w:t>, che può essere ridotto a icona, ma non ridimensionato;</w:t>
      </w:r>
    </w:p>
    <w:p w14:paraId="5C0AC6BC" w14:textId="77777777" w:rsidR="00090353" w:rsidRDefault="00090353" w:rsidP="00090353">
      <w:pPr>
        <w:pStyle w:val="Paragrafoelenco"/>
        <w:numPr>
          <w:ilvl w:val="0"/>
          <w:numId w:val="12"/>
        </w:numPr>
      </w:pPr>
      <w:r w:rsidRPr="00344350">
        <w:rPr>
          <w:b/>
          <w:bCs/>
        </w:rPr>
        <w:t>PictureBox</w:t>
      </w:r>
      <w:r>
        <w:t>, che contiene l’immagine del logo;</w:t>
      </w:r>
    </w:p>
    <w:p w14:paraId="59509628" w14:textId="1F8891E9" w:rsidR="00090353" w:rsidRDefault="00090353" w:rsidP="00090353">
      <w:pPr>
        <w:pStyle w:val="Paragrafoelenco"/>
        <w:numPr>
          <w:ilvl w:val="0"/>
          <w:numId w:val="12"/>
        </w:numPr>
      </w:pPr>
      <w:r w:rsidRPr="00344350">
        <w:rPr>
          <w:b/>
          <w:bCs/>
        </w:rPr>
        <w:t>Label</w:t>
      </w:r>
      <w:r>
        <w:t>, che indica il capitolo in cui ci si trova;</w:t>
      </w:r>
    </w:p>
    <w:p w14:paraId="55525263" w14:textId="70BC414C" w:rsidR="00090353" w:rsidRDefault="00090353" w:rsidP="00090353">
      <w:pPr>
        <w:pStyle w:val="Paragrafoelenco"/>
        <w:numPr>
          <w:ilvl w:val="0"/>
          <w:numId w:val="12"/>
        </w:numPr>
      </w:pPr>
      <w:r w:rsidRPr="00344350">
        <w:rPr>
          <w:b/>
          <w:bCs/>
        </w:rPr>
        <w:t>TextBox</w:t>
      </w:r>
      <w:r>
        <w:t>, che contiene le istruzioni vere e proprie prelevate da un file</w:t>
      </w:r>
      <w:r w:rsidR="00344350">
        <w:t xml:space="preserve"> con il metodo </w:t>
      </w:r>
      <w:r w:rsidR="00344350" w:rsidRPr="00344350">
        <w:rPr>
          <w:b/>
          <w:bCs/>
        </w:rPr>
        <w:t>File.ReadAllText()</w:t>
      </w:r>
      <w:r w:rsidRPr="00344350">
        <w:t>;</w:t>
      </w:r>
    </w:p>
    <w:p w14:paraId="3BDAE39B" w14:textId="0AFAE9F0" w:rsidR="00DF1081" w:rsidRDefault="00090353" w:rsidP="00C70CEE">
      <w:pPr>
        <w:pStyle w:val="Paragrafoelenco"/>
        <w:numPr>
          <w:ilvl w:val="0"/>
          <w:numId w:val="12"/>
        </w:numPr>
      </w:pPr>
      <w:r>
        <w:t xml:space="preserve">Quattro </w:t>
      </w:r>
      <w:r w:rsidRPr="00344350">
        <w:rPr>
          <w:b/>
          <w:bCs/>
        </w:rPr>
        <w:t>Button</w:t>
      </w:r>
      <w:r>
        <w:t xml:space="preserve">, che permettono di spostarsi fra i vari capitoli, tornare alla schermata precedente, oppure al </w:t>
      </w:r>
      <w:r w:rsidR="00166E16">
        <w:t>menu</w:t>
      </w:r>
      <w:r>
        <w:t xml:space="preserve"> principale</w:t>
      </w:r>
      <w:r w:rsidR="00344350">
        <w:t>.</w:t>
      </w:r>
    </w:p>
    <w:p w14:paraId="2DFEB593" w14:textId="1BBC2041" w:rsidR="00090353" w:rsidRDefault="00090353" w:rsidP="00344350"/>
    <w:p w14:paraId="3C08E2A6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3360" behindDoc="0" locked="0" layoutInCell="1" allowOverlap="1" wp14:anchorId="5DB4D258" wp14:editId="7CF66197">
            <wp:simplePos x="0" y="0"/>
            <wp:positionH relativeFrom="margin">
              <wp:posOffset>3026796</wp:posOffset>
            </wp:positionH>
            <wp:positionV relativeFrom="paragraph">
              <wp:posOffset>5384</wp:posOffset>
            </wp:positionV>
            <wp:extent cx="3305175" cy="2289175"/>
            <wp:effectExtent l="0" t="0" r="9525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del</w:t>
      </w:r>
      <w:r>
        <w:rPr>
          <w:b/>
          <w:bCs/>
          <w:color w:val="0070C0"/>
          <w:sz w:val="24"/>
          <w:szCs w:val="24"/>
        </w:rPr>
        <w:t xml:space="preserve"> salvataggio</w:t>
      </w:r>
      <w:r>
        <w:t xml:space="preserve"> </w:t>
      </w:r>
      <w:r>
        <w:tab/>
      </w:r>
      <w:r>
        <w:tab/>
      </w:r>
    </w:p>
    <w:p w14:paraId="3BEBC4B6" w14:textId="5BB5F2AF" w:rsidR="00E04042" w:rsidRDefault="00E04042" w:rsidP="00E04042">
      <w:r>
        <w:t xml:space="preserve">Quando si preme alla schermata di benvenuto il pulsante </w:t>
      </w:r>
      <w:r w:rsidRPr="003B72C8">
        <w:rPr>
          <w:rFonts w:ascii="Flat Brush" w:hAnsi="Flat Brush"/>
          <w:sz w:val="28"/>
          <w:szCs w:val="28"/>
        </w:rPr>
        <w:t>Gioca!</w:t>
      </w:r>
      <w:r>
        <w:t xml:space="preserve">, solo se c’è un salvataggio si apre per prima la schermata che si può vedere nell’immagine a fianco. </w:t>
      </w:r>
      <w:r w:rsidR="00090353">
        <w:t>Gli oggetti qui sono:</w:t>
      </w:r>
    </w:p>
    <w:p w14:paraId="4E4C2230" w14:textId="77777777" w:rsidR="00090353" w:rsidRDefault="00090353" w:rsidP="00090353">
      <w:pPr>
        <w:pStyle w:val="Paragrafoelenco"/>
        <w:numPr>
          <w:ilvl w:val="0"/>
          <w:numId w:val="13"/>
        </w:numPr>
      </w:pPr>
      <w:r w:rsidRPr="00344350">
        <w:rPr>
          <w:b/>
          <w:bCs/>
        </w:rPr>
        <w:t>Form</w:t>
      </w:r>
      <w:r>
        <w:t>, che può essere ridotto a icona, ma non ridimensionato;</w:t>
      </w:r>
    </w:p>
    <w:p w14:paraId="59C86F77" w14:textId="77777777" w:rsidR="00090353" w:rsidRDefault="00090353" w:rsidP="00090353">
      <w:pPr>
        <w:pStyle w:val="Paragrafoelenco"/>
        <w:numPr>
          <w:ilvl w:val="0"/>
          <w:numId w:val="13"/>
        </w:numPr>
      </w:pPr>
      <w:r w:rsidRPr="00344350">
        <w:rPr>
          <w:b/>
          <w:bCs/>
        </w:rPr>
        <w:t>PictureBox</w:t>
      </w:r>
      <w:r>
        <w:t>, che contiene l’immagine del logo;</w:t>
      </w:r>
    </w:p>
    <w:p w14:paraId="6E2BFADD" w14:textId="2EF25882" w:rsidR="00090353" w:rsidRDefault="00090353" w:rsidP="00090353">
      <w:pPr>
        <w:pStyle w:val="Paragrafoelenco"/>
        <w:numPr>
          <w:ilvl w:val="0"/>
          <w:numId w:val="13"/>
        </w:numPr>
      </w:pPr>
      <w:r w:rsidRPr="00344350">
        <w:rPr>
          <w:b/>
          <w:bCs/>
        </w:rPr>
        <w:t>Label</w:t>
      </w:r>
      <w:r>
        <w:t>, che dà un’indicazione sulle operazioni che si possono compiere;</w:t>
      </w:r>
    </w:p>
    <w:p w14:paraId="4A8F8965" w14:textId="41ED9C26" w:rsidR="00344350" w:rsidRDefault="00090353" w:rsidP="00344350">
      <w:pPr>
        <w:pStyle w:val="Paragrafoelenco"/>
        <w:numPr>
          <w:ilvl w:val="0"/>
          <w:numId w:val="13"/>
        </w:numPr>
      </w:pPr>
      <w:r>
        <w:t xml:space="preserve">Tre </w:t>
      </w:r>
      <w:r w:rsidRPr="00344350">
        <w:rPr>
          <w:b/>
          <w:bCs/>
        </w:rPr>
        <w:t>Button</w:t>
      </w:r>
      <w:r>
        <w:t>, che permettono di accedere alle diverse funzioni previste.</w:t>
      </w:r>
    </w:p>
    <w:p w14:paraId="538C268F" w14:textId="621537D9" w:rsidR="00344350" w:rsidRDefault="00344350" w:rsidP="00344350">
      <w:r>
        <w:t xml:space="preserve">La visualizzazione di questa schermata viene decisa attraverso il metodo </w:t>
      </w:r>
      <w:r w:rsidRPr="003D4504">
        <w:rPr>
          <w:b/>
          <w:bCs/>
        </w:rPr>
        <w:t>File.Exists()</w:t>
      </w:r>
      <w:r>
        <w:t>: se il file di salvataggio esiste, allora restituisce true e visualizza la schermata, altrimenti, se non esiste, restituisce false e non visualizza il form.</w:t>
      </w:r>
    </w:p>
    <w:p w14:paraId="40323294" w14:textId="77777777" w:rsidR="00344350" w:rsidRDefault="00344350" w:rsidP="00344350">
      <w:pPr>
        <w:pStyle w:val="Paragrafoelenco"/>
      </w:pPr>
    </w:p>
    <w:p w14:paraId="5EE63BC1" w14:textId="77777777" w:rsidR="00E04042" w:rsidRDefault="00E04042" w:rsidP="00E0404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30AE614" wp14:editId="2429496F">
            <wp:simplePos x="0" y="0"/>
            <wp:positionH relativeFrom="margin">
              <wp:posOffset>2947063</wp:posOffset>
            </wp:positionH>
            <wp:positionV relativeFrom="paragraph">
              <wp:posOffset>7951</wp:posOffset>
            </wp:positionV>
            <wp:extent cx="3362325" cy="2425700"/>
            <wp:effectExtent l="0" t="0" r="9525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i scelta dei giocatori</w:t>
      </w:r>
      <w:r>
        <w:t xml:space="preserve"> </w:t>
      </w:r>
      <w:r>
        <w:tab/>
      </w:r>
    </w:p>
    <w:p w14:paraId="418F3973" w14:textId="0869137F" w:rsidR="00E04042" w:rsidRDefault="00E04042" w:rsidP="00E04042">
      <w:r>
        <w:t xml:space="preserve">Se non c’è un salvataggio, oppure se viene visualizzata la schermata precedentemente illustrata e si sceglie di proseguire con una nuova partita, ogni volta in cui si preme il pulsante </w:t>
      </w:r>
      <w:r w:rsidRPr="00C65F12">
        <w:rPr>
          <w:rFonts w:ascii="Flat Brush" w:hAnsi="Flat Brush"/>
          <w:sz w:val="28"/>
          <w:szCs w:val="28"/>
        </w:rPr>
        <w:t>Gioca!</w:t>
      </w:r>
      <w:r>
        <w:t xml:space="preserve"> </w:t>
      </w:r>
      <w:r w:rsidR="001543C0">
        <w:t>n</w:t>
      </w:r>
      <w:r>
        <w:t>ella schermata di benvenuto, allora viene visualizzata la schermata di scelta dei giocatori</w:t>
      </w:r>
      <w:r w:rsidR="001543C0">
        <w:t>. Gli oggetti sono:</w:t>
      </w:r>
    </w:p>
    <w:p w14:paraId="41345A61" w14:textId="77777777" w:rsidR="001543C0" w:rsidRDefault="001543C0" w:rsidP="001543C0">
      <w:pPr>
        <w:pStyle w:val="Paragrafoelenco"/>
        <w:numPr>
          <w:ilvl w:val="0"/>
          <w:numId w:val="13"/>
        </w:numPr>
      </w:pPr>
      <w:r w:rsidRPr="00043339">
        <w:rPr>
          <w:b/>
          <w:bCs/>
        </w:rPr>
        <w:t>Form</w:t>
      </w:r>
      <w:r>
        <w:t>, che può essere ridotto a icona, ma non ridimensionato;</w:t>
      </w:r>
    </w:p>
    <w:p w14:paraId="107C1947" w14:textId="77777777" w:rsidR="001543C0" w:rsidRDefault="001543C0" w:rsidP="001543C0">
      <w:pPr>
        <w:pStyle w:val="Paragrafoelenco"/>
        <w:numPr>
          <w:ilvl w:val="0"/>
          <w:numId w:val="13"/>
        </w:numPr>
      </w:pPr>
      <w:r w:rsidRPr="00043339">
        <w:rPr>
          <w:b/>
          <w:bCs/>
        </w:rPr>
        <w:t>PictureBox</w:t>
      </w:r>
      <w:r>
        <w:t>, che contiene l’immagine del logo;</w:t>
      </w:r>
    </w:p>
    <w:p w14:paraId="03E26AB3" w14:textId="77777777" w:rsidR="001543C0" w:rsidRDefault="001543C0" w:rsidP="001543C0">
      <w:pPr>
        <w:pStyle w:val="Paragrafoelenco"/>
        <w:numPr>
          <w:ilvl w:val="0"/>
          <w:numId w:val="13"/>
        </w:numPr>
      </w:pPr>
      <w:r w:rsidRPr="00043339">
        <w:rPr>
          <w:b/>
          <w:bCs/>
        </w:rPr>
        <w:t>Label</w:t>
      </w:r>
      <w:r>
        <w:t>, che dà un’indicazione sulle operazioni che si possono compiere;</w:t>
      </w:r>
    </w:p>
    <w:p w14:paraId="20240775" w14:textId="6D7707B8" w:rsidR="001543C0" w:rsidRDefault="005E4D89" w:rsidP="001543C0">
      <w:pPr>
        <w:pStyle w:val="Paragrafoelenco"/>
        <w:numPr>
          <w:ilvl w:val="0"/>
          <w:numId w:val="13"/>
        </w:numPr>
      </w:pPr>
      <w:r w:rsidRPr="00043339">
        <w:rPr>
          <w:b/>
          <w:bCs/>
        </w:rPr>
        <w:t>Cinque</w:t>
      </w:r>
      <w:r w:rsidR="001543C0">
        <w:t xml:space="preserve"> Button, </w:t>
      </w:r>
      <w:r>
        <w:t>dove quattro permettono di scegliere il numero di giocatori</w:t>
      </w:r>
      <w:r w:rsidR="005F4AE9">
        <w:t>, mentre il quinto fa ritornare alla schermata di benvenuto</w:t>
      </w:r>
      <w:r w:rsidR="001543C0">
        <w:t>.</w:t>
      </w:r>
    </w:p>
    <w:p w14:paraId="421DA4C9" w14:textId="1F40D051" w:rsidR="001543C0" w:rsidRDefault="00043339" w:rsidP="00E04042">
      <w:pPr>
        <w:rPr>
          <w:noProof/>
        </w:rPr>
      </w:pPr>
      <w:r>
        <w:rPr>
          <w:noProof/>
        </w:rPr>
        <w:t>La scelta viene salvata in una variabile, in modo da conoscere quante volte deve essere visualizzata la schermata successiva.</w:t>
      </w:r>
    </w:p>
    <w:p w14:paraId="2E9BBE8E" w14:textId="77777777" w:rsidR="00E04042" w:rsidRDefault="00E04042" w:rsidP="00E04042">
      <w:r>
        <w:rPr>
          <w:noProof/>
        </w:rPr>
        <w:drawing>
          <wp:anchor distT="0" distB="0" distL="114300" distR="114300" simplePos="0" relativeHeight="251665408" behindDoc="0" locked="0" layoutInCell="1" allowOverlap="1" wp14:anchorId="5EF2FBB1" wp14:editId="2AAEA35F">
            <wp:simplePos x="0" y="0"/>
            <wp:positionH relativeFrom="margin">
              <wp:posOffset>2910287</wp:posOffset>
            </wp:positionH>
            <wp:positionV relativeFrom="paragraph">
              <wp:posOffset>9525</wp:posOffset>
            </wp:positionV>
            <wp:extent cx="3419475" cy="2294890"/>
            <wp:effectExtent l="0" t="0" r="952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elle scelte di gioco</w:t>
      </w:r>
      <w:r>
        <w:tab/>
      </w:r>
    </w:p>
    <w:p w14:paraId="717BFC57" w14:textId="2ABBE0CA" w:rsidR="00E04042" w:rsidRDefault="00E04042" w:rsidP="005F4AE9">
      <w:r>
        <w:t xml:space="preserve">Una volta effettuata la scelta del numero dei giocatori, ogni giocatore reale e non guidato dal computer deve fornire diverse informazioni al gioco. </w:t>
      </w:r>
      <w:r w:rsidR="005F4AE9">
        <w:t>Qui si può trovare:</w:t>
      </w:r>
    </w:p>
    <w:p w14:paraId="557DB9DE" w14:textId="77777777" w:rsidR="005F4AE9" w:rsidRDefault="005F4AE9" w:rsidP="005F4AE9">
      <w:pPr>
        <w:pStyle w:val="Paragrafoelenco"/>
        <w:numPr>
          <w:ilvl w:val="0"/>
          <w:numId w:val="14"/>
        </w:numPr>
      </w:pPr>
      <w:r w:rsidRPr="00D61EA3">
        <w:rPr>
          <w:b/>
          <w:bCs/>
        </w:rPr>
        <w:t>Form</w:t>
      </w:r>
      <w:r>
        <w:t>, che può essere ridotto a icona, ma non ridimensionato;</w:t>
      </w:r>
    </w:p>
    <w:p w14:paraId="53505EF3" w14:textId="566A81E5" w:rsidR="005F4AE9" w:rsidRDefault="005F4AE9" w:rsidP="005F4AE9">
      <w:pPr>
        <w:pStyle w:val="Paragrafoelenco"/>
        <w:numPr>
          <w:ilvl w:val="0"/>
          <w:numId w:val="14"/>
        </w:numPr>
      </w:pPr>
      <w:r>
        <w:t xml:space="preserve">Tre </w:t>
      </w:r>
      <w:r w:rsidRPr="00D61EA3">
        <w:rPr>
          <w:b/>
          <w:bCs/>
        </w:rPr>
        <w:t>PictureBox</w:t>
      </w:r>
      <w:r>
        <w:t>, dove la prima contiene l’immagine del logo, mentre le altre due le scelte del giocatore (pedina e tabellone);</w:t>
      </w:r>
    </w:p>
    <w:p w14:paraId="4D57804B" w14:textId="7DF416A3" w:rsidR="005F4AE9" w:rsidRDefault="005F4AE9" w:rsidP="005F4AE9">
      <w:pPr>
        <w:pStyle w:val="Paragrafoelenco"/>
        <w:numPr>
          <w:ilvl w:val="0"/>
          <w:numId w:val="14"/>
        </w:numPr>
      </w:pPr>
      <w:r>
        <w:t xml:space="preserve">Diverse </w:t>
      </w:r>
      <w:r w:rsidRPr="00D61EA3">
        <w:rPr>
          <w:b/>
          <w:bCs/>
        </w:rPr>
        <w:t>Label</w:t>
      </w:r>
      <w:r>
        <w:t>, che danno un’indicazione sulle operazioni che si possono compiere, indicano una categoria di scelta (ad esempio Scelta della pedina), oppure descrivono un oggetto selezionabile (ad esempio l’elmo da cavaliere);</w:t>
      </w:r>
    </w:p>
    <w:p w14:paraId="04AB7E7A" w14:textId="4AB058CA" w:rsidR="005F4AE9" w:rsidRDefault="005F4AE9" w:rsidP="005F4AE9">
      <w:pPr>
        <w:pStyle w:val="Paragrafoelenco"/>
        <w:numPr>
          <w:ilvl w:val="0"/>
          <w:numId w:val="14"/>
        </w:numPr>
      </w:pPr>
      <w:r w:rsidRPr="00D61EA3">
        <w:rPr>
          <w:b/>
          <w:bCs/>
        </w:rPr>
        <w:t>TextBox</w:t>
      </w:r>
      <w:r>
        <w:t>, dove avviene l’inserimento del nome del giocatore;</w:t>
      </w:r>
    </w:p>
    <w:p w14:paraId="6A4B1C3D" w14:textId="1DE1581A" w:rsidR="005F4AE9" w:rsidRDefault="005F4AE9" w:rsidP="005F4AE9">
      <w:pPr>
        <w:pStyle w:val="Paragrafoelenco"/>
        <w:numPr>
          <w:ilvl w:val="0"/>
          <w:numId w:val="14"/>
        </w:numPr>
      </w:pPr>
      <w:r>
        <w:t>Due Panel</w:t>
      </w:r>
      <w:r w:rsidR="00DF1081">
        <w:t>, che isolano gli oggetti che si trovano al loro interno,</w:t>
      </w:r>
      <w:r>
        <w:t xml:space="preserve"> divid</w:t>
      </w:r>
      <w:r w:rsidR="00DF1081">
        <w:t>endo</w:t>
      </w:r>
      <w:r>
        <w:t xml:space="preserve"> in due parti la Scelta della pedina e la Scelta del Tabellone;</w:t>
      </w:r>
    </w:p>
    <w:p w14:paraId="65303916" w14:textId="50628DCC" w:rsidR="005F4AE9" w:rsidRDefault="00DF1081" w:rsidP="005F4AE9">
      <w:pPr>
        <w:pStyle w:val="Paragrafoelenco"/>
        <w:numPr>
          <w:ilvl w:val="0"/>
          <w:numId w:val="14"/>
        </w:numPr>
      </w:pPr>
      <w:r>
        <w:t xml:space="preserve">4 </w:t>
      </w:r>
      <w:r w:rsidRPr="00D61EA3">
        <w:rPr>
          <w:b/>
          <w:bCs/>
        </w:rPr>
        <w:t>RadioButton</w:t>
      </w:r>
      <w:r>
        <w:t>, pulsanti non selezionabili contemporaneamente, inseriti all’interno di un Panel per permettere la Scelta della pedina;</w:t>
      </w:r>
    </w:p>
    <w:p w14:paraId="6FE6A445" w14:textId="79598E24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Altri 4 </w:t>
      </w:r>
      <w:r w:rsidRPr="00D61EA3">
        <w:rPr>
          <w:b/>
          <w:bCs/>
        </w:rPr>
        <w:t>RadioButton</w:t>
      </w:r>
      <w:r>
        <w:t xml:space="preserve"> inseriti all’interno dell’altro Panel per permettere la Scelta del tabellone;</w:t>
      </w:r>
    </w:p>
    <w:p w14:paraId="7BAEF8CE" w14:textId="1A1DB46B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r w:rsidRPr="00D61EA3">
        <w:rPr>
          <w:b/>
          <w:bCs/>
        </w:rPr>
        <w:t>Button</w:t>
      </w:r>
      <w:r>
        <w:t>, uno per tornare alla schermata iniziale, l’altro per confermare le proprie scelte e proseguire.</w:t>
      </w:r>
    </w:p>
    <w:p w14:paraId="46D6C26B" w14:textId="19C3032D" w:rsidR="005F4AE9" w:rsidRDefault="00D61EA3" w:rsidP="005F4AE9">
      <w:r>
        <w:t>Tutte le scelte verranno salvate all’interno di variabili che influenzeranno il gioco.</w:t>
      </w:r>
    </w:p>
    <w:p w14:paraId="3C8C7B49" w14:textId="77777777" w:rsidR="00E04042" w:rsidRDefault="00E04042" w:rsidP="00E0404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BE46D6" wp14:editId="06B032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400425" cy="2275205"/>
            <wp:effectExtent l="0" t="0" r="9525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1DF3">
        <w:rPr>
          <w:b/>
          <w:bCs/>
          <w:color w:val="0070C0"/>
          <w:sz w:val="24"/>
          <w:szCs w:val="24"/>
        </w:rPr>
        <w:t>Schermata d</w:t>
      </w:r>
      <w:r>
        <w:rPr>
          <w:b/>
          <w:bCs/>
          <w:color w:val="0070C0"/>
          <w:sz w:val="24"/>
          <w:szCs w:val="24"/>
        </w:rPr>
        <w:t>elle opzioni di gioco</w:t>
      </w:r>
      <w:r>
        <w:tab/>
      </w:r>
    </w:p>
    <w:p w14:paraId="2795D6FD" w14:textId="73684BE0" w:rsidR="00DF1081" w:rsidRDefault="00E04042" w:rsidP="00E04042">
      <w:r>
        <w:t xml:space="preserve">Prima di arrivare al gioco vero e proprio, dopo il termine del giro di scelte di gioco di ogni giocatore si arriva alle </w:t>
      </w:r>
      <w:r w:rsidRPr="00AF36C1">
        <w:rPr>
          <w:b/>
          <w:bCs/>
        </w:rPr>
        <w:t>opzioni di gioco</w:t>
      </w:r>
      <w:r w:rsidR="00DF1081">
        <w:t>. Qui gli oggetti che si trovano sono:</w:t>
      </w:r>
    </w:p>
    <w:p w14:paraId="3E202E13" w14:textId="76886A6D" w:rsidR="00DF1081" w:rsidRDefault="00DF1081" w:rsidP="00DF1081">
      <w:pPr>
        <w:pStyle w:val="Paragrafoelenco"/>
        <w:numPr>
          <w:ilvl w:val="0"/>
          <w:numId w:val="14"/>
        </w:numPr>
      </w:pPr>
      <w:r w:rsidRPr="00D61EA3">
        <w:rPr>
          <w:b/>
          <w:bCs/>
        </w:rPr>
        <w:t>Form</w:t>
      </w:r>
      <w:r>
        <w:t>, che può essere ridotto a icona, ma non ridimensionato;</w:t>
      </w:r>
    </w:p>
    <w:p w14:paraId="07641CE6" w14:textId="3C1BD37E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Quattro </w:t>
      </w:r>
      <w:r w:rsidRPr="00D61EA3">
        <w:rPr>
          <w:b/>
          <w:bCs/>
        </w:rPr>
        <w:t>PictureBox</w:t>
      </w:r>
      <w:r>
        <w:t>, dove la prima contiene l’immagine del logo, mentre le altre tre raffigurano in qualche modo le opzioni impostabili;</w:t>
      </w:r>
    </w:p>
    <w:p w14:paraId="6A67BE66" w14:textId="43E7DF12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Diverse </w:t>
      </w:r>
      <w:r w:rsidRPr="00D61EA3">
        <w:rPr>
          <w:b/>
          <w:bCs/>
        </w:rPr>
        <w:t>Label</w:t>
      </w:r>
      <w:r>
        <w:t>, che danno un’indicazione sulle operazioni che si possono compiere oppure indicano una categoria di scelta (ad esempio Opzioni audio);</w:t>
      </w:r>
    </w:p>
    <w:p w14:paraId="31657DD9" w14:textId="3B763C22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Tre </w:t>
      </w:r>
      <w:r w:rsidRPr="00D61EA3">
        <w:rPr>
          <w:b/>
          <w:bCs/>
        </w:rPr>
        <w:t>Panel</w:t>
      </w:r>
      <w:r>
        <w:t>, che dividono le varie opzioni di scelta;</w:t>
      </w:r>
    </w:p>
    <w:p w14:paraId="41EDC190" w14:textId="54182C5C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r w:rsidRPr="00D61EA3">
        <w:rPr>
          <w:b/>
          <w:bCs/>
        </w:rPr>
        <w:t>CheckBox</w:t>
      </w:r>
      <w:r>
        <w:t>, pulsanti che possono essere selezionati contemporaneamente, posizionate in un Panel usate per effettuare la scelte audio;</w:t>
      </w:r>
    </w:p>
    <w:p w14:paraId="5F725093" w14:textId="40197E15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r w:rsidRPr="00D61EA3">
        <w:rPr>
          <w:b/>
          <w:bCs/>
        </w:rPr>
        <w:t>RadioButton</w:t>
      </w:r>
      <w:r>
        <w:t>, posizionati in un Panel per essere usati nelle opzioni di visualizzazione;</w:t>
      </w:r>
    </w:p>
    <w:p w14:paraId="2D06B7AF" w14:textId="6ECF0921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r w:rsidRPr="00D61EA3">
        <w:rPr>
          <w:b/>
          <w:bCs/>
        </w:rPr>
        <w:t>RadioButton</w:t>
      </w:r>
      <w:r>
        <w:t>, posizionati nell’ultimo Panel per essere usati nei Livelli di difficoltà;</w:t>
      </w:r>
    </w:p>
    <w:p w14:paraId="4C044E07" w14:textId="695DA212" w:rsidR="00DF1081" w:rsidRDefault="00DF1081" w:rsidP="00DF1081">
      <w:pPr>
        <w:pStyle w:val="Paragrafoelenco"/>
        <w:numPr>
          <w:ilvl w:val="0"/>
          <w:numId w:val="14"/>
        </w:numPr>
      </w:pPr>
      <w:r>
        <w:t xml:space="preserve">Due </w:t>
      </w:r>
      <w:r w:rsidRPr="00D61EA3">
        <w:rPr>
          <w:b/>
          <w:bCs/>
        </w:rPr>
        <w:t>Button</w:t>
      </w:r>
      <w:r>
        <w:t>, uno per tornare alla schermata iniziale, l’altro per confermare le proprie scelte e proseguire.</w:t>
      </w:r>
    </w:p>
    <w:p w14:paraId="481F8CBE" w14:textId="52BF3137" w:rsidR="00D61EA3" w:rsidRDefault="00D61EA3" w:rsidP="00D61EA3">
      <w:r>
        <w:t>Le scelte vengono salvate in variabili e il loro valore può cambiare durante il gioco.</w:t>
      </w:r>
    </w:p>
    <w:p w14:paraId="1BCBCF95" w14:textId="05A408D8" w:rsidR="00E04042" w:rsidRDefault="00D61EA3" w:rsidP="00DF1081">
      <w:r w:rsidRPr="00D61EA3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42409A" wp14:editId="0449D653">
                <wp:simplePos x="0" y="0"/>
                <wp:positionH relativeFrom="margin">
                  <wp:posOffset>4801870</wp:posOffset>
                </wp:positionH>
                <wp:positionV relativeFrom="paragraph">
                  <wp:posOffset>224790</wp:posOffset>
                </wp:positionV>
                <wp:extent cx="1263015" cy="2363470"/>
                <wp:effectExtent l="19050" t="19050" r="32385" b="36830"/>
                <wp:wrapNone/>
                <wp:docPr id="23" name="Rettango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23634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C782E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7B44F" id="Rettangolo 23" o:spid="_x0000_s1026" style="position:absolute;margin-left:378.1pt;margin-top:17.7pt;width:99.45pt;height:186.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" filled="f" strokecolor="#c782e6" strokeweight="4.5pt">
                <w10:wrap anchorx="margin"/>
              </v:rect>
            </w:pict>
          </mc:Fallback>
        </mc:AlternateContent>
      </w:r>
      <w:r w:rsidRPr="00D61EA3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978FF5" wp14:editId="73725593">
                <wp:simplePos x="0" y="0"/>
                <wp:positionH relativeFrom="margin">
                  <wp:posOffset>2100580</wp:posOffset>
                </wp:positionH>
                <wp:positionV relativeFrom="paragraph">
                  <wp:posOffset>231775</wp:posOffset>
                </wp:positionV>
                <wp:extent cx="2630170" cy="2319655"/>
                <wp:effectExtent l="19050" t="19050" r="36830" b="42545"/>
                <wp:wrapNone/>
                <wp:docPr id="22" name="Rettango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170" cy="231965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99F9D" id="Rettangolo 22" o:spid="_x0000_s1026" style="position:absolute;margin-left:165.4pt;margin-top:18.25pt;width:207.1pt;height:182.6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" filled="f" strokecolor="yellow" strokeweight="4.5pt">
                <w10:wrap anchorx="margin"/>
              </v:rect>
            </w:pict>
          </mc:Fallback>
        </mc:AlternateContent>
      </w:r>
      <w:r w:rsidRPr="00D61EA3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C02DB1" wp14:editId="6B9CA4FC">
                <wp:simplePos x="0" y="0"/>
                <wp:positionH relativeFrom="margin">
                  <wp:posOffset>2042795</wp:posOffset>
                </wp:positionH>
                <wp:positionV relativeFrom="paragraph">
                  <wp:posOffset>86817</wp:posOffset>
                </wp:positionV>
                <wp:extent cx="4063041" cy="93226"/>
                <wp:effectExtent l="0" t="0" r="13970" b="21590"/>
                <wp:wrapNone/>
                <wp:docPr id="21" name="Rettango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3041" cy="932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3F39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46E17" id="Rettangolo 21" o:spid="_x0000_s1026" style="position:absolute;margin-left:160.85pt;margin-top:6.85pt;width:319.9pt;height:7.3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" filled="f" strokecolor="#43f393" strokeweight="2pt">
                <w10:wrap anchorx="margin"/>
              </v:rect>
            </w:pict>
          </mc:Fallback>
        </mc:AlternateContent>
      </w:r>
      <w:r w:rsidR="00E04042">
        <w:rPr>
          <w:noProof/>
        </w:rPr>
        <w:drawing>
          <wp:anchor distT="0" distB="0" distL="114300" distR="114300" simplePos="0" relativeHeight="251667456" behindDoc="0" locked="0" layoutInCell="1" allowOverlap="1" wp14:anchorId="01B5419E" wp14:editId="3B76AF22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072890" cy="2691130"/>
            <wp:effectExtent l="0" t="0" r="381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 w:rsidRPr="00DF1081">
        <w:rPr>
          <w:b/>
          <w:bCs/>
          <w:color w:val="0070C0"/>
          <w:sz w:val="24"/>
          <w:szCs w:val="24"/>
        </w:rPr>
        <w:t>Schermata di gioco</w:t>
      </w:r>
      <w:r w:rsidR="00E04042">
        <w:tab/>
      </w:r>
    </w:p>
    <w:p w14:paraId="74E75593" w14:textId="42357B48" w:rsidR="00E04042" w:rsidRDefault="00E04042" w:rsidP="00E04042">
      <w:r>
        <w:t>Una volta effettuate tutte le scelte si arriva al tabellone del gioco. È possibile osservare dall’immagine a fianco che si compone essenzialmente di tre parti:</w:t>
      </w:r>
    </w:p>
    <w:p w14:paraId="69CAEF6C" w14:textId="600CEC76" w:rsidR="00E04042" w:rsidRDefault="00E04042" w:rsidP="00E0404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 xml:space="preserve">Una barra dei </w:t>
      </w:r>
      <w:r w:rsidR="00166E16" w:rsidRPr="002B49DF">
        <w:rPr>
          <w:b/>
          <w:bCs/>
        </w:rPr>
        <w:t>menu</w:t>
      </w:r>
      <w:r>
        <w:t xml:space="preserve"> </w:t>
      </w:r>
      <w:r w:rsidR="00D61EA3" w:rsidRPr="00D61EA3">
        <w:t xml:space="preserve"> </w:t>
      </w:r>
      <w:r>
        <w:t>(evidenziata in verde) in alto, in cui, in qualsiasi momento, è possibile effettuare il cambiamento di opzioni di gioco, vedere le statistiche o leggere le istruzioni;</w:t>
      </w:r>
    </w:p>
    <w:p w14:paraId="294FE85D" w14:textId="77777777" w:rsidR="00E04042" w:rsidRDefault="00E04042" w:rsidP="00E04042">
      <w:pPr>
        <w:pStyle w:val="Paragrafoelenco"/>
        <w:numPr>
          <w:ilvl w:val="0"/>
          <w:numId w:val="5"/>
        </w:numPr>
      </w:pPr>
      <w:r w:rsidRPr="002B49DF">
        <w:rPr>
          <w:b/>
          <w:bCs/>
        </w:rPr>
        <w:t>Il tabellone di</w:t>
      </w:r>
      <w:r>
        <w:t xml:space="preserve"> </w:t>
      </w:r>
      <w:r w:rsidRPr="002B49DF">
        <w:rPr>
          <w:b/>
          <w:bCs/>
        </w:rPr>
        <w:t>gioco</w:t>
      </w:r>
      <w:r>
        <w:t xml:space="preserve"> (evidenziato in giallo), in cui si trovano le varie caselle, gli oggetti nascosti e visibili, ma anche le pedine;</w:t>
      </w:r>
    </w:p>
    <w:p w14:paraId="7992015D" w14:textId="77777777" w:rsidR="00E04042" w:rsidRDefault="00E04042" w:rsidP="00E04042">
      <w:pPr>
        <w:pStyle w:val="Paragrafoelenco"/>
        <w:numPr>
          <w:ilvl w:val="0"/>
          <w:numId w:val="5"/>
        </w:numPr>
      </w:pPr>
      <w:r>
        <w:t xml:space="preserve">Una </w:t>
      </w:r>
      <w:r w:rsidRPr="002B49DF">
        <w:rPr>
          <w:b/>
          <w:bCs/>
        </w:rPr>
        <w:t>parte</w:t>
      </w:r>
      <w:r>
        <w:t xml:space="preserve"> (evidenziata in viola), che si trova </w:t>
      </w:r>
      <w:r w:rsidRPr="002B49DF">
        <w:rPr>
          <w:b/>
          <w:bCs/>
        </w:rPr>
        <w:t>a lato</w:t>
      </w:r>
      <w:r>
        <w:t>, in cui è possibile interagire con il gioco e vedere le statistiche relative alla partita.</w:t>
      </w:r>
      <w:r w:rsidRPr="00223789">
        <w:t xml:space="preserve"> </w:t>
      </w:r>
    </w:p>
    <w:p w14:paraId="714B34DC" w14:textId="33284CF1" w:rsidR="00E04042" w:rsidRDefault="00E04042" w:rsidP="00E04042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71A3339" wp14:editId="132BC3C3">
            <wp:simplePos x="0" y="0"/>
            <wp:positionH relativeFrom="margin">
              <wp:align>right</wp:align>
            </wp:positionH>
            <wp:positionV relativeFrom="paragraph">
              <wp:posOffset>-476</wp:posOffset>
            </wp:positionV>
            <wp:extent cx="1959428" cy="1164065"/>
            <wp:effectExtent l="0" t="0" r="3175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497" b="61647"/>
                    <a:stretch/>
                  </pic:blipFill>
                  <pic:spPr bwMode="auto">
                    <a:xfrm>
                      <a:off x="0" y="0"/>
                      <a:ext cx="1959428" cy="116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 barra dei </w:t>
      </w:r>
      <w:r w:rsidR="00166E16">
        <w:t>menu</w:t>
      </w:r>
      <w:r w:rsidR="003D0B13">
        <w:t xml:space="preserve">, che è un oggetto di tipo </w:t>
      </w:r>
      <w:r w:rsidR="003D0B13" w:rsidRPr="003D0B13">
        <w:rPr>
          <w:b/>
          <w:bCs/>
        </w:rPr>
        <w:t>ToolStrip</w:t>
      </w:r>
      <w:r w:rsidR="003D0B13">
        <w:t>,</w:t>
      </w:r>
      <w:r>
        <w:t xml:space="preserve"> contiene tre suddivisioni principali:</w:t>
      </w:r>
    </w:p>
    <w:p w14:paraId="6D37C14C" w14:textId="48BE682B" w:rsidR="00E04042" w:rsidRDefault="00D61EA3" w:rsidP="00E04042">
      <w:pPr>
        <w:pStyle w:val="Paragrafoelenco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01D035" wp14:editId="248BAFE0">
            <wp:simplePos x="0" y="0"/>
            <wp:positionH relativeFrom="margin">
              <wp:posOffset>4167479</wp:posOffset>
            </wp:positionH>
            <wp:positionV relativeFrom="paragraph">
              <wp:posOffset>706602</wp:posOffset>
            </wp:positionV>
            <wp:extent cx="1946910" cy="948690"/>
            <wp:effectExtent l="0" t="0" r="0" b="381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20" b="69806"/>
                    <a:stretch/>
                  </pic:blipFill>
                  <pic:spPr bwMode="auto">
                    <a:xfrm>
                      <a:off x="0" y="0"/>
                      <a:ext cx="194691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 w:rsidRPr="00223789">
        <w:t>Menù</w:t>
      </w:r>
      <w:r w:rsidR="00E04042">
        <w:rPr>
          <w:b/>
          <w:bCs/>
        </w:rPr>
        <w:t xml:space="preserve"> </w:t>
      </w:r>
      <w:r w:rsidR="00E04042" w:rsidRPr="00223789">
        <w:rPr>
          <w:b/>
          <w:bCs/>
        </w:rPr>
        <w:t>Partita</w:t>
      </w:r>
      <w:r w:rsidR="00E04042">
        <w:rPr>
          <w:b/>
          <w:bCs/>
        </w:rPr>
        <w:t xml:space="preserve"> </w:t>
      </w:r>
      <w:r w:rsidR="00E04042" w:rsidRPr="00223789">
        <w:t>(prima immagine a lato)</w:t>
      </w:r>
      <w:r w:rsidR="00E04042">
        <w:t>,</w:t>
      </w:r>
      <w:r w:rsidR="003D0B13">
        <w:t xml:space="preserve"> un </w:t>
      </w:r>
      <w:r w:rsidR="003D0B13" w:rsidRPr="003D0B13">
        <w:rPr>
          <w:b/>
          <w:bCs/>
        </w:rPr>
        <w:t>DropDownButton</w:t>
      </w:r>
      <w:r w:rsidR="003D0B13">
        <w:t xml:space="preserve">, ovvero un bottone che apre un </w:t>
      </w:r>
      <w:r w:rsidR="00166E16">
        <w:t>menu</w:t>
      </w:r>
      <w:r w:rsidR="003D0B13">
        <w:t xml:space="preserve"> a tendina,</w:t>
      </w:r>
      <w:r w:rsidR="00E04042">
        <w:t xml:space="preserve"> in cui </w:t>
      </w:r>
      <w:r w:rsidR="003D0B13">
        <w:t xml:space="preserve">sono presenti diversi bottoni </w:t>
      </w:r>
      <w:r w:rsidR="003D0B13" w:rsidRPr="003D0B13">
        <w:rPr>
          <w:b/>
          <w:bCs/>
        </w:rPr>
        <w:t>MenuItem</w:t>
      </w:r>
      <w:r w:rsidR="003D0B13">
        <w:t xml:space="preserve"> che permettono di accedere alle funzioni di salvataggio, chiusura e alle statistiche</w:t>
      </w:r>
      <w:r w:rsidR="00E04042">
        <w:t>;</w:t>
      </w:r>
    </w:p>
    <w:p w14:paraId="0EFF77AC" w14:textId="1850931C" w:rsidR="00E04042" w:rsidRDefault="00166E16" w:rsidP="00E04042">
      <w:pPr>
        <w:pStyle w:val="Paragrafoelenco"/>
        <w:numPr>
          <w:ilvl w:val="0"/>
          <w:numId w:val="6"/>
        </w:numPr>
      </w:pPr>
      <w:r w:rsidRPr="00223789">
        <w:t>Menu</w:t>
      </w:r>
      <w:r w:rsidR="00E04042">
        <w:rPr>
          <w:noProof/>
        </w:rPr>
        <w:t xml:space="preserve"> </w:t>
      </w:r>
      <w:r w:rsidR="00E04042" w:rsidRPr="00223789">
        <w:rPr>
          <w:b/>
          <w:bCs/>
        </w:rPr>
        <w:t>Opzioni di gioco</w:t>
      </w:r>
      <w:r w:rsidR="00E04042">
        <w:t xml:space="preserve"> (seconda</w:t>
      </w:r>
      <w:r w:rsidR="00E04042" w:rsidRPr="00223789">
        <w:t xml:space="preserve"> immagine a lato</w:t>
      </w:r>
      <w:r w:rsidR="003D0B13" w:rsidRPr="00223789">
        <w:t>)</w:t>
      </w:r>
      <w:r w:rsidR="003D0B13">
        <w:t xml:space="preserve">, un </w:t>
      </w:r>
      <w:r w:rsidR="003D0B13" w:rsidRPr="003D0B13">
        <w:rPr>
          <w:b/>
          <w:bCs/>
        </w:rPr>
        <w:t>DropDownButton</w:t>
      </w:r>
      <w:r w:rsidR="00D61EA3">
        <w:rPr>
          <w:b/>
          <w:bCs/>
        </w:rPr>
        <w:t xml:space="preserve"> </w:t>
      </w:r>
      <w:r w:rsidR="00D61EA3">
        <w:t xml:space="preserve">in cui sono presenti diversi bottoni </w:t>
      </w:r>
      <w:r w:rsidR="00D61EA3" w:rsidRPr="003D0B13">
        <w:rPr>
          <w:b/>
          <w:bCs/>
        </w:rPr>
        <w:t>MenuItem</w:t>
      </w:r>
      <w:r w:rsidR="003D0B13">
        <w:t xml:space="preserve"> </w:t>
      </w:r>
      <w:r w:rsidR="00E04042">
        <w:t>che permett</w:t>
      </w:r>
      <w:r w:rsidR="00D61EA3">
        <w:t>ono</w:t>
      </w:r>
      <w:r w:rsidR="00E04042">
        <w:t xml:space="preserve"> la scelta del livello di gioco, visualizzare a schermo intero il gioco, attivare i suoni, attivare la musica di sottofondo, cambiare il numero dei giocatori;</w:t>
      </w:r>
    </w:p>
    <w:p w14:paraId="2A5A247E" w14:textId="39AC906A" w:rsidR="003D0B13" w:rsidRDefault="003D0B13" w:rsidP="00D61EA3">
      <w:pPr>
        <w:pStyle w:val="Paragrafoelenco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327D9AA" wp14:editId="07750B2E">
            <wp:simplePos x="0" y="0"/>
            <wp:positionH relativeFrom="margin">
              <wp:align>right</wp:align>
            </wp:positionH>
            <wp:positionV relativeFrom="paragraph">
              <wp:posOffset>4979</wp:posOffset>
            </wp:positionV>
            <wp:extent cx="1955800" cy="835025"/>
            <wp:effectExtent l="0" t="0" r="6350" b="317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153" b="73734"/>
                    <a:stretch/>
                  </pic:blipFill>
                  <pic:spPr bwMode="auto">
                    <a:xfrm>
                      <a:off x="0" y="0"/>
                      <a:ext cx="195580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 w:rsidRPr="00223789">
        <w:t>Menù</w:t>
      </w:r>
      <w:r w:rsidR="00E04042">
        <w:t xml:space="preserve"> </w:t>
      </w:r>
      <w:r w:rsidR="00E04042" w:rsidRPr="00223789">
        <w:rPr>
          <w:b/>
          <w:bCs/>
        </w:rPr>
        <w:t>?</w:t>
      </w:r>
      <w:r w:rsidR="00E04042">
        <w:rPr>
          <w:b/>
          <w:bCs/>
        </w:rPr>
        <w:t xml:space="preserve"> </w:t>
      </w:r>
      <w:r w:rsidR="00E04042">
        <w:t>(terza</w:t>
      </w:r>
      <w:r w:rsidR="00E04042" w:rsidRPr="00223789">
        <w:t xml:space="preserve"> immagine a lato</w:t>
      </w:r>
      <w:r w:rsidR="00E04042">
        <w:t xml:space="preserve">), </w:t>
      </w:r>
      <w:r w:rsidR="00D61EA3">
        <w:t xml:space="preserve">un </w:t>
      </w:r>
      <w:r w:rsidR="00D61EA3" w:rsidRPr="003D0B13">
        <w:rPr>
          <w:b/>
          <w:bCs/>
        </w:rPr>
        <w:t>DropDownButton</w:t>
      </w:r>
      <w:r w:rsidR="00D61EA3">
        <w:rPr>
          <w:b/>
          <w:bCs/>
        </w:rPr>
        <w:t xml:space="preserve"> </w:t>
      </w:r>
      <w:r w:rsidR="00D61EA3">
        <w:t xml:space="preserve">in cui sono presenti diversi bottoni </w:t>
      </w:r>
      <w:r w:rsidR="00D61EA3" w:rsidRPr="003D0B13">
        <w:rPr>
          <w:b/>
          <w:bCs/>
        </w:rPr>
        <w:t>MenuItem</w:t>
      </w:r>
      <w:r w:rsidR="00D61EA3">
        <w:t xml:space="preserve"> </w:t>
      </w:r>
      <w:r w:rsidR="00E04042">
        <w:t>che permett</w:t>
      </w:r>
      <w:r w:rsidR="00D61EA3">
        <w:t>ono</w:t>
      </w:r>
      <w:r w:rsidR="00E04042">
        <w:t xml:space="preserve"> di aprire la finestra delle istruzioni e visualizzare la versione del gioco.</w:t>
      </w:r>
    </w:p>
    <w:p w14:paraId="5C2EA965" w14:textId="0710CB76" w:rsidR="00E04042" w:rsidRDefault="00E04042" w:rsidP="00D61EA3">
      <w:r>
        <w:t>Poi c’è la parte del tabellone, suddivisa in:</w:t>
      </w:r>
    </w:p>
    <w:p w14:paraId="052570D2" w14:textId="78830C77" w:rsidR="00E04042" w:rsidRDefault="00E04042" w:rsidP="00E04042">
      <w:pPr>
        <w:pStyle w:val="Paragrafoelenco"/>
        <w:numPr>
          <w:ilvl w:val="0"/>
          <w:numId w:val="7"/>
        </w:numPr>
      </w:pPr>
      <w:r>
        <w:t>Immagine fissa del tabellone di fondo</w:t>
      </w:r>
      <w:r w:rsidR="00D61EA3">
        <w:t xml:space="preserve">, inserita con un oggetto </w:t>
      </w:r>
      <w:r w:rsidR="00D61EA3" w:rsidRPr="00D61EA3">
        <w:rPr>
          <w:b/>
          <w:bCs/>
        </w:rPr>
        <w:t>PictureBox</w:t>
      </w:r>
      <w:r>
        <w:t>;</w:t>
      </w:r>
    </w:p>
    <w:p w14:paraId="0865D5B3" w14:textId="4BAD50B6" w:rsidR="00E04042" w:rsidRDefault="00E04042" w:rsidP="00E04042">
      <w:pPr>
        <w:pStyle w:val="Paragrafoelenco"/>
        <w:numPr>
          <w:ilvl w:val="0"/>
          <w:numId w:val="7"/>
        </w:numPr>
      </w:pPr>
      <w:r>
        <w:t xml:space="preserve">Diverse immagini del </w:t>
      </w:r>
      <w:r w:rsidRPr="00D61EA3">
        <w:rPr>
          <w:b/>
          <w:bCs/>
        </w:rPr>
        <w:t>?</w:t>
      </w:r>
      <w:r w:rsidRPr="00D61EA3">
        <w:t>,</w:t>
      </w:r>
      <w:r w:rsidR="00D61EA3">
        <w:t xml:space="preserve"> inserite anche queste con più </w:t>
      </w:r>
      <w:r w:rsidR="00D61EA3" w:rsidRPr="00D61EA3">
        <w:rPr>
          <w:b/>
          <w:bCs/>
        </w:rPr>
        <w:t>PictureBox</w:t>
      </w:r>
      <w:r w:rsidR="00D61EA3">
        <w:rPr>
          <w:b/>
          <w:bCs/>
        </w:rPr>
        <w:t>,</w:t>
      </w:r>
      <w:r>
        <w:t xml:space="preserve"> che cambiano nell’immagine dell’oggetto trovato una volta che la pedina ci passa sopra;</w:t>
      </w:r>
    </w:p>
    <w:p w14:paraId="45C3EA5A" w14:textId="142D5451" w:rsidR="00E04042" w:rsidRDefault="00D61EA3" w:rsidP="00E04042">
      <w:pPr>
        <w:pStyle w:val="Paragrafoelenco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70B0E4B" wp14:editId="5DDC4B64">
            <wp:simplePos x="0" y="0"/>
            <wp:positionH relativeFrom="column">
              <wp:posOffset>3051175</wp:posOffset>
            </wp:positionH>
            <wp:positionV relativeFrom="paragraph">
              <wp:posOffset>335280</wp:posOffset>
            </wp:positionV>
            <wp:extent cx="3368675" cy="1786890"/>
            <wp:effectExtent l="0" t="0" r="3175" b="381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4042">
        <w:t>Quattro pedine</w:t>
      </w:r>
      <w:r>
        <w:t xml:space="preserve">, sempre </w:t>
      </w:r>
      <w:r w:rsidRPr="00D61EA3">
        <w:rPr>
          <w:b/>
          <w:bCs/>
        </w:rPr>
        <w:t>PictureBox</w:t>
      </w:r>
      <w:r>
        <w:t>,</w:t>
      </w:r>
      <w:r w:rsidR="00E04042">
        <w:t xml:space="preserve"> che si spostano automaticamente quando si tirano i dadi.</w:t>
      </w:r>
    </w:p>
    <w:p w14:paraId="08024CA0" w14:textId="57102EAC" w:rsidR="00E04042" w:rsidRDefault="00E04042" w:rsidP="00E04042">
      <w:r>
        <w:t>La terza parte è quella che si trova a lato, composta da:</w:t>
      </w:r>
      <w:r w:rsidRPr="00DD676F">
        <w:rPr>
          <w:noProof/>
        </w:rPr>
        <w:t xml:space="preserve"> </w:t>
      </w:r>
    </w:p>
    <w:p w14:paraId="5B424601" w14:textId="1527BD5A" w:rsidR="00E04042" w:rsidRDefault="00E04042" w:rsidP="00E04042">
      <w:pPr>
        <w:pStyle w:val="Paragrafoelenco"/>
        <w:numPr>
          <w:ilvl w:val="0"/>
          <w:numId w:val="8"/>
        </w:numPr>
      </w:pPr>
      <w:r>
        <w:t>Il logo del gioco</w:t>
      </w:r>
      <w:r w:rsidR="00D61EA3">
        <w:t xml:space="preserve">, inserito in una </w:t>
      </w:r>
      <w:r w:rsidR="00D61EA3" w:rsidRPr="00D61EA3">
        <w:rPr>
          <w:b/>
          <w:bCs/>
        </w:rPr>
        <w:t>PictureBox</w:t>
      </w:r>
      <w:r>
        <w:t>;</w:t>
      </w:r>
    </w:p>
    <w:p w14:paraId="188470D4" w14:textId="7B2DD3E6" w:rsidR="00E04042" w:rsidRDefault="00E04042" w:rsidP="00E04042">
      <w:pPr>
        <w:pStyle w:val="Paragrafoelenco"/>
        <w:numPr>
          <w:ilvl w:val="0"/>
          <w:numId w:val="8"/>
        </w:numPr>
      </w:pPr>
      <w:r>
        <w:t>L’indicazione del giocatore che deve giocare il turno</w:t>
      </w:r>
      <w:r w:rsidR="00D61EA3">
        <w:t xml:space="preserve">, che si trova in una </w:t>
      </w:r>
      <w:r w:rsidR="00D61EA3" w:rsidRPr="00D61EA3">
        <w:rPr>
          <w:b/>
          <w:bCs/>
        </w:rPr>
        <w:t>Label</w:t>
      </w:r>
      <w:r>
        <w:t>;</w:t>
      </w:r>
    </w:p>
    <w:p w14:paraId="2BE92E0A" w14:textId="297B3F54" w:rsidR="00E04042" w:rsidRDefault="00E04042" w:rsidP="00E04042">
      <w:pPr>
        <w:pStyle w:val="Paragrafoelenco"/>
        <w:numPr>
          <w:ilvl w:val="0"/>
          <w:numId w:val="8"/>
        </w:numPr>
      </w:pPr>
      <w:r>
        <w:t>I punteggi parziali, in cui viene indicato in quale casella si trova ogni giocatore</w:t>
      </w:r>
      <w:r w:rsidR="00D61EA3">
        <w:t xml:space="preserve"> in una </w:t>
      </w:r>
      <w:r w:rsidR="00D61EA3" w:rsidRPr="00D61EA3">
        <w:rPr>
          <w:b/>
          <w:bCs/>
        </w:rPr>
        <w:t>PictureBox</w:t>
      </w:r>
      <w:r w:rsidR="00D61EA3">
        <w:t xml:space="preserve"> e </w:t>
      </w:r>
      <w:r w:rsidR="00D61EA3" w:rsidRPr="00D61EA3">
        <w:rPr>
          <w:b/>
          <w:bCs/>
        </w:rPr>
        <w:t>Label</w:t>
      </w:r>
      <w:r>
        <w:t>;</w:t>
      </w:r>
    </w:p>
    <w:p w14:paraId="2B97F1E0" w14:textId="2183A855" w:rsidR="00E04042" w:rsidRDefault="00E04042" w:rsidP="00E04042">
      <w:pPr>
        <w:pStyle w:val="Paragrafoelenco"/>
        <w:numPr>
          <w:ilvl w:val="0"/>
          <w:numId w:val="8"/>
        </w:numPr>
      </w:pPr>
      <w:r>
        <w:t>Uno spazio in cui sono inseriti gli oggetti raccolti</w:t>
      </w:r>
      <w:r w:rsidR="00D61EA3">
        <w:t xml:space="preserve"> con una </w:t>
      </w:r>
      <w:r w:rsidR="00D61EA3" w:rsidRPr="00D61EA3">
        <w:rPr>
          <w:b/>
          <w:bCs/>
        </w:rPr>
        <w:t>PictureBox</w:t>
      </w:r>
      <w:r w:rsidR="00D61EA3">
        <w:t xml:space="preserve"> e una </w:t>
      </w:r>
      <w:r w:rsidR="00D61EA3" w:rsidRPr="00D61EA3">
        <w:rPr>
          <w:b/>
          <w:bCs/>
        </w:rPr>
        <w:t>Label</w:t>
      </w:r>
      <w:r>
        <w:t>;</w:t>
      </w:r>
    </w:p>
    <w:p w14:paraId="7F26F9B6" w14:textId="12B46103" w:rsidR="00E04042" w:rsidRDefault="00E04042" w:rsidP="00E04042">
      <w:pPr>
        <w:pStyle w:val="Paragrafoelenco"/>
        <w:numPr>
          <w:ilvl w:val="0"/>
          <w:numId w:val="8"/>
        </w:numPr>
      </w:pPr>
      <w:r>
        <w:t>Una parte in cui si tirano i dadi e dove viene visualizzato il numero ottenuto</w:t>
      </w:r>
      <w:r w:rsidR="00D61EA3">
        <w:t xml:space="preserve">, con un oggetto </w:t>
      </w:r>
      <w:r w:rsidR="00D61EA3" w:rsidRPr="00D61EA3">
        <w:rPr>
          <w:b/>
          <w:bCs/>
        </w:rPr>
        <w:t>Button</w:t>
      </w:r>
      <w:r w:rsidR="00D61EA3">
        <w:rPr>
          <w:b/>
          <w:bCs/>
        </w:rPr>
        <w:t xml:space="preserve">, </w:t>
      </w:r>
      <w:r w:rsidR="00D61EA3" w:rsidRPr="00D61EA3">
        <w:t>una</w:t>
      </w:r>
      <w:r w:rsidR="00D61EA3">
        <w:rPr>
          <w:b/>
          <w:bCs/>
        </w:rPr>
        <w:t xml:space="preserve"> PictureBox </w:t>
      </w:r>
      <w:r w:rsidR="00D61EA3" w:rsidRPr="00D61EA3">
        <w:t>e</w:t>
      </w:r>
      <w:r w:rsidR="00D61EA3">
        <w:rPr>
          <w:b/>
          <w:bCs/>
        </w:rPr>
        <w:t xml:space="preserve"> </w:t>
      </w:r>
      <w:r w:rsidR="00D61EA3" w:rsidRPr="00D61EA3">
        <w:t>una</w:t>
      </w:r>
      <w:r w:rsidR="00D61EA3">
        <w:rPr>
          <w:b/>
          <w:bCs/>
        </w:rPr>
        <w:t xml:space="preserve"> Label</w:t>
      </w:r>
      <w:r>
        <w:t>.</w:t>
      </w:r>
    </w:p>
    <w:p w14:paraId="2CFA631E" w14:textId="07EEE2D3" w:rsidR="003D4504" w:rsidRDefault="003D4504" w:rsidP="003D4504">
      <w:r>
        <w:t>La schermata è costituita comunque da un Form che può essere ridimensionato e ridotto a icona.</w:t>
      </w:r>
    </w:p>
    <w:p w14:paraId="52375105" w14:textId="77777777" w:rsidR="00E04042" w:rsidRPr="00353CFC" w:rsidRDefault="00E04042" w:rsidP="00E04042">
      <w:pPr>
        <w:rPr>
          <w:b/>
          <w:bCs/>
          <w:color w:val="0070C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AB705B8" wp14:editId="5A6360D3">
            <wp:simplePos x="0" y="0"/>
            <wp:positionH relativeFrom="margin">
              <wp:posOffset>3242310</wp:posOffset>
            </wp:positionH>
            <wp:positionV relativeFrom="paragraph">
              <wp:posOffset>0</wp:posOffset>
            </wp:positionV>
            <wp:extent cx="2881630" cy="2686685"/>
            <wp:effectExtent l="0" t="0" r="0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CFC">
        <w:rPr>
          <w:b/>
          <w:bCs/>
          <w:color w:val="0070C0"/>
          <w:sz w:val="24"/>
          <w:szCs w:val="24"/>
        </w:rPr>
        <w:t xml:space="preserve">Schermata delle statistiche </w:t>
      </w:r>
    </w:p>
    <w:p w14:paraId="2F2C1079" w14:textId="005DA756" w:rsidR="00E04042" w:rsidRDefault="00E04042" w:rsidP="00E04042">
      <w:r>
        <w:t xml:space="preserve">Ogni qualvolta venga terminata la partita oppure venga richiamata dalla barra dei </w:t>
      </w:r>
      <w:r w:rsidR="00166E16">
        <w:t>menu</w:t>
      </w:r>
      <w:r>
        <w:t>, viene visualizza la schermata delle statistiche. Può essere di due versioni:</w:t>
      </w:r>
    </w:p>
    <w:p w14:paraId="119F5396" w14:textId="6FDA7536" w:rsidR="00386066" w:rsidRDefault="00E04042" w:rsidP="00386066">
      <w:pPr>
        <w:pStyle w:val="Paragrafoelenco"/>
        <w:numPr>
          <w:ilvl w:val="0"/>
          <w:numId w:val="9"/>
        </w:numPr>
      </w:pPr>
      <w:r>
        <w:t xml:space="preserve">Se viene attivata dalla barra dei </w:t>
      </w:r>
      <w:r w:rsidR="00166E16">
        <w:t>menu</w:t>
      </w:r>
      <w:r>
        <w:t>, visualizza una finestra simile a quella a fianco</w:t>
      </w:r>
      <w:r w:rsidR="00166E16">
        <w:t>, con oggetti quali:</w:t>
      </w:r>
    </w:p>
    <w:p w14:paraId="2ACF8650" w14:textId="7B8E4D28" w:rsidR="00386066" w:rsidRDefault="00386066" w:rsidP="00386066">
      <w:pPr>
        <w:pStyle w:val="Paragrafoelenco"/>
        <w:numPr>
          <w:ilvl w:val="1"/>
          <w:numId w:val="9"/>
        </w:numPr>
      </w:pPr>
      <w:r w:rsidRPr="00386066">
        <w:rPr>
          <w:b/>
          <w:bCs/>
        </w:rPr>
        <w:t>Form</w:t>
      </w:r>
      <w:r>
        <w:t>, che non può essere ridimensionato;</w:t>
      </w:r>
    </w:p>
    <w:p w14:paraId="44B0A4B1" w14:textId="1C584790" w:rsidR="00166E16" w:rsidRDefault="00166E16" w:rsidP="00166E16">
      <w:pPr>
        <w:pStyle w:val="Paragrafoelenco"/>
        <w:numPr>
          <w:ilvl w:val="1"/>
          <w:numId w:val="9"/>
        </w:numPr>
      </w:pPr>
      <w:r w:rsidRPr="00166E16">
        <w:rPr>
          <w:b/>
          <w:bCs/>
        </w:rPr>
        <w:t>PictureBox</w:t>
      </w:r>
      <w:r>
        <w:t>, che contiene il logo;</w:t>
      </w:r>
    </w:p>
    <w:p w14:paraId="2501988F" w14:textId="5E4418B2" w:rsidR="00166E16" w:rsidRDefault="00166E16" w:rsidP="00166E16">
      <w:pPr>
        <w:pStyle w:val="Paragrafoelenco"/>
        <w:numPr>
          <w:ilvl w:val="1"/>
          <w:numId w:val="9"/>
        </w:numPr>
      </w:pPr>
      <w:r w:rsidRPr="00166E16">
        <w:rPr>
          <w:b/>
          <w:bCs/>
        </w:rPr>
        <w:t>Label</w:t>
      </w:r>
      <w:r>
        <w:t>;</w:t>
      </w:r>
    </w:p>
    <w:p w14:paraId="75743FD9" w14:textId="152856EB" w:rsidR="00166E16" w:rsidRDefault="00166E16" w:rsidP="00166E16">
      <w:pPr>
        <w:pStyle w:val="Paragrafoelenco"/>
        <w:numPr>
          <w:ilvl w:val="1"/>
          <w:numId w:val="9"/>
        </w:numPr>
      </w:pPr>
      <w:r w:rsidRPr="00166E16">
        <w:rPr>
          <w:b/>
          <w:bCs/>
        </w:rPr>
        <w:t>DataGridView</w:t>
      </w:r>
      <w:r>
        <w:t>, una tabella in cui sono contenuti tutti i dati relativi alle vittorie;</w:t>
      </w:r>
    </w:p>
    <w:p w14:paraId="479B3E0D" w14:textId="57D78498" w:rsidR="00166E16" w:rsidRDefault="00166E16" w:rsidP="00166E16">
      <w:pPr>
        <w:pStyle w:val="Paragrafoelenco"/>
        <w:numPr>
          <w:ilvl w:val="1"/>
          <w:numId w:val="9"/>
        </w:numPr>
      </w:pPr>
      <w:r>
        <w:t xml:space="preserve">Due </w:t>
      </w:r>
      <w:r w:rsidRPr="00166E16">
        <w:rPr>
          <w:b/>
          <w:bCs/>
        </w:rPr>
        <w:t>Button</w:t>
      </w:r>
      <w:r>
        <w:t>, uno per ripristinare le statistiche, l’altro per chiudere la finestra delle statistiche.</w:t>
      </w:r>
    </w:p>
    <w:p w14:paraId="44220CDC" w14:textId="1D330380" w:rsidR="00E04042" w:rsidRDefault="00E04042" w:rsidP="00386066">
      <w:pPr>
        <w:pStyle w:val="Paragrafoelenco"/>
        <w:numPr>
          <w:ilvl w:val="0"/>
          <w:numId w:val="9"/>
        </w:numPr>
      </w:pPr>
      <w:r>
        <w:t xml:space="preserve">Se viene attivata alla fine di una partita, allora sarà uguale alla precedente, ma viene indicato il nome del vincitore, oltre alla presenza di tre </w:t>
      </w:r>
      <w:r w:rsidR="00166E16" w:rsidRPr="00166E16">
        <w:rPr>
          <w:b/>
          <w:bCs/>
        </w:rPr>
        <w:t>Button</w:t>
      </w:r>
      <w:r>
        <w:t xml:space="preserve"> in più</w:t>
      </w:r>
      <w:r w:rsidR="00166E16">
        <w:t xml:space="preserve"> per riavviare la partita con le stesse impostazioni, ritornare al menu principale, oppure uscire dal gioco</w:t>
      </w:r>
      <w:r>
        <w:t>.</w:t>
      </w:r>
    </w:p>
    <w:p w14:paraId="10E8376D" w14:textId="77777777" w:rsidR="00D3106F" w:rsidRDefault="00D3106F"/>
    <w:sectPr w:rsidR="00D3106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lat Brush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B6D14"/>
    <w:multiLevelType w:val="hybridMultilevel"/>
    <w:tmpl w:val="1FC2A15C"/>
    <w:lvl w:ilvl="0" w:tplc="EC52C3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80292"/>
    <w:multiLevelType w:val="hybridMultilevel"/>
    <w:tmpl w:val="DEA4FE22"/>
    <w:lvl w:ilvl="0" w:tplc="E806E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A5502"/>
    <w:multiLevelType w:val="hybridMultilevel"/>
    <w:tmpl w:val="3FACFBBC"/>
    <w:lvl w:ilvl="0" w:tplc="10E0B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A76AA"/>
    <w:multiLevelType w:val="hybridMultilevel"/>
    <w:tmpl w:val="6638051C"/>
    <w:lvl w:ilvl="0" w:tplc="49CC70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45211"/>
    <w:multiLevelType w:val="hybridMultilevel"/>
    <w:tmpl w:val="6008AB98"/>
    <w:lvl w:ilvl="0" w:tplc="50146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434F31"/>
    <w:multiLevelType w:val="hybridMultilevel"/>
    <w:tmpl w:val="02421FDA"/>
    <w:lvl w:ilvl="0" w:tplc="55840B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37887"/>
    <w:multiLevelType w:val="hybridMultilevel"/>
    <w:tmpl w:val="68E6C408"/>
    <w:lvl w:ilvl="0" w:tplc="EA22DB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7424B"/>
    <w:multiLevelType w:val="hybridMultilevel"/>
    <w:tmpl w:val="365AA5B0"/>
    <w:lvl w:ilvl="0" w:tplc="F05C8B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F572E"/>
    <w:multiLevelType w:val="hybridMultilevel"/>
    <w:tmpl w:val="2D661340"/>
    <w:lvl w:ilvl="0" w:tplc="BE64BB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67FAF"/>
    <w:multiLevelType w:val="hybridMultilevel"/>
    <w:tmpl w:val="AFAA79AA"/>
    <w:lvl w:ilvl="0" w:tplc="ECE0DA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27E94"/>
    <w:multiLevelType w:val="hybridMultilevel"/>
    <w:tmpl w:val="2A7AEF7C"/>
    <w:lvl w:ilvl="0" w:tplc="035C5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F81BD" w:themeColor="accent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EC05B0"/>
    <w:multiLevelType w:val="hybridMultilevel"/>
    <w:tmpl w:val="7BACDC62"/>
    <w:lvl w:ilvl="0" w:tplc="1FA45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60014"/>
    <w:multiLevelType w:val="hybridMultilevel"/>
    <w:tmpl w:val="DE063588"/>
    <w:lvl w:ilvl="0" w:tplc="24147B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F65FA3"/>
    <w:multiLevelType w:val="hybridMultilevel"/>
    <w:tmpl w:val="A62EC8B4"/>
    <w:lvl w:ilvl="0" w:tplc="65CCB3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1FA45C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70C0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12"/>
  </w:num>
  <w:num w:numId="8">
    <w:abstractNumId w:val="0"/>
  </w:num>
  <w:num w:numId="9">
    <w:abstractNumId w:val="13"/>
  </w:num>
  <w:num w:numId="10">
    <w:abstractNumId w:val="2"/>
  </w:num>
  <w:num w:numId="11">
    <w:abstractNumId w:val="10"/>
  </w:num>
  <w:num w:numId="12">
    <w:abstractNumId w:val="7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47B"/>
    <w:rsid w:val="00043339"/>
    <w:rsid w:val="0008527A"/>
    <w:rsid w:val="00086EF7"/>
    <w:rsid w:val="00090353"/>
    <w:rsid w:val="000C6B10"/>
    <w:rsid w:val="001543C0"/>
    <w:rsid w:val="00166E16"/>
    <w:rsid w:val="00344350"/>
    <w:rsid w:val="00386066"/>
    <w:rsid w:val="003D0B13"/>
    <w:rsid w:val="003D4504"/>
    <w:rsid w:val="00423092"/>
    <w:rsid w:val="005E4D89"/>
    <w:rsid w:val="005F4AE9"/>
    <w:rsid w:val="0076624F"/>
    <w:rsid w:val="00A2047B"/>
    <w:rsid w:val="00C70CEE"/>
    <w:rsid w:val="00D3106F"/>
    <w:rsid w:val="00D61EA3"/>
    <w:rsid w:val="00DC394C"/>
    <w:rsid w:val="00DF1081"/>
    <w:rsid w:val="00E0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B716B"/>
  <w15:chartTrackingRefBased/>
  <w15:docId w15:val="{250C123B-61EB-42C8-8906-08D80590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C394C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E040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024734-68A7-41FE-8993-C55FA944C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1571</Words>
  <Characters>8956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Di Lena</dc:creator>
  <cp:keywords/>
  <dc:description/>
  <cp:lastModifiedBy>Francesco Di Lena</cp:lastModifiedBy>
  <cp:revision>7</cp:revision>
  <dcterms:created xsi:type="dcterms:W3CDTF">2021-04-22T08:12:00Z</dcterms:created>
  <dcterms:modified xsi:type="dcterms:W3CDTF">2021-04-27T17:03:00Z</dcterms:modified>
</cp:coreProperties>
</file>