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6BC77" w14:textId="7C8CB258" w:rsidR="00307EF3" w:rsidRDefault="003B5C33" w:rsidP="00B871DD">
      <w:pPr>
        <w:jc w:val="center"/>
        <w:rPr>
          <w:b/>
          <w:bCs/>
          <w:sz w:val="36"/>
          <w:szCs w:val="36"/>
          <w:u w:val="single"/>
        </w:rPr>
      </w:pPr>
      <w:r w:rsidRPr="00B871DD">
        <w:rPr>
          <w:b/>
          <w:bCs/>
          <w:sz w:val="36"/>
          <w:szCs w:val="36"/>
          <w:u w:val="single"/>
        </w:rPr>
        <w:t>ESERCIZIO S9-L3</w:t>
      </w:r>
    </w:p>
    <w:p w14:paraId="4CC6F0AE" w14:textId="77777777" w:rsidR="00B871DD" w:rsidRDefault="00B871DD" w:rsidP="00B871DD">
      <w:pPr>
        <w:jc w:val="center"/>
        <w:rPr>
          <w:b/>
          <w:bCs/>
          <w:sz w:val="36"/>
          <w:szCs w:val="36"/>
          <w:u w:val="single"/>
        </w:rPr>
      </w:pPr>
    </w:p>
    <w:p w14:paraId="55D58CF0" w14:textId="77777777" w:rsidR="00B871DD" w:rsidRPr="00B871DD" w:rsidRDefault="00B871DD">
      <w:pPr>
        <w:rPr>
          <w:b/>
          <w:bCs/>
          <w:sz w:val="36"/>
          <w:szCs w:val="36"/>
          <w:u w:val="single"/>
        </w:rPr>
      </w:pPr>
    </w:p>
    <w:p w14:paraId="56E6C132" w14:textId="5EE4C422" w:rsidR="003B5C33" w:rsidRPr="00B871DD" w:rsidRDefault="003B5C33" w:rsidP="003B5C33">
      <w:pPr>
        <w:pStyle w:val="Paragrafoelenco"/>
        <w:numPr>
          <w:ilvl w:val="0"/>
          <w:numId w:val="2"/>
        </w:numPr>
        <w:rPr>
          <w:u w:val="single"/>
        </w:rPr>
      </w:pPr>
      <w:r w:rsidRPr="00B871DD">
        <w:rPr>
          <w:u w:val="single"/>
        </w:rPr>
        <w:t>Inondazione sull’asset “EDIFICIO SECONDARIO”</w:t>
      </w:r>
    </w:p>
    <w:p w14:paraId="3C80BB5A" w14:textId="4403E3BD" w:rsidR="003B5C33" w:rsidRDefault="003B5C33" w:rsidP="003B5C33">
      <w:pPr>
        <w:rPr>
          <w:lang w:val="en-US"/>
        </w:rPr>
      </w:pPr>
      <w:r w:rsidRPr="003C592A">
        <w:rPr>
          <w:b/>
          <w:bCs/>
          <w:lang w:val="en-US"/>
        </w:rPr>
        <w:t>SINGLE LOSS EXPECTANCY</w:t>
      </w:r>
      <w:r w:rsidRPr="003B5C33">
        <w:rPr>
          <w:lang w:val="en-US"/>
        </w:rPr>
        <w:t xml:space="preserve"> = </w:t>
      </w:r>
      <w:r w:rsidRPr="003C592A">
        <w:rPr>
          <w:b/>
          <w:bCs/>
          <w:lang w:val="en-US"/>
        </w:rPr>
        <w:t>ASSET VALUE</w:t>
      </w:r>
      <w:r w:rsidRPr="003B5C33">
        <w:rPr>
          <w:lang w:val="en-US"/>
        </w:rPr>
        <w:t xml:space="preserve"> x</w:t>
      </w:r>
      <w:r>
        <w:rPr>
          <w:lang w:val="en-US"/>
        </w:rPr>
        <w:t xml:space="preserve"> </w:t>
      </w:r>
      <w:r w:rsidRPr="003C592A">
        <w:rPr>
          <w:b/>
          <w:bCs/>
          <w:lang w:val="en-US"/>
        </w:rPr>
        <w:t>EXPOSURE FACTOR</w:t>
      </w:r>
    </w:p>
    <w:p w14:paraId="3586B699" w14:textId="5932489A" w:rsidR="003B5C33" w:rsidRDefault="003B5C33" w:rsidP="003B5C33">
      <w:pPr>
        <w:rPr>
          <w:lang w:val="en-US"/>
        </w:rPr>
      </w:pPr>
      <w:r>
        <w:rPr>
          <w:lang w:val="en-US"/>
        </w:rPr>
        <w:t xml:space="preserve">                                                           = 150.000 x 0,40</w:t>
      </w:r>
    </w:p>
    <w:p w14:paraId="5601DCF0" w14:textId="4830ABA7" w:rsidR="003B5C33" w:rsidRDefault="003B5C33" w:rsidP="003B5C33">
      <w:r w:rsidRPr="003B5C33">
        <w:t xml:space="preserve">                                                           = 60.000 € Quando effettivamente si verifica un’inondazione s</w:t>
      </w:r>
      <w:r>
        <w:t>ull’asset Edificio Secondario la società perde 60.000€ l’anno.</w:t>
      </w:r>
    </w:p>
    <w:p w14:paraId="48DA0CEC" w14:textId="1ED1E5F6" w:rsidR="003B5C33" w:rsidRDefault="003B5C33" w:rsidP="003B5C33">
      <w:r>
        <w:t xml:space="preserve">Per calcolare la perdita effettiva annuale dobbiamo moltiplicare la </w:t>
      </w:r>
      <w:r w:rsidRPr="003C592A">
        <w:rPr>
          <w:b/>
          <w:bCs/>
        </w:rPr>
        <w:t xml:space="preserve">Single Loss </w:t>
      </w:r>
      <w:proofErr w:type="spellStart"/>
      <w:r w:rsidRPr="003C592A">
        <w:rPr>
          <w:b/>
          <w:bCs/>
        </w:rPr>
        <w:t>Expectancy</w:t>
      </w:r>
      <w:proofErr w:type="spellEnd"/>
      <w:r w:rsidRPr="003C592A">
        <w:rPr>
          <w:b/>
          <w:bCs/>
        </w:rPr>
        <w:t xml:space="preserve"> (SLE) </w:t>
      </w:r>
      <w:r>
        <w:t xml:space="preserve">per </w:t>
      </w:r>
      <w:proofErr w:type="gramStart"/>
      <w:r>
        <w:t>l</w:t>
      </w:r>
      <w:r w:rsidR="00B871DD">
        <w:t>’</w:t>
      </w:r>
      <w:r>
        <w:t xml:space="preserve"> </w:t>
      </w:r>
      <w:proofErr w:type="spellStart"/>
      <w:r w:rsidRPr="003C592A">
        <w:rPr>
          <w:b/>
          <w:bCs/>
        </w:rPr>
        <w:t>Annualized</w:t>
      </w:r>
      <w:proofErr w:type="spellEnd"/>
      <w:proofErr w:type="gramEnd"/>
      <w:r w:rsidRPr="003C592A">
        <w:rPr>
          <w:b/>
          <w:bCs/>
        </w:rPr>
        <w:t xml:space="preserve"> Rate of </w:t>
      </w:r>
      <w:proofErr w:type="spellStart"/>
      <w:r w:rsidRPr="003C592A">
        <w:rPr>
          <w:b/>
          <w:bCs/>
        </w:rPr>
        <w:t>Occurance</w:t>
      </w:r>
      <w:proofErr w:type="spellEnd"/>
      <w:r w:rsidRPr="003C592A">
        <w:rPr>
          <w:b/>
          <w:bCs/>
        </w:rPr>
        <w:t xml:space="preserve"> (ARO)</w:t>
      </w:r>
      <w:r>
        <w:t xml:space="preserve">, ossia quante volte accade annualmente l’evento. </w:t>
      </w:r>
    </w:p>
    <w:p w14:paraId="6CB8E553" w14:textId="7D7F2396" w:rsidR="003B5C33" w:rsidRDefault="003B5C33" w:rsidP="003B5C33">
      <w:pPr>
        <w:rPr>
          <w:lang w:val="en-US"/>
        </w:rPr>
      </w:pPr>
      <w:r w:rsidRPr="003C592A">
        <w:rPr>
          <w:b/>
          <w:bCs/>
          <w:lang w:val="en-US"/>
        </w:rPr>
        <w:t>ANNUALIZED LOSS EXPECTANCY</w:t>
      </w:r>
      <w:r w:rsidRPr="003B5C33">
        <w:rPr>
          <w:lang w:val="en-US"/>
        </w:rPr>
        <w:t xml:space="preserve"> = </w:t>
      </w:r>
      <w:r w:rsidRPr="003C592A">
        <w:rPr>
          <w:b/>
          <w:bCs/>
          <w:lang w:val="en-US"/>
        </w:rPr>
        <w:t>SINGLE LOSS EXPECTANCY</w:t>
      </w:r>
      <w:r>
        <w:rPr>
          <w:lang w:val="en-US"/>
        </w:rPr>
        <w:t xml:space="preserve"> x </w:t>
      </w:r>
      <w:r w:rsidRPr="003C592A">
        <w:rPr>
          <w:b/>
          <w:bCs/>
          <w:lang w:val="en-US"/>
        </w:rPr>
        <w:t>ANNUALIZED RATE OF OCCURRANCE</w:t>
      </w:r>
      <w:r>
        <w:rPr>
          <w:lang w:val="en-US"/>
        </w:rPr>
        <w:t xml:space="preserve"> </w:t>
      </w:r>
    </w:p>
    <w:p w14:paraId="41176A50" w14:textId="4D4A47E1" w:rsidR="003C592A" w:rsidRDefault="003C592A" w:rsidP="003B5C33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= 60.000 x 0,02 </w:t>
      </w:r>
    </w:p>
    <w:p w14:paraId="5027E423" w14:textId="2567E54A" w:rsidR="003C592A" w:rsidRDefault="003C592A" w:rsidP="003B5C33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= 1.200€ </w:t>
      </w:r>
      <w:proofErr w:type="spellStart"/>
      <w:r>
        <w:rPr>
          <w:lang w:val="en-US"/>
        </w:rPr>
        <w:t>l’anno</w:t>
      </w:r>
      <w:proofErr w:type="spellEnd"/>
      <w:r>
        <w:rPr>
          <w:lang w:val="en-US"/>
        </w:rPr>
        <w:t xml:space="preserve"> </w:t>
      </w:r>
    </w:p>
    <w:p w14:paraId="6EB0DEC2" w14:textId="77777777" w:rsidR="003C592A" w:rsidRDefault="003C592A" w:rsidP="003B5C33">
      <w:pPr>
        <w:rPr>
          <w:lang w:val="en-US"/>
        </w:rPr>
      </w:pPr>
    </w:p>
    <w:p w14:paraId="547898A2" w14:textId="254EA01D" w:rsidR="003C592A" w:rsidRPr="00B871DD" w:rsidRDefault="003C592A" w:rsidP="003C592A">
      <w:pPr>
        <w:pStyle w:val="Paragrafoelenco"/>
        <w:numPr>
          <w:ilvl w:val="0"/>
          <w:numId w:val="2"/>
        </w:numPr>
        <w:rPr>
          <w:u w:val="single"/>
          <w:lang w:val="en-US"/>
        </w:rPr>
      </w:pPr>
      <w:proofErr w:type="spellStart"/>
      <w:r w:rsidRPr="00B871DD">
        <w:rPr>
          <w:u w:val="single"/>
          <w:lang w:val="en-US"/>
        </w:rPr>
        <w:t>Terremoto</w:t>
      </w:r>
      <w:proofErr w:type="spellEnd"/>
      <w:r w:rsidRPr="00B871DD">
        <w:rPr>
          <w:u w:val="single"/>
          <w:lang w:val="en-US"/>
        </w:rPr>
        <w:t xml:space="preserve"> </w:t>
      </w:r>
      <w:proofErr w:type="spellStart"/>
      <w:r w:rsidRPr="00B871DD">
        <w:rPr>
          <w:u w:val="single"/>
          <w:lang w:val="en-US"/>
        </w:rPr>
        <w:t>sull’asset</w:t>
      </w:r>
      <w:proofErr w:type="spellEnd"/>
      <w:r w:rsidRPr="00B871DD">
        <w:rPr>
          <w:u w:val="single"/>
          <w:lang w:val="en-US"/>
        </w:rPr>
        <w:t xml:space="preserve"> “DATACENTER”</w:t>
      </w:r>
    </w:p>
    <w:p w14:paraId="2EF93FBA" w14:textId="06142520" w:rsidR="003C592A" w:rsidRDefault="003C592A" w:rsidP="003C592A">
      <w:pPr>
        <w:rPr>
          <w:lang w:val="en-US"/>
        </w:rPr>
      </w:pPr>
      <w:r w:rsidRPr="00B871DD">
        <w:rPr>
          <w:b/>
          <w:bCs/>
          <w:lang w:val="en-US"/>
        </w:rPr>
        <w:t>SLE</w:t>
      </w:r>
      <w:r>
        <w:rPr>
          <w:lang w:val="en-US"/>
        </w:rPr>
        <w:t xml:space="preserve"> = </w:t>
      </w:r>
      <w:r w:rsidRPr="00B871DD">
        <w:rPr>
          <w:b/>
          <w:bCs/>
          <w:lang w:val="en-US"/>
        </w:rPr>
        <w:t>AV</w:t>
      </w:r>
      <w:r>
        <w:rPr>
          <w:lang w:val="en-US"/>
        </w:rPr>
        <w:t xml:space="preserve"> x </w:t>
      </w:r>
      <w:r w:rsidRPr="00B871DD">
        <w:rPr>
          <w:b/>
          <w:bCs/>
          <w:lang w:val="en-US"/>
        </w:rPr>
        <w:t>EF</w:t>
      </w:r>
      <w:r>
        <w:rPr>
          <w:lang w:val="en-US"/>
        </w:rPr>
        <w:t xml:space="preserve"> </w:t>
      </w:r>
    </w:p>
    <w:p w14:paraId="4A761AF6" w14:textId="1FB7BBA3" w:rsidR="003C592A" w:rsidRDefault="003C592A" w:rsidP="003C592A">
      <w:pPr>
        <w:rPr>
          <w:lang w:val="en-US"/>
        </w:rPr>
      </w:pPr>
      <w:r>
        <w:rPr>
          <w:lang w:val="en-US"/>
        </w:rPr>
        <w:t xml:space="preserve">         = 100.000 x 0,95</w:t>
      </w:r>
    </w:p>
    <w:p w14:paraId="0C9DA080" w14:textId="40A71BAD" w:rsidR="003C592A" w:rsidRDefault="003C592A" w:rsidP="003C592A">
      <w:pPr>
        <w:rPr>
          <w:lang w:val="en-US"/>
        </w:rPr>
      </w:pPr>
      <w:r>
        <w:rPr>
          <w:lang w:val="en-US"/>
        </w:rPr>
        <w:t xml:space="preserve">         = 95.000€</w:t>
      </w:r>
    </w:p>
    <w:p w14:paraId="023CE1AC" w14:textId="19FCB07A" w:rsidR="003C592A" w:rsidRDefault="003C592A" w:rsidP="003C592A">
      <w:pPr>
        <w:rPr>
          <w:lang w:val="en-US"/>
        </w:rPr>
      </w:pPr>
      <w:r w:rsidRPr="00B871DD">
        <w:rPr>
          <w:b/>
          <w:bCs/>
          <w:lang w:val="en-US"/>
        </w:rPr>
        <w:t>ALE</w:t>
      </w:r>
      <w:r>
        <w:rPr>
          <w:lang w:val="en-US"/>
        </w:rPr>
        <w:t xml:space="preserve"> = </w:t>
      </w:r>
      <w:r w:rsidRPr="00B871DD">
        <w:rPr>
          <w:b/>
          <w:bCs/>
          <w:lang w:val="en-US"/>
        </w:rPr>
        <w:t>SLE</w:t>
      </w:r>
      <w:r>
        <w:rPr>
          <w:lang w:val="en-US"/>
        </w:rPr>
        <w:t xml:space="preserve"> x </w:t>
      </w:r>
      <w:r w:rsidRPr="00B871DD">
        <w:rPr>
          <w:b/>
          <w:bCs/>
          <w:lang w:val="en-US"/>
        </w:rPr>
        <w:t>ARO</w:t>
      </w:r>
      <w:r>
        <w:rPr>
          <w:lang w:val="en-US"/>
        </w:rPr>
        <w:t xml:space="preserve"> </w:t>
      </w:r>
    </w:p>
    <w:p w14:paraId="538EE815" w14:textId="29AF7B52" w:rsidR="003C592A" w:rsidRDefault="003C592A" w:rsidP="003C592A">
      <w:pPr>
        <w:rPr>
          <w:lang w:val="en-US"/>
        </w:rPr>
      </w:pPr>
      <w:r>
        <w:rPr>
          <w:lang w:val="en-US"/>
        </w:rPr>
        <w:t xml:space="preserve">         = 95.000 x 0,03 </w:t>
      </w:r>
    </w:p>
    <w:p w14:paraId="39C1F6AC" w14:textId="66EEF7AF" w:rsidR="003C592A" w:rsidRDefault="003C592A" w:rsidP="003C592A">
      <w:pPr>
        <w:rPr>
          <w:lang w:val="en-US"/>
        </w:rPr>
      </w:pPr>
      <w:r>
        <w:rPr>
          <w:lang w:val="en-US"/>
        </w:rPr>
        <w:t xml:space="preserve">         = 2.850€ </w:t>
      </w:r>
      <w:proofErr w:type="spellStart"/>
      <w:r>
        <w:rPr>
          <w:lang w:val="en-US"/>
        </w:rPr>
        <w:t>l’anno</w:t>
      </w:r>
      <w:proofErr w:type="spellEnd"/>
      <w:r>
        <w:rPr>
          <w:lang w:val="en-US"/>
        </w:rPr>
        <w:t xml:space="preserve"> </w:t>
      </w:r>
    </w:p>
    <w:p w14:paraId="58CC7C73" w14:textId="77777777" w:rsidR="003C592A" w:rsidRDefault="003C592A" w:rsidP="003C592A">
      <w:pPr>
        <w:rPr>
          <w:lang w:val="en-US"/>
        </w:rPr>
      </w:pPr>
    </w:p>
    <w:p w14:paraId="4DED353A" w14:textId="0FC4381F" w:rsidR="003C592A" w:rsidRPr="00B871DD" w:rsidRDefault="003C592A" w:rsidP="003C592A">
      <w:pPr>
        <w:pStyle w:val="Paragrafoelenco"/>
        <w:numPr>
          <w:ilvl w:val="0"/>
          <w:numId w:val="2"/>
        </w:numPr>
        <w:rPr>
          <w:u w:val="single"/>
          <w:lang w:val="en-US"/>
        </w:rPr>
      </w:pPr>
      <w:r w:rsidRPr="00B871DD">
        <w:rPr>
          <w:u w:val="single"/>
          <w:lang w:val="en-US"/>
        </w:rPr>
        <w:t xml:space="preserve">Incendio </w:t>
      </w:r>
      <w:proofErr w:type="spellStart"/>
      <w:r w:rsidRPr="00B871DD">
        <w:rPr>
          <w:u w:val="single"/>
          <w:lang w:val="en-US"/>
        </w:rPr>
        <w:t>sull’asset</w:t>
      </w:r>
      <w:proofErr w:type="spellEnd"/>
      <w:r w:rsidRPr="00B871DD">
        <w:rPr>
          <w:u w:val="single"/>
          <w:lang w:val="en-US"/>
        </w:rPr>
        <w:t xml:space="preserve"> “EDIFICIO PRIMARIO” </w:t>
      </w:r>
    </w:p>
    <w:p w14:paraId="0CDF3274" w14:textId="1AF540F4" w:rsidR="003C592A" w:rsidRDefault="003C592A" w:rsidP="003C592A">
      <w:pPr>
        <w:rPr>
          <w:lang w:val="en-US"/>
        </w:rPr>
      </w:pPr>
      <w:r w:rsidRPr="00B871DD">
        <w:rPr>
          <w:b/>
          <w:bCs/>
          <w:lang w:val="en-US"/>
        </w:rPr>
        <w:t>SLE</w:t>
      </w:r>
      <w:r>
        <w:rPr>
          <w:lang w:val="en-US"/>
        </w:rPr>
        <w:t xml:space="preserve"> = </w:t>
      </w:r>
      <w:r w:rsidRPr="00B871DD">
        <w:rPr>
          <w:b/>
          <w:bCs/>
          <w:lang w:val="en-US"/>
        </w:rPr>
        <w:t>AV</w:t>
      </w:r>
      <w:r>
        <w:rPr>
          <w:lang w:val="en-US"/>
        </w:rPr>
        <w:t xml:space="preserve"> x </w:t>
      </w:r>
      <w:r w:rsidRPr="00B871DD">
        <w:rPr>
          <w:b/>
          <w:bCs/>
          <w:lang w:val="en-US"/>
        </w:rPr>
        <w:t>EF</w:t>
      </w:r>
      <w:r>
        <w:rPr>
          <w:lang w:val="en-US"/>
        </w:rPr>
        <w:t xml:space="preserve"> </w:t>
      </w:r>
    </w:p>
    <w:p w14:paraId="49A17042" w14:textId="41EC79E0" w:rsidR="003C592A" w:rsidRDefault="003C592A" w:rsidP="003C592A">
      <w:pPr>
        <w:rPr>
          <w:lang w:val="en-US"/>
        </w:rPr>
      </w:pPr>
      <w:r>
        <w:rPr>
          <w:lang w:val="en-US"/>
        </w:rPr>
        <w:t xml:space="preserve">         = 350.000 x 0,6</w:t>
      </w:r>
    </w:p>
    <w:p w14:paraId="7ACBD291" w14:textId="7235073B" w:rsidR="003C592A" w:rsidRDefault="003C592A" w:rsidP="003C592A">
      <w:pPr>
        <w:rPr>
          <w:lang w:val="en-US"/>
        </w:rPr>
      </w:pPr>
      <w:r>
        <w:rPr>
          <w:lang w:val="en-US"/>
        </w:rPr>
        <w:t xml:space="preserve">         = 210.000€</w:t>
      </w:r>
    </w:p>
    <w:p w14:paraId="3ABD79AF" w14:textId="05D9714F" w:rsidR="003C592A" w:rsidRDefault="003C592A" w:rsidP="003C592A">
      <w:pPr>
        <w:rPr>
          <w:lang w:val="en-US"/>
        </w:rPr>
      </w:pPr>
      <w:r w:rsidRPr="00B871DD">
        <w:rPr>
          <w:b/>
          <w:bCs/>
          <w:lang w:val="en-US"/>
        </w:rPr>
        <w:t>ALE</w:t>
      </w:r>
      <w:r>
        <w:rPr>
          <w:lang w:val="en-US"/>
        </w:rPr>
        <w:t xml:space="preserve"> = </w:t>
      </w:r>
      <w:r w:rsidRPr="00B871DD">
        <w:rPr>
          <w:b/>
          <w:bCs/>
          <w:lang w:val="en-US"/>
        </w:rPr>
        <w:t>SLE</w:t>
      </w:r>
      <w:r>
        <w:rPr>
          <w:lang w:val="en-US"/>
        </w:rPr>
        <w:t xml:space="preserve"> x </w:t>
      </w:r>
      <w:r w:rsidRPr="00B871DD">
        <w:rPr>
          <w:b/>
          <w:bCs/>
          <w:lang w:val="en-US"/>
        </w:rPr>
        <w:t>ARO</w:t>
      </w:r>
      <w:r>
        <w:rPr>
          <w:lang w:val="en-US"/>
        </w:rPr>
        <w:t xml:space="preserve"> </w:t>
      </w:r>
    </w:p>
    <w:p w14:paraId="06F6A725" w14:textId="4EB09CF7" w:rsidR="003C592A" w:rsidRDefault="003C592A" w:rsidP="003C592A">
      <w:pPr>
        <w:rPr>
          <w:lang w:val="en-US"/>
        </w:rPr>
      </w:pPr>
      <w:r>
        <w:rPr>
          <w:lang w:val="en-US"/>
        </w:rPr>
        <w:t xml:space="preserve">         = 210.000 x 0,05 </w:t>
      </w:r>
    </w:p>
    <w:p w14:paraId="71B3C56B" w14:textId="012A17E4" w:rsidR="003C592A" w:rsidRDefault="003C592A" w:rsidP="003C592A">
      <w:pPr>
        <w:rPr>
          <w:lang w:val="en-US"/>
        </w:rPr>
      </w:pPr>
      <w:r>
        <w:rPr>
          <w:lang w:val="en-US"/>
        </w:rPr>
        <w:t xml:space="preserve">         = 10.500€ </w:t>
      </w:r>
      <w:proofErr w:type="spellStart"/>
      <w:r>
        <w:rPr>
          <w:lang w:val="en-US"/>
        </w:rPr>
        <w:t>l’anno</w:t>
      </w:r>
      <w:proofErr w:type="spellEnd"/>
      <w:r>
        <w:rPr>
          <w:lang w:val="en-US"/>
        </w:rPr>
        <w:t xml:space="preserve"> </w:t>
      </w:r>
    </w:p>
    <w:p w14:paraId="1802E107" w14:textId="77777777" w:rsidR="003C592A" w:rsidRDefault="003C592A" w:rsidP="003C592A">
      <w:pPr>
        <w:rPr>
          <w:lang w:val="en-US"/>
        </w:rPr>
      </w:pPr>
    </w:p>
    <w:p w14:paraId="531158CE" w14:textId="23442769" w:rsidR="003C592A" w:rsidRPr="00B871DD" w:rsidRDefault="003C592A" w:rsidP="003C592A">
      <w:pPr>
        <w:pStyle w:val="Paragrafoelenco"/>
        <w:numPr>
          <w:ilvl w:val="0"/>
          <w:numId w:val="2"/>
        </w:numPr>
        <w:rPr>
          <w:u w:val="single"/>
          <w:lang w:val="en-US"/>
        </w:rPr>
      </w:pPr>
      <w:r w:rsidRPr="00B871DD">
        <w:rPr>
          <w:u w:val="single"/>
          <w:lang w:val="en-US"/>
        </w:rPr>
        <w:t xml:space="preserve">Incendio </w:t>
      </w:r>
      <w:proofErr w:type="spellStart"/>
      <w:r w:rsidRPr="00B871DD">
        <w:rPr>
          <w:u w:val="single"/>
          <w:lang w:val="en-US"/>
        </w:rPr>
        <w:t>sull’asset</w:t>
      </w:r>
      <w:proofErr w:type="spellEnd"/>
      <w:r w:rsidRPr="00B871DD">
        <w:rPr>
          <w:u w:val="single"/>
          <w:lang w:val="en-US"/>
        </w:rPr>
        <w:t xml:space="preserve"> “EDIFICIO SECONDARIO” </w:t>
      </w:r>
    </w:p>
    <w:p w14:paraId="4ADB4DEB" w14:textId="49A09ED7" w:rsidR="003C592A" w:rsidRDefault="003C592A" w:rsidP="003C592A">
      <w:pPr>
        <w:rPr>
          <w:lang w:val="en-US"/>
        </w:rPr>
      </w:pPr>
      <w:r w:rsidRPr="00B871DD">
        <w:rPr>
          <w:b/>
          <w:bCs/>
          <w:lang w:val="en-US"/>
        </w:rPr>
        <w:t>SLE</w:t>
      </w:r>
      <w:r>
        <w:rPr>
          <w:lang w:val="en-US"/>
        </w:rPr>
        <w:t xml:space="preserve"> = </w:t>
      </w:r>
      <w:r w:rsidRPr="00B871DD">
        <w:rPr>
          <w:b/>
          <w:bCs/>
          <w:lang w:val="en-US"/>
        </w:rPr>
        <w:t>AV</w:t>
      </w:r>
      <w:r>
        <w:rPr>
          <w:lang w:val="en-US"/>
        </w:rPr>
        <w:t xml:space="preserve"> x </w:t>
      </w:r>
      <w:r w:rsidRPr="00B871DD">
        <w:rPr>
          <w:b/>
          <w:bCs/>
          <w:lang w:val="en-US"/>
        </w:rPr>
        <w:t>EF</w:t>
      </w:r>
      <w:r>
        <w:rPr>
          <w:lang w:val="en-US"/>
        </w:rPr>
        <w:t xml:space="preserve"> </w:t>
      </w:r>
    </w:p>
    <w:p w14:paraId="711D4D7B" w14:textId="2ECBCB9B" w:rsidR="003C592A" w:rsidRDefault="003C592A" w:rsidP="003C592A">
      <w:pPr>
        <w:rPr>
          <w:lang w:val="en-US"/>
        </w:rPr>
      </w:pPr>
      <w:r>
        <w:rPr>
          <w:lang w:val="en-US"/>
        </w:rPr>
        <w:t xml:space="preserve">         = 150.000 x 0,5 </w:t>
      </w:r>
    </w:p>
    <w:p w14:paraId="7635D672" w14:textId="38041821" w:rsidR="003C592A" w:rsidRDefault="003C592A" w:rsidP="003C592A">
      <w:pPr>
        <w:rPr>
          <w:lang w:val="en-US"/>
        </w:rPr>
      </w:pPr>
      <w:r>
        <w:rPr>
          <w:lang w:val="en-US"/>
        </w:rPr>
        <w:t xml:space="preserve">         = 75.000€ </w:t>
      </w:r>
    </w:p>
    <w:p w14:paraId="7E580650" w14:textId="6EDFD55E" w:rsidR="003C592A" w:rsidRDefault="003C592A" w:rsidP="003C592A">
      <w:pPr>
        <w:rPr>
          <w:lang w:val="en-US"/>
        </w:rPr>
      </w:pPr>
      <w:r w:rsidRPr="00B871DD">
        <w:rPr>
          <w:b/>
          <w:bCs/>
          <w:lang w:val="en-US"/>
        </w:rPr>
        <w:t>ALE</w:t>
      </w:r>
      <w:r>
        <w:rPr>
          <w:lang w:val="en-US"/>
        </w:rPr>
        <w:t xml:space="preserve"> = </w:t>
      </w:r>
      <w:r w:rsidRPr="00B871DD">
        <w:rPr>
          <w:b/>
          <w:bCs/>
          <w:lang w:val="en-US"/>
        </w:rPr>
        <w:t>SLE</w:t>
      </w:r>
      <w:r>
        <w:rPr>
          <w:lang w:val="en-US"/>
        </w:rPr>
        <w:t xml:space="preserve"> x </w:t>
      </w:r>
      <w:r w:rsidRPr="00B871DD">
        <w:rPr>
          <w:b/>
          <w:bCs/>
          <w:lang w:val="en-US"/>
        </w:rPr>
        <w:t>ARO</w:t>
      </w:r>
      <w:r>
        <w:rPr>
          <w:lang w:val="en-US"/>
        </w:rPr>
        <w:t xml:space="preserve"> </w:t>
      </w:r>
    </w:p>
    <w:p w14:paraId="2E35377C" w14:textId="1410E291" w:rsidR="003C592A" w:rsidRDefault="003C592A" w:rsidP="003C592A">
      <w:pPr>
        <w:rPr>
          <w:lang w:val="en-US"/>
        </w:rPr>
      </w:pPr>
      <w:r>
        <w:rPr>
          <w:lang w:val="en-US"/>
        </w:rPr>
        <w:t xml:space="preserve">         = 75.000 x 0,05 </w:t>
      </w:r>
    </w:p>
    <w:p w14:paraId="68F2D29D" w14:textId="04010DAA" w:rsidR="003C592A" w:rsidRDefault="003C592A" w:rsidP="003C592A">
      <w:pPr>
        <w:rPr>
          <w:lang w:val="en-US"/>
        </w:rPr>
      </w:pPr>
      <w:r>
        <w:rPr>
          <w:lang w:val="en-US"/>
        </w:rPr>
        <w:t xml:space="preserve">         = 3.750€ </w:t>
      </w:r>
      <w:proofErr w:type="spellStart"/>
      <w:r>
        <w:rPr>
          <w:lang w:val="en-US"/>
        </w:rPr>
        <w:t>l’anno</w:t>
      </w:r>
      <w:proofErr w:type="spellEnd"/>
      <w:r>
        <w:rPr>
          <w:lang w:val="en-US"/>
        </w:rPr>
        <w:t xml:space="preserve"> </w:t>
      </w:r>
    </w:p>
    <w:p w14:paraId="5C5522AA" w14:textId="77777777" w:rsidR="00B871DD" w:rsidRDefault="00B871DD" w:rsidP="003C592A">
      <w:pPr>
        <w:rPr>
          <w:lang w:val="en-US"/>
        </w:rPr>
      </w:pPr>
    </w:p>
    <w:p w14:paraId="60FD051D" w14:textId="207D4640" w:rsidR="00B871DD" w:rsidRPr="00B871DD" w:rsidRDefault="00B871DD" w:rsidP="00B871DD">
      <w:pPr>
        <w:pStyle w:val="Paragrafoelenco"/>
        <w:numPr>
          <w:ilvl w:val="0"/>
          <w:numId w:val="2"/>
        </w:numPr>
        <w:rPr>
          <w:u w:val="single"/>
          <w:lang w:val="en-US"/>
        </w:rPr>
      </w:pPr>
      <w:r w:rsidRPr="00B871DD">
        <w:rPr>
          <w:u w:val="single"/>
          <w:lang w:val="en-US"/>
        </w:rPr>
        <w:t xml:space="preserve">Inondazione </w:t>
      </w:r>
      <w:proofErr w:type="spellStart"/>
      <w:r w:rsidRPr="00B871DD">
        <w:rPr>
          <w:u w:val="single"/>
          <w:lang w:val="en-US"/>
        </w:rPr>
        <w:t>sull’asset</w:t>
      </w:r>
      <w:proofErr w:type="spellEnd"/>
      <w:r w:rsidRPr="00B871DD">
        <w:rPr>
          <w:u w:val="single"/>
          <w:lang w:val="en-US"/>
        </w:rPr>
        <w:t xml:space="preserve"> “EDIFICIO PRIMARIO” </w:t>
      </w:r>
    </w:p>
    <w:p w14:paraId="7E103DA8" w14:textId="1EC01652" w:rsidR="00B871DD" w:rsidRDefault="00B871DD" w:rsidP="00B871DD">
      <w:pPr>
        <w:rPr>
          <w:lang w:val="en-US"/>
        </w:rPr>
      </w:pPr>
      <w:r w:rsidRPr="00B871DD">
        <w:rPr>
          <w:b/>
          <w:bCs/>
          <w:lang w:val="en-US"/>
        </w:rPr>
        <w:t>SLE</w:t>
      </w:r>
      <w:r>
        <w:rPr>
          <w:lang w:val="en-US"/>
        </w:rPr>
        <w:t xml:space="preserve"> = </w:t>
      </w:r>
      <w:r w:rsidRPr="00B871DD">
        <w:rPr>
          <w:b/>
          <w:bCs/>
          <w:lang w:val="en-US"/>
        </w:rPr>
        <w:t>AV</w:t>
      </w:r>
      <w:r>
        <w:rPr>
          <w:lang w:val="en-US"/>
        </w:rPr>
        <w:t xml:space="preserve"> x </w:t>
      </w:r>
      <w:r w:rsidRPr="00B871DD">
        <w:rPr>
          <w:b/>
          <w:bCs/>
          <w:lang w:val="en-US"/>
        </w:rPr>
        <w:t>EF</w:t>
      </w:r>
      <w:r>
        <w:rPr>
          <w:lang w:val="en-US"/>
        </w:rPr>
        <w:t xml:space="preserve"> </w:t>
      </w:r>
    </w:p>
    <w:p w14:paraId="268D68B4" w14:textId="19F697C9" w:rsidR="00B871DD" w:rsidRDefault="00B871DD" w:rsidP="00B871DD">
      <w:pPr>
        <w:rPr>
          <w:lang w:val="en-US"/>
        </w:rPr>
      </w:pPr>
      <w:r>
        <w:rPr>
          <w:lang w:val="en-US"/>
        </w:rPr>
        <w:t xml:space="preserve">         = 350.000 x 0,55 </w:t>
      </w:r>
    </w:p>
    <w:p w14:paraId="32B89A4B" w14:textId="2D30D073" w:rsidR="00B871DD" w:rsidRDefault="00B871DD" w:rsidP="00B871DD">
      <w:pPr>
        <w:rPr>
          <w:lang w:val="en-US"/>
        </w:rPr>
      </w:pPr>
      <w:r>
        <w:rPr>
          <w:lang w:val="en-US"/>
        </w:rPr>
        <w:t xml:space="preserve">         = 192.500€ </w:t>
      </w:r>
    </w:p>
    <w:p w14:paraId="1F250651" w14:textId="53DC8104" w:rsidR="00B871DD" w:rsidRDefault="00B871DD" w:rsidP="00B871DD">
      <w:pPr>
        <w:rPr>
          <w:lang w:val="en-US"/>
        </w:rPr>
      </w:pPr>
      <w:r w:rsidRPr="00B871DD">
        <w:rPr>
          <w:b/>
          <w:bCs/>
          <w:lang w:val="en-US"/>
        </w:rPr>
        <w:t>ALE</w:t>
      </w:r>
      <w:r>
        <w:rPr>
          <w:lang w:val="en-US"/>
        </w:rPr>
        <w:t xml:space="preserve"> = </w:t>
      </w:r>
      <w:r w:rsidRPr="00B871DD">
        <w:rPr>
          <w:b/>
          <w:bCs/>
          <w:lang w:val="en-US"/>
        </w:rPr>
        <w:t>SLE</w:t>
      </w:r>
      <w:r>
        <w:rPr>
          <w:lang w:val="en-US"/>
        </w:rPr>
        <w:t xml:space="preserve"> x </w:t>
      </w:r>
      <w:r w:rsidRPr="00B871DD">
        <w:rPr>
          <w:b/>
          <w:bCs/>
          <w:lang w:val="en-US"/>
        </w:rPr>
        <w:t>ARO</w:t>
      </w:r>
      <w:r>
        <w:rPr>
          <w:lang w:val="en-US"/>
        </w:rPr>
        <w:t xml:space="preserve"> </w:t>
      </w:r>
    </w:p>
    <w:p w14:paraId="52E38277" w14:textId="11789E7D" w:rsidR="00B871DD" w:rsidRDefault="00B871DD" w:rsidP="00B871DD">
      <w:pPr>
        <w:rPr>
          <w:lang w:val="en-US"/>
        </w:rPr>
      </w:pPr>
      <w:r>
        <w:rPr>
          <w:lang w:val="en-US"/>
        </w:rPr>
        <w:t xml:space="preserve">         = 192,500 x 0,02 </w:t>
      </w:r>
    </w:p>
    <w:p w14:paraId="47560DFB" w14:textId="7F12F5B2" w:rsidR="00B871DD" w:rsidRDefault="00B871DD" w:rsidP="00B871DD">
      <w:pPr>
        <w:rPr>
          <w:lang w:val="en-US"/>
        </w:rPr>
      </w:pPr>
      <w:r>
        <w:rPr>
          <w:lang w:val="en-US"/>
        </w:rPr>
        <w:t xml:space="preserve">         = 3.850€ </w:t>
      </w:r>
      <w:proofErr w:type="spellStart"/>
      <w:r>
        <w:rPr>
          <w:lang w:val="en-US"/>
        </w:rPr>
        <w:t>l’anno</w:t>
      </w:r>
      <w:proofErr w:type="spellEnd"/>
      <w:r>
        <w:rPr>
          <w:lang w:val="en-US"/>
        </w:rPr>
        <w:t xml:space="preserve"> </w:t>
      </w:r>
    </w:p>
    <w:p w14:paraId="6D082234" w14:textId="77777777" w:rsidR="00B871DD" w:rsidRDefault="00B871DD" w:rsidP="00B871DD">
      <w:pPr>
        <w:rPr>
          <w:lang w:val="en-US"/>
        </w:rPr>
      </w:pPr>
    </w:p>
    <w:p w14:paraId="7DB66F81" w14:textId="67FB1CC8" w:rsidR="00B871DD" w:rsidRPr="00B871DD" w:rsidRDefault="00B871DD" w:rsidP="00B871DD">
      <w:pPr>
        <w:pStyle w:val="Paragrafoelenco"/>
        <w:numPr>
          <w:ilvl w:val="0"/>
          <w:numId w:val="2"/>
        </w:numPr>
        <w:rPr>
          <w:u w:val="single"/>
          <w:lang w:val="en-US"/>
        </w:rPr>
      </w:pPr>
      <w:proofErr w:type="spellStart"/>
      <w:r w:rsidRPr="00B871DD">
        <w:rPr>
          <w:u w:val="single"/>
          <w:lang w:val="en-US"/>
        </w:rPr>
        <w:t>Terremoto</w:t>
      </w:r>
      <w:proofErr w:type="spellEnd"/>
      <w:r w:rsidRPr="00B871DD">
        <w:rPr>
          <w:u w:val="single"/>
          <w:lang w:val="en-US"/>
        </w:rPr>
        <w:t xml:space="preserve"> </w:t>
      </w:r>
      <w:proofErr w:type="spellStart"/>
      <w:r w:rsidRPr="00B871DD">
        <w:rPr>
          <w:u w:val="single"/>
          <w:lang w:val="en-US"/>
        </w:rPr>
        <w:t>sull’asset</w:t>
      </w:r>
      <w:proofErr w:type="spellEnd"/>
      <w:r w:rsidRPr="00B871DD">
        <w:rPr>
          <w:u w:val="single"/>
          <w:lang w:val="en-US"/>
        </w:rPr>
        <w:t xml:space="preserve"> “EDIFICIO PRIMARIO” </w:t>
      </w:r>
    </w:p>
    <w:p w14:paraId="41D7327D" w14:textId="3140C17A" w:rsidR="00B871DD" w:rsidRDefault="00B871DD" w:rsidP="00B871DD">
      <w:pPr>
        <w:rPr>
          <w:lang w:val="en-US"/>
        </w:rPr>
      </w:pPr>
      <w:r w:rsidRPr="00B871DD">
        <w:rPr>
          <w:b/>
          <w:bCs/>
          <w:lang w:val="en-US"/>
        </w:rPr>
        <w:t>SLE</w:t>
      </w:r>
      <w:r>
        <w:rPr>
          <w:lang w:val="en-US"/>
        </w:rPr>
        <w:t xml:space="preserve"> = </w:t>
      </w:r>
      <w:r w:rsidRPr="00B871DD">
        <w:rPr>
          <w:b/>
          <w:bCs/>
          <w:lang w:val="en-US"/>
        </w:rPr>
        <w:t>AV</w:t>
      </w:r>
      <w:r>
        <w:rPr>
          <w:lang w:val="en-US"/>
        </w:rPr>
        <w:t xml:space="preserve"> x </w:t>
      </w:r>
      <w:r w:rsidRPr="00B871DD">
        <w:rPr>
          <w:b/>
          <w:bCs/>
          <w:lang w:val="en-US"/>
        </w:rPr>
        <w:t>EF</w:t>
      </w:r>
      <w:r>
        <w:rPr>
          <w:lang w:val="en-US"/>
        </w:rPr>
        <w:t xml:space="preserve"> </w:t>
      </w:r>
    </w:p>
    <w:p w14:paraId="0BE88EE9" w14:textId="0C58F47D" w:rsidR="00B871DD" w:rsidRDefault="00B871DD" w:rsidP="00B871DD">
      <w:pPr>
        <w:rPr>
          <w:lang w:val="en-US"/>
        </w:rPr>
      </w:pPr>
      <w:r>
        <w:rPr>
          <w:lang w:val="en-US"/>
        </w:rPr>
        <w:t xml:space="preserve">         = 350.000 x 0,8</w:t>
      </w:r>
    </w:p>
    <w:p w14:paraId="099BC3A2" w14:textId="65529004" w:rsidR="00B871DD" w:rsidRDefault="00B871DD" w:rsidP="00B871DD">
      <w:pPr>
        <w:rPr>
          <w:lang w:val="en-US"/>
        </w:rPr>
      </w:pPr>
      <w:r>
        <w:rPr>
          <w:lang w:val="en-US"/>
        </w:rPr>
        <w:t xml:space="preserve">         = 280.000€</w:t>
      </w:r>
    </w:p>
    <w:p w14:paraId="706CF63A" w14:textId="4C2F06D3" w:rsidR="00B871DD" w:rsidRDefault="00B871DD" w:rsidP="00B871DD">
      <w:pPr>
        <w:rPr>
          <w:lang w:val="en-US"/>
        </w:rPr>
      </w:pPr>
      <w:r w:rsidRPr="00B871DD">
        <w:rPr>
          <w:b/>
          <w:bCs/>
          <w:lang w:val="en-US"/>
        </w:rPr>
        <w:t>ALE</w:t>
      </w:r>
      <w:r>
        <w:rPr>
          <w:lang w:val="en-US"/>
        </w:rPr>
        <w:t xml:space="preserve"> = </w:t>
      </w:r>
      <w:r w:rsidRPr="00B871DD">
        <w:rPr>
          <w:b/>
          <w:bCs/>
          <w:lang w:val="en-US"/>
        </w:rPr>
        <w:t>SLE</w:t>
      </w:r>
      <w:r>
        <w:rPr>
          <w:lang w:val="en-US"/>
        </w:rPr>
        <w:t xml:space="preserve"> x </w:t>
      </w:r>
      <w:r w:rsidRPr="00B871DD">
        <w:rPr>
          <w:b/>
          <w:bCs/>
          <w:lang w:val="en-US"/>
        </w:rPr>
        <w:t>ARO</w:t>
      </w:r>
      <w:r>
        <w:rPr>
          <w:lang w:val="en-US"/>
        </w:rPr>
        <w:t xml:space="preserve"> </w:t>
      </w:r>
    </w:p>
    <w:p w14:paraId="1600E67E" w14:textId="1A3F9669" w:rsidR="00B871DD" w:rsidRDefault="00B871DD" w:rsidP="00B871DD">
      <w:pPr>
        <w:rPr>
          <w:lang w:val="en-US"/>
        </w:rPr>
      </w:pPr>
      <w:r>
        <w:rPr>
          <w:lang w:val="en-US"/>
        </w:rPr>
        <w:t xml:space="preserve">         = 280.000 x 0,03</w:t>
      </w:r>
    </w:p>
    <w:p w14:paraId="25419710" w14:textId="33976EDE" w:rsidR="00B871DD" w:rsidRDefault="00B871DD" w:rsidP="00B871DD">
      <w:pPr>
        <w:rPr>
          <w:lang w:val="en-US"/>
        </w:rPr>
      </w:pPr>
      <w:r>
        <w:rPr>
          <w:lang w:val="en-US"/>
        </w:rPr>
        <w:t xml:space="preserve">         = 8.400€ </w:t>
      </w:r>
      <w:proofErr w:type="spellStart"/>
      <w:r>
        <w:rPr>
          <w:lang w:val="en-US"/>
        </w:rPr>
        <w:t>l’anno</w:t>
      </w:r>
      <w:proofErr w:type="spellEnd"/>
      <w:r>
        <w:rPr>
          <w:lang w:val="en-US"/>
        </w:rPr>
        <w:t xml:space="preserve"> </w:t>
      </w:r>
    </w:p>
    <w:p w14:paraId="42268E62" w14:textId="77777777" w:rsidR="00B871DD" w:rsidRDefault="00B871DD" w:rsidP="00B871DD">
      <w:pPr>
        <w:rPr>
          <w:lang w:val="en-US"/>
        </w:rPr>
      </w:pPr>
    </w:p>
    <w:p w14:paraId="64DA94D9" w14:textId="77777777" w:rsidR="00B871DD" w:rsidRPr="00B871DD" w:rsidRDefault="00B871DD" w:rsidP="00B871DD">
      <w:pPr>
        <w:rPr>
          <w:lang w:val="en-US"/>
        </w:rPr>
      </w:pPr>
    </w:p>
    <w:p w14:paraId="3ED6A703" w14:textId="77777777" w:rsidR="003C592A" w:rsidRPr="003C592A" w:rsidRDefault="003C592A" w:rsidP="003C592A">
      <w:pPr>
        <w:rPr>
          <w:lang w:val="en-US"/>
        </w:rPr>
      </w:pPr>
    </w:p>
    <w:p w14:paraId="7F5236B7" w14:textId="77777777" w:rsidR="003B5C33" w:rsidRPr="003B5C33" w:rsidRDefault="003B5C33" w:rsidP="003B5C33">
      <w:pPr>
        <w:rPr>
          <w:lang w:val="en-US"/>
        </w:rPr>
      </w:pPr>
    </w:p>
    <w:sectPr w:rsidR="003B5C33" w:rsidRPr="003B5C3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B35E73"/>
    <w:multiLevelType w:val="hybridMultilevel"/>
    <w:tmpl w:val="F7A049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E22B9F"/>
    <w:multiLevelType w:val="hybridMultilevel"/>
    <w:tmpl w:val="8118FE08"/>
    <w:lvl w:ilvl="0" w:tplc="787A633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2415448">
    <w:abstractNumId w:val="1"/>
  </w:num>
  <w:num w:numId="2" w16cid:durableId="1217352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C33"/>
    <w:rsid w:val="00307EF3"/>
    <w:rsid w:val="003B5C33"/>
    <w:rsid w:val="003C592A"/>
    <w:rsid w:val="00A8504C"/>
    <w:rsid w:val="00B871DD"/>
    <w:rsid w:val="00F4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A8166"/>
  <w15:chartTrackingRefBased/>
  <w15:docId w15:val="{1620496C-FEAD-47FF-9628-53E5B4206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B5C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B5C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B5C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B5C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B5C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B5C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B5C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B5C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B5C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B5C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B5C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B5C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B5C3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B5C3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B5C3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B5C3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B5C3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B5C3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B5C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B5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B5C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B5C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B5C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B5C3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B5C3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B5C3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B5C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B5C3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B5C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Moccia</dc:creator>
  <cp:keywords/>
  <dc:description/>
  <cp:lastModifiedBy>Arturo Moccia</cp:lastModifiedBy>
  <cp:revision>2</cp:revision>
  <dcterms:created xsi:type="dcterms:W3CDTF">2025-01-15T14:14:00Z</dcterms:created>
  <dcterms:modified xsi:type="dcterms:W3CDTF">2025-01-15T14:14:00Z</dcterms:modified>
</cp:coreProperties>
</file>