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09BC9" w14:textId="77777777" w:rsidR="00B77706" w:rsidRDefault="00B77706">
      <w:r>
        <w:rPr>
          <w:noProof/>
          <w:lang w:eastAsia="es-ES"/>
        </w:rPr>
        <mc:AlternateContent>
          <mc:Choice Requires="wps">
            <w:drawing>
              <wp:anchor distT="45720" distB="45720" distL="114300" distR="114300" simplePos="0" relativeHeight="251667456" behindDoc="0" locked="0" layoutInCell="1" allowOverlap="1" wp14:anchorId="62FFA938" wp14:editId="050BB8B1">
                <wp:simplePos x="0" y="0"/>
                <wp:positionH relativeFrom="margin">
                  <wp:posOffset>3904615</wp:posOffset>
                </wp:positionH>
                <wp:positionV relativeFrom="margin">
                  <wp:posOffset>8787765</wp:posOffset>
                </wp:positionV>
                <wp:extent cx="2295525" cy="14046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5525" cy="1404620"/>
                        </a:xfrm>
                        <a:prstGeom prst="rect">
                          <a:avLst/>
                        </a:prstGeom>
                        <a:noFill/>
                        <a:ln w="9525">
                          <a:noFill/>
                          <a:miter lim="800000"/>
                          <a:headEnd/>
                          <a:tailEnd/>
                        </a:ln>
                      </wps:spPr>
                      <wps:txbx>
                        <w:txbxContent>
                          <w:p w14:paraId="39C82247" w14:textId="77777777" w:rsidR="00F918BF" w:rsidRPr="00B77706" w:rsidRDefault="00F918BF" w:rsidP="00B77706">
                            <w:pPr>
                              <w:jc w:val="right"/>
                              <w:rPr>
                                <w:rFonts w:ascii="Impact" w:hAnsi="Impact"/>
                                <w:color w:val="FFFFFF" w:themeColor="background1"/>
                                <w:sz w:val="32"/>
                                <w:szCs w:val="40"/>
                              </w:rPr>
                            </w:pPr>
                            <w:r w:rsidRPr="00B77706">
                              <w:rPr>
                                <w:rFonts w:ascii="Impact" w:hAnsi="Impact"/>
                                <w:color w:val="FFFFFF" w:themeColor="background1"/>
                                <w:sz w:val="32"/>
                                <w:szCs w:val="40"/>
                              </w:rPr>
                              <w:t xml:space="preserve">UD1 </w:t>
                            </w:r>
                          </w:p>
                          <w:p w14:paraId="4DD7C44D" w14:textId="77777777" w:rsidR="00F918BF" w:rsidRPr="00B77706" w:rsidRDefault="00F918BF" w:rsidP="00B77706">
                            <w:pPr>
                              <w:jc w:val="right"/>
                              <w:rPr>
                                <w:rFonts w:ascii="Impact" w:hAnsi="Impact"/>
                                <w:color w:val="FFFFFF" w:themeColor="background1"/>
                                <w:sz w:val="32"/>
                                <w:szCs w:val="40"/>
                              </w:rPr>
                            </w:pPr>
                            <w:r w:rsidRPr="00B77706">
                              <w:rPr>
                                <w:rFonts w:ascii="Impact" w:hAnsi="Impact"/>
                                <w:color w:val="FFFFFF" w:themeColor="background1"/>
                                <w:sz w:val="32"/>
                                <w:szCs w:val="40"/>
                              </w:rPr>
                              <w:t>PRÁCTICA 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2FFA938" id="_x0000_t202" coordsize="21600,21600" o:spt="202" path="m,l,21600r21600,l21600,xe">
                <v:stroke joinstyle="miter"/>
                <v:path gradientshapeok="t" o:connecttype="rect"/>
              </v:shapetype>
              <v:shape id="Cuadro de texto 2" o:spid="_x0000_s1026" type="#_x0000_t202" style="position:absolute;margin-left:307.45pt;margin-top:691.95pt;width:180.75pt;height:110.6pt;z-index:25166745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" filled="f" stroked="f">
                <v:textbox style="mso-fit-shape-to-text:t">
                  <w:txbxContent>
                    <w:p w14:paraId="39C82247" w14:textId="77777777" w:rsidR="00F918BF" w:rsidRPr="00B77706" w:rsidRDefault="00F918BF" w:rsidP="00B77706">
                      <w:pPr>
                        <w:jc w:val="right"/>
                        <w:rPr>
                          <w:rFonts w:ascii="Impact" w:hAnsi="Impact"/>
                          <w:color w:val="FFFFFF" w:themeColor="background1"/>
                          <w:sz w:val="32"/>
                          <w:szCs w:val="40"/>
                        </w:rPr>
                      </w:pPr>
                      <w:r w:rsidRPr="00B77706">
                        <w:rPr>
                          <w:rFonts w:ascii="Impact" w:hAnsi="Impact"/>
                          <w:color w:val="FFFFFF" w:themeColor="background1"/>
                          <w:sz w:val="32"/>
                          <w:szCs w:val="40"/>
                        </w:rPr>
                        <w:t xml:space="preserve">UD1 </w:t>
                      </w:r>
                    </w:p>
                    <w:p w14:paraId="4DD7C44D" w14:textId="77777777" w:rsidR="00F918BF" w:rsidRPr="00B77706" w:rsidRDefault="00F918BF" w:rsidP="00B77706">
                      <w:pPr>
                        <w:jc w:val="right"/>
                        <w:rPr>
                          <w:rFonts w:ascii="Impact" w:hAnsi="Impact"/>
                          <w:color w:val="FFFFFF" w:themeColor="background1"/>
                          <w:sz w:val="32"/>
                          <w:szCs w:val="40"/>
                        </w:rPr>
                      </w:pPr>
                      <w:r w:rsidRPr="00B77706">
                        <w:rPr>
                          <w:rFonts w:ascii="Impact" w:hAnsi="Impact"/>
                          <w:color w:val="FFFFFF" w:themeColor="background1"/>
                          <w:sz w:val="32"/>
                          <w:szCs w:val="40"/>
                        </w:rPr>
                        <w:t>PRÁCTICA 1</w:t>
                      </w:r>
                    </w:p>
                  </w:txbxContent>
                </v:textbox>
                <w10:wrap type="square" anchorx="margin" anchory="margin"/>
              </v:shape>
            </w:pict>
          </mc:Fallback>
        </mc:AlternateContent>
      </w:r>
      <w:r>
        <w:rPr>
          <w:noProof/>
          <w:lang w:eastAsia="es-ES"/>
        </w:rPr>
        <mc:AlternateContent>
          <mc:Choice Requires="wps">
            <w:drawing>
              <wp:anchor distT="45720" distB="45720" distL="114300" distR="114300" simplePos="0" relativeHeight="251669504" behindDoc="0" locked="0" layoutInCell="1" allowOverlap="1" wp14:anchorId="3A8E772E" wp14:editId="067EE0AD">
                <wp:simplePos x="0" y="0"/>
                <wp:positionH relativeFrom="margin">
                  <wp:posOffset>-946785</wp:posOffset>
                </wp:positionH>
                <wp:positionV relativeFrom="paragraph">
                  <wp:posOffset>8051165</wp:posOffset>
                </wp:positionV>
                <wp:extent cx="2952750" cy="1404620"/>
                <wp:effectExtent l="0" t="0" r="0" b="0"/>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0" cy="1404620"/>
                        </a:xfrm>
                        <a:prstGeom prst="rect">
                          <a:avLst/>
                        </a:prstGeom>
                        <a:noFill/>
                        <a:ln w="9525">
                          <a:noFill/>
                          <a:miter lim="800000"/>
                          <a:headEnd/>
                          <a:tailEnd/>
                        </a:ln>
                      </wps:spPr>
                      <wps:txbx>
                        <w:txbxContent>
                          <w:p w14:paraId="3766BD47" w14:textId="77777777" w:rsidR="00F918BF" w:rsidRPr="00B77706" w:rsidRDefault="00F918BF" w:rsidP="00B77706">
                            <w:pPr>
                              <w:rPr>
                                <w:rFonts w:ascii="Impact" w:hAnsi="Impact"/>
                                <w:color w:val="FFFFFF" w:themeColor="background1"/>
                                <w:sz w:val="32"/>
                                <w:szCs w:val="40"/>
                              </w:rPr>
                            </w:pPr>
                            <w:r w:rsidRPr="00B77706">
                              <w:rPr>
                                <w:rFonts w:ascii="Impact" w:hAnsi="Impact"/>
                                <w:color w:val="FFFFFF" w:themeColor="background1"/>
                                <w:sz w:val="32"/>
                                <w:szCs w:val="40"/>
                              </w:rPr>
                              <w:t xml:space="preserve">FRANCELLA ROJAS C </w:t>
                            </w:r>
                          </w:p>
                          <w:p w14:paraId="7B782D72" w14:textId="77777777" w:rsidR="00F918BF" w:rsidRPr="00B77706" w:rsidRDefault="00F918BF" w:rsidP="00B77706">
                            <w:pPr>
                              <w:rPr>
                                <w:rFonts w:ascii="Impact" w:hAnsi="Impact"/>
                                <w:color w:val="FFFFFF" w:themeColor="background1"/>
                                <w:sz w:val="32"/>
                                <w:szCs w:val="40"/>
                              </w:rPr>
                            </w:pPr>
                            <w:r w:rsidRPr="00B77706">
                              <w:rPr>
                                <w:rFonts w:ascii="Impact" w:hAnsi="Impact"/>
                                <w:color w:val="FFFFFF" w:themeColor="background1"/>
                                <w:sz w:val="32"/>
                                <w:szCs w:val="40"/>
                              </w:rPr>
                              <w:t>PROF. JOSÉ LUIS ARGUMOSA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8E772E" id="_x0000_s1027" type="#_x0000_t202" style="position:absolute;margin-left:-74.55pt;margin-top:633.95pt;width:232.5pt;height:110.6pt;z-index:25166950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" filled="f" stroked="f">
                <v:textbox style="mso-fit-shape-to-text:t">
                  <w:txbxContent>
                    <w:p w14:paraId="3766BD47" w14:textId="77777777" w:rsidR="00F918BF" w:rsidRPr="00B77706" w:rsidRDefault="00F918BF" w:rsidP="00B77706">
                      <w:pPr>
                        <w:rPr>
                          <w:rFonts w:ascii="Impact" w:hAnsi="Impact"/>
                          <w:color w:val="FFFFFF" w:themeColor="background1"/>
                          <w:sz w:val="32"/>
                          <w:szCs w:val="40"/>
                        </w:rPr>
                      </w:pPr>
                      <w:r w:rsidRPr="00B77706">
                        <w:rPr>
                          <w:rFonts w:ascii="Impact" w:hAnsi="Impact"/>
                          <w:color w:val="FFFFFF" w:themeColor="background1"/>
                          <w:sz w:val="32"/>
                          <w:szCs w:val="40"/>
                        </w:rPr>
                        <w:t xml:space="preserve">FRANCELLA ROJAS C </w:t>
                      </w:r>
                    </w:p>
                    <w:p w14:paraId="7B782D72" w14:textId="77777777" w:rsidR="00F918BF" w:rsidRPr="00B77706" w:rsidRDefault="00F918BF" w:rsidP="00B77706">
                      <w:pPr>
                        <w:rPr>
                          <w:rFonts w:ascii="Impact" w:hAnsi="Impact"/>
                          <w:color w:val="FFFFFF" w:themeColor="background1"/>
                          <w:sz w:val="32"/>
                          <w:szCs w:val="40"/>
                        </w:rPr>
                      </w:pPr>
                      <w:r w:rsidRPr="00B77706">
                        <w:rPr>
                          <w:rFonts w:ascii="Impact" w:hAnsi="Impact"/>
                          <w:color w:val="FFFFFF" w:themeColor="background1"/>
                          <w:sz w:val="32"/>
                          <w:szCs w:val="40"/>
                        </w:rPr>
                        <w:t>PROF. JOSÉ LUIS ARGUMOSA</w:t>
                      </w:r>
                    </w:p>
                  </w:txbxContent>
                </v:textbox>
                <w10:wrap type="square" anchorx="margin"/>
              </v:shape>
            </w:pict>
          </mc:Fallback>
        </mc:AlternateContent>
      </w:r>
      <w:r>
        <w:rPr>
          <w:noProof/>
        </w:rPr>
        <mc:AlternateContent>
          <mc:Choice Requires="wps">
            <w:drawing>
              <wp:anchor distT="45720" distB="45720" distL="114300" distR="114300" simplePos="0" relativeHeight="251665408" behindDoc="0" locked="0" layoutInCell="1" allowOverlap="1" wp14:anchorId="58A34CBC" wp14:editId="0BC3A43D">
                <wp:simplePos x="0" y="0"/>
                <wp:positionH relativeFrom="margin">
                  <wp:align>center</wp:align>
                </wp:positionH>
                <wp:positionV relativeFrom="topMargin">
                  <wp:posOffset>276225</wp:posOffset>
                </wp:positionV>
                <wp:extent cx="6981825"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1825" cy="1404620"/>
                        </a:xfrm>
                        <a:prstGeom prst="rect">
                          <a:avLst/>
                        </a:prstGeom>
                        <a:noFill/>
                        <a:ln w="9525">
                          <a:noFill/>
                          <a:miter lim="800000"/>
                          <a:headEnd/>
                          <a:tailEnd/>
                        </a:ln>
                      </wps:spPr>
                      <wps:txbx>
                        <w:txbxContent>
                          <w:p w14:paraId="2B962032" w14:textId="77777777" w:rsidR="00F918BF" w:rsidRPr="00B77706" w:rsidRDefault="00F918BF" w:rsidP="00B77706">
                            <w:pPr>
                              <w:jc w:val="center"/>
                              <w:rPr>
                                <w:rFonts w:ascii="Arial Rounded MT Bold" w:hAnsi="Arial Rounded MT Bold"/>
                                <w:b/>
                                <w:color w:val="F2F2F2" w:themeColor="background1" w:themeShade="F2"/>
                                <w:sz w:val="72"/>
                              </w:rPr>
                            </w:pPr>
                            <w:r w:rsidRPr="00B77706">
                              <w:rPr>
                                <w:rFonts w:ascii="Arial Rounded MT Bold" w:hAnsi="Arial Rounded MT Bold"/>
                                <w:b/>
                                <w:color w:val="F2F2F2" w:themeColor="background1" w:themeShade="F2"/>
                                <w:sz w:val="72"/>
                              </w:rPr>
                              <w:t>COMPUTACIÓN EN LA NUBE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A34CBC" id="_x0000_s1028" type="#_x0000_t202" style="position:absolute;margin-left:0;margin-top:21.75pt;width:549.75pt;height:110.6pt;z-index:251665408;visibility:visible;mso-wrap-style:square;mso-width-percent:0;mso-height-percent:200;mso-wrap-distance-left:9pt;mso-wrap-distance-top:3.6pt;mso-wrap-distance-right:9pt;mso-wrap-distance-bottom:3.6pt;mso-position-horizontal:center;mso-position-horizontal-relative:margin;mso-position-vertical:absolute;mso-position-vertical-relative:top-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" filled="f" stroked="f">
                <v:textbox style="mso-fit-shape-to-text:t">
                  <w:txbxContent>
                    <w:p w14:paraId="2B962032" w14:textId="77777777" w:rsidR="00F918BF" w:rsidRPr="00B77706" w:rsidRDefault="00F918BF" w:rsidP="00B77706">
                      <w:pPr>
                        <w:jc w:val="center"/>
                        <w:rPr>
                          <w:rFonts w:ascii="Arial Rounded MT Bold" w:hAnsi="Arial Rounded MT Bold"/>
                          <w:b/>
                          <w:color w:val="F2F2F2" w:themeColor="background1" w:themeShade="F2"/>
                          <w:sz w:val="72"/>
                        </w:rPr>
                      </w:pPr>
                      <w:r w:rsidRPr="00B77706">
                        <w:rPr>
                          <w:rFonts w:ascii="Arial Rounded MT Bold" w:hAnsi="Arial Rounded MT Bold"/>
                          <w:b/>
                          <w:color w:val="F2F2F2" w:themeColor="background1" w:themeShade="F2"/>
                          <w:sz w:val="72"/>
                        </w:rPr>
                        <w:t>COMPUTACIÓN EN LA NUBE</w:t>
                      </w: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3360" behindDoc="0" locked="0" layoutInCell="1" allowOverlap="1" wp14:anchorId="6B8066C3" wp14:editId="37F3464B">
                <wp:simplePos x="0" y="0"/>
                <wp:positionH relativeFrom="column">
                  <wp:posOffset>-1070610</wp:posOffset>
                </wp:positionH>
                <wp:positionV relativeFrom="paragraph">
                  <wp:posOffset>6853555</wp:posOffset>
                </wp:positionV>
                <wp:extent cx="9344025" cy="2914650"/>
                <wp:effectExtent l="0" t="0" r="9525" b="0"/>
                <wp:wrapNone/>
                <wp:docPr id="9" name="Rectángulo 9"/>
                <wp:cNvGraphicFramePr/>
                <a:graphic xmlns:a="http://schemas.openxmlformats.org/drawingml/2006/main">
                  <a:graphicData uri="http://schemas.microsoft.com/office/word/2010/wordprocessingShape">
                    <wps:wsp>
                      <wps:cNvSpPr/>
                      <wps:spPr>
                        <a:xfrm>
                          <a:off x="0" y="0"/>
                          <a:ext cx="9344025" cy="2914650"/>
                        </a:xfrm>
                        <a:prstGeom prst="rect">
                          <a:avLst/>
                        </a:prstGeom>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B84AD6" id="Rectángulo 9" o:spid="_x0000_s1026" style="position:absolute;margin-left:-84.3pt;margin-top:539.65pt;width:735.75pt;height:229.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" fillcolor="black [3200]" stroked="f" strokeweight="1pt"/>
            </w:pict>
          </mc:Fallback>
        </mc:AlternateContent>
      </w:r>
      <w:r>
        <w:rPr>
          <w:noProof/>
          <w:lang w:eastAsia="es-ES"/>
        </w:rPr>
        <mc:AlternateContent>
          <mc:Choice Requires="wps">
            <w:drawing>
              <wp:anchor distT="0" distB="0" distL="114300" distR="114300" simplePos="0" relativeHeight="251658239" behindDoc="0" locked="0" layoutInCell="1" allowOverlap="1" wp14:anchorId="0ADC840A" wp14:editId="48C23079">
                <wp:simplePos x="0" y="0"/>
                <wp:positionH relativeFrom="column">
                  <wp:posOffset>5844540</wp:posOffset>
                </wp:positionH>
                <wp:positionV relativeFrom="paragraph">
                  <wp:posOffset>-995045</wp:posOffset>
                </wp:positionV>
                <wp:extent cx="885825" cy="12058650"/>
                <wp:effectExtent l="0" t="0" r="9525" b="0"/>
                <wp:wrapNone/>
                <wp:docPr id="8" name="Rectángulo 8"/>
                <wp:cNvGraphicFramePr/>
                <a:graphic xmlns:a="http://schemas.openxmlformats.org/drawingml/2006/main">
                  <a:graphicData uri="http://schemas.microsoft.com/office/word/2010/wordprocessingShape">
                    <wps:wsp>
                      <wps:cNvSpPr/>
                      <wps:spPr>
                        <a:xfrm>
                          <a:off x="0" y="0"/>
                          <a:ext cx="885825" cy="120586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CC867B" id="Rectángulo 8" o:spid="_x0000_s1026" style="position:absolute;margin-left:460.2pt;margin-top:-78.35pt;width:69.75pt;height:949.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" fillcolor="black [3213]" stroked="f" strokeweight="1pt"/>
            </w:pict>
          </mc:Fallback>
        </mc:AlternateContent>
      </w:r>
      <w:r>
        <w:rPr>
          <w:noProof/>
          <w:lang w:eastAsia="es-ES"/>
        </w:rPr>
        <mc:AlternateContent>
          <mc:Choice Requires="wps">
            <w:drawing>
              <wp:anchor distT="0" distB="0" distL="114300" distR="114300" simplePos="0" relativeHeight="251659264" behindDoc="0" locked="0" layoutInCell="1" allowOverlap="1" wp14:anchorId="5CCA7EAD" wp14:editId="5F6AA231">
                <wp:simplePos x="0" y="0"/>
                <wp:positionH relativeFrom="column">
                  <wp:posOffset>-1289685</wp:posOffset>
                </wp:positionH>
                <wp:positionV relativeFrom="paragraph">
                  <wp:posOffset>-1270635</wp:posOffset>
                </wp:positionV>
                <wp:extent cx="885825" cy="12058650"/>
                <wp:effectExtent l="0" t="0" r="9525" b="0"/>
                <wp:wrapNone/>
                <wp:docPr id="6" name="Rectángulo 6"/>
                <wp:cNvGraphicFramePr/>
                <a:graphic xmlns:a="http://schemas.openxmlformats.org/drawingml/2006/main">
                  <a:graphicData uri="http://schemas.microsoft.com/office/word/2010/wordprocessingShape">
                    <wps:wsp>
                      <wps:cNvSpPr/>
                      <wps:spPr>
                        <a:xfrm>
                          <a:off x="0" y="0"/>
                          <a:ext cx="885825" cy="120586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703162" id="Rectángulo 6" o:spid="_x0000_s1026" style="position:absolute;margin-left:-101.55pt;margin-top:-100.05pt;width:69.75pt;height:94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" fillcolor="black [3213]" stroked="f" strokeweight="1pt"/>
            </w:pict>
          </mc:Fallback>
        </mc:AlternateContent>
      </w:r>
      <w:r>
        <w:rPr>
          <w:noProof/>
          <w:lang w:eastAsia="es-ES"/>
        </w:rPr>
        <w:drawing>
          <wp:anchor distT="0" distB="0" distL="114300" distR="114300" simplePos="0" relativeHeight="251662336" behindDoc="0" locked="0" layoutInCell="1" allowOverlap="1" wp14:anchorId="18DD087F" wp14:editId="729BA9AE">
            <wp:simplePos x="0" y="0"/>
            <wp:positionH relativeFrom="margin">
              <wp:align>center</wp:align>
            </wp:positionH>
            <wp:positionV relativeFrom="page">
              <wp:align>top</wp:align>
            </wp:positionV>
            <wp:extent cx="6657975" cy="10751185"/>
            <wp:effectExtent l="0" t="0" r="952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mini_Generated_Image_hpqbq8hpqbq8hpqb.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57975" cy="10751185"/>
                    </a:xfrm>
                    <a:prstGeom prst="rect">
                      <a:avLst/>
                    </a:prstGeom>
                  </pic:spPr>
                </pic:pic>
              </a:graphicData>
            </a:graphic>
            <wp14:sizeRelH relativeFrom="margin">
              <wp14:pctWidth>0</wp14:pctWidth>
            </wp14:sizeRelH>
            <wp14:sizeRelV relativeFrom="margin">
              <wp14:pctHeight>0</wp14:pctHeight>
            </wp14:sizeRelV>
          </wp:anchor>
        </w:drawing>
      </w:r>
      <w:r>
        <w:br w:type="page"/>
      </w:r>
      <w:r>
        <w:rPr>
          <w:noProof/>
          <w:lang w:eastAsia="es-ES"/>
        </w:rPr>
        <mc:AlternateContent>
          <mc:Choice Requires="wps">
            <w:drawing>
              <wp:anchor distT="0" distB="0" distL="114300" distR="114300" simplePos="0" relativeHeight="251661312" behindDoc="0" locked="0" layoutInCell="1" allowOverlap="1" wp14:anchorId="166BA969" wp14:editId="3B4ECFC0">
                <wp:simplePos x="0" y="0"/>
                <wp:positionH relativeFrom="column">
                  <wp:posOffset>0</wp:posOffset>
                </wp:positionH>
                <wp:positionV relativeFrom="paragraph">
                  <wp:posOffset>8892540</wp:posOffset>
                </wp:positionV>
                <wp:extent cx="885825" cy="12058650"/>
                <wp:effectExtent l="0" t="0" r="9525" b="0"/>
                <wp:wrapNone/>
                <wp:docPr id="7" name="Rectángulo 7"/>
                <wp:cNvGraphicFramePr/>
                <a:graphic xmlns:a="http://schemas.openxmlformats.org/drawingml/2006/main">
                  <a:graphicData uri="http://schemas.microsoft.com/office/word/2010/wordprocessingShape">
                    <wps:wsp>
                      <wps:cNvSpPr/>
                      <wps:spPr>
                        <a:xfrm>
                          <a:off x="0" y="0"/>
                          <a:ext cx="885825" cy="120586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70CDF1" id="Rectángulo 7" o:spid="_x0000_s1026" style="position:absolute;margin-left:0;margin-top:700.2pt;width:69.75pt;height:94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" fillcolor="black [3213]" stroked="f" strokeweight="1pt"/>
            </w:pict>
          </mc:Fallback>
        </mc:AlternateContent>
      </w:r>
    </w:p>
    <w:sdt>
      <w:sdtPr>
        <w:rPr>
          <w:rFonts w:asciiTheme="minorHAnsi" w:eastAsiaTheme="minorHAnsi" w:hAnsiTheme="minorHAnsi" w:cstheme="minorBidi"/>
          <w:color w:val="auto"/>
          <w:sz w:val="22"/>
          <w:szCs w:val="22"/>
          <w:lang w:eastAsia="en-US"/>
        </w:rPr>
        <w:id w:val="562529642"/>
        <w:docPartObj>
          <w:docPartGallery w:val="Table of Contents"/>
          <w:docPartUnique/>
        </w:docPartObj>
      </w:sdtPr>
      <w:sdtEndPr>
        <w:rPr>
          <w:b/>
          <w:bCs/>
        </w:rPr>
      </w:sdtEndPr>
      <w:sdtContent>
        <w:p w14:paraId="42956049" w14:textId="77777777" w:rsidR="008F51F0" w:rsidRDefault="008F51F0">
          <w:pPr>
            <w:pStyle w:val="TtuloTDC"/>
          </w:pPr>
          <w:r>
            <w:t>Tabla de contenido</w:t>
          </w:r>
        </w:p>
        <w:p w14:paraId="779BAA81" w14:textId="636A7DF7" w:rsidR="00663DB3" w:rsidRDefault="008F51F0">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40648236" w:history="1">
            <w:r w:rsidR="00663DB3" w:rsidRPr="004628AA">
              <w:rPr>
                <w:rStyle w:val="Hipervnculo"/>
                <w:b/>
                <w:noProof/>
              </w:rPr>
              <w:t>EJERCICIO 1:</w:t>
            </w:r>
            <w:r w:rsidR="00663DB3">
              <w:rPr>
                <w:noProof/>
                <w:webHidden/>
              </w:rPr>
              <w:tab/>
            </w:r>
            <w:r w:rsidR="00663DB3">
              <w:rPr>
                <w:noProof/>
                <w:webHidden/>
              </w:rPr>
              <w:fldChar w:fldCharType="begin"/>
            </w:r>
            <w:r w:rsidR="00663DB3">
              <w:rPr>
                <w:noProof/>
                <w:webHidden/>
              </w:rPr>
              <w:instrText xml:space="preserve"> PAGEREF _Toc240648236 \h </w:instrText>
            </w:r>
            <w:r w:rsidR="00663DB3">
              <w:rPr>
                <w:noProof/>
                <w:webHidden/>
              </w:rPr>
            </w:r>
            <w:r w:rsidR="00663DB3">
              <w:rPr>
                <w:noProof/>
                <w:webHidden/>
              </w:rPr>
              <w:fldChar w:fldCharType="separate"/>
            </w:r>
            <w:r w:rsidR="00491847">
              <w:rPr>
                <w:noProof/>
                <w:webHidden/>
              </w:rPr>
              <w:t>3</w:t>
            </w:r>
            <w:r w:rsidR="00663DB3">
              <w:rPr>
                <w:noProof/>
                <w:webHidden/>
              </w:rPr>
              <w:fldChar w:fldCharType="end"/>
            </w:r>
          </w:hyperlink>
        </w:p>
        <w:p w14:paraId="29E91CD6" w14:textId="216B7709" w:rsidR="00663DB3" w:rsidRPr="00491847" w:rsidRDefault="00663DB3">
          <w:pPr>
            <w:pStyle w:val="TDC3"/>
            <w:tabs>
              <w:tab w:val="right" w:leader="dot" w:pos="8494"/>
            </w:tabs>
            <w:rPr>
              <w:noProof/>
            </w:rPr>
          </w:pPr>
          <w:hyperlink w:anchor="_Toc240648237" w:history="1">
            <w:r w:rsidRPr="00491847">
              <w:rPr>
                <w:rStyle w:val="Hipervnculo"/>
                <w:noProof/>
                <w:color w:val="auto"/>
              </w:rPr>
              <w:t>Explicad con vuestras palabras la diferencia entre IaaS, PaaS y SaaS. Poned un ejemplo comercial de cada uno de ellos, distintos de los que hemos visto en clase de teoría.</w:t>
            </w:r>
            <w:r w:rsidRPr="00491847">
              <w:rPr>
                <w:noProof/>
                <w:webHidden/>
              </w:rPr>
              <w:tab/>
            </w:r>
            <w:r w:rsidRPr="00491847">
              <w:rPr>
                <w:noProof/>
                <w:webHidden/>
              </w:rPr>
              <w:fldChar w:fldCharType="begin"/>
            </w:r>
            <w:r w:rsidRPr="00491847">
              <w:rPr>
                <w:noProof/>
                <w:webHidden/>
              </w:rPr>
              <w:instrText xml:space="preserve"> PAGEREF _Toc240648237 \h </w:instrText>
            </w:r>
            <w:r w:rsidRPr="00491847">
              <w:rPr>
                <w:noProof/>
                <w:webHidden/>
              </w:rPr>
            </w:r>
            <w:r w:rsidRPr="00491847">
              <w:rPr>
                <w:noProof/>
                <w:webHidden/>
              </w:rPr>
              <w:fldChar w:fldCharType="separate"/>
            </w:r>
            <w:r w:rsidR="00491847" w:rsidRPr="00491847">
              <w:rPr>
                <w:noProof/>
                <w:webHidden/>
              </w:rPr>
              <w:t>3</w:t>
            </w:r>
            <w:r w:rsidRPr="00491847">
              <w:rPr>
                <w:noProof/>
                <w:webHidden/>
              </w:rPr>
              <w:fldChar w:fldCharType="end"/>
            </w:r>
          </w:hyperlink>
        </w:p>
        <w:p w14:paraId="6F040EE3" w14:textId="0AB3DF3D" w:rsidR="00663DB3" w:rsidRPr="00491847" w:rsidRDefault="00663DB3">
          <w:pPr>
            <w:pStyle w:val="TDC1"/>
            <w:tabs>
              <w:tab w:val="right" w:leader="dot" w:pos="8494"/>
            </w:tabs>
            <w:rPr>
              <w:rFonts w:eastAsiaTheme="minorEastAsia"/>
              <w:noProof/>
              <w:lang w:eastAsia="es-ES"/>
            </w:rPr>
          </w:pPr>
          <w:hyperlink w:anchor="_Toc240648238" w:history="1">
            <w:r w:rsidRPr="00491847">
              <w:rPr>
                <w:rStyle w:val="Hipervnculo"/>
                <w:b/>
                <w:noProof/>
                <w:color w:val="auto"/>
              </w:rPr>
              <w:t>EJERCICIO 2:</w:t>
            </w:r>
            <w:r w:rsidRPr="00491847">
              <w:rPr>
                <w:noProof/>
                <w:webHidden/>
              </w:rPr>
              <w:tab/>
            </w:r>
            <w:r w:rsidRPr="00491847">
              <w:rPr>
                <w:noProof/>
                <w:webHidden/>
              </w:rPr>
              <w:fldChar w:fldCharType="begin"/>
            </w:r>
            <w:r w:rsidRPr="00491847">
              <w:rPr>
                <w:noProof/>
                <w:webHidden/>
              </w:rPr>
              <w:instrText xml:space="preserve"> PAGEREF _Toc240648238 \h </w:instrText>
            </w:r>
            <w:r w:rsidRPr="00491847">
              <w:rPr>
                <w:noProof/>
                <w:webHidden/>
              </w:rPr>
            </w:r>
            <w:r w:rsidRPr="00491847">
              <w:rPr>
                <w:noProof/>
                <w:webHidden/>
              </w:rPr>
              <w:fldChar w:fldCharType="separate"/>
            </w:r>
            <w:r w:rsidR="00491847" w:rsidRPr="00491847">
              <w:rPr>
                <w:noProof/>
                <w:webHidden/>
              </w:rPr>
              <w:t>4</w:t>
            </w:r>
            <w:r w:rsidRPr="00491847">
              <w:rPr>
                <w:noProof/>
                <w:webHidden/>
              </w:rPr>
              <w:fldChar w:fldCharType="end"/>
            </w:r>
          </w:hyperlink>
        </w:p>
        <w:p w14:paraId="09BC0FCE" w14:textId="4BA8F114" w:rsidR="00663DB3" w:rsidRPr="00491847" w:rsidRDefault="00663DB3">
          <w:pPr>
            <w:pStyle w:val="TDC3"/>
            <w:tabs>
              <w:tab w:val="right" w:leader="dot" w:pos="8494"/>
            </w:tabs>
            <w:rPr>
              <w:noProof/>
            </w:rPr>
          </w:pPr>
          <w:hyperlink w:anchor="_Toc240648239" w:history="1">
            <w:r w:rsidRPr="00491847">
              <w:rPr>
                <w:rStyle w:val="Hipervnculo"/>
                <w:noProof/>
                <w:color w:val="auto"/>
              </w:rPr>
              <w:t>Explicad con vuestras palabras las principales diferencias entre nube pública, privada e híbrida. Investigad el modelo de despliegue concreto que utiliza una empresa de vuestra elección, el proveedor del servicio y justificad dicha decisión en base a criterios objetivos.</w:t>
            </w:r>
            <w:r w:rsidRPr="00491847">
              <w:rPr>
                <w:noProof/>
                <w:webHidden/>
              </w:rPr>
              <w:tab/>
            </w:r>
            <w:r w:rsidRPr="00491847">
              <w:rPr>
                <w:noProof/>
                <w:webHidden/>
              </w:rPr>
              <w:fldChar w:fldCharType="begin"/>
            </w:r>
            <w:r w:rsidRPr="00491847">
              <w:rPr>
                <w:noProof/>
                <w:webHidden/>
              </w:rPr>
              <w:instrText xml:space="preserve"> PAGEREF _Toc240648239 \h </w:instrText>
            </w:r>
            <w:r w:rsidRPr="00491847">
              <w:rPr>
                <w:noProof/>
                <w:webHidden/>
              </w:rPr>
            </w:r>
            <w:r w:rsidRPr="00491847">
              <w:rPr>
                <w:noProof/>
                <w:webHidden/>
              </w:rPr>
              <w:fldChar w:fldCharType="separate"/>
            </w:r>
            <w:r w:rsidR="00491847" w:rsidRPr="00491847">
              <w:rPr>
                <w:noProof/>
                <w:webHidden/>
              </w:rPr>
              <w:t>4</w:t>
            </w:r>
            <w:r w:rsidRPr="00491847">
              <w:rPr>
                <w:noProof/>
                <w:webHidden/>
              </w:rPr>
              <w:fldChar w:fldCharType="end"/>
            </w:r>
          </w:hyperlink>
        </w:p>
        <w:p w14:paraId="0EB716B3" w14:textId="25525F1B" w:rsidR="00663DB3" w:rsidRPr="00491847" w:rsidRDefault="00663DB3">
          <w:pPr>
            <w:pStyle w:val="TDC1"/>
            <w:tabs>
              <w:tab w:val="right" w:leader="dot" w:pos="8494"/>
            </w:tabs>
            <w:rPr>
              <w:rFonts w:eastAsiaTheme="minorEastAsia"/>
              <w:noProof/>
              <w:lang w:eastAsia="es-ES"/>
            </w:rPr>
          </w:pPr>
          <w:hyperlink w:anchor="_Toc240648240" w:history="1">
            <w:r w:rsidRPr="00491847">
              <w:rPr>
                <w:rStyle w:val="Hipervnculo"/>
                <w:b/>
                <w:noProof/>
                <w:color w:val="auto"/>
              </w:rPr>
              <w:t>EJERCICIO 3:</w:t>
            </w:r>
            <w:r w:rsidRPr="00491847">
              <w:rPr>
                <w:noProof/>
                <w:webHidden/>
              </w:rPr>
              <w:tab/>
            </w:r>
            <w:r w:rsidRPr="00491847">
              <w:rPr>
                <w:noProof/>
                <w:webHidden/>
              </w:rPr>
              <w:fldChar w:fldCharType="begin"/>
            </w:r>
            <w:r w:rsidRPr="00491847">
              <w:rPr>
                <w:noProof/>
                <w:webHidden/>
              </w:rPr>
              <w:instrText xml:space="preserve"> PAGEREF _Toc240648240 \h </w:instrText>
            </w:r>
            <w:r w:rsidRPr="00491847">
              <w:rPr>
                <w:noProof/>
                <w:webHidden/>
              </w:rPr>
            </w:r>
            <w:r w:rsidRPr="00491847">
              <w:rPr>
                <w:noProof/>
                <w:webHidden/>
              </w:rPr>
              <w:fldChar w:fldCharType="separate"/>
            </w:r>
            <w:r w:rsidR="00491847" w:rsidRPr="00491847">
              <w:rPr>
                <w:noProof/>
                <w:webHidden/>
              </w:rPr>
              <w:t>6</w:t>
            </w:r>
            <w:r w:rsidRPr="00491847">
              <w:rPr>
                <w:noProof/>
                <w:webHidden/>
              </w:rPr>
              <w:fldChar w:fldCharType="end"/>
            </w:r>
          </w:hyperlink>
        </w:p>
        <w:p w14:paraId="20EE81BC" w14:textId="043F1DC7" w:rsidR="00663DB3" w:rsidRPr="00491847" w:rsidRDefault="00663DB3">
          <w:pPr>
            <w:pStyle w:val="TDC3"/>
            <w:tabs>
              <w:tab w:val="right" w:leader="dot" w:pos="8494"/>
            </w:tabs>
            <w:rPr>
              <w:noProof/>
            </w:rPr>
          </w:pPr>
          <w:hyperlink w:anchor="_Toc240648241" w:history="1">
            <w:r w:rsidRPr="00491847">
              <w:rPr>
                <w:rStyle w:val="Hipervnculo"/>
                <w:noProof/>
                <w:color w:val="auto"/>
              </w:rPr>
              <w:t>Proponed brevemente (no más de 5 o 6 líneas) un negocio relacionado con desarrollo web. Investigad que soluciones comerciales en la nube podéis utilizar, considerando al menos dos niveles de servicio. Escoged una solución comercial para cada nivel e investigad los servicios que ofrece, así como el coste. Justificad vuestras decisiones en base a no menos de dos ventajas para cada servicio, así como dos inconvenientes. Cread un diagrama en el que expliquéis la interacción entre los diferentes niveles de servicio.</w:t>
            </w:r>
            <w:r w:rsidRPr="00491847">
              <w:rPr>
                <w:noProof/>
                <w:webHidden/>
              </w:rPr>
              <w:tab/>
            </w:r>
            <w:r w:rsidRPr="00491847">
              <w:rPr>
                <w:noProof/>
                <w:webHidden/>
              </w:rPr>
              <w:fldChar w:fldCharType="begin"/>
            </w:r>
            <w:r w:rsidRPr="00491847">
              <w:rPr>
                <w:noProof/>
                <w:webHidden/>
              </w:rPr>
              <w:instrText xml:space="preserve"> PAGEREF _Toc240648241 \h </w:instrText>
            </w:r>
            <w:r w:rsidRPr="00491847">
              <w:rPr>
                <w:noProof/>
                <w:webHidden/>
              </w:rPr>
            </w:r>
            <w:r w:rsidRPr="00491847">
              <w:rPr>
                <w:noProof/>
                <w:webHidden/>
              </w:rPr>
              <w:fldChar w:fldCharType="separate"/>
            </w:r>
            <w:r w:rsidR="00491847" w:rsidRPr="00491847">
              <w:rPr>
                <w:noProof/>
                <w:webHidden/>
              </w:rPr>
              <w:t>6</w:t>
            </w:r>
            <w:r w:rsidRPr="00491847">
              <w:rPr>
                <w:noProof/>
                <w:webHidden/>
              </w:rPr>
              <w:fldChar w:fldCharType="end"/>
            </w:r>
          </w:hyperlink>
        </w:p>
        <w:p w14:paraId="78F3BF51" w14:textId="5D3011ED" w:rsidR="00663DB3" w:rsidRPr="00491847" w:rsidRDefault="00663DB3">
          <w:pPr>
            <w:pStyle w:val="TDC1"/>
            <w:tabs>
              <w:tab w:val="right" w:leader="dot" w:pos="8494"/>
            </w:tabs>
            <w:rPr>
              <w:rFonts w:eastAsiaTheme="minorEastAsia"/>
              <w:noProof/>
              <w:lang w:eastAsia="es-ES"/>
            </w:rPr>
          </w:pPr>
          <w:hyperlink w:anchor="_Toc240648242" w:history="1">
            <w:r w:rsidRPr="00491847">
              <w:rPr>
                <w:rStyle w:val="Hipervnculo"/>
                <w:noProof/>
                <w:color w:val="auto"/>
              </w:rPr>
              <w:t>BIBLIOGRAFÍA</w:t>
            </w:r>
            <w:r w:rsidRPr="00491847">
              <w:rPr>
                <w:noProof/>
                <w:webHidden/>
              </w:rPr>
              <w:tab/>
            </w:r>
            <w:r w:rsidRPr="00491847">
              <w:rPr>
                <w:noProof/>
                <w:webHidden/>
              </w:rPr>
              <w:fldChar w:fldCharType="begin"/>
            </w:r>
            <w:r w:rsidRPr="00491847">
              <w:rPr>
                <w:noProof/>
                <w:webHidden/>
              </w:rPr>
              <w:instrText xml:space="preserve"> PAGEREF _Toc240648242 \h </w:instrText>
            </w:r>
            <w:r w:rsidRPr="00491847">
              <w:rPr>
                <w:noProof/>
                <w:webHidden/>
              </w:rPr>
            </w:r>
            <w:r w:rsidRPr="00491847">
              <w:rPr>
                <w:noProof/>
                <w:webHidden/>
              </w:rPr>
              <w:fldChar w:fldCharType="separate"/>
            </w:r>
            <w:r w:rsidR="00491847" w:rsidRPr="00491847">
              <w:rPr>
                <w:noProof/>
                <w:webHidden/>
              </w:rPr>
              <w:t>8</w:t>
            </w:r>
            <w:r w:rsidRPr="00491847">
              <w:rPr>
                <w:noProof/>
                <w:webHidden/>
              </w:rPr>
              <w:fldChar w:fldCharType="end"/>
            </w:r>
          </w:hyperlink>
        </w:p>
        <w:p w14:paraId="39FF8535" w14:textId="77777777" w:rsidR="008F51F0" w:rsidRDefault="008F51F0">
          <w:r>
            <w:rPr>
              <w:b/>
              <w:bCs/>
            </w:rPr>
            <w:fldChar w:fldCharType="end"/>
          </w:r>
        </w:p>
      </w:sdtContent>
    </w:sdt>
    <w:p w14:paraId="1AA6029F" w14:textId="77777777" w:rsidR="00B77706" w:rsidRDefault="00B77706">
      <w:r>
        <w:br w:type="page"/>
      </w:r>
    </w:p>
    <w:p w14:paraId="6DBF425C" w14:textId="77777777" w:rsidR="008F51F0" w:rsidRPr="00A9095F" w:rsidRDefault="008F51F0" w:rsidP="008F51F0">
      <w:pPr>
        <w:pStyle w:val="Ttulo1"/>
        <w:rPr>
          <w:b/>
          <w:color w:val="auto"/>
        </w:rPr>
      </w:pPr>
      <w:bookmarkStart w:id="0" w:name="_Toc240648236"/>
      <w:r w:rsidRPr="00A9095F">
        <w:rPr>
          <w:b/>
          <w:color w:val="auto"/>
        </w:rPr>
        <w:lastRenderedPageBreak/>
        <w:t>EJERCICIO 1:</w:t>
      </w:r>
      <w:bookmarkEnd w:id="0"/>
    </w:p>
    <w:p w14:paraId="5D61B0E4" w14:textId="77777777" w:rsidR="008F51F0" w:rsidRPr="00A9095F" w:rsidRDefault="008F51F0" w:rsidP="00A5088D">
      <w:pPr>
        <w:pStyle w:val="Ttulo3"/>
        <w:jc w:val="both"/>
        <w:rPr>
          <w:b/>
          <w:color w:val="auto"/>
        </w:rPr>
      </w:pPr>
      <w:bookmarkStart w:id="1" w:name="_Toc240648237"/>
      <w:r w:rsidRPr="00A9095F">
        <w:rPr>
          <w:b/>
          <w:color w:val="auto"/>
        </w:rPr>
        <w:t>Explicad con vuestras palabras la diferencia entre IaaS, PaaS y SaaS. Poned un ejemplo comercial de cada uno de ellos, distintos de los que hemos visto en clase de teoría.</w:t>
      </w:r>
      <w:bookmarkEnd w:id="1"/>
    </w:p>
    <w:p w14:paraId="07CC0335" w14:textId="77777777" w:rsidR="005176C2" w:rsidRDefault="005176C2" w:rsidP="005176C2"/>
    <w:p w14:paraId="38A3BCB4" w14:textId="77777777" w:rsidR="005176C2" w:rsidRPr="00A9095F" w:rsidRDefault="005176C2" w:rsidP="00A42680">
      <w:pPr>
        <w:pStyle w:val="NormalWeb"/>
        <w:jc w:val="both"/>
        <w:rPr>
          <w:rFonts w:asciiTheme="majorHAnsi" w:hAnsiTheme="majorHAnsi"/>
          <w:color w:val="262626" w:themeColor="text1" w:themeTint="D9"/>
        </w:rPr>
      </w:pPr>
      <w:r w:rsidRPr="00A9095F">
        <w:rPr>
          <w:rFonts w:asciiTheme="majorHAnsi" w:hAnsiTheme="majorHAnsi"/>
          <w:b/>
          <w:bCs/>
          <w:color w:val="262626" w:themeColor="text1" w:themeTint="D9"/>
        </w:rPr>
        <w:t>IaaS (Infraestructura como Servicio)</w:t>
      </w:r>
      <w:r w:rsidRPr="00A9095F">
        <w:rPr>
          <w:rFonts w:asciiTheme="majorHAnsi" w:hAnsiTheme="majorHAnsi"/>
          <w:color w:val="262626" w:themeColor="text1" w:themeTint="D9"/>
        </w:rPr>
        <w:t xml:space="preserve"> </w:t>
      </w:r>
      <w:r w:rsidR="00A42680" w:rsidRPr="00A9095F">
        <w:rPr>
          <w:rFonts w:asciiTheme="majorHAnsi" w:hAnsiTheme="majorHAnsi"/>
          <w:color w:val="262626" w:themeColor="text1" w:themeTint="D9"/>
        </w:rPr>
        <w:t xml:space="preserve">Me alquilan </w:t>
      </w:r>
      <w:r w:rsidRPr="00A9095F">
        <w:rPr>
          <w:rFonts w:asciiTheme="majorHAnsi" w:hAnsiTheme="majorHAnsi"/>
          <w:color w:val="262626" w:themeColor="text1" w:themeTint="D9"/>
        </w:rPr>
        <w:t>un ordenador vacío en un centro de datos (como alquil</w:t>
      </w:r>
      <w:r w:rsidR="00A42680" w:rsidRPr="00A9095F">
        <w:rPr>
          <w:rFonts w:asciiTheme="majorHAnsi" w:hAnsiTheme="majorHAnsi"/>
          <w:color w:val="262626" w:themeColor="text1" w:themeTint="D9"/>
        </w:rPr>
        <w:t>ar un terreno sin construir). Me</w:t>
      </w:r>
      <w:r w:rsidRPr="00A9095F">
        <w:rPr>
          <w:rFonts w:asciiTheme="majorHAnsi" w:hAnsiTheme="majorHAnsi"/>
          <w:color w:val="262626" w:themeColor="text1" w:themeTint="D9"/>
        </w:rPr>
        <w:t xml:space="preserve"> dan el espacio, la electricidad y la conexión a internet. </w:t>
      </w:r>
      <w:r w:rsidR="00A42680" w:rsidRPr="00A9095F">
        <w:rPr>
          <w:rFonts w:asciiTheme="majorHAnsi" w:hAnsiTheme="majorHAnsi"/>
          <w:color w:val="262626" w:themeColor="text1" w:themeTint="D9"/>
        </w:rPr>
        <w:t>Yo sería la</w:t>
      </w:r>
      <w:r w:rsidRPr="00A9095F">
        <w:rPr>
          <w:rFonts w:asciiTheme="majorHAnsi" w:hAnsiTheme="majorHAnsi"/>
          <w:color w:val="262626" w:themeColor="text1" w:themeTint="D9"/>
        </w:rPr>
        <w:t xml:space="preserve"> responsable de instalar el sistema operativo (Windows, Linux), </w:t>
      </w:r>
      <w:r w:rsidR="00A42680" w:rsidRPr="00A9095F">
        <w:rPr>
          <w:rFonts w:asciiTheme="majorHAnsi" w:hAnsiTheme="majorHAnsi"/>
          <w:color w:val="262626" w:themeColor="text1" w:themeTint="D9"/>
        </w:rPr>
        <w:t>mis programas, configurar mi seguridad y ocuparme</w:t>
      </w:r>
      <w:r w:rsidRPr="00A9095F">
        <w:rPr>
          <w:rFonts w:asciiTheme="majorHAnsi" w:hAnsiTheme="majorHAnsi"/>
          <w:color w:val="262626" w:themeColor="text1" w:themeTint="D9"/>
        </w:rPr>
        <w:t xml:space="preserve"> de las actualizaciones. T</w:t>
      </w:r>
      <w:r w:rsidR="00A42680" w:rsidRPr="00A9095F">
        <w:rPr>
          <w:rFonts w:asciiTheme="majorHAnsi" w:hAnsiTheme="majorHAnsi"/>
          <w:color w:val="262626" w:themeColor="text1" w:themeTint="D9"/>
        </w:rPr>
        <w:t xml:space="preserve">engo </w:t>
      </w:r>
      <w:r w:rsidRPr="00A9095F">
        <w:rPr>
          <w:rFonts w:asciiTheme="majorHAnsi" w:hAnsiTheme="majorHAnsi"/>
          <w:color w:val="262626" w:themeColor="text1" w:themeTint="D9"/>
        </w:rPr>
        <w:t>el control total, pero requiere mucho trabajo técnico.</w:t>
      </w:r>
      <w:r w:rsidR="00A42680" w:rsidRPr="00A9095F">
        <w:rPr>
          <w:rFonts w:asciiTheme="majorHAnsi" w:hAnsiTheme="majorHAnsi"/>
          <w:color w:val="262626" w:themeColor="text1" w:themeTint="D9"/>
        </w:rPr>
        <w:t xml:space="preserve"> (y supongo que por consiguiente empleados molestos o me tocará hacer mucho del trabajo).</w:t>
      </w:r>
    </w:p>
    <w:p w14:paraId="7C8B24EC" w14:textId="77777777" w:rsidR="00663DB3" w:rsidRPr="00A9095F" w:rsidRDefault="00663DB3" w:rsidP="00A42680">
      <w:pPr>
        <w:pStyle w:val="NormalWeb"/>
        <w:jc w:val="both"/>
        <w:rPr>
          <w:rFonts w:asciiTheme="majorHAnsi" w:hAnsiTheme="majorHAnsi"/>
          <w:color w:val="262626" w:themeColor="text1" w:themeTint="D9"/>
        </w:rPr>
      </w:pPr>
      <w:r w:rsidRPr="00A9095F">
        <w:rPr>
          <w:rFonts w:asciiTheme="majorHAnsi" w:hAnsiTheme="majorHAnsi"/>
          <w:color w:val="262626" w:themeColor="text1" w:themeTint="D9"/>
        </w:rPr>
        <w:t>Vi también por ahí que se basan en la virtualización (Máquinas Virtuales)</w:t>
      </w:r>
    </w:p>
    <w:p w14:paraId="01146248" w14:textId="77777777" w:rsidR="00A42680" w:rsidRPr="00A9095F" w:rsidRDefault="00A42680" w:rsidP="00A42680">
      <w:pPr>
        <w:pStyle w:val="NormalWeb"/>
        <w:jc w:val="both"/>
        <w:rPr>
          <w:rFonts w:asciiTheme="majorHAnsi" w:hAnsiTheme="majorHAnsi"/>
          <w:b/>
          <w:color w:val="1E4A8C" w:themeColor="accent2" w:themeTint="BF"/>
        </w:rPr>
      </w:pPr>
      <w:r w:rsidRPr="00A9095F">
        <w:rPr>
          <w:rFonts w:asciiTheme="majorHAnsi" w:hAnsiTheme="majorHAnsi"/>
          <w:b/>
          <w:color w:val="1E4A8C" w:themeColor="accent2" w:themeTint="BF"/>
        </w:rPr>
        <w:t>Ejemplos</w:t>
      </w:r>
      <w:r w:rsidR="00F918BF" w:rsidRPr="00A9095F">
        <w:rPr>
          <w:rFonts w:asciiTheme="majorHAnsi" w:hAnsiTheme="majorHAnsi"/>
          <w:b/>
          <w:color w:val="1E4A8C" w:themeColor="accent2" w:themeTint="BF"/>
        </w:rPr>
        <w:t xml:space="preserve"> comerciales</w:t>
      </w:r>
      <w:r w:rsidRPr="00A9095F">
        <w:rPr>
          <w:rFonts w:asciiTheme="majorHAnsi" w:hAnsiTheme="majorHAnsi"/>
          <w:b/>
          <w:color w:val="1E4A8C" w:themeColor="accent2" w:themeTint="BF"/>
        </w:rPr>
        <w:t xml:space="preserve">: AMAZON WEB SERVICES (AWS EC2), GOOGLE COMPUTE ENGINE </w:t>
      </w:r>
    </w:p>
    <w:p w14:paraId="060B110B" w14:textId="77777777" w:rsidR="005176C2" w:rsidRPr="00A9095F" w:rsidRDefault="005176C2" w:rsidP="00A42680">
      <w:pPr>
        <w:pStyle w:val="NormalWeb"/>
        <w:jc w:val="both"/>
        <w:rPr>
          <w:rFonts w:asciiTheme="majorHAnsi" w:hAnsiTheme="majorHAnsi"/>
          <w:color w:val="262626" w:themeColor="text1" w:themeTint="D9"/>
        </w:rPr>
      </w:pPr>
      <w:r w:rsidRPr="00A9095F">
        <w:rPr>
          <w:rFonts w:asciiTheme="majorHAnsi" w:hAnsiTheme="majorHAnsi"/>
          <w:b/>
          <w:bCs/>
          <w:color w:val="262626" w:themeColor="text1" w:themeTint="D9"/>
        </w:rPr>
        <w:t>PaaS (Plataforma como Servicio)</w:t>
      </w:r>
      <w:r w:rsidR="00F918BF" w:rsidRPr="00A9095F">
        <w:rPr>
          <w:rFonts w:asciiTheme="majorHAnsi" w:hAnsiTheme="majorHAnsi"/>
          <w:color w:val="262626" w:themeColor="text1" w:themeTint="D9"/>
        </w:rPr>
        <w:t xml:space="preserve"> M</w:t>
      </w:r>
      <w:r w:rsidRPr="00A9095F">
        <w:rPr>
          <w:rFonts w:asciiTheme="majorHAnsi" w:hAnsiTheme="majorHAnsi"/>
          <w:color w:val="262626" w:themeColor="text1" w:themeTint="D9"/>
        </w:rPr>
        <w:t>e dan el ordenador ya listo con el sistema operativo y las herramientas de trabajo instaladas. Está pensado para programadores: ellos solo suben su código y la plataforma se encarga automáticamente de que funcione, de escalar si entran millones de usuarios y de las copias de seguridad.</w:t>
      </w:r>
      <w:r w:rsidR="00F918BF" w:rsidRPr="00A9095F">
        <w:rPr>
          <w:rFonts w:asciiTheme="majorHAnsi" w:hAnsiTheme="majorHAnsi"/>
          <w:color w:val="262626" w:themeColor="text1" w:themeTint="D9"/>
        </w:rPr>
        <w:t xml:space="preserve"> </w:t>
      </w:r>
    </w:p>
    <w:p w14:paraId="71997EE7" w14:textId="77777777" w:rsidR="00F918BF" w:rsidRPr="00A9095F" w:rsidRDefault="00F918BF" w:rsidP="00A42680">
      <w:pPr>
        <w:pStyle w:val="NormalWeb"/>
        <w:jc w:val="both"/>
        <w:rPr>
          <w:rFonts w:asciiTheme="majorHAnsi" w:hAnsiTheme="majorHAnsi"/>
          <w:b/>
          <w:color w:val="1E4A8C" w:themeColor="accent2" w:themeTint="BF"/>
        </w:rPr>
      </w:pPr>
      <w:r w:rsidRPr="00A9095F">
        <w:rPr>
          <w:rFonts w:asciiTheme="majorHAnsi" w:hAnsiTheme="majorHAnsi"/>
          <w:b/>
          <w:color w:val="1E4A8C" w:themeColor="accent2" w:themeTint="BF"/>
        </w:rPr>
        <w:t xml:space="preserve">Ejemplos comerciales: HEROKU, GOOGLE APP ENGINE </w:t>
      </w:r>
    </w:p>
    <w:p w14:paraId="28A65A30" w14:textId="77777777" w:rsidR="005176C2" w:rsidRPr="00A9095F" w:rsidRDefault="005176C2" w:rsidP="00A42680">
      <w:pPr>
        <w:pStyle w:val="NormalWeb"/>
        <w:jc w:val="both"/>
        <w:rPr>
          <w:rFonts w:asciiTheme="majorHAnsi" w:hAnsiTheme="majorHAnsi"/>
          <w:color w:val="262626" w:themeColor="text1" w:themeTint="D9"/>
        </w:rPr>
      </w:pPr>
      <w:r w:rsidRPr="00A9095F">
        <w:rPr>
          <w:rFonts w:asciiTheme="majorHAnsi" w:hAnsiTheme="majorHAnsi"/>
          <w:b/>
          <w:bCs/>
          <w:color w:val="262626" w:themeColor="text1" w:themeTint="D9"/>
        </w:rPr>
        <w:t>SaaS (Software como Servicio)</w:t>
      </w:r>
      <w:r w:rsidRPr="00A9095F">
        <w:rPr>
          <w:rFonts w:asciiTheme="majorHAnsi" w:hAnsiTheme="majorHAnsi"/>
          <w:color w:val="262626" w:themeColor="text1" w:themeTint="D9"/>
        </w:rPr>
        <w:t xml:space="preserve"> Es el producto final listo para usar directamen</w:t>
      </w:r>
      <w:r w:rsidR="00AF3614" w:rsidRPr="00A9095F">
        <w:rPr>
          <w:rFonts w:asciiTheme="majorHAnsi" w:hAnsiTheme="majorHAnsi"/>
          <w:color w:val="262626" w:themeColor="text1" w:themeTint="D9"/>
        </w:rPr>
        <w:t>te en mi navegador o móvil. No me preocupo</w:t>
      </w:r>
      <w:r w:rsidRPr="00A9095F">
        <w:rPr>
          <w:rFonts w:asciiTheme="majorHAnsi" w:hAnsiTheme="majorHAnsi"/>
          <w:color w:val="262626" w:themeColor="text1" w:themeTint="D9"/>
        </w:rPr>
        <w:t xml:space="preserve"> por cables, servidores, actualizaciones</w:t>
      </w:r>
      <w:r w:rsidR="00AF3614" w:rsidRPr="00A9095F">
        <w:rPr>
          <w:rFonts w:asciiTheme="majorHAnsi" w:hAnsiTheme="majorHAnsi"/>
          <w:color w:val="262626" w:themeColor="text1" w:themeTint="D9"/>
        </w:rPr>
        <w:t xml:space="preserve"> ni programación. Solo necesito</w:t>
      </w:r>
      <w:r w:rsidRPr="00A9095F">
        <w:rPr>
          <w:rFonts w:asciiTheme="majorHAnsi" w:hAnsiTheme="majorHAnsi"/>
          <w:color w:val="262626" w:themeColor="text1" w:themeTint="D9"/>
        </w:rPr>
        <w:t xml:space="preserve"> un usuario y una contraseña para usar el servicio.</w:t>
      </w:r>
    </w:p>
    <w:p w14:paraId="10DEBE2E" w14:textId="77777777" w:rsidR="00F918BF" w:rsidRPr="00A9095F" w:rsidRDefault="00F918BF" w:rsidP="00F918BF">
      <w:pPr>
        <w:pStyle w:val="NormalWeb"/>
        <w:jc w:val="both"/>
        <w:rPr>
          <w:rFonts w:asciiTheme="majorHAnsi" w:hAnsiTheme="majorHAnsi"/>
          <w:b/>
          <w:color w:val="1E4A8C" w:themeColor="accent2" w:themeTint="BF"/>
          <w:lang w:val="en-US"/>
        </w:rPr>
      </w:pPr>
      <w:r w:rsidRPr="00A9095F">
        <w:rPr>
          <w:rFonts w:asciiTheme="majorHAnsi" w:hAnsiTheme="majorHAnsi"/>
          <w:b/>
          <w:color w:val="1E4A8C" w:themeColor="accent2" w:themeTint="BF"/>
          <w:lang w:val="en-US"/>
        </w:rPr>
        <w:t xml:space="preserve">Ejemplos comerciales: NETFLIX, GMAIL, SPOTIFY, GOOGLE DRIVE </w:t>
      </w:r>
    </w:p>
    <w:p w14:paraId="4C329CEA" w14:textId="77777777" w:rsidR="005176C2" w:rsidRPr="00A9095F" w:rsidRDefault="005176C2" w:rsidP="005176C2">
      <w:pPr>
        <w:rPr>
          <w:rFonts w:asciiTheme="majorHAnsi" w:eastAsia="Times New Roman" w:hAnsiTheme="majorHAnsi" w:cs="Times New Roman"/>
          <w:color w:val="767171" w:themeColor="background2" w:themeShade="80"/>
          <w:sz w:val="24"/>
          <w:szCs w:val="24"/>
          <w:lang w:val="en-US" w:eastAsia="es-ES"/>
        </w:rPr>
      </w:pPr>
    </w:p>
    <w:p w14:paraId="4CBA8B4F" w14:textId="77777777" w:rsidR="00AF3614" w:rsidRPr="00A9095F" w:rsidRDefault="00AF3614" w:rsidP="005176C2">
      <w:pPr>
        <w:rPr>
          <w:rFonts w:asciiTheme="majorHAnsi" w:eastAsia="Times New Roman" w:hAnsiTheme="majorHAnsi" w:cs="Times New Roman"/>
          <w:color w:val="767171" w:themeColor="background2" w:themeShade="80"/>
          <w:sz w:val="24"/>
          <w:szCs w:val="24"/>
          <w:lang w:val="en-US" w:eastAsia="es-ES"/>
        </w:rPr>
      </w:pPr>
    </w:p>
    <w:p w14:paraId="2B7F286C" w14:textId="77777777" w:rsidR="00AF3614" w:rsidRPr="00A9095F" w:rsidRDefault="00AF3614" w:rsidP="005176C2">
      <w:pPr>
        <w:rPr>
          <w:rFonts w:asciiTheme="majorHAnsi" w:eastAsia="Times New Roman" w:hAnsiTheme="majorHAnsi" w:cs="Times New Roman"/>
          <w:color w:val="767171" w:themeColor="background2" w:themeShade="80"/>
          <w:sz w:val="24"/>
          <w:szCs w:val="24"/>
          <w:lang w:val="en-US" w:eastAsia="es-ES"/>
        </w:rPr>
      </w:pPr>
    </w:p>
    <w:p w14:paraId="483E7F17" w14:textId="77777777" w:rsidR="008D7F6E" w:rsidRPr="00A9095F" w:rsidRDefault="008D7F6E" w:rsidP="005176C2">
      <w:pPr>
        <w:rPr>
          <w:rFonts w:asciiTheme="majorHAnsi" w:eastAsia="Times New Roman" w:hAnsiTheme="majorHAnsi" w:cs="Times New Roman"/>
          <w:color w:val="767171" w:themeColor="background2" w:themeShade="80"/>
          <w:sz w:val="24"/>
          <w:szCs w:val="24"/>
          <w:lang w:val="en-US" w:eastAsia="es-ES"/>
        </w:rPr>
      </w:pPr>
    </w:p>
    <w:p w14:paraId="209E769D" w14:textId="77777777" w:rsidR="008D7F6E" w:rsidRPr="00A9095F" w:rsidRDefault="008D7F6E" w:rsidP="005176C2">
      <w:pPr>
        <w:rPr>
          <w:rFonts w:asciiTheme="majorHAnsi" w:eastAsia="Times New Roman" w:hAnsiTheme="majorHAnsi" w:cs="Times New Roman"/>
          <w:color w:val="767171" w:themeColor="background2" w:themeShade="80"/>
          <w:sz w:val="24"/>
          <w:szCs w:val="24"/>
          <w:lang w:val="en-US" w:eastAsia="es-ES"/>
        </w:rPr>
      </w:pPr>
    </w:p>
    <w:p w14:paraId="7A393608" w14:textId="77777777" w:rsidR="008D7F6E" w:rsidRPr="00A9095F" w:rsidRDefault="008D7F6E" w:rsidP="005176C2">
      <w:pPr>
        <w:rPr>
          <w:rFonts w:asciiTheme="majorHAnsi" w:eastAsia="Times New Roman" w:hAnsiTheme="majorHAnsi" w:cs="Times New Roman"/>
          <w:color w:val="767171" w:themeColor="background2" w:themeShade="80"/>
          <w:sz w:val="24"/>
          <w:szCs w:val="24"/>
          <w:lang w:val="en-US" w:eastAsia="es-ES"/>
        </w:rPr>
      </w:pPr>
    </w:p>
    <w:p w14:paraId="7FDAB84E" w14:textId="77777777" w:rsidR="008D7F6E" w:rsidRDefault="008D7F6E" w:rsidP="005176C2">
      <w:pPr>
        <w:rPr>
          <w:rFonts w:asciiTheme="majorHAnsi" w:eastAsia="Times New Roman" w:hAnsiTheme="majorHAnsi" w:cs="Times New Roman"/>
          <w:color w:val="767171" w:themeColor="background2" w:themeShade="80"/>
          <w:sz w:val="24"/>
          <w:szCs w:val="24"/>
          <w:lang w:val="en-US" w:eastAsia="es-ES"/>
        </w:rPr>
      </w:pPr>
    </w:p>
    <w:p w14:paraId="4E1888B9" w14:textId="77777777" w:rsidR="00A9095F" w:rsidRPr="00A9095F" w:rsidRDefault="00A9095F" w:rsidP="005176C2">
      <w:pPr>
        <w:rPr>
          <w:rFonts w:asciiTheme="majorHAnsi" w:eastAsia="Times New Roman" w:hAnsiTheme="majorHAnsi" w:cs="Times New Roman"/>
          <w:color w:val="767171" w:themeColor="background2" w:themeShade="80"/>
          <w:sz w:val="24"/>
          <w:szCs w:val="24"/>
          <w:lang w:val="en-US" w:eastAsia="es-ES"/>
        </w:rPr>
      </w:pPr>
    </w:p>
    <w:p w14:paraId="04DD7BA8" w14:textId="77777777" w:rsidR="00AF3614" w:rsidRPr="00A9095F" w:rsidRDefault="00AF3614" w:rsidP="005176C2">
      <w:pPr>
        <w:rPr>
          <w:lang w:val="en-US"/>
        </w:rPr>
      </w:pPr>
    </w:p>
    <w:p w14:paraId="3FDD7E20" w14:textId="77777777" w:rsidR="008F51F0" w:rsidRPr="00A9095F" w:rsidRDefault="008F51F0" w:rsidP="00A5088D">
      <w:pPr>
        <w:pStyle w:val="Ttulo1"/>
        <w:jc w:val="both"/>
        <w:rPr>
          <w:b/>
          <w:color w:val="auto"/>
        </w:rPr>
      </w:pPr>
      <w:bookmarkStart w:id="2" w:name="_Toc240648238"/>
      <w:r w:rsidRPr="00A9095F">
        <w:rPr>
          <w:b/>
          <w:color w:val="auto"/>
        </w:rPr>
        <w:lastRenderedPageBreak/>
        <w:t>EJERCICIO 2:</w:t>
      </w:r>
      <w:bookmarkEnd w:id="2"/>
    </w:p>
    <w:p w14:paraId="2F3C5DE7" w14:textId="000A944D" w:rsidR="008F51F0" w:rsidRDefault="008F51F0" w:rsidP="00A9095F">
      <w:pPr>
        <w:pStyle w:val="Ttulo3"/>
        <w:numPr>
          <w:ilvl w:val="0"/>
          <w:numId w:val="4"/>
        </w:numPr>
        <w:jc w:val="both"/>
        <w:rPr>
          <w:b/>
          <w:color w:val="auto"/>
        </w:rPr>
      </w:pPr>
      <w:bookmarkStart w:id="3" w:name="_Toc240648239"/>
      <w:r w:rsidRPr="00A9095F">
        <w:rPr>
          <w:b/>
          <w:color w:val="auto"/>
        </w:rPr>
        <w:t xml:space="preserve">Explicad con vuestras palabras las principales diferencias entre nube pública, privada e híbrida. </w:t>
      </w:r>
      <w:bookmarkEnd w:id="3"/>
    </w:p>
    <w:p w14:paraId="7B49EC16" w14:textId="77777777" w:rsidR="00A9095F" w:rsidRPr="00A9095F" w:rsidRDefault="00A9095F" w:rsidP="00A9095F"/>
    <w:p w14:paraId="39EB3D50" w14:textId="77777777" w:rsidR="008D7F6E" w:rsidRPr="00A9095F" w:rsidRDefault="008D7F6E" w:rsidP="008D7F6E">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b/>
          <w:bCs/>
          <w:color w:val="262626" w:themeColor="text1" w:themeTint="D9"/>
          <w:sz w:val="24"/>
          <w:szCs w:val="24"/>
          <w:lang w:eastAsia="es-ES"/>
        </w:rPr>
        <w:t>Nube pública (como cuando uso el transporte público):</w:t>
      </w:r>
      <w:r w:rsidRPr="00A9095F">
        <w:rPr>
          <w:rFonts w:asciiTheme="majorHAnsi" w:eastAsia="Times New Roman" w:hAnsiTheme="majorHAnsi" w:cs="Times New Roman"/>
          <w:color w:val="262626" w:themeColor="text1" w:themeTint="D9"/>
          <w:sz w:val="24"/>
          <w:szCs w:val="24"/>
          <w:lang w:eastAsia="es-ES"/>
        </w:rPr>
        <w:t xml:space="preserve"> Los servidores y las máquinas pertenecen a una gran empresa externa (como Amazon AWS, Google Cloud o Microsoft Azure). Esos equipos se comparten con otros usuarios y empresas, aunque cada uno tiene sus datos separados y protegidos.</w:t>
      </w:r>
    </w:p>
    <w:p w14:paraId="109BEA1A" w14:textId="77777777" w:rsidR="008D7F6E" w:rsidRDefault="008D7F6E" w:rsidP="008D7F6E">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color w:val="262626" w:themeColor="text1" w:themeTint="D9"/>
          <w:sz w:val="24"/>
          <w:szCs w:val="24"/>
          <w:lang w:eastAsia="es-ES"/>
        </w:rPr>
        <w:t>Es la opción más barata para empezar, no tienes que comprar ordenadores caros y solo pagas por lo que usas…pero… tengo menos control sobre dónde y cómo se gestiona físicamente la máquina.</w:t>
      </w:r>
    </w:p>
    <w:p w14:paraId="650F241B" w14:textId="77777777" w:rsidR="00A9095F" w:rsidRPr="00A9095F" w:rsidRDefault="00A9095F" w:rsidP="00662491">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p>
    <w:p w14:paraId="48709839" w14:textId="77777777" w:rsidR="008D7F6E" w:rsidRPr="00A9095F" w:rsidRDefault="008D7F6E" w:rsidP="00662491">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b/>
          <w:bCs/>
          <w:color w:val="262626" w:themeColor="text1" w:themeTint="D9"/>
          <w:sz w:val="24"/>
          <w:szCs w:val="24"/>
          <w:lang w:eastAsia="es-ES"/>
        </w:rPr>
        <w:t>Nube privada (como si usara mi coche propio en lugar de transporte público):</w:t>
      </w:r>
    </w:p>
    <w:p w14:paraId="228CA610" w14:textId="77777777" w:rsidR="008D7F6E" w:rsidRPr="00A9095F" w:rsidRDefault="008D7F6E" w:rsidP="00662491">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color w:val="262626" w:themeColor="text1" w:themeTint="D9"/>
          <w:sz w:val="24"/>
          <w:szCs w:val="24"/>
          <w:lang w:eastAsia="es-ES"/>
        </w:rPr>
        <w:t>Toda la infraestructura informática está dedicada exclusivamente a una sola empresa. Puede estar físicamente en un edificio de la propia empresa o contratada a un tercero, pero nadie más comparte esos recursos.</w:t>
      </w:r>
    </w:p>
    <w:p w14:paraId="03315AEA" w14:textId="2FAF692F" w:rsidR="008D7F6E" w:rsidRDefault="008D7F6E" w:rsidP="00662491">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color w:val="262626" w:themeColor="text1" w:themeTint="D9"/>
          <w:sz w:val="24"/>
          <w:szCs w:val="24"/>
          <w:lang w:eastAsia="es-ES"/>
        </w:rPr>
        <w:t>Tienes el control total, la máxima privacidad y cumples fácilmente con normativas legales estrictas</w:t>
      </w:r>
      <w:r w:rsidR="00A9095F">
        <w:rPr>
          <w:rFonts w:asciiTheme="majorHAnsi" w:eastAsia="Times New Roman" w:hAnsiTheme="majorHAnsi" w:cs="Times New Roman"/>
          <w:color w:val="262626" w:themeColor="text1" w:themeTint="D9"/>
          <w:sz w:val="24"/>
          <w:szCs w:val="24"/>
          <w:lang w:eastAsia="es-ES"/>
        </w:rPr>
        <w:t>, aunque entiendo que es</w:t>
      </w:r>
      <w:r w:rsidRPr="00A9095F">
        <w:rPr>
          <w:rFonts w:asciiTheme="majorHAnsi" w:eastAsia="Times New Roman" w:hAnsiTheme="majorHAnsi" w:cs="Times New Roman"/>
          <w:color w:val="262626" w:themeColor="text1" w:themeTint="D9"/>
          <w:sz w:val="24"/>
          <w:szCs w:val="24"/>
          <w:lang w:eastAsia="es-ES"/>
        </w:rPr>
        <w:t xml:space="preserve"> muchísimo más cara de montar y de mantener, porque todo corre por cuenta de la empresa.</w:t>
      </w:r>
    </w:p>
    <w:p w14:paraId="580E20D3" w14:textId="77777777" w:rsidR="00A9095F" w:rsidRPr="00A9095F" w:rsidRDefault="00A9095F" w:rsidP="00662491">
      <w:pPr>
        <w:spacing w:before="100" w:beforeAutospacing="1" w:after="100" w:afterAutospacing="1" w:line="240" w:lineRule="auto"/>
        <w:ind w:left="720"/>
        <w:jc w:val="both"/>
        <w:rPr>
          <w:rFonts w:asciiTheme="majorHAnsi" w:eastAsia="Times New Roman" w:hAnsiTheme="majorHAnsi" w:cs="Times New Roman"/>
          <w:color w:val="262626" w:themeColor="text1" w:themeTint="D9"/>
          <w:sz w:val="24"/>
          <w:szCs w:val="24"/>
          <w:lang w:eastAsia="es-ES"/>
        </w:rPr>
      </w:pPr>
    </w:p>
    <w:p w14:paraId="17797417" w14:textId="77777777" w:rsidR="008D7F6E" w:rsidRPr="00A9095F" w:rsidRDefault="008D7F6E" w:rsidP="00662491">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b/>
          <w:bCs/>
          <w:color w:val="262626" w:themeColor="text1" w:themeTint="D9"/>
          <w:sz w:val="24"/>
          <w:szCs w:val="24"/>
          <w:lang w:eastAsia="es-ES"/>
        </w:rPr>
        <w:t>Nube híbrida (ni uno ni el otro, un buen término medio):</w:t>
      </w:r>
    </w:p>
    <w:p w14:paraId="296748DC" w14:textId="77777777" w:rsidR="008D7F6E" w:rsidRDefault="008D7F6E" w:rsidP="00662491">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color w:val="262626" w:themeColor="text1" w:themeTint="D9"/>
          <w:sz w:val="24"/>
          <w:szCs w:val="24"/>
          <w:lang w:eastAsia="es-ES"/>
        </w:rPr>
        <w:t>Es una combinación de las dos anteriores. La empresa utiliza su propia nube privada para guardar lo más confidencial o delicado, y aprovecha la nube pública cuando necesita potencia extra de cálculo o para tareas cotidianas. Ambas nubes están conectadas y se comunican entre sí.</w:t>
      </w:r>
    </w:p>
    <w:p w14:paraId="0F5DF37E" w14:textId="77777777" w:rsid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0B97BEEF" w14:textId="77777777" w:rsid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1278609F" w14:textId="77777777" w:rsid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656BE270" w14:textId="77777777" w:rsid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44C68771" w14:textId="77777777" w:rsid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2B979F5D" w14:textId="77777777" w:rsid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368F858B" w14:textId="77777777" w:rsidR="00A9095F" w:rsidRP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7A62FABB" w14:textId="790F7DA4" w:rsidR="008D7F6E" w:rsidRPr="00A9095F" w:rsidRDefault="00A9095F" w:rsidP="00A9095F">
      <w:pPr>
        <w:pStyle w:val="Ttulo3"/>
        <w:numPr>
          <w:ilvl w:val="0"/>
          <w:numId w:val="4"/>
        </w:numPr>
        <w:jc w:val="both"/>
        <w:rPr>
          <w:b/>
          <w:bCs/>
          <w:color w:val="262626" w:themeColor="text1" w:themeTint="D9"/>
        </w:rPr>
      </w:pPr>
      <w:r w:rsidRPr="00A9095F">
        <w:rPr>
          <w:b/>
          <w:bCs/>
          <w:color w:val="262626" w:themeColor="text1" w:themeTint="D9"/>
        </w:rPr>
        <w:t>Investigad el modelo de despliegue concreto que utiliza una empresa de vuestra elección, el proveedor del servicio y justificad dicha decisión en base a criterios objetivos.</w:t>
      </w:r>
    </w:p>
    <w:p w14:paraId="0DE0737B" w14:textId="5A3B5091" w:rsidR="00A9095F" w:rsidRDefault="00A9095F" w:rsidP="008D7F6E"/>
    <w:p w14:paraId="7B30BFD5" w14:textId="308EA32B" w:rsidR="00A9095F" w:rsidRPr="00A9095F" w:rsidRDefault="00A9095F" w:rsidP="00A9095F">
      <w:pPr>
        <w:jc w:val="both"/>
        <w:rPr>
          <w:rFonts w:asciiTheme="majorHAnsi" w:hAnsiTheme="majorHAnsi" w:cstheme="majorHAnsi"/>
          <w:sz w:val="24"/>
          <w:szCs w:val="24"/>
        </w:rPr>
      </w:pPr>
      <w:r w:rsidRPr="00A9095F">
        <w:rPr>
          <w:rFonts w:asciiTheme="majorHAnsi" w:hAnsiTheme="majorHAnsi" w:cstheme="majorHAnsi"/>
          <w:noProof/>
          <w:sz w:val="24"/>
          <w:szCs w:val="24"/>
        </w:rPr>
        <w:drawing>
          <wp:anchor distT="0" distB="0" distL="114300" distR="114300" simplePos="0" relativeHeight="251670528" behindDoc="0" locked="0" layoutInCell="1" allowOverlap="1" wp14:anchorId="79DE2C0C" wp14:editId="72E5F80E">
            <wp:simplePos x="0" y="0"/>
            <wp:positionH relativeFrom="margin">
              <wp:posOffset>268605</wp:posOffset>
            </wp:positionH>
            <wp:positionV relativeFrom="margin">
              <wp:posOffset>1256665</wp:posOffset>
            </wp:positionV>
            <wp:extent cx="1272540" cy="1541780"/>
            <wp:effectExtent l="0" t="0" r="3810" b="1270"/>
            <wp:wrapSquare wrapText="bothSides"/>
            <wp:docPr id="172798453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84531" name="Imagen 1727984531"/>
                    <pic:cNvPicPr/>
                  </pic:nvPicPr>
                  <pic:blipFill rotWithShape="1">
                    <a:blip r:embed="rId9" cstate="print">
                      <a:extLst>
                        <a:ext uri="{28A0092B-C50C-407E-A947-70E740481C1C}">
                          <a14:useLocalDpi xmlns:a14="http://schemas.microsoft.com/office/drawing/2010/main" val="0"/>
                        </a:ext>
                      </a:extLst>
                    </a:blip>
                    <a:srcRect l="32032" t="15945" r="33960" b="12428"/>
                    <a:stretch>
                      <a:fillRect/>
                    </a:stretch>
                  </pic:blipFill>
                  <pic:spPr bwMode="auto">
                    <a:xfrm>
                      <a:off x="0" y="0"/>
                      <a:ext cx="1272540" cy="1541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9095F">
        <w:rPr>
          <w:rFonts w:asciiTheme="majorHAnsi" w:hAnsiTheme="majorHAnsi" w:cstheme="majorHAnsi"/>
          <w:sz w:val="24"/>
          <w:szCs w:val="24"/>
        </w:rPr>
        <w:t>La empresa que he decidido investigar es NETFLIX ya que me parece impresionante como trabaja y el algoritmo que tiene.</w:t>
      </w:r>
    </w:p>
    <w:p w14:paraId="671EFDAE" w14:textId="48C980CB" w:rsidR="00A9095F" w:rsidRPr="00A9095F" w:rsidRDefault="00A9095F" w:rsidP="00A9095F">
      <w:pPr>
        <w:jc w:val="both"/>
        <w:rPr>
          <w:rFonts w:asciiTheme="majorHAnsi" w:hAnsiTheme="majorHAnsi" w:cstheme="majorHAnsi"/>
          <w:sz w:val="24"/>
          <w:szCs w:val="24"/>
          <w:lang w:val="es-CR"/>
        </w:rPr>
      </w:pPr>
      <w:r w:rsidRPr="00A9095F">
        <w:rPr>
          <w:rFonts w:asciiTheme="majorHAnsi" w:hAnsiTheme="majorHAnsi" w:cstheme="majorHAnsi"/>
          <w:b/>
          <w:bCs/>
          <w:sz w:val="24"/>
          <w:szCs w:val="24"/>
          <w:lang w:val="es-CR"/>
        </w:rPr>
        <w:t>Modelo de despliegue:</w:t>
      </w:r>
      <w:r w:rsidRPr="00A9095F">
        <w:rPr>
          <w:rFonts w:asciiTheme="majorHAnsi" w:hAnsiTheme="majorHAnsi" w:cstheme="majorHAnsi"/>
          <w:sz w:val="24"/>
          <w:szCs w:val="24"/>
          <w:lang w:val="es-CR"/>
        </w:rPr>
        <w:t xml:space="preserve"> Nube híbrida (con fuerte predominio de nube pública).</w:t>
      </w:r>
    </w:p>
    <w:p w14:paraId="2AF6ED34" w14:textId="18BB8E5D" w:rsidR="00A9095F" w:rsidRPr="00A9095F" w:rsidRDefault="00A9095F" w:rsidP="00A9095F">
      <w:pPr>
        <w:jc w:val="both"/>
        <w:rPr>
          <w:rFonts w:asciiTheme="majorHAnsi" w:hAnsiTheme="majorHAnsi" w:cstheme="majorHAnsi"/>
          <w:sz w:val="24"/>
          <w:szCs w:val="24"/>
          <w:lang w:val="en-US"/>
        </w:rPr>
      </w:pPr>
      <w:r w:rsidRPr="00A9095F">
        <w:rPr>
          <w:rFonts w:asciiTheme="majorHAnsi" w:hAnsiTheme="majorHAnsi" w:cstheme="majorHAnsi"/>
          <w:b/>
          <w:bCs/>
          <w:sz w:val="24"/>
          <w:szCs w:val="24"/>
          <w:lang w:val="en-US"/>
        </w:rPr>
        <w:t>Proveedor principal:</w:t>
      </w:r>
      <w:r w:rsidRPr="00A9095F">
        <w:rPr>
          <w:rFonts w:asciiTheme="majorHAnsi" w:hAnsiTheme="majorHAnsi" w:cstheme="majorHAnsi"/>
          <w:sz w:val="24"/>
          <w:szCs w:val="24"/>
          <w:lang w:val="en-US"/>
        </w:rPr>
        <w:t xml:space="preserve"> Amazon Web Services (AWS).</w:t>
      </w:r>
    </w:p>
    <w:p w14:paraId="3F08E8C8" w14:textId="77777777" w:rsidR="00A9095F" w:rsidRPr="00A9095F" w:rsidRDefault="00A9095F" w:rsidP="008D7F6E">
      <w:pPr>
        <w:rPr>
          <w:lang w:val="en-US"/>
        </w:rPr>
      </w:pPr>
    </w:p>
    <w:p w14:paraId="5DDA506F" w14:textId="4C112ADB" w:rsidR="00A9095F" w:rsidRPr="00A9095F" w:rsidRDefault="00A9095F" w:rsidP="008D7F6E">
      <w:pPr>
        <w:rPr>
          <w:lang w:val="en-US"/>
        </w:rPr>
      </w:pPr>
    </w:p>
    <w:p w14:paraId="5D1BE83F" w14:textId="68ED6E7D"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b/>
          <w:bCs/>
          <w:sz w:val="24"/>
          <w:szCs w:val="24"/>
          <w:lang w:val="es-CR"/>
        </w:rPr>
        <w:t>Por cómo cambia la demanda (adaptarse al momento):</w:t>
      </w:r>
    </w:p>
    <w:p w14:paraId="12A99966" w14:textId="609D3075"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sz w:val="24"/>
          <w:szCs w:val="24"/>
          <w:lang w:val="es-CR"/>
        </w:rPr>
        <w:t>A mí me parece que esta fue una de las razones principales. Si lo piensas, el uso de Netflix no es estable: yo creo que un viernes por la noche media España está viendo series a la vez, mientras que un martes por la mañana apenas hay tráfico. Supongo que ellos vieron que construir sus propios centros de datos para aguantar solo las horas punta no tenía sentido, porque tendrían miles de ordenadores carísimos apagados y cogiendo polvo el resto de la semana. Con Amazon Web Services (AWS), simplemente encienden o apagan máquinas virtuales según la gente que se conecte en cada momento.</w:t>
      </w:r>
      <w:r>
        <w:rPr>
          <w:rFonts w:asciiTheme="majorHAnsi" w:hAnsiTheme="majorHAnsi" w:cstheme="majorHAnsi"/>
          <w:sz w:val="24"/>
          <w:szCs w:val="24"/>
          <w:lang w:val="es-CR"/>
        </w:rPr>
        <w:t xml:space="preserve"> (según voy entiendo jeje)</w:t>
      </w:r>
    </w:p>
    <w:p w14:paraId="0F6E8FBC" w14:textId="60F1C208"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b/>
          <w:bCs/>
          <w:sz w:val="24"/>
          <w:szCs w:val="24"/>
          <w:lang w:val="es-CR"/>
        </w:rPr>
        <w:t>Por ahorro de dinero y quebraderos de cabeza:</w:t>
      </w:r>
    </w:p>
    <w:p w14:paraId="1F8CE32F" w14:textId="737030B1"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sz w:val="24"/>
          <w:szCs w:val="24"/>
          <w:lang w:val="es-CR"/>
        </w:rPr>
        <w:t xml:space="preserve">Yo creo que debido a los costes tan </w:t>
      </w:r>
      <w:r>
        <w:rPr>
          <w:rFonts w:asciiTheme="majorHAnsi" w:hAnsiTheme="majorHAnsi" w:cstheme="majorHAnsi"/>
          <w:sz w:val="24"/>
          <w:szCs w:val="24"/>
          <w:lang w:val="es-CR"/>
        </w:rPr>
        <w:t>grande</w:t>
      </w:r>
      <w:r w:rsidRPr="007B28BA">
        <w:rPr>
          <w:rFonts w:asciiTheme="majorHAnsi" w:hAnsiTheme="majorHAnsi" w:cstheme="majorHAnsi"/>
          <w:sz w:val="24"/>
          <w:szCs w:val="24"/>
          <w:lang w:val="es-CR"/>
        </w:rPr>
        <w:t>s que implica la informática a esa escala, prefirieron no pillarse los dedos. A mi modo de ver, es mucho más rentable pagarle a Amazon solo por los segundos exactos que usas sus servidores que gastarse una millonada en comprar naves, aire acondicionado industrial, piezas de repuesto y electricidad.</w:t>
      </w:r>
    </w:p>
    <w:p w14:paraId="7AF44B47" w14:textId="5EFC4112"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b/>
          <w:bCs/>
          <w:sz w:val="24"/>
          <w:szCs w:val="24"/>
          <w:lang w:val="es-CR"/>
        </w:rPr>
        <w:t>Para centrarse en lo suyo:</w:t>
      </w:r>
    </w:p>
    <w:p w14:paraId="08F8CE65" w14:textId="77777777"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sz w:val="24"/>
          <w:szCs w:val="24"/>
          <w:lang w:val="es-CR"/>
        </w:rPr>
        <w:t>Supongo que en Netflix pensaron: «nuestro negocio no es arreglar cables ni cambiar discos duros rotos, sino hacer buenas series y que la app funcione perfecta». Al dejarle todo el trabajo pesado de los servidores a AWS, me da la impresión de que sus ingenieros pueden dedicar el 100 % de su tiempo a mejorar el algoritmo de recomendaciones y la plataforma.</w:t>
      </w:r>
    </w:p>
    <w:p w14:paraId="4C12A5DF" w14:textId="0D93CC2D"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b/>
          <w:bCs/>
          <w:sz w:val="24"/>
          <w:szCs w:val="24"/>
          <w:lang w:val="es-CR"/>
        </w:rPr>
        <w:t>Por qué considero que en la práctica es híbrida:</w:t>
      </w:r>
    </w:p>
    <w:p w14:paraId="02724A29" w14:textId="77777777"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sz w:val="24"/>
          <w:szCs w:val="24"/>
          <w:lang w:val="es-CR"/>
        </w:rPr>
        <w:t xml:space="preserve">Investigando un poco, me he dado cuenta de que no todo está en la nube pública de Amazon. Yo entiendo que Netflix usa AWS para la parte del "cerebro" (gestionar los usuarios, los cobros, las listas y las recomendaciones). Pero claro, mover archivos de </w:t>
      </w:r>
      <w:r w:rsidRPr="007B28BA">
        <w:rPr>
          <w:rFonts w:asciiTheme="majorHAnsi" w:hAnsiTheme="majorHAnsi" w:cstheme="majorHAnsi"/>
          <w:sz w:val="24"/>
          <w:szCs w:val="24"/>
          <w:lang w:val="es-CR"/>
        </w:rPr>
        <w:lastRenderedPageBreak/>
        <w:t xml:space="preserve">películas en 4K gasta muchísimo ancho de banda; supongo que por eso crearon su propia red de servidores privados llamada </w:t>
      </w:r>
      <w:r w:rsidRPr="007B28BA">
        <w:rPr>
          <w:rFonts w:asciiTheme="majorHAnsi" w:hAnsiTheme="majorHAnsi" w:cstheme="majorHAnsi"/>
          <w:i/>
          <w:iCs/>
          <w:sz w:val="24"/>
          <w:szCs w:val="24"/>
          <w:lang w:val="es-CR"/>
        </w:rPr>
        <w:t>Open Connect</w:t>
      </w:r>
      <w:r w:rsidRPr="007B28BA">
        <w:rPr>
          <w:rFonts w:asciiTheme="majorHAnsi" w:hAnsiTheme="majorHAnsi" w:cstheme="majorHAnsi"/>
          <w:sz w:val="24"/>
          <w:szCs w:val="24"/>
          <w:lang w:val="es-CR"/>
        </w:rPr>
        <w:t>, que colocan directamente cerca de las teleoperadoras locales. A mi parecer, consiguieron la jugada perfecta: aprovechan la flexibilidad de la nube pública para gestionar su servicio y usan su propia infraestructura privada para que las películas carguen al instante sin saturar la red.</w:t>
      </w:r>
    </w:p>
    <w:p w14:paraId="18EC62C6" w14:textId="77777777" w:rsidR="00A9095F" w:rsidRPr="007B28BA" w:rsidRDefault="00A9095F" w:rsidP="008D7F6E">
      <w:pPr>
        <w:rPr>
          <w:lang w:val="es-CR"/>
        </w:rPr>
      </w:pPr>
    </w:p>
    <w:p w14:paraId="4239DDD5" w14:textId="77777777" w:rsidR="008F51F0" w:rsidRPr="00A9095F" w:rsidRDefault="008F51F0" w:rsidP="00A5088D">
      <w:pPr>
        <w:pStyle w:val="Ttulo1"/>
        <w:jc w:val="both"/>
        <w:rPr>
          <w:b/>
          <w:color w:val="262626" w:themeColor="text1" w:themeTint="D9"/>
        </w:rPr>
      </w:pPr>
      <w:bookmarkStart w:id="4" w:name="_Toc240648240"/>
      <w:r w:rsidRPr="00A9095F">
        <w:rPr>
          <w:b/>
          <w:color w:val="262626" w:themeColor="text1" w:themeTint="D9"/>
        </w:rPr>
        <w:t>EJERCICIO 3:</w:t>
      </w:r>
      <w:bookmarkEnd w:id="4"/>
    </w:p>
    <w:p w14:paraId="40FFFEA2" w14:textId="77777777" w:rsidR="00F918BF" w:rsidRDefault="008F51F0" w:rsidP="00A5088D">
      <w:pPr>
        <w:pStyle w:val="Ttulo3"/>
        <w:jc w:val="both"/>
        <w:rPr>
          <w:b/>
          <w:color w:val="262626" w:themeColor="text1" w:themeTint="D9"/>
        </w:rPr>
      </w:pPr>
      <w:bookmarkStart w:id="5" w:name="_Toc240648241"/>
      <w:r w:rsidRPr="00A9095F">
        <w:rPr>
          <w:b/>
          <w:color w:val="262626" w:themeColor="text1" w:themeTint="D9"/>
        </w:rPr>
        <w:t>Proponed brevemente (no más de 5 o 6 líneas) un negocio relacionado con desarrollo web. Investigad que soluciones comerciales en la nube podéis utilizar, considerando al menos dos niveles de servicio. Escoged una solución comercial para cada nivel e investigad los servicios que ofrece, así como el coste. Justificad vuestras decisiones en base a no menos de dos ventajas para cada servicio, así como dos inconvenientes. Cread un diagrama en el que expliquéis la interacción entre los diferentes niveles de servicio.</w:t>
      </w:r>
      <w:bookmarkEnd w:id="5"/>
    </w:p>
    <w:p w14:paraId="2FB518F1" w14:textId="77777777" w:rsidR="002E7F5C" w:rsidRPr="002E7F5C" w:rsidRDefault="002E7F5C" w:rsidP="002E7F5C"/>
    <w:p w14:paraId="4D67D0A4" w14:textId="3645641E" w:rsidR="002E7F5C" w:rsidRPr="002E7F5C" w:rsidRDefault="002E7F5C" w:rsidP="005176C2">
      <w:pPr>
        <w:rPr>
          <w:b/>
          <w:bCs/>
          <w:color w:val="1E4A8C" w:themeColor="accent2" w:themeTint="BF"/>
        </w:rPr>
      </w:pPr>
      <w:r w:rsidRPr="002E7F5C">
        <w:rPr>
          <w:b/>
          <w:bCs/>
          <w:color w:val="1E4A8C" w:themeColor="accent2" w:themeTint="BF"/>
        </w:rPr>
        <w:t>(Posdata: Profe en 5 o 6 líneas no me da la vida para lo que pide el ejercicio y justificarlo, con lo cual evidentemente me salté la regla, lo siento)</w:t>
      </w:r>
      <w:r w:rsidR="004967B5">
        <w:rPr>
          <w:b/>
          <w:bCs/>
          <w:color w:val="1E4A8C" w:themeColor="accent2" w:themeTint="BF"/>
        </w:rPr>
        <w:t>.</w:t>
      </w:r>
    </w:p>
    <w:p w14:paraId="038FE53C" w14:textId="2B96A3B7" w:rsidR="002E7F5C" w:rsidRDefault="002E7F5C" w:rsidP="005176C2">
      <w:r>
        <w:rPr>
          <w:noProof/>
        </w:rPr>
        <w:drawing>
          <wp:anchor distT="0" distB="0" distL="114300" distR="114300" simplePos="0" relativeHeight="251671552" behindDoc="0" locked="0" layoutInCell="1" allowOverlap="1" wp14:anchorId="2CB25808" wp14:editId="0B466400">
            <wp:simplePos x="0" y="0"/>
            <wp:positionH relativeFrom="margin">
              <wp:posOffset>42545</wp:posOffset>
            </wp:positionH>
            <wp:positionV relativeFrom="margin">
              <wp:posOffset>3975735</wp:posOffset>
            </wp:positionV>
            <wp:extent cx="2188468" cy="2337821"/>
            <wp:effectExtent l="0" t="0" r="2540" b="5715"/>
            <wp:wrapSquare wrapText="bothSides"/>
            <wp:docPr id="16674501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50139" name="Imagen 166745013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88468" cy="2337821"/>
                    </a:xfrm>
                    <a:prstGeom prst="rect">
                      <a:avLst/>
                    </a:prstGeom>
                  </pic:spPr>
                </pic:pic>
              </a:graphicData>
            </a:graphic>
          </wp:anchor>
        </w:drawing>
      </w:r>
    </w:p>
    <w:p w14:paraId="2E66B52F" w14:textId="414FC072" w:rsidR="002E7F5C" w:rsidRPr="002E7F5C" w:rsidRDefault="002E7F5C" w:rsidP="002E7F5C">
      <w:pPr>
        <w:jc w:val="both"/>
        <w:rPr>
          <w:rFonts w:asciiTheme="majorHAnsi" w:hAnsiTheme="majorHAnsi" w:cstheme="majorHAnsi"/>
          <w:sz w:val="24"/>
          <w:szCs w:val="24"/>
          <w:lang w:val="es-CR"/>
        </w:rPr>
      </w:pPr>
      <w:r w:rsidRPr="002E7F5C">
        <w:rPr>
          <w:rFonts w:asciiTheme="majorHAnsi" w:hAnsiTheme="majorHAnsi" w:cstheme="majorHAnsi"/>
          <w:sz w:val="24"/>
          <w:szCs w:val="24"/>
          <w:lang w:val="es-CR"/>
        </w:rPr>
        <w:t xml:space="preserve">En la asignatura de Desarrollo de Interfaces Web (DIW) con Pablo diseñé la identidad visual y el prototipo de </w:t>
      </w:r>
      <w:r w:rsidRPr="002E7F5C">
        <w:rPr>
          <w:rFonts w:asciiTheme="majorHAnsi" w:hAnsiTheme="majorHAnsi" w:cstheme="majorHAnsi"/>
          <w:b/>
          <w:bCs/>
          <w:sz w:val="24"/>
          <w:szCs w:val="24"/>
          <w:lang w:val="es-CR"/>
        </w:rPr>
        <w:t>NÉBULA</w:t>
      </w:r>
      <w:r w:rsidRPr="002E7F5C">
        <w:rPr>
          <w:rFonts w:asciiTheme="majorHAnsi" w:hAnsiTheme="majorHAnsi" w:cstheme="majorHAnsi"/>
          <w:sz w:val="24"/>
          <w:szCs w:val="24"/>
          <w:lang w:val="es-CR"/>
        </w:rPr>
        <w:t>, una plataforma web orientada al transporte bajo demanda con vehículos aéreos urbanos (básicamente un "Uber de coches voladores"). Como me gustó mucho el concepto y el diseño que creé, he querido rescatar este proyecto para llevarlo al siguiente nivel y diseñar su arquitectura en la nube.</w:t>
      </w:r>
    </w:p>
    <w:p w14:paraId="35419DE6" w14:textId="77777777" w:rsidR="002E7F5C" w:rsidRDefault="002E7F5C" w:rsidP="002E7F5C">
      <w:pPr>
        <w:jc w:val="both"/>
        <w:rPr>
          <w:rFonts w:asciiTheme="majorHAnsi" w:hAnsiTheme="majorHAnsi" w:cstheme="majorHAnsi"/>
          <w:sz w:val="24"/>
          <w:szCs w:val="24"/>
          <w:lang w:val="es-CR"/>
        </w:rPr>
      </w:pPr>
      <w:r w:rsidRPr="002E7F5C">
        <w:rPr>
          <w:rFonts w:asciiTheme="majorHAnsi" w:hAnsiTheme="majorHAnsi" w:cstheme="majorHAnsi"/>
          <w:sz w:val="24"/>
          <w:szCs w:val="24"/>
          <w:lang w:val="es-CR"/>
        </w:rPr>
        <w:t>NÉBULA necesita una aplicación web en tiempo real donde los clientes reservan vuelos y ven la telemetría en directo (es decir, el seguimiento de datos a distancia: ubicación GPS en el mapa, velocidad, altitud y batería restante del vehículo), además de una infraestructura para gestionar usuarios, pagos y rutas de vuelo de forma escalable.</w:t>
      </w:r>
    </w:p>
    <w:p w14:paraId="4E462C45" w14:textId="46C30F94" w:rsidR="002E7F5C" w:rsidRPr="002E7F5C" w:rsidRDefault="002E7F5C" w:rsidP="002E7F5C">
      <w:pPr>
        <w:jc w:val="both"/>
        <w:rPr>
          <w:rFonts w:asciiTheme="majorHAnsi" w:hAnsiTheme="majorHAnsi" w:cstheme="majorHAnsi"/>
          <w:sz w:val="24"/>
          <w:szCs w:val="24"/>
          <w:lang w:val="es-CR"/>
        </w:rPr>
      </w:pPr>
      <w:r w:rsidRPr="002E7F5C">
        <w:rPr>
          <w:rFonts w:asciiTheme="majorHAnsi" w:hAnsiTheme="majorHAnsi" w:cstheme="majorHAnsi"/>
          <w:sz w:val="24"/>
          <w:szCs w:val="24"/>
        </w:rPr>
        <w:t xml:space="preserve">Para sostener este servicio he seleccionado dos niveles de servicio complementarios: </w:t>
      </w:r>
      <w:r w:rsidRPr="002E7F5C">
        <w:rPr>
          <w:rFonts w:asciiTheme="majorHAnsi" w:hAnsiTheme="majorHAnsi" w:cstheme="majorHAnsi"/>
          <w:b/>
          <w:bCs/>
          <w:sz w:val="24"/>
          <w:szCs w:val="24"/>
        </w:rPr>
        <w:t>PaaS</w:t>
      </w:r>
      <w:r w:rsidRPr="002E7F5C">
        <w:rPr>
          <w:rFonts w:asciiTheme="majorHAnsi" w:hAnsiTheme="majorHAnsi" w:cstheme="majorHAnsi"/>
          <w:sz w:val="24"/>
          <w:szCs w:val="24"/>
        </w:rPr>
        <w:t xml:space="preserve"> (Plataforma como Servicio</w:t>
      </w:r>
      <w:r w:rsidR="00C57A8B">
        <w:rPr>
          <w:rFonts w:asciiTheme="majorHAnsi" w:hAnsiTheme="majorHAnsi" w:cstheme="majorHAnsi"/>
          <w:sz w:val="24"/>
          <w:szCs w:val="24"/>
        </w:rPr>
        <w:t xml:space="preserve"> | </w:t>
      </w:r>
      <w:r w:rsidR="00C57A8B" w:rsidRPr="00C57A8B">
        <w:rPr>
          <w:rFonts w:asciiTheme="majorHAnsi" w:hAnsiTheme="majorHAnsi" w:cstheme="majorHAnsi"/>
          <w:sz w:val="24"/>
          <w:szCs w:val="24"/>
        </w:rPr>
        <w:t>Supabase Inc</w:t>
      </w:r>
      <w:r w:rsidRPr="002E7F5C">
        <w:rPr>
          <w:rFonts w:asciiTheme="majorHAnsi" w:hAnsiTheme="majorHAnsi" w:cstheme="majorHAnsi"/>
          <w:sz w:val="24"/>
          <w:szCs w:val="24"/>
        </w:rPr>
        <w:t xml:space="preserve">) para la aplicación web y el backend en tiempo real, y </w:t>
      </w:r>
      <w:r w:rsidRPr="002E7F5C">
        <w:rPr>
          <w:rFonts w:asciiTheme="majorHAnsi" w:hAnsiTheme="majorHAnsi" w:cstheme="majorHAnsi"/>
          <w:b/>
          <w:bCs/>
          <w:sz w:val="24"/>
          <w:szCs w:val="24"/>
        </w:rPr>
        <w:t>SaaS</w:t>
      </w:r>
      <w:r w:rsidRPr="002E7F5C">
        <w:rPr>
          <w:rFonts w:asciiTheme="majorHAnsi" w:hAnsiTheme="majorHAnsi" w:cstheme="majorHAnsi"/>
          <w:sz w:val="24"/>
          <w:szCs w:val="24"/>
        </w:rPr>
        <w:t xml:space="preserve"> (Software como Servicio</w:t>
      </w:r>
      <w:r w:rsidR="00C57A8B">
        <w:rPr>
          <w:rFonts w:asciiTheme="majorHAnsi" w:hAnsiTheme="majorHAnsi" w:cstheme="majorHAnsi"/>
          <w:sz w:val="24"/>
          <w:szCs w:val="24"/>
        </w:rPr>
        <w:t xml:space="preserve"> | </w:t>
      </w:r>
      <w:r w:rsidR="00C57A8B" w:rsidRPr="00C57A8B">
        <w:rPr>
          <w:rFonts w:asciiTheme="majorHAnsi" w:hAnsiTheme="majorHAnsi" w:cstheme="majorHAnsi"/>
          <w:sz w:val="24"/>
          <w:szCs w:val="24"/>
        </w:rPr>
        <w:t>Stripe Payments Europe, Ltd</w:t>
      </w:r>
      <w:r w:rsidRPr="002E7F5C">
        <w:rPr>
          <w:rFonts w:asciiTheme="majorHAnsi" w:hAnsiTheme="majorHAnsi" w:cstheme="majorHAnsi"/>
          <w:sz w:val="24"/>
          <w:szCs w:val="24"/>
        </w:rPr>
        <w:t>) para la pasarela de pagos y cobros seguros.</w:t>
      </w:r>
    </w:p>
    <w:p w14:paraId="03F10597" w14:textId="668F8E26" w:rsidR="005176C2" w:rsidRPr="00C57A8B" w:rsidRDefault="00C57A8B" w:rsidP="005176C2">
      <w:pPr>
        <w:rPr>
          <w:b/>
          <w:bCs/>
          <w:color w:val="1E4A8C" w:themeColor="accent2" w:themeTint="BF"/>
        </w:rPr>
      </w:pPr>
      <w:r w:rsidRPr="00C57A8B">
        <w:rPr>
          <w:b/>
          <w:bCs/>
          <w:color w:val="1E4A8C" w:themeColor="accent2" w:themeTint="BF"/>
        </w:rPr>
        <w:t>(AWS, a través de Supabase y Stripe)</w:t>
      </w:r>
    </w:p>
    <w:p w14:paraId="50701885" w14:textId="77777777" w:rsidR="005176C2" w:rsidRDefault="005176C2" w:rsidP="005176C2"/>
    <w:p w14:paraId="7EAA70BE" w14:textId="77777777" w:rsidR="002E7F5C" w:rsidRDefault="002E7F5C" w:rsidP="005176C2"/>
    <w:p w14:paraId="54258E6D" w14:textId="77777777" w:rsidR="002E7F5C" w:rsidRPr="00491847" w:rsidRDefault="002E7F5C" w:rsidP="004967B5">
      <w:pPr>
        <w:pStyle w:val="Ttulo4"/>
        <w:rPr>
          <w:sz w:val="24"/>
          <w:szCs w:val="24"/>
          <w:lang w:val="es-CR"/>
        </w:rPr>
      </w:pPr>
      <w:r w:rsidRPr="00491847">
        <w:rPr>
          <w:sz w:val="24"/>
          <w:szCs w:val="24"/>
          <w:lang w:val="es-CR"/>
        </w:rPr>
        <w:lastRenderedPageBreak/>
        <w:t>1. Nivel PaaS: Supabase</w:t>
      </w:r>
    </w:p>
    <w:p w14:paraId="3FD5BC25"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Qué incluye y precio: Base de datos PostgreSQL, usuarios, funciones y datos en tiempo real (para rastrear el vehículo). Gratuito al inicio; plan de producción desde 25 $/mes (unos 23 €).</w:t>
      </w:r>
    </w:p>
    <w:p w14:paraId="059FBB66"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Ventajas:</w:t>
      </w:r>
    </w:p>
    <w:p w14:paraId="5BE4F75E"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Tiempo real nativo: Muestra la ruta del auto volador al instante sin configurar servidores complejos.</w:t>
      </w:r>
    </w:p>
    <w:p w14:paraId="79F2BDA4" w14:textId="7D91B7A6" w:rsidR="002E7F5C" w:rsidRPr="00491847" w:rsidRDefault="004967B5"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Cero mantenimientos</w:t>
      </w:r>
      <w:r w:rsidR="002E7F5C" w:rsidRPr="00491847">
        <w:rPr>
          <w:rFonts w:asciiTheme="majorHAnsi" w:hAnsiTheme="majorHAnsi" w:cstheme="majorHAnsi"/>
          <w:sz w:val="24"/>
          <w:szCs w:val="24"/>
          <w:lang w:val="es-CR"/>
        </w:rPr>
        <w:t>: Evita gestionar sistemas operativos o parches técnicos.</w:t>
      </w:r>
    </w:p>
    <w:p w14:paraId="70623D61"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Inconvenientes:</w:t>
      </w:r>
    </w:p>
    <w:p w14:paraId="03D9955F"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Dependencia de proveedor: Cuesta trabajo migrar si usas a fondo sus herramientas exclusivas.</w:t>
      </w:r>
    </w:p>
    <w:p w14:paraId="4D441CFA"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Costes imprevistos: La factura sube si el volumen de datos o tráfico se dispara.</w:t>
      </w:r>
    </w:p>
    <w:p w14:paraId="4A44CBCE" w14:textId="77777777" w:rsidR="004967B5" w:rsidRPr="00491847" w:rsidRDefault="004967B5" w:rsidP="00491847">
      <w:pPr>
        <w:pStyle w:val="Sinespaciado"/>
        <w:jc w:val="both"/>
        <w:rPr>
          <w:rFonts w:asciiTheme="majorHAnsi" w:hAnsiTheme="majorHAnsi" w:cstheme="majorHAnsi"/>
          <w:sz w:val="24"/>
          <w:szCs w:val="24"/>
          <w:lang w:val="es-CR"/>
        </w:rPr>
      </w:pPr>
    </w:p>
    <w:p w14:paraId="491876E4" w14:textId="77777777" w:rsidR="002E7F5C" w:rsidRPr="00491847" w:rsidRDefault="002E7F5C" w:rsidP="00491847">
      <w:pPr>
        <w:pStyle w:val="Ttulo4"/>
        <w:jc w:val="both"/>
        <w:rPr>
          <w:sz w:val="24"/>
          <w:szCs w:val="24"/>
          <w:lang w:val="es-CR"/>
        </w:rPr>
      </w:pPr>
      <w:r w:rsidRPr="00491847">
        <w:rPr>
          <w:sz w:val="24"/>
          <w:szCs w:val="24"/>
          <w:lang w:val="es-CR"/>
        </w:rPr>
        <w:t>2. Nivel SaaS: Stripe</w:t>
      </w:r>
    </w:p>
    <w:p w14:paraId="4A95DB06"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Qué incluye y precio: Cobro seguro con tarjetas/móvil, facturación y antifraude. No tiene cuota fija: cobra 1,5 % + 0,25 € por cada viaje pagado con tarjeta europea.</w:t>
      </w:r>
    </w:p>
    <w:p w14:paraId="720058FB"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Ventajas:</w:t>
      </w:r>
    </w:p>
    <w:p w14:paraId="1262934B"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Seguridad legal (PCI-DSS): Stripe asume la custodia bancaria; no guardamos tarjetas en nuestra web.</w:t>
      </w:r>
    </w:p>
    <w:p w14:paraId="6AB94C55"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Integración inmediata: Formularios prediseñados y listos para cobrar en minutos.</w:t>
      </w:r>
    </w:p>
    <w:p w14:paraId="61B23989"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Inconvenientes:</w:t>
      </w:r>
    </w:p>
    <w:p w14:paraId="0D5622C0"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Comisión por porcentaje: Si el volumen de ventas crece mucho, resulta más caro que una tarifa plana.</w:t>
      </w:r>
    </w:p>
    <w:p w14:paraId="3C7FDB65"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Control externo: La resolución de pagos bloqueados o errores depende al 100 % de su soporte.</w:t>
      </w:r>
    </w:p>
    <w:p w14:paraId="10F5F9AE" w14:textId="77777777" w:rsidR="002E7F5C" w:rsidRDefault="002E7F5C" w:rsidP="005176C2">
      <w:pPr>
        <w:rPr>
          <w:lang w:val="es-CR"/>
        </w:rPr>
      </w:pPr>
    </w:p>
    <w:p w14:paraId="2344B13D" w14:textId="6913C467" w:rsidR="00BD545B" w:rsidRDefault="00BD545B" w:rsidP="00BD545B">
      <w:pPr>
        <w:pStyle w:val="Ttulo4"/>
        <w:rPr>
          <w:lang w:val="es-CR"/>
        </w:rPr>
      </w:pPr>
      <w:r>
        <w:rPr>
          <w:lang w:val="es-CR"/>
        </w:rPr>
        <w:t>DIAGRAMA</w:t>
      </w:r>
    </w:p>
    <w:p w14:paraId="7F882F50" w14:textId="6475E82D" w:rsidR="00BD545B" w:rsidRPr="002E7F5C" w:rsidRDefault="00BD545B" w:rsidP="005176C2">
      <w:pPr>
        <w:rPr>
          <w:lang w:val="es-CR"/>
        </w:rPr>
      </w:pPr>
      <w:r>
        <w:rPr>
          <w:noProof/>
          <w:lang w:val="es-CR"/>
        </w:rPr>
        <w:drawing>
          <wp:inline distT="0" distB="0" distL="0" distR="0" wp14:anchorId="1A58E882" wp14:editId="5C5035E8">
            <wp:extent cx="5400040" cy="3013710"/>
            <wp:effectExtent l="0" t="0" r="0" b="0"/>
            <wp:docPr id="21125343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34335" name="Imagen 211253433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pic:spPr>
                </pic:pic>
              </a:graphicData>
            </a:graphic>
          </wp:inline>
        </w:drawing>
      </w:r>
    </w:p>
    <w:p w14:paraId="776975AA" w14:textId="03C05AF0" w:rsidR="005176C2" w:rsidRDefault="00491847" w:rsidP="005176C2">
      <w:r>
        <w:rPr>
          <w:noProof/>
        </w:rPr>
        <w:lastRenderedPageBreak/>
        <w:drawing>
          <wp:inline distT="0" distB="0" distL="0" distR="0" wp14:anchorId="056D4896" wp14:editId="78C3E498">
            <wp:extent cx="5400040" cy="3013710"/>
            <wp:effectExtent l="0" t="0" r="0" b="0"/>
            <wp:docPr id="98351569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15694" name="Imagen 9835156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pic:spPr>
                </pic:pic>
              </a:graphicData>
            </a:graphic>
          </wp:inline>
        </w:drawing>
      </w:r>
    </w:p>
    <w:p w14:paraId="23D3E250" w14:textId="6EC53549" w:rsidR="005176C2" w:rsidRDefault="005176C2"/>
    <w:p w14:paraId="1C867720" w14:textId="77777777" w:rsidR="00BD545B" w:rsidRDefault="00BD545B"/>
    <w:p w14:paraId="0126C16B" w14:textId="33D3B840" w:rsidR="00BD545B" w:rsidRDefault="00BD545B">
      <w:r>
        <w:t>La experiencia y la computación en la nube serían muy del estilo uber.</w:t>
      </w:r>
    </w:p>
    <w:p w14:paraId="68AE652A" w14:textId="77777777" w:rsidR="00BD545B" w:rsidRDefault="00BD545B"/>
    <w:p w14:paraId="2F1E3317" w14:textId="77777777" w:rsidR="00BD545B" w:rsidRDefault="00BD545B"/>
    <w:p w14:paraId="24563674" w14:textId="77777777" w:rsidR="00BD545B" w:rsidRDefault="00BD545B"/>
    <w:p w14:paraId="4F02A913" w14:textId="77777777" w:rsidR="00BD545B" w:rsidRDefault="00BD545B"/>
    <w:p w14:paraId="68E0D8F4" w14:textId="77777777" w:rsidR="00BD545B" w:rsidRDefault="00BD545B"/>
    <w:p w14:paraId="5417B00A" w14:textId="77777777" w:rsidR="00BD545B" w:rsidRDefault="00BD545B"/>
    <w:p w14:paraId="23F0B4E8" w14:textId="77777777" w:rsidR="00BD545B" w:rsidRDefault="00BD545B"/>
    <w:p w14:paraId="74659956" w14:textId="77777777" w:rsidR="00BD545B" w:rsidRDefault="00BD545B"/>
    <w:p w14:paraId="34D11B40" w14:textId="77777777" w:rsidR="00BD545B" w:rsidRDefault="00BD545B"/>
    <w:p w14:paraId="5154167A" w14:textId="77777777" w:rsidR="00BD545B" w:rsidRDefault="00BD545B"/>
    <w:p w14:paraId="588CCB42" w14:textId="77777777" w:rsidR="00BD545B" w:rsidRDefault="00BD545B"/>
    <w:p w14:paraId="31D055DC" w14:textId="77777777" w:rsidR="00BD545B" w:rsidRDefault="00BD545B"/>
    <w:p w14:paraId="4192B080" w14:textId="77777777" w:rsidR="00BD545B" w:rsidRDefault="00BD545B"/>
    <w:p w14:paraId="2D3B8D9F" w14:textId="77777777" w:rsidR="00BD545B" w:rsidRDefault="00BD545B"/>
    <w:p w14:paraId="2E48F301" w14:textId="77777777" w:rsidR="00BD545B" w:rsidRDefault="00BD545B"/>
    <w:p w14:paraId="704947EA" w14:textId="77777777" w:rsidR="00BD545B" w:rsidRDefault="00BD545B"/>
    <w:p w14:paraId="129DCBBD" w14:textId="77777777" w:rsidR="005176C2" w:rsidRDefault="005176C2" w:rsidP="005176C2">
      <w:pPr>
        <w:pStyle w:val="Ttulo1"/>
        <w:rPr>
          <w:color w:val="auto"/>
        </w:rPr>
      </w:pPr>
      <w:bookmarkStart w:id="6" w:name="_Toc240648242"/>
      <w:r w:rsidRPr="00662491">
        <w:rPr>
          <w:color w:val="auto"/>
        </w:rPr>
        <w:lastRenderedPageBreak/>
        <w:t>BIBLIOGRAFÍA</w:t>
      </w:r>
      <w:bookmarkEnd w:id="6"/>
    </w:p>
    <w:p w14:paraId="6CDBFDFF" w14:textId="3297D076" w:rsidR="00662491" w:rsidRPr="00E36ADE" w:rsidRDefault="00E36ADE" w:rsidP="00662491">
      <w:pPr>
        <w:rPr>
          <w:b/>
          <w:bCs/>
          <w:color w:val="6E14C1" w:themeColor="accent5" w:themeShade="BF"/>
          <w:sz w:val="24"/>
          <w:szCs w:val="24"/>
        </w:rPr>
      </w:pPr>
      <w:r w:rsidRPr="00E36ADE">
        <w:rPr>
          <w:b/>
          <w:bCs/>
          <w:color w:val="6E14C1" w:themeColor="accent5" w:themeShade="BF"/>
          <w:sz w:val="24"/>
          <w:szCs w:val="24"/>
        </w:rPr>
        <w:t>Imágenes creadas con Inteligencia Artificial GEMINI.</w:t>
      </w:r>
    </w:p>
    <w:p w14:paraId="0BE5C75C" w14:textId="77777777" w:rsidR="00662491" w:rsidRPr="00662491" w:rsidRDefault="00662491" w:rsidP="00662491">
      <w:pPr>
        <w:rPr>
          <w:rFonts w:asciiTheme="majorHAnsi" w:hAnsiTheme="majorHAnsi" w:cstheme="majorHAnsi"/>
          <w:b/>
          <w:bCs/>
          <w:sz w:val="24"/>
          <w:szCs w:val="24"/>
          <w:lang w:val="es-CR"/>
        </w:rPr>
      </w:pPr>
      <w:r w:rsidRPr="00662491">
        <w:rPr>
          <w:rFonts w:asciiTheme="majorHAnsi" w:hAnsiTheme="majorHAnsi" w:cstheme="majorHAnsi"/>
          <w:b/>
          <w:bCs/>
          <w:sz w:val="24"/>
          <w:szCs w:val="24"/>
          <w:lang w:val="es-CR"/>
        </w:rPr>
        <w:t>Para el Ejercicio 1 (Modelos de servicio cloud: IaaS, PaaS y SaaS)</w:t>
      </w:r>
    </w:p>
    <w:p w14:paraId="0B06ADE5" w14:textId="77777777" w:rsidR="00662491" w:rsidRPr="00662491" w:rsidRDefault="00662491" w:rsidP="00662491">
      <w:pPr>
        <w:numPr>
          <w:ilvl w:val="0"/>
          <w:numId w:val="9"/>
        </w:numPr>
        <w:rPr>
          <w:rFonts w:asciiTheme="majorHAnsi" w:hAnsiTheme="majorHAnsi" w:cstheme="majorHAnsi"/>
          <w:sz w:val="24"/>
          <w:szCs w:val="24"/>
          <w:lang w:val="es-CR"/>
        </w:rPr>
      </w:pPr>
      <w:r w:rsidRPr="00662491">
        <w:rPr>
          <w:rFonts w:asciiTheme="majorHAnsi" w:hAnsiTheme="majorHAnsi" w:cstheme="majorHAnsi"/>
          <w:b/>
          <w:bCs/>
          <w:sz w:val="24"/>
          <w:szCs w:val="24"/>
          <w:lang w:val="en-US"/>
        </w:rPr>
        <w:t>IBM Cloud Education.</w:t>
      </w:r>
      <w:r w:rsidRPr="00662491">
        <w:rPr>
          <w:rFonts w:asciiTheme="majorHAnsi" w:hAnsiTheme="majorHAnsi" w:cstheme="majorHAnsi"/>
          <w:sz w:val="24"/>
          <w:szCs w:val="24"/>
          <w:lang w:val="en-US"/>
        </w:rPr>
        <w:t xml:space="preserve"> (s. f.). </w:t>
      </w:r>
      <w:r w:rsidRPr="00662491">
        <w:rPr>
          <w:rFonts w:asciiTheme="majorHAnsi" w:hAnsiTheme="majorHAnsi" w:cstheme="majorHAnsi"/>
          <w:i/>
          <w:iCs/>
          <w:sz w:val="24"/>
          <w:szCs w:val="24"/>
          <w:lang w:val="es-CR"/>
        </w:rPr>
        <w:t xml:space="preserve">IaaS, PaaS, SaaS: ¿cuál es la </w:t>
      </w:r>
      <w:proofErr w:type="gramStart"/>
      <w:r w:rsidRPr="00662491">
        <w:rPr>
          <w:rFonts w:asciiTheme="majorHAnsi" w:hAnsiTheme="majorHAnsi" w:cstheme="majorHAnsi"/>
          <w:i/>
          <w:iCs/>
          <w:sz w:val="24"/>
          <w:szCs w:val="24"/>
          <w:lang w:val="es-CR"/>
        </w:rPr>
        <w:t>diferencia?</w:t>
      </w:r>
      <w:r w:rsidRPr="00662491">
        <w:rPr>
          <w:rFonts w:asciiTheme="majorHAnsi" w:hAnsiTheme="majorHAnsi" w:cstheme="majorHAnsi"/>
          <w:sz w:val="24"/>
          <w:szCs w:val="24"/>
          <w:lang w:val="es-CR"/>
        </w:rPr>
        <w:t>.</w:t>
      </w:r>
      <w:proofErr w:type="gramEnd"/>
      <w:r w:rsidRPr="00662491">
        <w:rPr>
          <w:rFonts w:asciiTheme="majorHAnsi" w:hAnsiTheme="majorHAnsi" w:cstheme="majorHAnsi"/>
          <w:sz w:val="24"/>
          <w:szCs w:val="24"/>
          <w:lang w:val="es-CR"/>
        </w:rPr>
        <w:t xml:space="preserve"> IBM. Recuperado de: </w:t>
      </w:r>
      <w:hyperlink r:id="rId13" w:history="1">
        <w:proofErr w:type="spellStart"/>
        <w:r w:rsidRPr="00662491">
          <w:rPr>
            <w:rStyle w:val="Hipervnculo"/>
            <w:rFonts w:asciiTheme="majorHAnsi" w:hAnsiTheme="majorHAnsi" w:cstheme="majorHAnsi"/>
            <w:sz w:val="24"/>
            <w:szCs w:val="24"/>
          </w:rPr>
          <w:t>Iaas</w:t>
        </w:r>
        <w:proofErr w:type="spellEnd"/>
        <w:r w:rsidRPr="00662491">
          <w:rPr>
            <w:rStyle w:val="Hipervnculo"/>
            <w:rFonts w:asciiTheme="majorHAnsi" w:hAnsiTheme="majorHAnsi" w:cstheme="majorHAnsi"/>
            <w:sz w:val="24"/>
            <w:szCs w:val="24"/>
          </w:rPr>
          <w:t xml:space="preserve">, </w:t>
        </w:r>
        <w:proofErr w:type="spellStart"/>
        <w:r w:rsidRPr="00662491">
          <w:rPr>
            <w:rStyle w:val="Hipervnculo"/>
            <w:rFonts w:asciiTheme="majorHAnsi" w:hAnsiTheme="majorHAnsi" w:cstheme="majorHAnsi"/>
            <w:sz w:val="24"/>
            <w:szCs w:val="24"/>
          </w:rPr>
          <w:t>Paas</w:t>
        </w:r>
        <w:proofErr w:type="spellEnd"/>
        <w:r w:rsidRPr="00662491">
          <w:rPr>
            <w:rStyle w:val="Hipervnculo"/>
            <w:rFonts w:asciiTheme="majorHAnsi" w:hAnsiTheme="majorHAnsi" w:cstheme="majorHAnsi"/>
            <w:sz w:val="24"/>
            <w:szCs w:val="24"/>
          </w:rPr>
          <w:t xml:space="preserve">, </w:t>
        </w:r>
        <w:proofErr w:type="spellStart"/>
        <w:r w:rsidRPr="00662491">
          <w:rPr>
            <w:rStyle w:val="Hipervnculo"/>
            <w:rFonts w:asciiTheme="majorHAnsi" w:hAnsiTheme="majorHAnsi" w:cstheme="majorHAnsi"/>
            <w:sz w:val="24"/>
            <w:szCs w:val="24"/>
          </w:rPr>
          <w:t>Saas</w:t>
        </w:r>
        <w:proofErr w:type="spellEnd"/>
        <w:r w:rsidRPr="00662491">
          <w:rPr>
            <w:rStyle w:val="Hipervnculo"/>
            <w:rFonts w:asciiTheme="majorHAnsi" w:hAnsiTheme="majorHAnsi" w:cstheme="majorHAnsi"/>
            <w:sz w:val="24"/>
            <w:szCs w:val="24"/>
          </w:rPr>
          <w:t>: ¿cuál es la diferencia? | IBM</w:t>
        </w:r>
      </w:hyperlink>
    </w:p>
    <w:p w14:paraId="553A435B" w14:textId="510CF9CD" w:rsidR="00662491" w:rsidRPr="00662491" w:rsidRDefault="00662491" w:rsidP="00662491">
      <w:pPr>
        <w:numPr>
          <w:ilvl w:val="0"/>
          <w:numId w:val="9"/>
        </w:numPr>
        <w:rPr>
          <w:rFonts w:asciiTheme="majorHAnsi" w:hAnsiTheme="majorHAnsi" w:cstheme="majorHAnsi"/>
          <w:sz w:val="24"/>
          <w:szCs w:val="24"/>
          <w:lang w:val="es-CR"/>
        </w:rPr>
      </w:pPr>
      <w:r w:rsidRPr="00662491">
        <w:rPr>
          <w:rFonts w:asciiTheme="majorHAnsi" w:hAnsiTheme="majorHAnsi" w:cstheme="majorHAnsi"/>
          <w:b/>
          <w:bCs/>
          <w:sz w:val="24"/>
          <w:szCs w:val="24"/>
          <w:lang w:val="es-CR"/>
        </w:rPr>
        <w:t>Microsoft Azure.</w:t>
      </w:r>
      <w:r w:rsidRPr="00662491">
        <w:rPr>
          <w:rFonts w:asciiTheme="majorHAnsi" w:hAnsiTheme="majorHAnsi" w:cstheme="majorHAnsi"/>
          <w:sz w:val="24"/>
          <w:szCs w:val="24"/>
          <w:lang w:val="es-CR"/>
        </w:rPr>
        <w:t xml:space="preserve"> (s. f.). </w:t>
      </w:r>
      <w:r w:rsidRPr="00662491">
        <w:rPr>
          <w:rFonts w:asciiTheme="majorHAnsi" w:hAnsiTheme="majorHAnsi" w:cstheme="majorHAnsi"/>
          <w:i/>
          <w:iCs/>
          <w:sz w:val="24"/>
          <w:szCs w:val="24"/>
          <w:lang w:val="es-CR"/>
        </w:rPr>
        <w:t xml:space="preserve">¿Qué son IaaS, PaaS y </w:t>
      </w:r>
      <w:proofErr w:type="gramStart"/>
      <w:r w:rsidRPr="00662491">
        <w:rPr>
          <w:rFonts w:asciiTheme="majorHAnsi" w:hAnsiTheme="majorHAnsi" w:cstheme="majorHAnsi"/>
          <w:i/>
          <w:iCs/>
          <w:sz w:val="24"/>
          <w:szCs w:val="24"/>
          <w:lang w:val="es-CR"/>
        </w:rPr>
        <w:t>SaaS?</w:t>
      </w:r>
      <w:r w:rsidRPr="00662491">
        <w:rPr>
          <w:rFonts w:asciiTheme="majorHAnsi" w:hAnsiTheme="majorHAnsi" w:cstheme="majorHAnsi"/>
          <w:sz w:val="24"/>
          <w:szCs w:val="24"/>
          <w:lang w:val="es-CR"/>
        </w:rPr>
        <w:t>.</w:t>
      </w:r>
      <w:proofErr w:type="gramEnd"/>
      <w:r w:rsidRPr="00662491">
        <w:rPr>
          <w:rFonts w:asciiTheme="majorHAnsi" w:hAnsiTheme="majorHAnsi" w:cstheme="majorHAnsi"/>
          <w:sz w:val="24"/>
          <w:szCs w:val="24"/>
          <w:lang w:val="es-CR"/>
        </w:rPr>
        <w:t xml:space="preserve"> Microsoft Learn. Recuperado de: </w:t>
      </w:r>
      <w:hyperlink r:id="rId14" w:history="1">
        <w:r w:rsidRPr="00662491">
          <w:rPr>
            <w:rStyle w:val="Hipervnculo"/>
            <w:rFonts w:asciiTheme="majorHAnsi" w:hAnsiTheme="majorHAnsi" w:cstheme="majorHAnsi"/>
            <w:sz w:val="24"/>
            <w:szCs w:val="24"/>
          </w:rPr>
          <w:t>¿Qué son IaaS, PaaS y SaaS? | Microsoft Azure</w:t>
        </w:r>
      </w:hyperlink>
    </w:p>
    <w:p w14:paraId="3736E941" w14:textId="77777777" w:rsidR="00662491" w:rsidRPr="00662491" w:rsidRDefault="00662491" w:rsidP="00662491">
      <w:pPr>
        <w:rPr>
          <w:rFonts w:asciiTheme="majorHAnsi" w:hAnsiTheme="majorHAnsi" w:cstheme="majorHAnsi"/>
          <w:b/>
          <w:bCs/>
          <w:sz w:val="24"/>
          <w:szCs w:val="24"/>
          <w:lang w:val="es-CR"/>
        </w:rPr>
      </w:pPr>
      <w:r w:rsidRPr="00662491">
        <w:rPr>
          <w:rFonts w:asciiTheme="majorHAnsi" w:hAnsiTheme="majorHAnsi" w:cstheme="majorHAnsi"/>
          <w:b/>
          <w:bCs/>
          <w:sz w:val="24"/>
          <w:szCs w:val="24"/>
          <w:lang w:val="es-CR"/>
        </w:rPr>
        <w:t>Para el Ejercicio 2 (Modelos de despliegue y caso de estudio)</w:t>
      </w:r>
    </w:p>
    <w:p w14:paraId="6B4772D1" w14:textId="77777777" w:rsidR="00662491" w:rsidRPr="00662491" w:rsidRDefault="00662491" w:rsidP="00662491">
      <w:pPr>
        <w:numPr>
          <w:ilvl w:val="0"/>
          <w:numId w:val="10"/>
        </w:numPr>
        <w:rPr>
          <w:rFonts w:asciiTheme="majorHAnsi" w:hAnsiTheme="majorHAnsi" w:cstheme="majorHAnsi"/>
          <w:sz w:val="24"/>
          <w:szCs w:val="24"/>
          <w:lang w:val="en-US"/>
        </w:rPr>
      </w:pPr>
      <w:r w:rsidRPr="00662491">
        <w:rPr>
          <w:rFonts w:asciiTheme="majorHAnsi" w:hAnsiTheme="majorHAnsi" w:cstheme="majorHAnsi"/>
          <w:b/>
          <w:bCs/>
          <w:sz w:val="24"/>
          <w:szCs w:val="24"/>
          <w:lang w:val="en-US"/>
        </w:rPr>
        <w:t>Amazon Web Services (AWS).</w:t>
      </w:r>
      <w:r w:rsidRPr="00662491">
        <w:rPr>
          <w:rFonts w:asciiTheme="majorHAnsi" w:hAnsiTheme="majorHAnsi" w:cstheme="majorHAnsi"/>
          <w:sz w:val="24"/>
          <w:szCs w:val="24"/>
          <w:lang w:val="en-US"/>
        </w:rPr>
        <w:t xml:space="preserve"> (s. f.). </w:t>
      </w:r>
      <w:r w:rsidRPr="00662491">
        <w:rPr>
          <w:rFonts w:asciiTheme="majorHAnsi" w:hAnsiTheme="majorHAnsi" w:cstheme="majorHAnsi"/>
          <w:i/>
          <w:iCs/>
          <w:sz w:val="24"/>
          <w:szCs w:val="24"/>
          <w:lang w:val="en-US"/>
        </w:rPr>
        <w:t>Netflix on AWS: Case Studies, Videos, Innovator Stories</w:t>
      </w:r>
      <w:r w:rsidRPr="00662491">
        <w:rPr>
          <w:rFonts w:asciiTheme="majorHAnsi" w:hAnsiTheme="majorHAnsi" w:cstheme="majorHAnsi"/>
          <w:sz w:val="24"/>
          <w:szCs w:val="24"/>
          <w:lang w:val="en-US"/>
        </w:rPr>
        <w:t xml:space="preserve">. AWS Solutions Library. Recuperado de: </w:t>
      </w:r>
      <w:hyperlink r:id="rId15" w:history="1">
        <w:r w:rsidRPr="00662491">
          <w:rPr>
            <w:rStyle w:val="Hipervnculo"/>
            <w:rFonts w:asciiTheme="majorHAnsi" w:hAnsiTheme="majorHAnsi" w:cstheme="majorHAnsi"/>
            <w:sz w:val="24"/>
            <w:szCs w:val="24"/>
            <w:lang w:val="en-US"/>
          </w:rPr>
          <w:t>Netflix on AWS: Case Studies, Videos, Innovator Stories</w:t>
        </w:r>
      </w:hyperlink>
    </w:p>
    <w:p w14:paraId="054F9D4D" w14:textId="13C0ECC1" w:rsidR="00662491" w:rsidRPr="00662491" w:rsidRDefault="00662491" w:rsidP="00662491">
      <w:pPr>
        <w:numPr>
          <w:ilvl w:val="0"/>
          <w:numId w:val="10"/>
        </w:numPr>
        <w:rPr>
          <w:rFonts w:asciiTheme="majorHAnsi" w:hAnsiTheme="majorHAnsi" w:cstheme="majorHAnsi"/>
          <w:sz w:val="24"/>
          <w:szCs w:val="24"/>
          <w:lang w:val="en-US"/>
        </w:rPr>
      </w:pPr>
      <w:r w:rsidRPr="00662491">
        <w:rPr>
          <w:rFonts w:asciiTheme="majorHAnsi" w:hAnsiTheme="majorHAnsi" w:cstheme="majorHAnsi"/>
          <w:b/>
          <w:bCs/>
          <w:sz w:val="24"/>
          <w:szCs w:val="24"/>
          <w:lang w:val="en-US"/>
        </w:rPr>
        <w:t>Amazon Web Services (AWS).</w:t>
      </w:r>
      <w:r w:rsidRPr="00662491">
        <w:rPr>
          <w:rFonts w:asciiTheme="majorHAnsi" w:hAnsiTheme="majorHAnsi" w:cstheme="majorHAnsi"/>
          <w:sz w:val="24"/>
          <w:szCs w:val="24"/>
          <w:lang w:val="en-US"/>
        </w:rPr>
        <w:t xml:space="preserve"> (s. f.). </w:t>
      </w:r>
      <w:r w:rsidRPr="00662491">
        <w:rPr>
          <w:rFonts w:asciiTheme="majorHAnsi" w:hAnsiTheme="majorHAnsi" w:cstheme="majorHAnsi"/>
          <w:i/>
          <w:iCs/>
          <w:sz w:val="24"/>
          <w:szCs w:val="24"/>
          <w:lang w:val="es-CR"/>
        </w:rPr>
        <w:t>Nube híbrida con AWS: Información e infraestructura de despliegue</w:t>
      </w:r>
      <w:r w:rsidRPr="00662491">
        <w:rPr>
          <w:rFonts w:asciiTheme="majorHAnsi" w:hAnsiTheme="majorHAnsi" w:cstheme="majorHAnsi"/>
          <w:sz w:val="24"/>
          <w:szCs w:val="24"/>
          <w:lang w:val="es-CR"/>
        </w:rPr>
        <w:t xml:space="preserve">. Recuperado de: </w:t>
      </w:r>
      <w:hyperlink r:id="rId16" w:history="1">
        <w:r w:rsidRPr="00662491">
          <w:rPr>
            <w:rStyle w:val="Hipervnculo"/>
            <w:rFonts w:asciiTheme="majorHAnsi" w:hAnsiTheme="majorHAnsi" w:cstheme="majorHAnsi"/>
            <w:sz w:val="24"/>
            <w:szCs w:val="24"/>
          </w:rPr>
          <w:t>https://aws.amazon.com/es/hybrid/?utm_source</w:t>
        </w:r>
      </w:hyperlink>
      <w:r w:rsidRPr="00662491">
        <w:rPr>
          <w:rFonts w:asciiTheme="majorHAnsi" w:hAnsiTheme="majorHAnsi" w:cstheme="majorHAnsi"/>
          <w:sz w:val="24"/>
          <w:szCs w:val="24"/>
        </w:rPr>
        <w:t xml:space="preserve"> </w:t>
      </w:r>
    </w:p>
    <w:p w14:paraId="5A5258E1" w14:textId="77777777" w:rsidR="00662491" w:rsidRPr="00662491" w:rsidRDefault="00662491" w:rsidP="00662491">
      <w:pPr>
        <w:rPr>
          <w:rFonts w:asciiTheme="majorHAnsi" w:hAnsiTheme="majorHAnsi" w:cstheme="majorHAnsi"/>
          <w:b/>
          <w:bCs/>
          <w:sz w:val="24"/>
          <w:szCs w:val="24"/>
          <w:lang w:val="es-CR"/>
        </w:rPr>
      </w:pPr>
      <w:r w:rsidRPr="00662491">
        <w:rPr>
          <w:rFonts w:asciiTheme="majorHAnsi" w:hAnsiTheme="majorHAnsi" w:cstheme="majorHAnsi"/>
          <w:b/>
          <w:bCs/>
          <w:sz w:val="24"/>
          <w:szCs w:val="24"/>
          <w:lang w:val="es-CR"/>
        </w:rPr>
        <w:t>Para el Ejercicio 3 (Arquitectura web de NÉBULA: PaaS y SaaS)</w:t>
      </w:r>
    </w:p>
    <w:p w14:paraId="24289BA3" w14:textId="5925A8CB" w:rsidR="00662491" w:rsidRPr="00662491" w:rsidRDefault="00662491" w:rsidP="00662491">
      <w:pPr>
        <w:pStyle w:val="Prrafodelista"/>
        <w:numPr>
          <w:ilvl w:val="0"/>
          <w:numId w:val="12"/>
        </w:numPr>
        <w:rPr>
          <w:rFonts w:asciiTheme="majorHAnsi" w:hAnsiTheme="majorHAnsi" w:cstheme="majorHAnsi"/>
          <w:sz w:val="24"/>
          <w:szCs w:val="24"/>
        </w:rPr>
      </w:pPr>
      <w:r w:rsidRPr="00662491">
        <w:rPr>
          <w:rFonts w:asciiTheme="majorHAnsi" w:hAnsiTheme="majorHAnsi" w:cstheme="majorHAnsi"/>
          <w:b/>
          <w:bCs/>
          <w:sz w:val="24"/>
          <w:szCs w:val="24"/>
          <w:lang w:val="es-CR"/>
        </w:rPr>
        <w:t>Supabase Inc.</w:t>
      </w:r>
      <w:r w:rsidRPr="00662491">
        <w:rPr>
          <w:rFonts w:asciiTheme="majorHAnsi" w:hAnsiTheme="majorHAnsi" w:cstheme="majorHAnsi"/>
          <w:sz w:val="24"/>
          <w:szCs w:val="24"/>
          <w:lang w:val="es-CR"/>
        </w:rPr>
        <w:t xml:space="preserve"> (s. f.). </w:t>
      </w:r>
      <w:proofErr w:type="spellStart"/>
      <w:r w:rsidRPr="00662491">
        <w:rPr>
          <w:rFonts w:asciiTheme="majorHAnsi" w:hAnsiTheme="majorHAnsi" w:cstheme="majorHAnsi"/>
          <w:i/>
          <w:iCs/>
          <w:sz w:val="24"/>
          <w:szCs w:val="24"/>
          <w:lang w:val="es-CR"/>
        </w:rPr>
        <w:t>Pricing</w:t>
      </w:r>
      <w:proofErr w:type="spellEnd"/>
      <w:r w:rsidRPr="00662491">
        <w:rPr>
          <w:rFonts w:asciiTheme="majorHAnsi" w:hAnsiTheme="majorHAnsi" w:cstheme="majorHAnsi"/>
          <w:i/>
          <w:iCs/>
          <w:sz w:val="24"/>
          <w:szCs w:val="24"/>
          <w:lang w:val="es-CR"/>
        </w:rPr>
        <w:t xml:space="preserve"> &amp; Fees: Planes, bases de datos y cálculo de costes</w:t>
      </w:r>
      <w:r w:rsidRPr="00662491">
        <w:rPr>
          <w:rFonts w:asciiTheme="majorHAnsi" w:hAnsiTheme="majorHAnsi" w:cstheme="majorHAnsi"/>
          <w:sz w:val="24"/>
          <w:szCs w:val="24"/>
          <w:lang w:val="es-CR"/>
        </w:rPr>
        <w:t xml:space="preserve">. Supabase </w:t>
      </w:r>
      <w:proofErr w:type="spellStart"/>
      <w:r w:rsidRPr="00662491">
        <w:rPr>
          <w:rFonts w:asciiTheme="majorHAnsi" w:hAnsiTheme="majorHAnsi" w:cstheme="majorHAnsi"/>
          <w:sz w:val="24"/>
          <w:szCs w:val="24"/>
          <w:lang w:val="es-CR"/>
        </w:rPr>
        <w:t>Documentation</w:t>
      </w:r>
      <w:proofErr w:type="spellEnd"/>
      <w:r w:rsidRPr="00662491">
        <w:rPr>
          <w:rFonts w:asciiTheme="majorHAnsi" w:hAnsiTheme="majorHAnsi" w:cstheme="majorHAnsi"/>
          <w:sz w:val="24"/>
          <w:szCs w:val="24"/>
          <w:lang w:val="es-CR"/>
        </w:rPr>
        <w:t xml:space="preserve">. Recuperado de: </w:t>
      </w:r>
      <w:hyperlink r:id="rId17" w:history="1">
        <w:proofErr w:type="spellStart"/>
        <w:r w:rsidRPr="00662491">
          <w:rPr>
            <w:rStyle w:val="Hipervnculo"/>
            <w:rFonts w:asciiTheme="majorHAnsi" w:hAnsiTheme="majorHAnsi" w:cstheme="majorHAnsi"/>
            <w:sz w:val="24"/>
            <w:szCs w:val="24"/>
          </w:rPr>
          <w:t>Pricing</w:t>
        </w:r>
        <w:proofErr w:type="spellEnd"/>
        <w:r w:rsidRPr="00662491">
          <w:rPr>
            <w:rStyle w:val="Hipervnculo"/>
            <w:rFonts w:asciiTheme="majorHAnsi" w:hAnsiTheme="majorHAnsi" w:cstheme="majorHAnsi"/>
            <w:sz w:val="24"/>
            <w:szCs w:val="24"/>
          </w:rPr>
          <w:t xml:space="preserve"> &amp; Fees | Supabase</w:t>
        </w:r>
      </w:hyperlink>
    </w:p>
    <w:p w14:paraId="44E78545" w14:textId="2008396F" w:rsidR="00662491" w:rsidRPr="00662491" w:rsidRDefault="00662491" w:rsidP="00662491">
      <w:pPr>
        <w:numPr>
          <w:ilvl w:val="0"/>
          <w:numId w:val="11"/>
        </w:numPr>
        <w:rPr>
          <w:rFonts w:asciiTheme="majorHAnsi" w:hAnsiTheme="majorHAnsi" w:cstheme="majorHAnsi"/>
          <w:sz w:val="24"/>
          <w:szCs w:val="24"/>
          <w:lang w:val="es-CR"/>
        </w:rPr>
      </w:pPr>
      <w:r w:rsidRPr="00662491">
        <w:rPr>
          <w:rFonts w:asciiTheme="majorHAnsi" w:hAnsiTheme="majorHAnsi" w:cstheme="majorHAnsi"/>
          <w:b/>
          <w:bCs/>
          <w:sz w:val="24"/>
          <w:szCs w:val="24"/>
          <w:lang w:val="en-US"/>
        </w:rPr>
        <w:t xml:space="preserve">Stripe Payments </w:t>
      </w:r>
      <w:proofErr w:type="gramStart"/>
      <w:r w:rsidRPr="00662491">
        <w:rPr>
          <w:rFonts w:asciiTheme="majorHAnsi" w:hAnsiTheme="majorHAnsi" w:cstheme="majorHAnsi"/>
          <w:b/>
          <w:bCs/>
          <w:sz w:val="24"/>
          <w:szCs w:val="24"/>
          <w:lang w:val="en-US"/>
        </w:rPr>
        <w:t>Europe,</w:t>
      </w:r>
      <w:proofErr w:type="gramEnd"/>
      <w:r w:rsidRPr="00662491">
        <w:rPr>
          <w:rFonts w:asciiTheme="majorHAnsi" w:hAnsiTheme="majorHAnsi" w:cstheme="majorHAnsi"/>
          <w:b/>
          <w:bCs/>
          <w:sz w:val="24"/>
          <w:szCs w:val="24"/>
          <w:lang w:val="en-US"/>
        </w:rPr>
        <w:t xml:space="preserve"> Ltd.</w:t>
      </w:r>
      <w:r w:rsidRPr="00662491">
        <w:rPr>
          <w:rFonts w:asciiTheme="majorHAnsi" w:hAnsiTheme="majorHAnsi" w:cstheme="majorHAnsi"/>
          <w:sz w:val="24"/>
          <w:szCs w:val="24"/>
          <w:lang w:val="en-US"/>
        </w:rPr>
        <w:t xml:space="preserve"> (s. f.). </w:t>
      </w:r>
      <w:r w:rsidRPr="00662491">
        <w:rPr>
          <w:rFonts w:asciiTheme="majorHAnsi" w:hAnsiTheme="majorHAnsi" w:cstheme="majorHAnsi"/>
          <w:i/>
          <w:iCs/>
          <w:sz w:val="24"/>
          <w:szCs w:val="24"/>
          <w:lang w:val="es-CR"/>
        </w:rPr>
        <w:t>Guía de integración de pagos y checkout seguro</w:t>
      </w:r>
      <w:r w:rsidRPr="00662491">
        <w:rPr>
          <w:rFonts w:asciiTheme="majorHAnsi" w:hAnsiTheme="majorHAnsi" w:cstheme="majorHAnsi"/>
          <w:sz w:val="24"/>
          <w:szCs w:val="24"/>
          <w:lang w:val="es-CR"/>
        </w:rPr>
        <w:t xml:space="preserve">. Recuperado de: </w:t>
      </w:r>
      <w:hyperlink r:id="rId18" w:history="1">
        <w:r w:rsidRPr="00662491">
          <w:rPr>
            <w:rStyle w:val="Hipervnculo"/>
            <w:rFonts w:asciiTheme="majorHAnsi" w:hAnsiTheme="majorHAnsi" w:cstheme="majorHAnsi"/>
            <w:sz w:val="24"/>
            <w:szCs w:val="24"/>
          </w:rPr>
          <w:t>https://docs.stripe.com/payments/checkout?utm_source</w:t>
        </w:r>
      </w:hyperlink>
    </w:p>
    <w:p w14:paraId="00F085BB" w14:textId="264E4FB0" w:rsidR="00662491" w:rsidRPr="00662491" w:rsidRDefault="00662491" w:rsidP="00662491">
      <w:pPr>
        <w:numPr>
          <w:ilvl w:val="0"/>
          <w:numId w:val="11"/>
        </w:numPr>
        <w:rPr>
          <w:rFonts w:asciiTheme="majorHAnsi" w:hAnsiTheme="majorHAnsi" w:cstheme="majorHAnsi"/>
          <w:sz w:val="24"/>
          <w:szCs w:val="24"/>
          <w:lang w:val="es-CR"/>
        </w:rPr>
      </w:pPr>
      <w:r w:rsidRPr="00662491">
        <w:rPr>
          <w:rFonts w:asciiTheme="majorHAnsi" w:hAnsiTheme="majorHAnsi" w:cstheme="majorHAnsi"/>
          <w:b/>
          <w:bCs/>
          <w:sz w:val="24"/>
          <w:szCs w:val="24"/>
          <w:lang w:val="es-CR"/>
        </w:rPr>
        <w:t>Supabase Inc.</w:t>
      </w:r>
      <w:r w:rsidRPr="00662491">
        <w:rPr>
          <w:rFonts w:asciiTheme="majorHAnsi" w:hAnsiTheme="majorHAnsi" w:cstheme="majorHAnsi"/>
          <w:sz w:val="24"/>
          <w:szCs w:val="24"/>
          <w:lang w:val="es-CR"/>
        </w:rPr>
        <w:t xml:space="preserve"> (s. f.). </w:t>
      </w:r>
      <w:r w:rsidRPr="00662491">
        <w:rPr>
          <w:rFonts w:asciiTheme="majorHAnsi" w:hAnsiTheme="majorHAnsi" w:cstheme="majorHAnsi"/>
          <w:i/>
          <w:iCs/>
          <w:sz w:val="24"/>
          <w:szCs w:val="24"/>
          <w:lang w:val="es-CR"/>
        </w:rPr>
        <w:t xml:space="preserve">Supabase </w:t>
      </w:r>
      <w:proofErr w:type="spellStart"/>
      <w:r w:rsidRPr="00662491">
        <w:rPr>
          <w:rFonts w:asciiTheme="majorHAnsi" w:hAnsiTheme="majorHAnsi" w:cstheme="majorHAnsi"/>
          <w:i/>
          <w:iCs/>
          <w:sz w:val="24"/>
          <w:szCs w:val="24"/>
          <w:lang w:val="es-CR"/>
        </w:rPr>
        <w:t>Realtime</w:t>
      </w:r>
      <w:proofErr w:type="spellEnd"/>
      <w:r w:rsidRPr="00662491">
        <w:rPr>
          <w:rFonts w:asciiTheme="majorHAnsi" w:hAnsiTheme="majorHAnsi" w:cstheme="majorHAnsi"/>
          <w:i/>
          <w:iCs/>
          <w:sz w:val="24"/>
          <w:szCs w:val="24"/>
          <w:lang w:val="es-CR"/>
        </w:rPr>
        <w:t xml:space="preserve"> Guides: Transmisión y sincronización de datos</w:t>
      </w:r>
      <w:r w:rsidRPr="00662491">
        <w:rPr>
          <w:rFonts w:asciiTheme="majorHAnsi" w:hAnsiTheme="majorHAnsi" w:cstheme="majorHAnsi"/>
          <w:sz w:val="24"/>
          <w:szCs w:val="24"/>
          <w:lang w:val="es-CR"/>
        </w:rPr>
        <w:t xml:space="preserve">. Recuperado de: </w:t>
      </w:r>
      <w:hyperlink r:id="rId19" w:history="1">
        <w:r w:rsidRPr="00662491">
          <w:rPr>
            <w:rStyle w:val="Hipervnculo"/>
            <w:rFonts w:asciiTheme="majorHAnsi" w:hAnsiTheme="majorHAnsi" w:cstheme="majorHAnsi"/>
            <w:sz w:val="24"/>
            <w:szCs w:val="24"/>
          </w:rPr>
          <w:t>https://supabase.com/docs/guides/realtime?utm_source</w:t>
        </w:r>
      </w:hyperlink>
    </w:p>
    <w:p w14:paraId="4DA44F69" w14:textId="2553E5BC" w:rsidR="00662491" w:rsidRPr="005176C2" w:rsidRDefault="00662491" w:rsidP="005176C2">
      <w:r>
        <w:t xml:space="preserve"> </w:t>
      </w:r>
    </w:p>
    <w:sectPr w:rsidR="00662491" w:rsidRPr="005176C2">
      <w:footerReference w:type="default" r:id="rId2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CD8E0" w14:textId="77777777" w:rsidR="00984D35" w:rsidRDefault="00984D35" w:rsidP="00B77706">
      <w:pPr>
        <w:spacing w:after="0" w:line="240" w:lineRule="auto"/>
      </w:pPr>
      <w:r>
        <w:separator/>
      </w:r>
    </w:p>
  </w:endnote>
  <w:endnote w:type="continuationSeparator" w:id="0">
    <w:p w14:paraId="641D7C83" w14:textId="77777777" w:rsidR="00984D35" w:rsidRDefault="00984D35" w:rsidP="00B777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Arial Rounded MT Bold">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455079"/>
      <w:docPartObj>
        <w:docPartGallery w:val="Page Numbers (Bottom of Page)"/>
        <w:docPartUnique/>
      </w:docPartObj>
    </w:sdtPr>
    <w:sdtContent>
      <w:p w14:paraId="28A78499" w14:textId="77777777" w:rsidR="00F918BF" w:rsidRDefault="00F918BF">
        <w:pPr>
          <w:pStyle w:val="Piedepgina"/>
        </w:pPr>
        <w:r>
          <w:rPr>
            <w:noProof/>
            <w:lang w:eastAsia="es-ES"/>
          </w:rPr>
          <w:drawing>
            <wp:anchor distT="0" distB="0" distL="114300" distR="114300" simplePos="0" relativeHeight="251660288" behindDoc="0" locked="0" layoutInCell="1" allowOverlap="1" wp14:anchorId="41BA5E0C" wp14:editId="25B6C994">
              <wp:simplePos x="0" y="0"/>
              <wp:positionH relativeFrom="leftMargin">
                <wp:align>right</wp:align>
              </wp:positionH>
              <wp:positionV relativeFrom="margin">
                <wp:posOffset>8990330</wp:posOffset>
              </wp:positionV>
              <wp:extent cx="695325" cy="711835"/>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mini_Generated_Image_th0vc9th0vc9th0v-removebg-preview.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95325" cy="711835"/>
                      </a:xfrm>
                      <a:prstGeom prst="rect">
                        <a:avLst/>
                      </a:prstGeom>
                    </pic:spPr>
                  </pic:pic>
                </a:graphicData>
              </a:graphic>
            </wp:anchor>
          </w:drawing>
        </w:r>
        <w:r>
          <w:rPr>
            <w:noProof/>
            <w:lang w:eastAsia="es-ES"/>
          </w:rPr>
          <mc:AlternateContent>
            <mc:Choice Requires="wpg">
              <w:drawing>
                <wp:anchor distT="0" distB="0" distL="114300" distR="114300" simplePos="0" relativeHeight="251659264" behindDoc="0" locked="0" layoutInCell="1" allowOverlap="1" wp14:anchorId="705FF6B9" wp14:editId="2C890DBF">
                  <wp:simplePos x="0" y="0"/>
                  <wp:positionH relativeFrom="margin">
                    <wp:align>right</wp:align>
                  </wp:positionH>
                  <wp:positionV relativeFrom="page">
                    <wp:align>bottom</wp:align>
                  </wp:positionV>
                  <wp:extent cx="436880" cy="716915"/>
                  <wp:effectExtent l="7620" t="9525" r="12700" b="6985"/>
                  <wp:wrapNone/>
                  <wp:docPr id="2" name="Grupo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4"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0BB8C9AC" w14:textId="77777777" w:rsidR="00F918BF" w:rsidRDefault="00F918BF">
                                <w:pPr>
                                  <w:pStyle w:val="Piedepgina"/>
                                  <w:jc w:val="center"/>
                                  <w:rPr>
                                    <w:sz w:val="16"/>
                                    <w:szCs w:val="16"/>
                                  </w:rPr>
                                </w:pPr>
                                <w:r>
                                  <w:fldChar w:fldCharType="begin"/>
                                </w:r>
                                <w:r>
                                  <w:instrText>PAGE    \* MERGEFORMAT</w:instrText>
                                </w:r>
                                <w:r>
                                  <w:fldChar w:fldCharType="separate"/>
                                </w:r>
                                <w:r w:rsidR="008D7F6E" w:rsidRPr="008D7F6E">
                                  <w:rPr>
                                    <w:noProof/>
                                    <w:sz w:val="16"/>
                                    <w:szCs w:val="16"/>
                                  </w:rPr>
                                  <w:t>5</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05FF6B9" id="Grupo 2" o:spid="_x0000_s1029" style="position:absolute;margin-left:-16.8pt;margin-top:0;width:34.4pt;height:56.45pt;z-index:251659264;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">
                  <v:shapetype id="_x0000_t32" coordsize="21600,21600" o:spt="32" o:oned="t" path="m,l21600,21600e" filled="f">
                    <v:path arrowok="t" fillok="f" o:connecttype="none"/>
                    <o:lock v:ext="edit" shapetype="t"/>
                  </v:shapetype>
                  <v:shape id="AutoShape 77" o:spid="_x0000_s1030"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" strokecolor="#7f7f7f"/>
                  <v:rect id="Rectangle 78" o:spid="_x0000_s1031"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" filled="f" strokecolor="#7f7f7f">
                    <v:textbox>
                      <w:txbxContent>
                        <w:p w14:paraId="0BB8C9AC" w14:textId="77777777" w:rsidR="00F918BF" w:rsidRDefault="00F918BF">
                          <w:pPr>
                            <w:pStyle w:val="Piedepgina"/>
                            <w:jc w:val="center"/>
                            <w:rPr>
                              <w:sz w:val="16"/>
                              <w:szCs w:val="16"/>
                            </w:rPr>
                          </w:pPr>
                          <w:r>
                            <w:fldChar w:fldCharType="begin"/>
                          </w:r>
                          <w:r>
                            <w:instrText>PAGE    \* MERGEFORMAT</w:instrText>
                          </w:r>
                          <w:r>
                            <w:fldChar w:fldCharType="separate"/>
                          </w:r>
                          <w:r w:rsidR="008D7F6E" w:rsidRPr="008D7F6E">
                            <w:rPr>
                              <w:noProof/>
                              <w:sz w:val="16"/>
                              <w:szCs w:val="16"/>
                            </w:rPr>
                            <w:t>5</w:t>
                          </w:r>
                          <w:r>
                            <w:rPr>
                              <w:sz w:val="16"/>
                              <w:szCs w:val="16"/>
                            </w:rPr>
                            <w:fldChar w:fldCharType="end"/>
                          </w:r>
                        </w:p>
                      </w:txbxContent>
                    </v:textbox>
                  </v:rect>
                  <w10:wrap anchorx="margin" anchory="page"/>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78569" w14:textId="77777777" w:rsidR="00984D35" w:rsidRDefault="00984D35" w:rsidP="00B77706">
      <w:pPr>
        <w:spacing w:after="0" w:line="240" w:lineRule="auto"/>
      </w:pPr>
      <w:r>
        <w:separator/>
      </w:r>
    </w:p>
  </w:footnote>
  <w:footnote w:type="continuationSeparator" w:id="0">
    <w:p w14:paraId="02B72B63" w14:textId="77777777" w:rsidR="00984D35" w:rsidRDefault="00984D35" w:rsidP="00B777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56B6"/>
    <w:multiLevelType w:val="multilevel"/>
    <w:tmpl w:val="788E43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7093F"/>
    <w:multiLevelType w:val="multilevel"/>
    <w:tmpl w:val="AAAC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503521"/>
    <w:multiLevelType w:val="hybridMultilevel"/>
    <w:tmpl w:val="E1B8D13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CE65522"/>
    <w:multiLevelType w:val="multilevel"/>
    <w:tmpl w:val="98E4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B87201"/>
    <w:multiLevelType w:val="multilevel"/>
    <w:tmpl w:val="AED4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215E6A"/>
    <w:multiLevelType w:val="multilevel"/>
    <w:tmpl w:val="9B9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F51B92"/>
    <w:multiLevelType w:val="hybridMultilevel"/>
    <w:tmpl w:val="ECF049DE"/>
    <w:lvl w:ilvl="0" w:tplc="95988CA2">
      <w:start w:val="1"/>
      <w:numFmt w:val="bullet"/>
      <w:lvlText w:val=""/>
      <w:lvlJc w:val="left"/>
      <w:pPr>
        <w:ind w:left="720" w:hanging="360"/>
      </w:pPr>
      <w:rPr>
        <w:rFonts w:ascii="Symbol" w:hAnsi="Symbol" w:hint="default"/>
        <w:color w:val="auto"/>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7" w15:restartNumberingAfterBreak="0">
    <w:nsid w:val="5DE26001"/>
    <w:multiLevelType w:val="hybridMultilevel"/>
    <w:tmpl w:val="D7FA385C"/>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8" w15:restartNumberingAfterBreak="0">
    <w:nsid w:val="6072459B"/>
    <w:multiLevelType w:val="multilevel"/>
    <w:tmpl w:val="2A2C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357F53"/>
    <w:multiLevelType w:val="multilevel"/>
    <w:tmpl w:val="C85644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1683593">
    <w:abstractNumId w:val="2"/>
  </w:num>
  <w:num w:numId="2" w16cid:durableId="356582797">
    <w:abstractNumId w:val="5"/>
  </w:num>
  <w:num w:numId="3" w16cid:durableId="1811702613">
    <w:abstractNumId w:val="4"/>
  </w:num>
  <w:num w:numId="4" w16cid:durableId="91360779">
    <w:abstractNumId w:val="7"/>
  </w:num>
  <w:num w:numId="5" w16cid:durableId="732698199">
    <w:abstractNumId w:val="9"/>
  </w:num>
  <w:num w:numId="6" w16cid:durableId="1082994441">
    <w:abstractNumId w:val="9"/>
    <w:lvlOverride w:ilvl="1">
      <w:startOverride w:val="1"/>
    </w:lvlOverride>
  </w:num>
  <w:num w:numId="7" w16cid:durableId="1441681829">
    <w:abstractNumId w:val="0"/>
  </w:num>
  <w:num w:numId="8" w16cid:durableId="1355839143">
    <w:abstractNumId w:val="0"/>
    <w:lvlOverride w:ilvl="1">
      <w:startOverride w:val="1"/>
    </w:lvlOverride>
  </w:num>
  <w:num w:numId="9" w16cid:durableId="89129815">
    <w:abstractNumId w:val="1"/>
  </w:num>
  <w:num w:numId="10" w16cid:durableId="1401444119">
    <w:abstractNumId w:val="3"/>
  </w:num>
  <w:num w:numId="11" w16cid:durableId="197664881">
    <w:abstractNumId w:val="8"/>
  </w:num>
  <w:num w:numId="12" w16cid:durableId="1028487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ES" w:vendorID="64" w:dllVersion="0" w:nlCheck="1" w:checkStyle="0"/>
  <w:activeWritingStyle w:appName="MSWord" w:lang="en-US" w:vendorID="64" w:dllVersion="0" w:nlCheck="1" w:checkStyle="0"/>
  <w:activeWritingStyle w:appName="MSWord" w:lang="es-CR"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7706"/>
    <w:rsid w:val="002E7F5C"/>
    <w:rsid w:val="003F3AE6"/>
    <w:rsid w:val="00491847"/>
    <w:rsid w:val="004967B5"/>
    <w:rsid w:val="005176C2"/>
    <w:rsid w:val="00520A3B"/>
    <w:rsid w:val="005D59C8"/>
    <w:rsid w:val="00662491"/>
    <w:rsid w:val="00663DB3"/>
    <w:rsid w:val="007B28BA"/>
    <w:rsid w:val="008D7F6E"/>
    <w:rsid w:val="008F51F0"/>
    <w:rsid w:val="00984D35"/>
    <w:rsid w:val="009E3EB5"/>
    <w:rsid w:val="00A42680"/>
    <w:rsid w:val="00A5088D"/>
    <w:rsid w:val="00A9095F"/>
    <w:rsid w:val="00AF3614"/>
    <w:rsid w:val="00B77706"/>
    <w:rsid w:val="00BD545B"/>
    <w:rsid w:val="00C57A8B"/>
    <w:rsid w:val="00E36ADE"/>
    <w:rsid w:val="00E660A2"/>
    <w:rsid w:val="00F20CB6"/>
    <w:rsid w:val="00F918B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0BDF7"/>
  <w15:chartTrackingRefBased/>
  <w15:docId w15:val="{F059105B-F709-4D7B-BB90-819A21C99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77706"/>
    <w:pPr>
      <w:keepNext/>
      <w:keepLines/>
      <w:spacing w:before="240" w:after="0"/>
      <w:outlineLvl w:val="0"/>
    </w:pPr>
    <w:rPr>
      <w:rFonts w:asciiTheme="majorHAnsi" w:eastAsiaTheme="majorEastAsia" w:hAnsiTheme="majorHAnsi" w:cstheme="majorBidi"/>
      <w:color w:val="D01571" w:themeColor="accent1" w:themeShade="BF"/>
      <w:sz w:val="32"/>
      <w:szCs w:val="32"/>
    </w:rPr>
  </w:style>
  <w:style w:type="paragraph" w:styleId="Ttulo2">
    <w:name w:val="heading 2"/>
    <w:basedOn w:val="Normal"/>
    <w:next w:val="Normal"/>
    <w:link w:val="Ttulo2Car"/>
    <w:uiPriority w:val="9"/>
    <w:unhideWhenUsed/>
    <w:qFormat/>
    <w:rsid w:val="008F51F0"/>
    <w:pPr>
      <w:keepNext/>
      <w:keepLines/>
      <w:spacing w:before="40" w:after="0"/>
      <w:outlineLvl w:val="1"/>
    </w:pPr>
    <w:rPr>
      <w:rFonts w:asciiTheme="majorHAnsi" w:eastAsiaTheme="majorEastAsia" w:hAnsiTheme="majorHAnsi" w:cstheme="majorBidi"/>
      <w:color w:val="D01571" w:themeColor="accent1" w:themeShade="BF"/>
      <w:sz w:val="26"/>
      <w:szCs w:val="26"/>
    </w:rPr>
  </w:style>
  <w:style w:type="paragraph" w:styleId="Ttulo3">
    <w:name w:val="heading 3"/>
    <w:basedOn w:val="Normal"/>
    <w:next w:val="Normal"/>
    <w:link w:val="Ttulo3Car"/>
    <w:uiPriority w:val="9"/>
    <w:unhideWhenUsed/>
    <w:qFormat/>
    <w:rsid w:val="00A5088D"/>
    <w:pPr>
      <w:keepNext/>
      <w:keepLines/>
      <w:spacing w:before="40" w:after="0"/>
      <w:outlineLvl w:val="2"/>
    </w:pPr>
    <w:rPr>
      <w:rFonts w:asciiTheme="majorHAnsi" w:eastAsiaTheme="majorEastAsia" w:hAnsiTheme="majorHAnsi" w:cstheme="majorBidi"/>
      <w:color w:val="8A0E4B" w:themeColor="accent1" w:themeShade="7F"/>
      <w:sz w:val="24"/>
      <w:szCs w:val="24"/>
    </w:rPr>
  </w:style>
  <w:style w:type="paragraph" w:styleId="Ttulo4">
    <w:name w:val="heading 4"/>
    <w:basedOn w:val="Normal"/>
    <w:next w:val="Normal"/>
    <w:link w:val="Ttulo4Car"/>
    <w:uiPriority w:val="9"/>
    <w:unhideWhenUsed/>
    <w:qFormat/>
    <w:rsid w:val="004967B5"/>
    <w:pPr>
      <w:keepNext/>
      <w:keepLines/>
      <w:spacing w:before="40" w:after="0"/>
      <w:outlineLvl w:val="3"/>
    </w:pPr>
    <w:rPr>
      <w:rFonts w:asciiTheme="majorHAnsi" w:eastAsiaTheme="majorEastAsia" w:hAnsiTheme="majorHAnsi" w:cstheme="majorBidi"/>
      <w:i/>
      <w:iCs/>
      <w:color w:val="D0157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7770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77706"/>
  </w:style>
  <w:style w:type="paragraph" w:styleId="Piedepgina">
    <w:name w:val="footer"/>
    <w:basedOn w:val="Normal"/>
    <w:link w:val="PiedepginaCar"/>
    <w:uiPriority w:val="99"/>
    <w:unhideWhenUsed/>
    <w:rsid w:val="00B7770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77706"/>
  </w:style>
  <w:style w:type="character" w:customStyle="1" w:styleId="Ttulo1Car">
    <w:name w:val="Título 1 Car"/>
    <w:basedOn w:val="Fuentedeprrafopredeter"/>
    <w:link w:val="Ttulo1"/>
    <w:uiPriority w:val="9"/>
    <w:rsid w:val="00B77706"/>
    <w:rPr>
      <w:rFonts w:asciiTheme="majorHAnsi" w:eastAsiaTheme="majorEastAsia" w:hAnsiTheme="majorHAnsi" w:cstheme="majorBidi"/>
      <w:color w:val="D01571" w:themeColor="accent1" w:themeShade="BF"/>
      <w:sz w:val="32"/>
      <w:szCs w:val="32"/>
    </w:rPr>
  </w:style>
  <w:style w:type="paragraph" w:styleId="TtuloTDC">
    <w:name w:val="TOC Heading"/>
    <w:basedOn w:val="Ttulo1"/>
    <w:next w:val="Normal"/>
    <w:uiPriority w:val="39"/>
    <w:unhideWhenUsed/>
    <w:qFormat/>
    <w:rsid w:val="00B77706"/>
    <w:pPr>
      <w:outlineLvl w:val="9"/>
    </w:pPr>
    <w:rPr>
      <w:lang w:eastAsia="es-ES"/>
    </w:rPr>
  </w:style>
  <w:style w:type="paragraph" w:styleId="TDC1">
    <w:name w:val="toc 1"/>
    <w:basedOn w:val="Normal"/>
    <w:next w:val="Normal"/>
    <w:autoRedefine/>
    <w:uiPriority w:val="39"/>
    <w:unhideWhenUsed/>
    <w:rsid w:val="008F51F0"/>
    <w:pPr>
      <w:spacing w:after="100"/>
    </w:pPr>
  </w:style>
  <w:style w:type="character" w:styleId="Hipervnculo">
    <w:name w:val="Hyperlink"/>
    <w:basedOn w:val="Fuentedeprrafopredeter"/>
    <w:uiPriority w:val="99"/>
    <w:unhideWhenUsed/>
    <w:rsid w:val="008F51F0"/>
    <w:rPr>
      <w:color w:val="0563C1" w:themeColor="hyperlink"/>
      <w:u w:val="single"/>
    </w:rPr>
  </w:style>
  <w:style w:type="character" w:customStyle="1" w:styleId="Ttulo2Car">
    <w:name w:val="Título 2 Car"/>
    <w:basedOn w:val="Fuentedeprrafopredeter"/>
    <w:link w:val="Ttulo2"/>
    <w:uiPriority w:val="9"/>
    <w:rsid w:val="008F51F0"/>
    <w:rPr>
      <w:rFonts w:asciiTheme="majorHAnsi" w:eastAsiaTheme="majorEastAsia" w:hAnsiTheme="majorHAnsi" w:cstheme="majorBidi"/>
      <w:color w:val="D01571" w:themeColor="accent1" w:themeShade="BF"/>
      <w:sz w:val="26"/>
      <w:szCs w:val="26"/>
    </w:rPr>
  </w:style>
  <w:style w:type="paragraph" w:styleId="TDC2">
    <w:name w:val="toc 2"/>
    <w:basedOn w:val="Normal"/>
    <w:next w:val="Normal"/>
    <w:autoRedefine/>
    <w:uiPriority w:val="39"/>
    <w:unhideWhenUsed/>
    <w:rsid w:val="008F51F0"/>
    <w:pPr>
      <w:spacing w:after="100"/>
      <w:ind w:left="220"/>
    </w:pPr>
  </w:style>
  <w:style w:type="character" w:customStyle="1" w:styleId="Ttulo3Car">
    <w:name w:val="Título 3 Car"/>
    <w:basedOn w:val="Fuentedeprrafopredeter"/>
    <w:link w:val="Ttulo3"/>
    <w:uiPriority w:val="9"/>
    <w:rsid w:val="00A5088D"/>
    <w:rPr>
      <w:rFonts w:asciiTheme="majorHAnsi" w:eastAsiaTheme="majorEastAsia" w:hAnsiTheme="majorHAnsi" w:cstheme="majorBidi"/>
      <w:color w:val="8A0E4B" w:themeColor="accent1" w:themeShade="7F"/>
      <w:sz w:val="24"/>
      <w:szCs w:val="24"/>
    </w:rPr>
  </w:style>
  <w:style w:type="paragraph" w:styleId="NormalWeb">
    <w:name w:val="Normal (Web)"/>
    <w:basedOn w:val="Normal"/>
    <w:uiPriority w:val="99"/>
    <w:semiHidden/>
    <w:unhideWhenUsed/>
    <w:rsid w:val="005176C2"/>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TDC3">
    <w:name w:val="toc 3"/>
    <w:basedOn w:val="Normal"/>
    <w:next w:val="Normal"/>
    <w:autoRedefine/>
    <w:uiPriority w:val="39"/>
    <w:unhideWhenUsed/>
    <w:rsid w:val="00663DB3"/>
    <w:pPr>
      <w:spacing w:after="100"/>
      <w:ind w:left="440"/>
    </w:pPr>
  </w:style>
  <w:style w:type="paragraph" w:styleId="Sinespaciado">
    <w:name w:val="No Spacing"/>
    <w:uiPriority w:val="1"/>
    <w:qFormat/>
    <w:rsid w:val="002E7F5C"/>
    <w:pPr>
      <w:spacing w:after="0" w:line="240" w:lineRule="auto"/>
    </w:pPr>
  </w:style>
  <w:style w:type="character" w:customStyle="1" w:styleId="Ttulo4Car">
    <w:name w:val="Título 4 Car"/>
    <w:basedOn w:val="Fuentedeprrafopredeter"/>
    <w:link w:val="Ttulo4"/>
    <w:uiPriority w:val="9"/>
    <w:rsid w:val="004967B5"/>
    <w:rPr>
      <w:rFonts w:asciiTheme="majorHAnsi" w:eastAsiaTheme="majorEastAsia" w:hAnsiTheme="majorHAnsi" w:cstheme="majorBidi"/>
      <w:i/>
      <w:iCs/>
      <w:color w:val="D01571" w:themeColor="accent1" w:themeShade="BF"/>
    </w:rPr>
  </w:style>
  <w:style w:type="character" w:styleId="Mencinsinresolver">
    <w:name w:val="Unresolved Mention"/>
    <w:basedOn w:val="Fuentedeprrafopredeter"/>
    <w:uiPriority w:val="99"/>
    <w:semiHidden/>
    <w:unhideWhenUsed/>
    <w:rsid w:val="004967B5"/>
    <w:rPr>
      <w:color w:val="605E5C"/>
      <w:shd w:val="clear" w:color="auto" w:fill="E1DFDD"/>
    </w:rPr>
  </w:style>
  <w:style w:type="paragraph" w:styleId="Prrafodelista">
    <w:name w:val="List Paragraph"/>
    <w:basedOn w:val="Normal"/>
    <w:uiPriority w:val="34"/>
    <w:qFormat/>
    <w:rsid w:val="006624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342037">
      <w:bodyDiv w:val="1"/>
      <w:marLeft w:val="0"/>
      <w:marRight w:val="0"/>
      <w:marTop w:val="0"/>
      <w:marBottom w:val="0"/>
      <w:divBdr>
        <w:top w:val="none" w:sz="0" w:space="0" w:color="auto"/>
        <w:left w:val="none" w:sz="0" w:space="0" w:color="auto"/>
        <w:bottom w:val="none" w:sz="0" w:space="0" w:color="auto"/>
        <w:right w:val="none" w:sz="0" w:space="0" w:color="auto"/>
      </w:divBdr>
    </w:div>
    <w:div w:id="1405106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ibm.com/es-es/think/topics/iaas-paas-saas" TargetMode="External"/><Relationship Id="rId18" Type="http://schemas.openxmlformats.org/officeDocument/2006/relationships/hyperlink" Target="https://docs.stripe.com/payments/checkout?utm_source"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supabase.com/pricing?utm_source" TargetMode="External"/><Relationship Id="rId2" Type="http://schemas.openxmlformats.org/officeDocument/2006/relationships/numbering" Target="numbering.xml"/><Relationship Id="rId16" Type="http://schemas.openxmlformats.org/officeDocument/2006/relationships/hyperlink" Target="https://aws.amazon.com/es/hybrid/?utm_source"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s://aws.amazon.com/es/solutions/case-studies/innovators/netflix/" TargetMode="External"/><Relationship Id="rId10" Type="http://schemas.openxmlformats.org/officeDocument/2006/relationships/image" Target="media/image3.png"/><Relationship Id="rId19" Type="http://schemas.openxmlformats.org/officeDocument/2006/relationships/hyperlink" Target="https://supabase.com/docs/guides/realtime?utm_source"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azure.microsoft.com/es-mx/resources/cloud-computing-dictionary/what-are-iaas-paas-and-saas?msockid=1445bbd5cece619f238eadbecf9c60c3"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CN">
      <a:dk1>
        <a:sysClr val="windowText" lastClr="000000"/>
      </a:dk1>
      <a:lt1>
        <a:sysClr val="window" lastClr="FFFFFF"/>
      </a:lt1>
      <a:dk2>
        <a:srgbClr val="44546A"/>
      </a:dk2>
      <a:lt2>
        <a:srgbClr val="E7E6E6"/>
      </a:lt2>
      <a:accent1>
        <a:srgbClr val="EC4899"/>
      </a:accent1>
      <a:accent2>
        <a:srgbClr val="0A192F"/>
      </a:accent2>
      <a:accent3>
        <a:srgbClr val="00E699"/>
      </a:accent3>
      <a:accent4>
        <a:srgbClr val="FFC000"/>
      </a:accent4>
      <a:accent5>
        <a:srgbClr val="9333EA"/>
      </a:accent5>
      <a:accent6>
        <a:srgbClr val="FF8C00"/>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73B95A-579D-49B6-8756-88234B04E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9</Pages>
  <Words>1844</Words>
  <Characters>10146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daw2</dc:creator>
  <cp:keywords/>
  <dc:description/>
  <cp:lastModifiedBy>Francella Rojas</cp:lastModifiedBy>
  <cp:revision>10</cp:revision>
  <dcterms:created xsi:type="dcterms:W3CDTF">2026-09-18T15:59:00Z</dcterms:created>
  <dcterms:modified xsi:type="dcterms:W3CDTF">2026-09-19T09:54:00Z</dcterms:modified>
</cp:coreProperties>
</file>