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06" w:rsidRDefault="00B77706"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FFA938" wp14:editId="050BB8B1">
                <wp:simplePos x="0" y="0"/>
                <wp:positionH relativeFrom="margin">
                  <wp:posOffset>3904615</wp:posOffset>
                </wp:positionH>
                <wp:positionV relativeFrom="margin">
                  <wp:posOffset>8787765</wp:posOffset>
                </wp:positionV>
                <wp:extent cx="2295525" cy="14046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BF" w:rsidRPr="00B77706" w:rsidRDefault="00F918BF" w:rsidP="00B77706">
                            <w:pPr>
                              <w:jc w:val="right"/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77706"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  <w:t xml:space="preserve">UD1 </w:t>
                            </w:r>
                          </w:p>
                          <w:p w:rsidR="00F918BF" w:rsidRPr="00B77706" w:rsidRDefault="00F918BF" w:rsidP="00B77706">
                            <w:pPr>
                              <w:jc w:val="right"/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77706"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  <w:t>PRÁCTICA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FFA93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7.45pt;margin-top:691.95pt;width:180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" filled="f" stroked="f">
                <v:textbox style="mso-fit-shape-to-text:t">
                  <w:txbxContent>
                    <w:p w:rsidR="00F918BF" w:rsidRPr="00B77706" w:rsidRDefault="00F918BF" w:rsidP="00B77706">
                      <w:pPr>
                        <w:jc w:val="right"/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</w:pPr>
                      <w:r w:rsidRPr="00B77706"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  <w:t xml:space="preserve">UD1 </w:t>
                      </w:r>
                    </w:p>
                    <w:p w:rsidR="00F918BF" w:rsidRPr="00B77706" w:rsidRDefault="00F918BF" w:rsidP="00B77706">
                      <w:pPr>
                        <w:jc w:val="right"/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</w:pPr>
                      <w:r w:rsidRPr="00B77706"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  <w:t>PRÁCTICA 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8E772E" wp14:editId="067EE0AD">
                <wp:simplePos x="0" y="0"/>
                <wp:positionH relativeFrom="margin">
                  <wp:posOffset>-946785</wp:posOffset>
                </wp:positionH>
                <wp:positionV relativeFrom="paragraph">
                  <wp:posOffset>8051165</wp:posOffset>
                </wp:positionV>
                <wp:extent cx="2952750" cy="1404620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BF" w:rsidRPr="00B77706" w:rsidRDefault="00F918BF" w:rsidP="00B77706">
                            <w:pPr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77706"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  <w:t xml:space="preserve">FRANCELLA ROJAS C </w:t>
                            </w:r>
                          </w:p>
                          <w:p w:rsidR="00F918BF" w:rsidRPr="00B77706" w:rsidRDefault="00F918BF" w:rsidP="00B77706">
                            <w:pPr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</w:pPr>
                            <w:r w:rsidRPr="00B77706">
                              <w:rPr>
                                <w:rFonts w:ascii="Impact" w:hAnsi="Impact"/>
                                <w:color w:val="FFFFFF" w:themeColor="background1"/>
                                <w:sz w:val="32"/>
                                <w:szCs w:val="40"/>
                              </w:rPr>
                              <w:t>PROF. JOSÉ LUIS ARGUMOSA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8E772E" id="_x0000_s1027" type="#_x0000_t202" style="position:absolute;margin-left:-74.55pt;margin-top:633.95pt;width:232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" filled="f" stroked="f">
                <v:textbox style="mso-fit-shape-to-text:t">
                  <w:txbxContent>
                    <w:p w:rsidR="00F918BF" w:rsidRPr="00B77706" w:rsidRDefault="00F918BF" w:rsidP="00B77706">
                      <w:pPr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</w:pPr>
                      <w:r w:rsidRPr="00B77706"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  <w:t xml:space="preserve">FRANCELLA ROJAS C </w:t>
                      </w:r>
                    </w:p>
                    <w:p w:rsidR="00F918BF" w:rsidRPr="00B77706" w:rsidRDefault="00F918BF" w:rsidP="00B77706">
                      <w:pPr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</w:pPr>
                      <w:r w:rsidRPr="00B77706">
                        <w:rPr>
                          <w:rFonts w:ascii="Impact" w:hAnsi="Impact"/>
                          <w:color w:val="FFFFFF" w:themeColor="background1"/>
                          <w:sz w:val="32"/>
                          <w:szCs w:val="40"/>
                        </w:rPr>
                        <w:t>PROF. JOSÉ LUIS ARGUMOSA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A34CBC" wp14:editId="0BC3A43D">
                <wp:simplePos x="0" y="0"/>
                <wp:positionH relativeFrom="margin">
                  <wp:align>center</wp:align>
                </wp:positionH>
                <wp:positionV relativeFrom="topMargin">
                  <wp:posOffset>276225</wp:posOffset>
                </wp:positionV>
                <wp:extent cx="698182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BF" w:rsidRPr="00B77706" w:rsidRDefault="00F918BF" w:rsidP="00B77706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color w:val="F2F2F2" w:themeColor="background1" w:themeShade="F2"/>
                                <w:sz w:val="72"/>
                              </w:rPr>
                            </w:pPr>
                            <w:r w:rsidRPr="00B77706">
                              <w:rPr>
                                <w:rFonts w:ascii="Arial Rounded MT Bold" w:hAnsi="Arial Rounded MT Bold"/>
                                <w:b/>
                                <w:color w:val="F2F2F2" w:themeColor="background1" w:themeShade="F2"/>
                                <w:sz w:val="72"/>
                              </w:rPr>
                              <w:t>COMPUTACIÓN EN LA NUBE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A34CBC" id="_x0000_s1028" type="#_x0000_t202" style="position:absolute;margin-left:0;margin-top:21.75pt;width:549.7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" filled="f" stroked="f">
                <v:textbox style="mso-fit-shape-to-text:t">
                  <w:txbxContent>
                    <w:p w:rsidR="00F918BF" w:rsidRPr="00B77706" w:rsidRDefault="00F918BF" w:rsidP="00B77706">
                      <w:pPr>
                        <w:jc w:val="center"/>
                        <w:rPr>
                          <w:rFonts w:ascii="Arial Rounded MT Bold" w:hAnsi="Arial Rounded MT Bold"/>
                          <w:b/>
                          <w:color w:val="F2F2F2" w:themeColor="background1" w:themeShade="F2"/>
                          <w:sz w:val="72"/>
                        </w:rPr>
                      </w:pPr>
                      <w:r w:rsidRPr="00B77706">
                        <w:rPr>
                          <w:rFonts w:ascii="Arial Rounded MT Bold" w:hAnsi="Arial Rounded MT Bold"/>
                          <w:b/>
                          <w:color w:val="F2F2F2" w:themeColor="background1" w:themeShade="F2"/>
                          <w:sz w:val="72"/>
                        </w:rPr>
                        <w:t>COMPUTACIÓN EN LA NUBE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066C3" wp14:editId="37F3464B">
                <wp:simplePos x="0" y="0"/>
                <wp:positionH relativeFrom="column">
                  <wp:posOffset>-1070610</wp:posOffset>
                </wp:positionH>
                <wp:positionV relativeFrom="paragraph">
                  <wp:posOffset>6853555</wp:posOffset>
                </wp:positionV>
                <wp:extent cx="9344025" cy="2914650"/>
                <wp:effectExtent l="0" t="0" r="952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4025" cy="291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84AD6" id="Rectángulo 9" o:spid="_x0000_s1026" style="position:absolute;margin-left:-84.3pt;margin-top:539.65pt;width:735.75pt;height:22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" fillcolor="black [3200]" stroked="f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ADC840A" wp14:editId="48C23079">
                <wp:simplePos x="0" y="0"/>
                <wp:positionH relativeFrom="column">
                  <wp:posOffset>5844540</wp:posOffset>
                </wp:positionH>
                <wp:positionV relativeFrom="paragraph">
                  <wp:posOffset>-995045</wp:posOffset>
                </wp:positionV>
                <wp:extent cx="885825" cy="12058650"/>
                <wp:effectExtent l="0" t="0" r="9525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2058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C867B" id="Rectángulo 8" o:spid="_x0000_s1026" style="position:absolute;margin-left:460.2pt;margin-top:-78.35pt;width:69.75pt;height:94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" fillcolor="black [3213]" stroked="f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A7EAD" wp14:editId="5F6AA231">
                <wp:simplePos x="0" y="0"/>
                <wp:positionH relativeFrom="column">
                  <wp:posOffset>-1289685</wp:posOffset>
                </wp:positionH>
                <wp:positionV relativeFrom="paragraph">
                  <wp:posOffset>-1270635</wp:posOffset>
                </wp:positionV>
                <wp:extent cx="885825" cy="12058650"/>
                <wp:effectExtent l="0" t="0" r="9525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2058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03162" id="Rectángulo 6" o:spid="_x0000_s1026" style="position:absolute;margin-left:-101.55pt;margin-top:-100.05pt;width:69.75pt;height:9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" fillcolor="black [3213]" stroked="f" strokeweight="1pt"/>
            </w:pict>
          </mc:Fallback>
        </mc:AlternateContent>
      </w:r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18DD087F" wp14:editId="729BA9AE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6657975" cy="10751185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hpqbq8hpqbq8hpq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075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BA969" wp14:editId="3B4ECFC0">
                <wp:simplePos x="0" y="0"/>
                <wp:positionH relativeFrom="column">
                  <wp:posOffset>0</wp:posOffset>
                </wp:positionH>
                <wp:positionV relativeFrom="paragraph">
                  <wp:posOffset>8892540</wp:posOffset>
                </wp:positionV>
                <wp:extent cx="885825" cy="12058650"/>
                <wp:effectExtent l="0" t="0" r="9525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2058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0CDF1" id="Rectángulo 7" o:spid="_x0000_s1026" style="position:absolute;margin-left:0;margin-top:700.2pt;width:69.75pt;height:9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" fillcolor="black [3213]" stroked="f" strokeweight="1pt"/>
            </w:pict>
          </mc:Fallback>
        </mc:AlternateContent>
      </w:r>
    </w:p>
    <w:sdt>
      <w:sdtPr>
        <w:id w:val="5625296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F51F0" w:rsidRDefault="008F51F0">
          <w:pPr>
            <w:pStyle w:val="TtuloTDC"/>
          </w:pPr>
          <w:r>
            <w:t>Tabla de contenido</w:t>
          </w:r>
        </w:p>
        <w:p w:rsidR="00663DB3" w:rsidRDefault="008F51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8236" w:history="1">
            <w:r w:rsidR="00663DB3" w:rsidRPr="004628AA">
              <w:rPr>
                <w:rStyle w:val="Hipervnculo"/>
                <w:b/>
                <w:noProof/>
              </w:rPr>
              <w:t>EJERCICIO 1:</w:t>
            </w:r>
            <w:r w:rsidR="00663DB3">
              <w:rPr>
                <w:noProof/>
                <w:webHidden/>
              </w:rPr>
              <w:tab/>
            </w:r>
            <w:r w:rsidR="00663DB3">
              <w:rPr>
                <w:noProof/>
                <w:webHidden/>
              </w:rPr>
              <w:fldChar w:fldCharType="begin"/>
            </w:r>
            <w:r w:rsidR="00663DB3">
              <w:rPr>
                <w:noProof/>
                <w:webHidden/>
              </w:rPr>
              <w:instrText xml:space="preserve"> PAGEREF _Toc240648236 \h </w:instrText>
            </w:r>
            <w:r w:rsidR="00663DB3">
              <w:rPr>
                <w:noProof/>
                <w:webHidden/>
              </w:rPr>
            </w:r>
            <w:r w:rsidR="00663DB3"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3</w:t>
            </w:r>
            <w:r w:rsidR="00663DB3">
              <w:rPr>
                <w:noProof/>
                <w:webHidden/>
              </w:rPr>
              <w:fldChar w:fldCharType="end"/>
            </w:r>
          </w:hyperlink>
        </w:p>
        <w:p w:rsidR="00663DB3" w:rsidRDefault="00663DB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0648237" w:history="1">
            <w:r w:rsidRPr="004628AA">
              <w:rPr>
                <w:rStyle w:val="Hipervnculo"/>
                <w:noProof/>
              </w:rPr>
              <w:t>Explicad con vuestras palabras la diferencia entre IaaS, PaaS y SaaS. Poned un ejemplo comercial de cada uno de ellos, distintos de los que hemos visto en clase de teoría.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DB3" w:rsidRDefault="00663DB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8238" w:history="1">
            <w:r w:rsidRPr="004628AA">
              <w:rPr>
                <w:rStyle w:val="Hipervnculo"/>
                <w:b/>
                <w:noProof/>
                <w:color w:val="023160" w:themeColor="hyperlink" w:themeShade="80"/>
              </w:rPr>
              <w:t>EJERCICIO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DB3" w:rsidRDefault="00663DB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0648239" w:history="1">
            <w:r w:rsidRPr="004628AA">
              <w:rPr>
                <w:rStyle w:val="Hipervnculo"/>
                <w:noProof/>
                <w:color w:val="023160" w:themeColor="hyperlink" w:themeShade="80"/>
              </w:rPr>
              <w:t>Explicad con vuestras palabras las principales diferencias entre nube pública, privada e híbrida. Investigad el modelo de despliegue concreto que utiliza una empresa de vuestra elección, el proveedor del servicio y justificad dicha decisión en base a criterios objetivos.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DB3" w:rsidRDefault="00663DB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8240" w:history="1">
            <w:r w:rsidRPr="004628AA">
              <w:rPr>
                <w:rStyle w:val="Hipervnculo"/>
                <w:b/>
                <w:noProof/>
                <w:color w:val="023160" w:themeColor="hyperlink" w:themeShade="80"/>
              </w:rPr>
              <w:t>EJERCICIO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DB3" w:rsidRDefault="00663DB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0648241" w:history="1">
            <w:r w:rsidRPr="004628AA">
              <w:rPr>
                <w:rStyle w:val="Hipervnculo"/>
                <w:noProof/>
                <w:color w:val="023160" w:themeColor="hyperlink" w:themeShade="80"/>
              </w:rPr>
              <w:t>Proponed brevemente (no más de 5 o 6 líneas) un negocio relacionado con desarrollo web. Investigad que soluciones comerciales en la nube podéis utilizar, considerando al menos dos niveles de servicio. Escoged una solución comercial para cada nivel e investigad los servicios que ofrece, así como el coste. Justificad vuestras decisiones en base a no menos de dos ventajas para cada servicio, así como dos inconvenientes. Cread un diagrama en el que expliquéis la interacción entre los diferentes niveles de servicio.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3DB3" w:rsidRDefault="00663DB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8242" w:history="1">
            <w:r w:rsidRPr="004628AA">
              <w:rPr>
                <w:rStyle w:val="Hipervnculo"/>
                <w:noProof/>
                <w:color w:val="023160" w:themeColor="hyperlink" w:themeShade="80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6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51F0" w:rsidRDefault="008F51F0">
          <w:r>
            <w:rPr>
              <w:b/>
              <w:bCs/>
            </w:rPr>
            <w:fldChar w:fldCharType="end"/>
          </w:r>
        </w:p>
      </w:sdtContent>
    </w:sdt>
    <w:p w:rsidR="00B77706" w:rsidRDefault="00B77706">
      <w:r>
        <w:br w:type="page"/>
      </w:r>
    </w:p>
    <w:p w:rsidR="008F51F0" w:rsidRPr="00A42680" w:rsidRDefault="008F51F0" w:rsidP="008F51F0">
      <w:pPr>
        <w:pStyle w:val="Ttulo1"/>
        <w:rPr>
          <w:b/>
          <w:color w:val="auto"/>
        </w:rPr>
      </w:pPr>
      <w:bookmarkStart w:id="0" w:name="_Toc240648236"/>
      <w:r w:rsidRPr="00A42680">
        <w:rPr>
          <w:b/>
          <w:color w:val="auto"/>
        </w:rPr>
        <w:lastRenderedPageBreak/>
        <w:t>EJERCICIO 1:</w:t>
      </w:r>
      <w:bookmarkEnd w:id="0"/>
    </w:p>
    <w:p w:rsidR="008F51F0" w:rsidRPr="00A42680" w:rsidRDefault="008F51F0" w:rsidP="00A5088D">
      <w:pPr>
        <w:pStyle w:val="Ttulo3"/>
        <w:jc w:val="both"/>
        <w:rPr>
          <w:color w:val="auto"/>
        </w:rPr>
      </w:pPr>
      <w:bookmarkStart w:id="1" w:name="_Toc240648237"/>
      <w:r w:rsidRPr="00A42680">
        <w:rPr>
          <w:color w:val="auto"/>
        </w:rPr>
        <w:t>Explicad con vuestras palabras la diferencia entre IaaS, PaaS y SaaS. Poned un ejemplo comercial de cada uno de ellos, distintos de los que hemos visto en clase de teoría.</w:t>
      </w:r>
      <w:bookmarkEnd w:id="1"/>
    </w:p>
    <w:p w:rsidR="005176C2" w:rsidRDefault="005176C2" w:rsidP="005176C2"/>
    <w:p w:rsidR="005176C2" w:rsidRDefault="005176C2" w:rsidP="00A42680">
      <w:pPr>
        <w:pStyle w:val="NormalWeb"/>
        <w:jc w:val="both"/>
        <w:rPr>
          <w:rFonts w:asciiTheme="majorHAnsi" w:hAnsiTheme="majorHAnsi"/>
          <w:color w:val="767171" w:themeColor="background2" w:themeShade="80"/>
        </w:rPr>
      </w:pPr>
      <w:r w:rsidRPr="00A42680">
        <w:rPr>
          <w:rFonts w:asciiTheme="majorHAnsi" w:hAnsiTheme="majorHAnsi"/>
          <w:b/>
          <w:bCs/>
          <w:color w:val="767171" w:themeColor="background2" w:themeShade="80"/>
        </w:rPr>
        <w:t>IaaS (Infraestructura como Servicio)</w:t>
      </w:r>
      <w:r w:rsidRPr="00A42680">
        <w:rPr>
          <w:rFonts w:asciiTheme="majorHAnsi" w:hAnsiTheme="majorHAnsi"/>
          <w:color w:val="767171" w:themeColor="background2" w:themeShade="80"/>
        </w:rPr>
        <w:t xml:space="preserve"> </w:t>
      </w:r>
      <w:r w:rsidR="00A42680">
        <w:rPr>
          <w:rFonts w:asciiTheme="majorHAnsi" w:hAnsiTheme="majorHAnsi"/>
          <w:color w:val="767171" w:themeColor="background2" w:themeShade="80"/>
        </w:rPr>
        <w:t xml:space="preserve">Me alquilan </w:t>
      </w:r>
      <w:r w:rsidRPr="00A42680">
        <w:rPr>
          <w:rFonts w:asciiTheme="majorHAnsi" w:hAnsiTheme="majorHAnsi"/>
          <w:color w:val="767171" w:themeColor="background2" w:themeShade="80"/>
        </w:rPr>
        <w:t>un ordenador vacío en un centro de datos (como alquil</w:t>
      </w:r>
      <w:r w:rsidR="00A42680">
        <w:rPr>
          <w:rFonts w:asciiTheme="majorHAnsi" w:hAnsiTheme="majorHAnsi"/>
          <w:color w:val="767171" w:themeColor="background2" w:themeShade="80"/>
        </w:rPr>
        <w:t>ar un terreno sin construir). Me</w:t>
      </w:r>
      <w:r w:rsidRPr="00A42680">
        <w:rPr>
          <w:rFonts w:asciiTheme="majorHAnsi" w:hAnsiTheme="majorHAnsi"/>
          <w:color w:val="767171" w:themeColor="background2" w:themeShade="80"/>
        </w:rPr>
        <w:t xml:space="preserve"> dan el espacio, la electricidad y la conexión a internet. </w:t>
      </w:r>
      <w:r w:rsidR="00A42680">
        <w:rPr>
          <w:rFonts w:asciiTheme="majorHAnsi" w:hAnsiTheme="majorHAnsi"/>
          <w:color w:val="767171" w:themeColor="background2" w:themeShade="80"/>
        </w:rPr>
        <w:t>Yo sería la</w:t>
      </w:r>
      <w:r w:rsidRPr="00A42680">
        <w:rPr>
          <w:rFonts w:asciiTheme="majorHAnsi" w:hAnsiTheme="majorHAnsi"/>
          <w:color w:val="767171" w:themeColor="background2" w:themeShade="80"/>
        </w:rPr>
        <w:t xml:space="preserve"> responsable de instalar el sistema operativo (Windows, Linux), </w:t>
      </w:r>
      <w:r w:rsidR="00A42680">
        <w:rPr>
          <w:rFonts w:asciiTheme="majorHAnsi" w:hAnsiTheme="majorHAnsi"/>
          <w:color w:val="767171" w:themeColor="background2" w:themeShade="80"/>
        </w:rPr>
        <w:t>mis programas, configurar mi seguridad y ocuparme</w:t>
      </w:r>
      <w:r w:rsidRPr="00A42680">
        <w:rPr>
          <w:rFonts w:asciiTheme="majorHAnsi" w:hAnsiTheme="majorHAnsi"/>
          <w:color w:val="767171" w:themeColor="background2" w:themeShade="80"/>
        </w:rPr>
        <w:t xml:space="preserve"> de las actualizaciones. T</w:t>
      </w:r>
      <w:r w:rsidR="00A42680">
        <w:rPr>
          <w:rFonts w:asciiTheme="majorHAnsi" w:hAnsiTheme="majorHAnsi"/>
          <w:color w:val="767171" w:themeColor="background2" w:themeShade="80"/>
        </w:rPr>
        <w:t xml:space="preserve">engo </w:t>
      </w:r>
      <w:r w:rsidRPr="00A42680">
        <w:rPr>
          <w:rFonts w:asciiTheme="majorHAnsi" w:hAnsiTheme="majorHAnsi"/>
          <w:color w:val="767171" w:themeColor="background2" w:themeShade="80"/>
        </w:rPr>
        <w:t>el control total, pero requiere mucho trabajo técnico.</w:t>
      </w:r>
      <w:r w:rsidR="00A42680">
        <w:rPr>
          <w:rFonts w:asciiTheme="majorHAnsi" w:hAnsiTheme="majorHAnsi"/>
          <w:color w:val="767171" w:themeColor="background2" w:themeShade="80"/>
        </w:rPr>
        <w:t xml:space="preserve"> (y supongo que por consiguiente empleados molestos o me tocará hacer mucho del trabajo).</w:t>
      </w:r>
    </w:p>
    <w:p w:rsidR="00663DB3" w:rsidRDefault="00663DB3" w:rsidP="00A42680">
      <w:pPr>
        <w:pStyle w:val="NormalWeb"/>
        <w:jc w:val="both"/>
        <w:rPr>
          <w:rFonts w:asciiTheme="majorHAnsi" w:hAnsiTheme="majorHAnsi"/>
          <w:color w:val="767171" w:themeColor="background2" w:themeShade="80"/>
        </w:rPr>
      </w:pPr>
      <w:r>
        <w:rPr>
          <w:rFonts w:asciiTheme="majorHAnsi" w:hAnsiTheme="majorHAnsi"/>
          <w:color w:val="767171" w:themeColor="background2" w:themeShade="80"/>
        </w:rPr>
        <w:t>Vi también por ahí que se basan en la virtualización (Máquinas Virtuales)</w:t>
      </w:r>
    </w:p>
    <w:p w:rsidR="00A42680" w:rsidRPr="00A42680" w:rsidRDefault="00A42680" w:rsidP="00A42680">
      <w:pPr>
        <w:pStyle w:val="NormalWeb"/>
        <w:jc w:val="both"/>
        <w:rPr>
          <w:rFonts w:asciiTheme="majorHAnsi" w:hAnsiTheme="majorHAnsi"/>
          <w:b/>
          <w:color w:val="8496B0" w:themeColor="text2" w:themeTint="99"/>
        </w:rPr>
      </w:pPr>
      <w:r w:rsidRPr="00A42680">
        <w:rPr>
          <w:rFonts w:asciiTheme="majorHAnsi" w:hAnsiTheme="majorHAnsi"/>
          <w:b/>
          <w:color w:val="8496B0" w:themeColor="text2" w:themeTint="99"/>
        </w:rPr>
        <w:t>Ejemplos</w:t>
      </w:r>
      <w:r w:rsidR="00F918BF">
        <w:rPr>
          <w:rFonts w:asciiTheme="majorHAnsi" w:hAnsiTheme="majorHAnsi"/>
          <w:b/>
          <w:color w:val="8496B0" w:themeColor="text2" w:themeTint="99"/>
        </w:rPr>
        <w:t xml:space="preserve"> comerciales</w:t>
      </w:r>
      <w:r w:rsidRPr="00A42680">
        <w:rPr>
          <w:rFonts w:asciiTheme="majorHAnsi" w:hAnsiTheme="majorHAnsi"/>
          <w:b/>
          <w:color w:val="8496B0" w:themeColor="text2" w:themeTint="99"/>
        </w:rPr>
        <w:t xml:space="preserve">: AMAZON WEB SERVICES (AWS EC2), GOOGLE COMPUTE ENGINE </w:t>
      </w:r>
    </w:p>
    <w:p w:rsidR="005176C2" w:rsidRDefault="005176C2" w:rsidP="00A42680">
      <w:pPr>
        <w:pStyle w:val="NormalWeb"/>
        <w:jc w:val="both"/>
        <w:rPr>
          <w:rFonts w:asciiTheme="majorHAnsi" w:hAnsiTheme="majorHAnsi"/>
          <w:color w:val="767171" w:themeColor="background2" w:themeShade="80"/>
        </w:rPr>
      </w:pPr>
      <w:r w:rsidRPr="00A42680">
        <w:rPr>
          <w:rFonts w:asciiTheme="majorHAnsi" w:hAnsiTheme="majorHAnsi"/>
          <w:b/>
          <w:bCs/>
          <w:color w:val="767171" w:themeColor="background2" w:themeShade="80"/>
        </w:rPr>
        <w:t>PaaS (Plataforma como Servicio)</w:t>
      </w:r>
      <w:r w:rsidR="00F918BF">
        <w:rPr>
          <w:rFonts w:asciiTheme="majorHAnsi" w:hAnsiTheme="majorHAnsi"/>
          <w:color w:val="767171" w:themeColor="background2" w:themeShade="80"/>
        </w:rPr>
        <w:t xml:space="preserve"> M</w:t>
      </w:r>
      <w:r w:rsidRPr="00A42680">
        <w:rPr>
          <w:rFonts w:asciiTheme="majorHAnsi" w:hAnsiTheme="majorHAnsi"/>
          <w:color w:val="767171" w:themeColor="background2" w:themeShade="80"/>
        </w:rPr>
        <w:t>e dan el ordenador ya listo con el sistema operativo y las herramientas de trabajo instaladas. Está pensado para programadores: ellos solo suben su código y la plataforma se encarga automáticamente de que funcione, de escalar si entran millones de usuarios y de las copias de seguridad.</w:t>
      </w:r>
      <w:r w:rsidR="00F918BF">
        <w:rPr>
          <w:rFonts w:asciiTheme="majorHAnsi" w:hAnsiTheme="majorHAnsi"/>
          <w:color w:val="767171" w:themeColor="background2" w:themeShade="80"/>
        </w:rPr>
        <w:t xml:space="preserve"> </w:t>
      </w:r>
    </w:p>
    <w:p w:rsidR="00F918BF" w:rsidRPr="00F918BF" w:rsidRDefault="00F918BF" w:rsidP="00A42680">
      <w:pPr>
        <w:pStyle w:val="NormalWeb"/>
        <w:jc w:val="both"/>
        <w:rPr>
          <w:rFonts w:asciiTheme="majorHAnsi" w:hAnsiTheme="majorHAnsi"/>
          <w:b/>
          <w:color w:val="8496B0" w:themeColor="text2" w:themeTint="99"/>
        </w:rPr>
      </w:pPr>
      <w:r w:rsidRPr="00A42680">
        <w:rPr>
          <w:rFonts w:asciiTheme="majorHAnsi" w:hAnsiTheme="majorHAnsi"/>
          <w:b/>
          <w:color w:val="8496B0" w:themeColor="text2" w:themeTint="99"/>
        </w:rPr>
        <w:t>Ejemplos</w:t>
      </w:r>
      <w:r>
        <w:rPr>
          <w:rFonts w:asciiTheme="majorHAnsi" w:hAnsiTheme="majorHAnsi"/>
          <w:b/>
          <w:color w:val="8496B0" w:themeColor="text2" w:themeTint="99"/>
        </w:rPr>
        <w:t xml:space="preserve"> comerciales</w:t>
      </w:r>
      <w:r w:rsidRPr="00A42680">
        <w:rPr>
          <w:rFonts w:asciiTheme="majorHAnsi" w:hAnsiTheme="majorHAnsi"/>
          <w:b/>
          <w:color w:val="8496B0" w:themeColor="text2" w:themeTint="99"/>
        </w:rPr>
        <w:t xml:space="preserve">: </w:t>
      </w:r>
      <w:r>
        <w:rPr>
          <w:rFonts w:asciiTheme="majorHAnsi" w:hAnsiTheme="majorHAnsi"/>
          <w:b/>
          <w:color w:val="8496B0" w:themeColor="text2" w:themeTint="99"/>
        </w:rPr>
        <w:t>HEROKU,</w:t>
      </w:r>
      <w:r w:rsidRPr="00A42680">
        <w:rPr>
          <w:rFonts w:asciiTheme="majorHAnsi" w:hAnsiTheme="majorHAnsi"/>
          <w:b/>
          <w:color w:val="8496B0" w:themeColor="text2" w:themeTint="99"/>
        </w:rPr>
        <w:t xml:space="preserve"> GOOGLE </w:t>
      </w:r>
      <w:r>
        <w:rPr>
          <w:rFonts w:asciiTheme="majorHAnsi" w:hAnsiTheme="majorHAnsi"/>
          <w:b/>
          <w:color w:val="8496B0" w:themeColor="text2" w:themeTint="99"/>
        </w:rPr>
        <w:t>APP</w:t>
      </w:r>
      <w:r w:rsidRPr="00A42680">
        <w:rPr>
          <w:rFonts w:asciiTheme="majorHAnsi" w:hAnsiTheme="majorHAnsi"/>
          <w:b/>
          <w:color w:val="8496B0" w:themeColor="text2" w:themeTint="99"/>
        </w:rPr>
        <w:t xml:space="preserve"> ENGINE </w:t>
      </w:r>
    </w:p>
    <w:p w:rsidR="005176C2" w:rsidRDefault="005176C2" w:rsidP="00A42680">
      <w:pPr>
        <w:pStyle w:val="NormalWeb"/>
        <w:jc w:val="both"/>
        <w:rPr>
          <w:rFonts w:asciiTheme="majorHAnsi" w:hAnsiTheme="majorHAnsi"/>
          <w:color w:val="767171" w:themeColor="background2" w:themeShade="80"/>
        </w:rPr>
      </w:pPr>
      <w:r w:rsidRPr="00A42680">
        <w:rPr>
          <w:rFonts w:asciiTheme="majorHAnsi" w:hAnsiTheme="majorHAnsi"/>
          <w:b/>
          <w:bCs/>
          <w:color w:val="767171" w:themeColor="background2" w:themeShade="80"/>
        </w:rPr>
        <w:t>SaaS (Software como Servicio)</w:t>
      </w:r>
      <w:r w:rsidRPr="00A42680">
        <w:rPr>
          <w:rFonts w:asciiTheme="majorHAnsi" w:hAnsiTheme="majorHAnsi"/>
          <w:color w:val="767171" w:themeColor="background2" w:themeShade="80"/>
        </w:rPr>
        <w:t xml:space="preserve"> Es el producto final listo para usar directamen</w:t>
      </w:r>
      <w:r w:rsidR="00AF3614">
        <w:rPr>
          <w:rFonts w:asciiTheme="majorHAnsi" w:hAnsiTheme="majorHAnsi"/>
          <w:color w:val="767171" w:themeColor="background2" w:themeShade="80"/>
        </w:rPr>
        <w:t>te en mi navegador o móvil. No me preocupo</w:t>
      </w:r>
      <w:r w:rsidRPr="00A42680">
        <w:rPr>
          <w:rFonts w:asciiTheme="majorHAnsi" w:hAnsiTheme="majorHAnsi"/>
          <w:color w:val="767171" w:themeColor="background2" w:themeShade="80"/>
        </w:rPr>
        <w:t xml:space="preserve"> por cables, servidores, actualizaciones</w:t>
      </w:r>
      <w:r w:rsidR="00AF3614">
        <w:rPr>
          <w:rFonts w:asciiTheme="majorHAnsi" w:hAnsiTheme="majorHAnsi"/>
          <w:color w:val="767171" w:themeColor="background2" w:themeShade="80"/>
        </w:rPr>
        <w:t xml:space="preserve"> ni programación. Solo necesito</w:t>
      </w:r>
      <w:r w:rsidRPr="00A42680">
        <w:rPr>
          <w:rFonts w:asciiTheme="majorHAnsi" w:hAnsiTheme="majorHAnsi"/>
          <w:color w:val="767171" w:themeColor="background2" w:themeShade="80"/>
        </w:rPr>
        <w:t xml:space="preserve"> un usuario y una contraseña para usar el servicio.</w:t>
      </w:r>
    </w:p>
    <w:p w:rsidR="00F918BF" w:rsidRPr="00F918BF" w:rsidRDefault="00F918BF" w:rsidP="00F918BF">
      <w:pPr>
        <w:pStyle w:val="NormalWeb"/>
        <w:jc w:val="both"/>
        <w:rPr>
          <w:rFonts w:asciiTheme="majorHAnsi" w:hAnsiTheme="majorHAnsi"/>
          <w:b/>
          <w:color w:val="8496B0" w:themeColor="text2" w:themeTint="99"/>
        </w:rPr>
      </w:pPr>
      <w:r w:rsidRPr="00A42680">
        <w:rPr>
          <w:rFonts w:asciiTheme="majorHAnsi" w:hAnsiTheme="majorHAnsi"/>
          <w:b/>
          <w:color w:val="8496B0" w:themeColor="text2" w:themeTint="99"/>
        </w:rPr>
        <w:t>Ejemplos</w:t>
      </w:r>
      <w:r>
        <w:rPr>
          <w:rFonts w:asciiTheme="majorHAnsi" w:hAnsiTheme="majorHAnsi"/>
          <w:b/>
          <w:color w:val="8496B0" w:themeColor="text2" w:themeTint="99"/>
        </w:rPr>
        <w:t xml:space="preserve"> comerciales</w:t>
      </w:r>
      <w:r w:rsidRPr="00A42680">
        <w:rPr>
          <w:rFonts w:asciiTheme="majorHAnsi" w:hAnsiTheme="majorHAnsi"/>
          <w:b/>
          <w:color w:val="8496B0" w:themeColor="text2" w:themeTint="99"/>
        </w:rPr>
        <w:t xml:space="preserve">: </w:t>
      </w:r>
      <w:r>
        <w:rPr>
          <w:rFonts w:asciiTheme="majorHAnsi" w:hAnsiTheme="majorHAnsi"/>
          <w:b/>
          <w:color w:val="8496B0" w:themeColor="text2" w:themeTint="99"/>
        </w:rPr>
        <w:t>NETFLIX, GMAIL, SPOTIFY, GOOGLE DRIVE</w:t>
      </w:r>
      <w:r w:rsidRPr="00A42680">
        <w:rPr>
          <w:rFonts w:asciiTheme="majorHAnsi" w:hAnsiTheme="majorHAnsi"/>
          <w:b/>
          <w:color w:val="8496B0" w:themeColor="text2" w:themeTint="99"/>
        </w:rPr>
        <w:t xml:space="preserve"> </w:t>
      </w:r>
    </w:p>
    <w:p w:rsidR="005176C2" w:rsidRDefault="005176C2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AF3614" w:rsidRDefault="00AF3614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AF3614" w:rsidRDefault="00AF3614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8D7F6E" w:rsidRDefault="008D7F6E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8D7F6E" w:rsidRDefault="008D7F6E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8D7F6E" w:rsidRDefault="008D7F6E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8D7F6E" w:rsidRDefault="008D7F6E" w:rsidP="005176C2">
      <w:pP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</w:p>
    <w:p w:rsidR="00AF3614" w:rsidRPr="005176C2" w:rsidRDefault="00AF3614" w:rsidP="005176C2"/>
    <w:p w:rsidR="008F51F0" w:rsidRPr="008D7F6E" w:rsidRDefault="008F51F0" w:rsidP="00A5088D">
      <w:pPr>
        <w:pStyle w:val="Ttulo1"/>
        <w:jc w:val="both"/>
        <w:rPr>
          <w:b/>
          <w:color w:val="auto"/>
        </w:rPr>
      </w:pPr>
      <w:bookmarkStart w:id="2" w:name="_Toc240648238"/>
      <w:r w:rsidRPr="008D7F6E">
        <w:rPr>
          <w:b/>
          <w:color w:val="auto"/>
        </w:rPr>
        <w:lastRenderedPageBreak/>
        <w:t>EJERCICIO 2:</w:t>
      </w:r>
      <w:bookmarkEnd w:id="2"/>
    </w:p>
    <w:p w:rsidR="008F51F0" w:rsidRPr="008D7F6E" w:rsidRDefault="008F51F0" w:rsidP="00A5088D">
      <w:pPr>
        <w:pStyle w:val="Ttulo3"/>
        <w:jc w:val="both"/>
        <w:rPr>
          <w:color w:val="auto"/>
        </w:rPr>
      </w:pPr>
      <w:bookmarkStart w:id="3" w:name="_Toc240648239"/>
      <w:r w:rsidRPr="008D7F6E">
        <w:rPr>
          <w:color w:val="auto"/>
        </w:rPr>
        <w:t>Explicad con vuestras palabras las principales diferencias entre nube pública, privada e híbrida. Investigad el modelo de despliegue concreto que utiliza una empresa de vuestra elección, el proveedor del servicio y justificad dicha decisión en base a criterios objetivos.</w:t>
      </w:r>
      <w:bookmarkEnd w:id="3"/>
      <w:r w:rsidRPr="008D7F6E">
        <w:rPr>
          <w:color w:val="auto"/>
        </w:rPr>
        <w:t xml:space="preserve"> </w:t>
      </w:r>
    </w:p>
    <w:p w:rsidR="008D7F6E" w:rsidRPr="008D7F6E" w:rsidRDefault="008D7F6E" w:rsidP="008D7F6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Nube pública (</w:t>
      </w:r>
      <w:r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como cuando uso el transporte público</w:t>
      </w: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):</w:t>
      </w:r>
      <w: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 xml:space="preserve"> </w:t>
      </w: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>Los servidores y las máquinas pertenecen a una gran empresa externa (como Amazon AWS, Google Cloud o Microsoft Azure). Esos equipos se comparten con otros usuarios y empresas, aunque cada uno tiene sus datos separados y protegidos.</w:t>
      </w:r>
    </w:p>
    <w:p w:rsidR="008D7F6E" w:rsidRPr="008D7F6E" w:rsidRDefault="008D7F6E" w:rsidP="008D7F6E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>Es la opción más barata para empezar, no tienes que comprar ordenadores caros y solo pagas por lo que usas</w:t>
      </w:r>
      <w:r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 xml:space="preserve">…pero… tengo </w:t>
      </w: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>menos co</w:t>
      </w:r>
      <w:bookmarkStart w:id="4" w:name="_GoBack"/>
      <w:bookmarkEnd w:id="4"/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>ntrol sobre dónde y cómo se gestiona físicamente la máquina.</w:t>
      </w:r>
    </w:p>
    <w:p w:rsidR="008D7F6E" w:rsidRPr="008D7F6E" w:rsidRDefault="008D7F6E" w:rsidP="008D7F6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Nube privada (</w:t>
      </w:r>
      <w:r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como si usara mi coche propio en lugar de transporte público</w:t>
      </w: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):</w:t>
      </w:r>
    </w:p>
    <w:p w:rsidR="008D7F6E" w:rsidRPr="008D7F6E" w:rsidRDefault="008D7F6E" w:rsidP="008D7F6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>Toda la infraestructura informática está dedicada exclusivamente a una sola empresa. Puede estar físicamente en un edificio de la propia empresa o contratada a un tercero, pero nadie más comparte esos recursos.</w:t>
      </w:r>
    </w:p>
    <w:p w:rsidR="008D7F6E" w:rsidRPr="008D7F6E" w:rsidRDefault="008D7F6E" w:rsidP="008D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Lo bueno:</w:t>
      </w: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 xml:space="preserve"> Tienes el control total, la máxima privacidad y cumples fácilmente con normativas legales estrictas.</w:t>
      </w:r>
    </w:p>
    <w:p w:rsidR="008D7F6E" w:rsidRPr="008D7F6E" w:rsidRDefault="008D7F6E" w:rsidP="008D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El límite:</w:t>
      </w: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 xml:space="preserve"> Es muchísimo más cara de montar y de mantener, porque todo corre por cuenta de la empresa.</w:t>
      </w:r>
    </w:p>
    <w:p w:rsidR="008D7F6E" w:rsidRPr="008D7F6E" w:rsidRDefault="008D7F6E" w:rsidP="008D7F6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Nube híbrida (ni uno ni el otro, un buen término medio</w:t>
      </w:r>
      <w:r w:rsidRPr="008D7F6E">
        <w:rPr>
          <w:rFonts w:asciiTheme="majorHAnsi" w:eastAsia="Times New Roman" w:hAnsiTheme="majorHAnsi" w:cs="Times New Roman"/>
          <w:b/>
          <w:bCs/>
          <w:color w:val="767171" w:themeColor="background2" w:themeShade="80"/>
          <w:sz w:val="24"/>
          <w:szCs w:val="24"/>
          <w:lang w:eastAsia="es-ES"/>
        </w:rPr>
        <w:t>):</w:t>
      </w:r>
    </w:p>
    <w:p w:rsidR="008D7F6E" w:rsidRPr="008D7F6E" w:rsidRDefault="008D7F6E" w:rsidP="008D7F6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</w:pPr>
      <w:r w:rsidRPr="008D7F6E">
        <w:rPr>
          <w:rFonts w:asciiTheme="majorHAnsi" w:eastAsia="Times New Roman" w:hAnsiTheme="majorHAnsi" w:cs="Times New Roman"/>
          <w:color w:val="767171" w:themeColor="background2" w:themeShade="80"/>
          <w:sz w:val="24"/>
          <w:szCs w:val="24"/>
          <w:lang w:eastAsia="es-ES"/>
        </w:rPr>
        <w:t>Es una combinación de las dos anteriores. La empresa utiliza su propia nube privada para guardar lo más confidencial o delicado, y aprovecha la nube pública cuando necesita potencia extra de cálculo o para tareas cotidianas. Ambas nubes están conectadas y se comunican entre sí.</w:t>
      </w:r>
    </w:p>
    <w:p w:rsidR="008D7F6E" w:rsidRPr="008D7F6E" w:rsidRDefault="008D7F6E" w:rsidP="008D7F6E"/>
    <w:p w:rsidR="008F51F0" w:rsidRPr="00A5088D" w:rsidRDefault="008F51F0" w:rsidP="00A5088D">
      <w:pPr>
        <w:pStyle w:val="Ttulo1"/>
        <w:jc w:val="both"/>
        <w:rPr>
          <w:b/>
          <w:color w:val="767171" w:themeColor="background2" w:themeShade="80"/>
        </w:rPr>
      </w:pPr>
      <w:bookmarkStart w:id="5" w:name="_Toc240648240"/>
      <w:r w:rsidRPr="00A5088D">
        <w:rPr>
          <w:b/>
          <w:color w:val="767171" w:themeColor="background2" w:themeShade="80"/>
        </w:rPr>
        <w:t>EJERCICIO 3:</w:t>
      </w:r>
      <w:bookmarkEnd w:id="5"/>
    </w:p>
    <w:p w:rsidR="00F918BF" w:rsidRDefault="008F51F0" w:rsidP="00A5088D">
      <w:pPr>
        <w:pStyle w:val="Ttulo3"/>
        <w:jc w:val="both"/>
        <w:rPr>
          <w:color w:val="767171" w:themeColor="background2" w:themeShade="80"/>
        </w:rPr>
      </w:pPr>
      <w:bookmarkStart w:id="6" w:name="_Toc240648241"/>
      <w:r w:rsidRPr="00A5088D">
        <w:rPr>
          <w:color w:val="767171" w:themeColor="background2" w:themeShade="80"/>
        </w:rPr>
        <w:t>Proponed brevemente (no más de 5 o 6 líneas) un negocio relacionado con desarrollo web. Investigad que soluciones comerciales en la nube podéis utilizar, considerando al menos dos niveles de servicio. Escoged una solución comercial para cada nivel e investigad los servicios que ofrece, así como el coste. Justificad vuestras decisiones en base a no menos de dos ventajas para cada servicio, así como dos inconvenientes. Cread un diagrama en el que expliquéis la interacción entre los diferentes niveles de servicio.</w:t>
      </w:r>
      <w:bookmarkEnd w:id="6"/>
    </w:p>
    <w:p w:rsidR="005176C2" w:rsidRDefault="005176C2" w:rsidP="005176C2"/>
    <w:p w:rsidR="005176C2" w:rsidRDefault="005176C2" w:rsidP="005176C2"/>
    <w:p w:rsidR="005176C2" w:rsidRDefault="005176C2" w:rsidP="005176C2"/>
    <w:p w:rsidR="005176C2" w:rsidRDefault="005176C2" w:rsidP="005176C2"/>
    <w:p w:rsidR="005176C2" w:rsidRDefault="005176C2">
      <w:r>
        <w:br w:type="page"/>
      </w:r>
    </w:p>
    <w:p w:rsidR="005176C2" w:rsidRDefault="005176C2" w:rsidP="005176C2">
      <w:pPr>
        <w:pStyle w:val="Ttulo1"/>
        <w:rPr>
          <w:color w:val="767171" w:themeColor="background2" w:themeShade="80"/>
        </w:rPr>
      </w:pPr>
      <w:bookmarkStart w:id="7" w:name="_Toc240648242"/>
      <w:r w:rsidRPr="005176C2">
        <w:rPr>
          <w:color w:val="767171" w:themeColor="background2" w:themeShade="80"/>
        </w:rPr>
        <w:lastRenderedPageBreak/>
        <w:t>BIBLIOGRAFÍA</w:t>
      </w:r>
      <w:bookmarkEnd w:id="7"/>
    </w:p>
    <w:p w:rsidR="005176C2" w:rsidRDefault="005176C2" w:rsidP="005176C2"/>
    <w:p w:rsidR="005176C2" w:rsidRDefault="005176C2" w:rsidP="005176C2">
      <w:r>
        <w:t>Para el ejercicio 1, utilicé las siguientes fuentes:</w:t>
      </w:r>
      <w:r>
        <w:br/>
      </w:r>
      <w:hyperlink r:id="rId9" w:history="1">
        <w:r>
          <w:rPr>
            <w:rStyle w:val="Hipervnculo"/>
          </w:rPr>
          <w:t>Iaas, Paas, Saas: ¿cuál es la diferencia? | IBM</w:t>
        </w:r>
      </w:hyperlink>
    </w:p>
    <w:p w:rsidR="005176C2" w:rsidRPr="005176C2" w:rsidRDefault="005176C2" w:rsidP="005176C2"/>
    <w:sectPr w:rsidR="005176C2" w:rsidRPr="005176C2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CB6" w:rsidRDefault="00F20CB6" w:rsidP="00B77706">
      <w:pPr>
        <w:spacing w:after="0" w:line="240" w:lineRule="auto"/>
      </w:pPr>
      <w:r>
        <w:separator/>
      </w:r>
    </w:p>
  </w:endnote>
  <w:endnote w:type="continuationSeparator" w:id="0">
    <w:p w:rsidR="00F20CB6" w:rsidRDefault="00F20CB6" w:rsidP="00B77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1455079"/>
      <w:docPartObj>
        <w:docPartGallery w:val="Page Numbers (Bottom of Page)"/>
        <w:docPartUnique/>
      </w:docPartObj>
    </w:sdtPr>
    <w:sdtContent>
      <w:p w:rsidR="00F918BF" w:rsidRDefault="00F918BF">
        <w:pPr>
          <w:pStyle w:val="Piedepgina"/>
        </w:pPr>
        <w:r>
          <w:rPr>
            <w:noProof/>
            <w:lang w:eastAsia="es-ES"/>
          </w:rPr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leftMargin">
                <wp:align>right</wp:align>
              </wp:positionH>
              <wp:positionV relativeFrom="margin">
                <wp:posOffset>8990330</wp:posOffset>
              </wp:positionV>
              <wp:extent cx="695325" cy="711835"/>
              <wp:effectExtent l="0" t="0" r="0" b="0"/>
              <wp:wrapSquare wrapText="bothSides"/>
              <wp:docPr id="5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emini_Generated_Image_th0vc9th0vc9th0v-removebg-preview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325" cy="711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F918BF" w:rsidRDefault="00F918BF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D7F6E" w:rsidRPr="008D7F6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2" o:spid="_x0000_s1029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A700+jZgMA&#10;AB0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xjhwgAAANoAAAAPAAAAZHJzL2Rvd25yZXYueG1sRI9Pi8Iw&#10;FMTvC36H8ARva+ou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AXoxjhwgAAANoAAAAPAAAA&#10;AAAAAAAAAAAAAAcCAABkcnMvZG93bnJldi54bWxQSwUGAAAAAAMAAwC3AAAA9gIA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fgxQAAANoAAAAPAAAAZHJzL2Rvd25yZXYueG1sRI9Ba8JA&#10;FITvBf/D8oTe6sYi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B4pCfgxQAAANoAAAAP&#10;AAAAAAAAAAAAAAAAAAcCAABkcnMvZG93bnJldi54bWxQSwUGAAAAAAMAAwC3AAAA+QIAAAAA&#10;" filled="f" strokecolor="#7f7f7f">
                    <v:textbox>
                      <w:txbxContent>
                        <w:p w:rsidR="00F918BF" w:rsidRDefault="00F918BF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D7F6E" w:rsidRPr="008D7F6E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CB6" w:rsidRDefault="00F20CB6" w:rsidP="00B77706">
      <w:pPr>
        <w:spacing w:after="0" w:line="240" w:lineRule="auto"/>
      </w:pPr>
      <w:r>
        <w:separator/>
      </w:r>
    </w:p>
  </w:footnote>
  <w:footnote w:type="continuationSeparator" w:id="0">
    <w:p w:rsidR="00F20CB6" w:rsidRDefault="00F20CB6" w:rsidP="00B77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03521"/>
    <w:multiLevelType w:val="hybridMultilevel"/>
    <w:tmpl w:val="E1B8D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87201"/>
    <w:multiLevelType w:val="multilevel"/>
    <w:tmpl w:val="AED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15E6A"/>
    <w:multiLevelType w:val="multilevel"/>
    <w:tmpl w:val="9B9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06"/>
    <w:rsid w:val="005176C2"/>
    <w:rsid w:val="00520A3B"/>
    <w:rsid w:val="005D59C8"/>
    <w:rsid w:val="00663DB3"/>
    <w:rsid w:val="008D7F6E"/>
    <w:rsid w:val="008F51F0"/>
    <w:rsid w:val="00A42680"/>
    <w:rsid w:val="00A5088D"/>
    <w:rsid w:val="00AF3614"/>
    <w:rsid w:val="00B77706"/>
    <w:rsid w:val="00F20CB6"/>
    <w:rsid w:val="00F9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C61A58"/>
  <w15:chartTrackingRefBased/>
  <w15:docId w15:val="{F059105B-F709-4D7B-BB90-819A21C9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7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D0157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5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D0157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8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A0E4B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7706"/>
  </w:style>
  <w:style w:type="paragraph" w:styleId="Piedepgina">
    <w:name w:val="footer"/>
    <w:basedOn w:val="Normal"/>
    <w:link w:val="PiedepginaCar"/>
    <w:uiPriority w:val="99"/>
    <w:unhideWhenUsed/>
    <w:rsid w:val="00B77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706"/>
  </w:style>
  <w:style w:type="character" w:customStyle="1" w:styleId="Ttulo1Car">
    <w:name w:val="Título 1 Car"/>
    <w:basedOn w:val="Fuentedeprrafopredeter"/>
    <w:link w:val="Ttulo1"/>
    <w:uiPriority w:val="9"/>
    <w:rsid w:val="00B77706"/>
    <w:rPr>
      <w:rFonts w:asciiTheme="majorHAnsi" w:eastAsiaTheme="majorEastAsia" w:hAnsiTheme="majorHAnsi" w:cstheme="majorBidi"/>
      <w:color w:val="D0157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7770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F51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F51F0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F51F0"/>
    <w:rPr>
      <w:rFonts w:asciiTheme="majorHAnsi" w:eastAsiaTheme="majorEastAsia" w:hAnsiTheme="majorHAnsi" w:cstheme="majorBidi"/>
      <w:color w:val="D01571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8F51F0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A5088D"/>
    <w:rPr>
      <w:rFonts w:asciiTheme="majorHAnsi" w:eastAsiaTheme="majorEastAsia" w:hAnsiTheme="majorHAnsi" w:cstheme="majorBidi"/>
      <w:color w:val="8A0E4B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63DB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3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bm.com/es-es/think/topics/iaas-paas-saa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C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C4899"/>
      </a:accent1>
      <a:accent2>
        <a:srgbClr val="0A192F"/>
      </a:accent2>
      <a:accent3>
        <a:srgbClr val="00E699"/>
      </a:accent3>
      <a:accent4>
        <a:srgbClr val="FFC000"/>
      </a:accent4>
      <a:accent5>
        <a:srgbClr val="9333EA"/>
      </a:accent5>
      <a:accent6>
        <a:srgbClr val="FF8C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3B95A-579D-49B6-8756-88234B04E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7</cp:revision>
  <dcterms:created xsi:type="dcterms:W3CDTF">2026-09-18T15:59:00Z</dcterms:created>
  <dcterms:modified xsi:type="dcterms:W3CDTF">2026-09-18T16:37:00Z</dcterms:modified>
</cp:coreProperties>
</file>