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3F9" w:rsidRPr="000E63F9" w:rsidRDefault="000E63F9" w:rsidP="000E63F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0E63F9">
        <w:rPr>
          <w:rFonts w:ascii="Arial" w:hAnsi="Arial" w:cs="Arial"/>
          <w:b/>
          <w:bCs/>
          <w:color w:val="000000"/>
        </w:rPr>
        <w:t>Explique o que é variável e qual sua relação com a memória.</w:t>
      </w:r>
    </w:p>
    <w:p w:rsidR="000E63F9" w:rsidRPr="000E63F9" w:rsidRDefault="000E63F9" w:rsidP="000E63F9">
      <w:pPr>
        <w:pStyle w:val="NormalWeb"/>
        <w:rPr>
          <w:sz w:val="20"/>
          <w:szCs w:val="20"/>
        </w:rPr>
      </w:pPr>
      <w:r w:rsidRPr="000E63F9">
        <w:rPr>
          <w:rFonts w:ascii="Arial" w:hAnsi="Arial" w:cs="Arial"/>
          <w:b/>
          <w:bCs/>
          <w:color w:val="000000"/>
        </w:rPr>
        <w:br/>
      </w:r>
      <w:r w:rsidRPr="000E63F9">
        <w:rPr>
          <w:sz w:val="20"/>
          <w:szCs w:val="20"/>
        </w:rPr>
        <w:t xml:space="preserve">Uma </w:t>
      </w:r>
      <w:r w:rsidRPr="000E63F9">
        <w:rPr>
          <w:rStyle w:val="Forte"/>
          <w:b w:val="0"/>
          <w:sz w:val="20"/>
          <w:szCs w:val="20"/>
        </w:rPr>
        <w:t>variável</w:t>
      </w:r>
      <w:r w:rsidRPr="000E63F9">
        <w:rPr>
          <w:sz w:val="20"/>
          <w:szCs w:val="20"/>
        </w:rPr>
        <w:t xml:space="preserve"> é um espaço nomeado na memória (RAM) do computador utilizado para armazenar dados temporariamente durante a execução de um programa.</w:t>
      </w:r>
      <w:r w:rsidR="00602B81">
        <w:rPr>
          <w:sz w:val="20"/>
          <w:szCs w:val="20"/>
        </w:rPr>
        <w:t xml:space="preserve"> </w:t>
      </w:r>
      <w:r w:rsidRPr="000E63F9">
        <w:rPr>
          <w:sz w:val="20"/>
          <w:szCs w:val="20"/>
        </w:rPr>
        <w:t xml:space="preserve">Em programação, ela funciona como um </w:t>
      </w:r>
      <w:r w:rsidRPr="000E63F9">
        <w:rPr>
          <w:rStyle w:val="Forte"/>
          <w:b w:val="0"/>
          <w:sz w:val="20"/>
          <w:szCs w:val="20"/>
        </w:rPr>
        <w:t>espaço reservado na memória</w:t>
      </w:r>
      <w:r w:rsidRPr="000E63F9">
        <w:rPr>
          <w:sz w:val="20"/>
          <w:szCs w:val="20"/>
        </w:rPr>
        <w:t xml:space="preserve">, identificado por um </w:t>
      </w:r>
      <w:r w:rsidRPr="00602B81">
        <w:rPr>
          <w:rStyle w:val="Forte"/>
          <w:b w:val="0"/>
          <w:sz w:val="20"/>
          <w:szCs w:val="20"/>
        </w:rPr>
        <w:t>nome simbólico (identificador)</w:t>
      </w:r>
      <w:r w:rsidRPr="000E63F9">
        <w:rPr>
          <w:sz w:val="20"/>
          <w:szCs w:val="20"/>
        </w:rPr>
        <w:t xml:space="preserve"> e associado a um </w:t>
      </w:r>
      <w:r w:rsidRPr="00602B81">
        <w:rPr>
          <w:rStyle w:val="Forte"/>
          <w:b w:val="0"/>
          <w:sz w:val="20"/>
          <w:szCs w:val="20"/>
        </w:rPr>
        <w:t>tipo de dado específico</w:t>
      </w:r>
      <w:r w:rsidRPr="000E63F9">
        <w:rPr>
          <w:sz w:val="20"/>
          <w:szCs w:val="20"/>
        </w:rPr>
        <w:t>. Esse tipo define quais valores podem ser armazenados e quais operações podem ser realizadas.</w:t>
      </w:r>
      <w:r w:rsidR="00602B81">
        <w:rPr>
          <w:sz w:val="20"/>
          <w:szCs w:val="20"/>
        </w:rPr>
        <w:t xml:space="preserve"> </w:t>
      </w:r>
      <w:bookmarkStart w:id="0" w:name="_GoBack"/>
      <w:bookmarkEnd w:id="0"/>
      <w:r w:rsidRPr="000E63F9">
        <w:rPr>
          <w:sz w:val="20"/>
          <w:szCs w:val="20"/>
        </w:rPr>
        <w:t xml:space="preserve">As variáveis permitem </w:t>
      </w:r>
      <w:r w:rsidRPr="00602B81">
        <w:rPr>
          <w:rStyle w:val="Forte"/>
          <w:b w:val="0"/>
          <w:sz w:val="20"/>
          <w:szCs w:val="20"/>
        </w:rPr>
        <w:t>armazenar, acessar, modificar e recuperar informações</w:t>
      </w:r>
      <w:r w:rsidRPr="000E63F9">
        <w:rPr>
          <w:sz w:val="20"/>
          <w:szCs w:val="20"/>
        </w:rPr>
        <w:t>, sendo fundamentais para o funcionamento de qualquer algoritmo ou software.</w:t>
      </w:r>
    </w:p>
    <w:p w:rsidR="00AD1279" w:rsidRDefault="00AD1279" w:rsidP="000E63F9">
      <w:pPr>
        <w:pStyle w:val="PargrafodaLista"/>
      </w:pPr>
    </w:p>
    <w:sectPr w:rsidR="00AD1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34469"/>
    <w:multiLevelType w:val="hybridMultilevel"/>
    <w:tmpl w:val="F92ED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3F9"/>
    <w:rsid w:val="000E63F9"/>
    <w:rsid w:val="00602B81"/>
    <w:rsid w:val="00AD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11BD5"/>
  <w15:chartTrackingRefBased/>
  <w15:docId w15:val="{9FAC9BF8-EE62-48CE-833F-BAA1ED4A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E63F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0E63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6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9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2026-03-05T00:17:00Z</dcterms:created>
  <dcterms:modified xsi:type="dcterms:W3CDTF">2026-03-05T00:32:00Z</dcterms:modified>
</cp:coreProperties>
</file>