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165100</wp:posOffset>
            </wp:positionH>
            <wp:positionV relativeFrom="paragraph">
              <wp:posOffset>-156210</wp:posOffset>
            </wp:positionV>
            <wp:extent cx="5859145" cy="759523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759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bidi w:val="0"/>
        <w:jc w:val="left"/>
        <w:rPr>
          <w:sz w:val="6"/>
          <w:szCs w:val="6"/>
        </w:rPr>
      </w:pPr>
      <w:r>
        <w:rPr>
          <w:sz w:val="6"/>
          <w:szCs w:val="6"/>
        </w:rPr>
      </w:r>
    </w:p>
    <w:p>
      <w:pPr>
        <w:pStyle w:val="Normal"/>
        <w:bidi w:val="0"/>
        <w:jc w:val="center"/>
        <w:rPr>
          <w:rFonts w:ascii="aakar" w:hAnsi="aakar"/>
          <w:b/>
          <w:b/>
          <w:bCs/>
          <w:sz w:val="68"/>
          <w:szCs w:val="68"/>
        </w:rPr>
      </w:pPr>
      <w:r>
        <w:rPr>
          <w:rFonts w:ascii="aakar" w:hAnsi="aakar"/>
          <w:b/>
          <w:bCs/>
          <w:sz w:val="68"/>
          <w:szCs w:val="68"/>
        </w:rPr>
        <w:t>MR NEBOLISA ANAKO</w:t>
      </w:r>
    </w:p>
    <w:p>
      <w:pPr>
        <w:pStyle w:val="Normal"/>
        <w:bidi w:val="0"/>
        <w:spacing w:lineRule="auto" w:line="240"/>
        <w:jc w:val="center"/>
        <w:rPr>
          <w:rFonts w:ascii="Dyuthi" w:hAnsi="Dyuthi"/>
          <w:b/>
          <w:b/>
          <w:bCs/>
          <w:color w:val="3FAF46"/>
          <w:sz w:val="44"/>
          <w:szCs w:val="44"/>
        </w:rPr>
      </w:pPr>
      <w:r>
        <w:rPr>
          <w:rFonts w:ascii="Dyuthi" w:hAnsi="Dyuthi"/>
          <w:b/>
          <w:bCs/>
          <w:color w:val="3FAF46"/>
          <w:sz w:val="44"/>
          <w:szCs w:val="44"/>
        </w:rPr>
        <w:t>PERMANENT SECRETARY</w:t>
      </w:r>
    </w:p>
    <w:p>
      <w:pPr>
        <w:pStyle w:val="Normal"/>
        <w:bidi w:val="0"/>
        <w:spacing w:lineRule="auto" w:line="240"/>
        <w:jc w:val="center"/>
        <w:rPr>
          <w:rFonts w:ascii="Dyuthi" w:hAnsi="Dyuthi"/>
          <w:b/>
          <w:b/>
          <w:bCs/>
          <w:color w:val="3FAF46"/>
          <w:sz w:val="42"/>
          <w:szCs w:val="42"/>
        </w:rPr>
      </w:pPr>
      <w:r>
        <w:rPr>
          <w:rFonts w:ascii="Dyuthi" w:hAnsi="Dyuthi"/>
          <w:b/>
          <w:bCs/>
          <w:color w:val="3FAF46"/>
          <w:sz w:val="42"/>
          <w:szCs w:val="42"/>
        </w:rPr>
        <w:t>FEDERAL MINISTRY OF POWER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3545" cy="82924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829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  <w:font w:name="Dyuth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9</Words>
  <Characters>55</Characters>
  <CharactersWithSpaces>61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2022-07-31T07:43:26Z</dcterms:created>
  <dc:creator/>
  <dc:description/>
  <dc:language>en-CA</dc:language>
  <cp:lastModifiedBy/>
  <dcterms:modified xsi:type="dcterms:W3CDTF">2022-07-31T07:53:38Z</dcterms:modified>
  <cp:revision>1</cp:revision>
  <dc:subject/>
  <dc:title/>
</cp:coreProperties>
</file>