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AFA" w:rsidRDefault="00BD280E" w:rsidP="00BD280E">
      <w:pPr>
        <w:jc w:val="center"/>
        <w:rPr>
          <w:b/>
          <w:sz w:val="28"/>
          <w:szCs w:val="28"/>
        </w:rPr>
      </w:pPr>
      <w:r w:rsidRPr="00BD280E">
        <w:rPr>
          <w:b/>
          <w:sz w:val="28"/>
          <w:szCs w:val="28"/>
        </w:rPr>
        <w:t>Conclusion</w:t>
      </w:r>
    </w:p>
    <w:p w:rsidR="00BD280E" w:rsidRPr="00BD280E" w:rsidRDefault="00BD280E" w:rsidP="00BD280E">
      <w:r>
        <w:t>Although all three software are free to use, Skype for Business and Discord are under more constraints. Skype for business is able to support an enterprise scale of users, is highly secure, has a search function, and can use emojis, but file size uploads cannot exceed 300mb, nor can the entire message history be searched. Discord is convenient for communication between individuals through text, video, or voice, and has ease of server creation. However, it is specialized towards gamers, and lacks features, such as maximum file upload size, that are needed in a business setting. Slack</w:t>
      </w:r>
      <w:r w:rsidR="007A0950">
        <w:t xml:space="preserve"> is the best option that</w:t>
      </w:r>
      <w:r>
        <w:t xml:space="preserve"> contains all the features to facilitate communication between the company.</w:t>
      </w:r>
      <w:r w:rsidR="007A0950">
        <w:t xml:space="preserve"> In addition to the free features included to all users, the paid plans offered by Slack provide every tool needed, from being able to search the entire message history, using the messaging platform, or conducting a group call.</w:t>
      </w:r>
      <w:bookmarkStart w:id="0" w:name="_GoBack"/>
      <w:bookmarkEnd w:id="0"/>
    </w:p>
    <w:sectPr w:rsidR="00BD280E" w:rsidRPr="00BD2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80E"/>
    <w:rsid w:val="007A0950"/>
    <w:rsid w:val="00BB5AFA"/>
    <w:rsid w:val="00BD280E"/>
    <w:rsid w:val="00EC23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C5A41"/>
  <w15:chartTrackingRefBased/>
  <w15:docId w15:val="{99DFD561-7DF6-4EBF-841D-F1F08CC14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Guan</dc:creator>
  <cp:keywords/>
  <dc:description/>
  <cp:lastModifiedBy>Victor Guan</cp:lastModifiedBy>
  <cp:revision>1</cp:revision>
  <dcterms:created xsi:type="dcterms:W3CDTF">2018-11-07T05:30:00Z</dcterms:created>
  <dcterms:modified xsi:type="dcterms:W3CDTF">2018-11-07T05:49:00Z</dcterms:modified>
</cp:coreProperties>
</file>