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0"/>
        </w:rPr>
        <w:id w:val="-1315178132"/>
        <w:docPartObj>
          <w:docPartGallery w:val="Cover Pages"/>
          <w:docPartUnique/>
        </w:docPartObj>
      </w:sdtPr>
      <w:sdtEndPr>
        <w:rPr>
          <w:rFonts w:ascii="Helvetica" w:eastAsiaTheme="minorEastAsia" w:hAnsi="Helvetica" w:cstheme="minorBidi"/>
          <w:b/>
          <w:sz w:val="36"/>
          <w:szCs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894"/>
          </w:tblGrid>
          <w:tr w:rsidR="00BB4FF7">
            <w:sdt>
              <w:sdtPr>
                <w:rPr>
                  <w:rFonts w:asciiTheme="majorHAnsi" w:eastAsiaTheme="majorEastAsia" w:hAnsiTheme="majorHAnsi" w:cstheme="majorBidi"/>
                  <w:kern w:val="2"/>
                  <w:sz w:val="20"/>
                </w:rPr>
                <w:alias w:val="회사"/>
                <w:id w:val="13406915"/>
                <w:placeholder>
                  <w:docPart w:val="E186215612A3414D8A787E575192FA8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ajorHAnsi" w:hint="eastAsia"/>
                  <w:kern w:val="0"/>
                  <w:sz w:val="36"/>
                  <w:szCs w:val="36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4FF7" w:rsidRDefault="00BB4FF7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 w:rsidRPr="00647836">
                      <w:rPr>
                        <w:rFonts w:asciiTheme="majorHAnsi" w:eastAsiaTheme="majorHAnsi" w:hAnsiTheme="majorHAnsi" w:cstheme="majorBidi" w:hint="eastAsia"/>
                        <w:sz w:val="36"/>
                        <w:szCs w:val="36"/>
                      </w:rPr>
                      <w:t>국민대학교 컴퓨터 공학부</w:t>
                    </w:r>
                  </w:p>
                </w:tc>
              </w:sdtContent>
            </w:sdt>
          </w:tr>
          <w:tr w:rsidR="00BB4FF7">
            <w:tc>
              <w:tcPr>
                <w:tcW w:w="7672" w:type="dxa"/>
              </w:tcPr>
              <w:sdt>
                <w:sdtPr>
                  <w:rPr>
                    <w:rFonts w:ascii="-윤고딕160" w:eastAsia="-윤고딕160" w:hAnsiTheme="majorHAnsi" w:cstheme="majorBidi" w:hint="eastAsia"/>
                    <w:color w:val="000000" w:themeColor="text1"/>
                    <w:sz w:val="100"/>
                    <w:szCs w:val="100"/>
                  </w:rPr>
                  <w:alias w:val="제목"/>
                  <w:id w:val="13406919"/>
                  <w:placeholder>
                    <w:docPart w:val="D6D99C5DF08849EC96265FD6F90D92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B4FF7" w:rsidRPr="00647836" w:rsidRDefault="00376E1F" w:rsidP="00376E1F">
                    <w:pPr>
                      <w:pStyle w:val="a5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00"/>
                        <w:szCs w:val="100"/>
                      </w:rPr>
                    </w:pPr>
                    <w:r w:rsidRPr="00004DC1">
                      <w:rPr>
                        <w:rFonts w:ascii="-윤고딕160" w:eastAsia="-윤고딕160" w:hAnsiTheme="majorHAnsi" w:cstheme="majorBidi" w:hint="eastAsia"/>
                        <w:color w:val="000000" w:themeColor="text1"/>
                        <w:sz w:val="100"/>
                        <w:szCs w:val="100"/>
                      </w:rPr>
                      <w:t>객체지향    분석 및 설계</w:t>
                    </w:r>
                  </w:p>
                </w:sdtContent>
              </w:sdt>
            </w:tc>
          </w:tr>
          <w:tr w:rsidR="00BB4FF7">
            <w:sdt>
              <w:sdtPr>
                <w:rPr>
                  <w:rFonts w:ascii="Helvetica" w:hAnsi="Helvetica" w:cs="Arial"/>
                  <w:color w:val="000000"/>
                  <w:sz w:val="40"/>
                  <w:szCs w:val="40"/>
                </w:rPr>
                <w:alias w:val="부제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B4FF7" w:rsidRDefault="0083042F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Helvetica" w:hAnsi="Helvetica" w:cs="Arial" w:hint="eastAsia"/>
                        <w:color w:val="000000"/>
                        <w:sz w:val="40"/>
                        <w:szCs w:val="40"/>
                      </w:rPr>
                      <w:t>Outline the Use Case</w:t>
                    </w:r>
                  </w:p>
                </w:tc>
              </w:sdtContent>
            </w:sdt>
          </w:tr>
        </w:tbl>
        <w:p w:rsidR="00BB4FF7" w:rsidRDefault="00BB4FF7"/>
        <w:p w:rsidR="00BB4FF7" w:rsidRDefault="00BB4FF7"/>
        <w:tbl>
          <w:tblPr>
            <w:tblStyle w:val="a6"/>
            <w:tblpPr w:leftFromText="142" w:rightFromText="142" w:vertAnchor="text" w:horzAnchor="margin" w:tblpXSpec="right" w:tblpY="10986"/>
            <w:tblW w:w="0" w:type="auto"/>
            <w:tblLook w:val="04A0" w:firstRow="1" w:lastRow="0" w:firstColumn="1" w:lastColumn="0" w:noHBand="0" w:noVBand="1"/>
          </w:tblPr>
          <w:tblGrid>
            <w:gridCol w:w="2534"/>
            <w:gridCol w:w="2534"/>
          </w:tblGrid>
          <w:tr w:rsidR="00C610BD" w:rsidTr="00C610BD">
            <w:trPr>
              <w:trHeight w:val="301"/>
            </w:trPr>
            <w:tc>
              <w:tcPr>
                <w:tcW w:w="2534" w:type="dxa"/>
                <w:vAlign w:val="center"/>
              </w:tcPr>
              <w:p w:rsidR="00C610BD" w:rsidRPr="00A27716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b/>
                    <w:sz w:val="22"/>
                  </w:rPr>
                </w:pPr>
                <w:r w:rsidRPr="00A27716">
                  <w:rPr>
                    <w:rFonts w:ascii="나눔고딕" w:eastAsia="나눔고딕" w:hAnsi="나눔고딕" w:hint="eastAsia"/>
                    <w:b/>
                    <w:sz w:val="22"/>
                  </w:rPr>
                  <w:t>Due Date</w:t>
                </w:r>
              </w:p>
            </w:tc>
            <w:tc>
              <w:tcPr>
                <w:tcW w:w="2534" w:type="dxa"/>
                <w:vAlign w:val="center"/>
              </w:tcPr>
              <w:p w:rsidR="00C610BD" w:rsidRPr="00C610BD" w:rsidRDefault="000C24E3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>
                  <w:rPr>
                    <w:rFonts w:ascii="나눔고딕" w:eastAsia="나눔고딕" w:hAnsi="나눔고딕" w:hint="eastAsia"/>
                    <w:sz w:val="22"/>
                  </w:rPr>
                  <w:t>2014.04.09</w:t>
                </w:r>
              </w:p>
            </w:tc>
          </w:tr>
          <w:tr w:rsidR="00C610BD" w:rsidTr="00C610BD">
            <w:trPr>
              <w:trHeight w:val="316"/>
            </w:trPr>
            <w:tc>
              <w:tcPr>
                <w:tcW w:w="2534" w:type="dxa"/>
                <w:vMerge w:val="restart"/>
                <w:vAlign w:val="center"/>
              </w:tcPr>
              <w:p w:rsidR="00C610BD" w:rsidRPr="00A27716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b/>
                    <w:sz w:val="22"/>
                  </w:rPr>
                </w:pPr>
                <w:r w:rsidRPr="00A27716">
                  <w:rPr>
                    <w:rFonts w:ascii="나눔고딕" w:eastAsia="나눔고딕" w:hAnsi="나눔고딕" w:hint="eastAsia"/>
                    <w:b/>
                    <w:sz w:val="22"/>
                  </w:rPr>
                  <w:t>Name</w:t>
                </w:r>
              </w:p>
            </w:tc>
            <w:tc>
              <w:tcPr>
                <w:tcW w:w="2534" w:type="dxa"/>
                <w:vAlign w:val="center"/>
              </w:tcPr>
              <w:p w:rsidR="00C610BD" w:rsidRPr="00C610BD" w:rsidRDefault="00C610BD" w:rsidP="00C610BD">
                <w:pPr>
                  <w:widowControl/>
                  <w:tabs>
                    <w:tab w:val="left" w:pos="1095"/>
                  </w:tabs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 w:rsidRPr="00C610BD">
                  <w:rPr>
                    <w:rFonts w:ascii="나눔고딕" w:eastAsia="나눔고딕" w:hAnsi="나눔고딕" w:hint="eastAsia"/>
                    <w:sz w:val="22"/>
                  </w:rPr>
                  <w:t>20093267 김성근</w:t>
                </w:r>
              </w:p>
            </w:tc>
          </w:tr>
          <w:tr w:rsidR="00C610BD" w:rsidTr="00C610BD">
            <w:trPr>
              <w:trHeight w:val="138"/>
            </w:trPr>
            <w:tc>
              <w:tcPr>
                <w:tcW w:w="2534" w:type="dxa"/>
                <w:vMerge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rPr>
                    <w:rFonts w:ascii="나눔고딕" w:eastAsia="나눔고딕" w:hAnsi="나눔고딕"/>
                    <w:sz w:val="22"/>
                  </w:rPr>
                </w:pPr>
              </w:p>
            </w:tc>
            <w:tc>
              <w:tcPr>
                <w:tcW w:w="2534" w:type="dxa"/>
                <w:vAlign w:val="center"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 w:rsidRPr="00C610BD">
                  <w:rPr>
                    <w:rFonts w:ascii="나눔고딕" w:eastAsia="나눔고딕" w:hAnsi="나눔고딕" w:hint="eastAsia"/>
                    <w:sz w:val="22"/>
                  </w:rPr>
                  <w:t>20093348 최슬기</w:t>
                </w:r>
              </w:p>
            </w:tc>
          </w:tr>
          <w:tr w:rsidR="00C610BD" w:rsidTr="00C610BD">
            <w:trPr>
              <w:trHeight w:val="138"/>
            </w:trPr>
            <w:tc>
              <w:tcPr>
                <w:tcW w:w="2534" w:type="dxa"/>
                <w:vMerge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rPr>
                    <w:rFonts w:ascii="나눔고딕" w:eastAsia="나눔고딕" w:hAnsi="나눔고딕"/>
                    <w:sz w:val="22"/>
                  </w:rPr>
                </w:pPr>
              </w:p>
            </w:tc>
            <w:tc>
              <w:tcPr>
                <w:tcW w:w="2534" w:type="dxa"/>
                <w:vAlign w:val="center"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 w:rsidRPr="00C610BD">
                  <w:rPr>
                    <w:rFonts w:ascii="나눔고딕" w:eastAsia="나눔고딕" w:hAnsi="나눔고딕" w:hint="eastAsia"/>
                    <w:sz w:val="22"/>
                  </w:rPr>
                  <w:t>20103359 여대현</w:t>
                </w:r>
              </w:p>
            </w:tc>
          </w:tr>
          <w:tr w:rsidR="00C610BD" w:rsidTr="00C610BD">
            <w:trPr>
              <w:trHeight w:val="138"/>
            </w:trPr>
            <w:tc>
              <w:tcPr>
                <w:tcW w:w="2534" w:type="dxa"/>
                <w:vMerge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rPr>
                    <w:rFonts w:ascii="나눔고딕" w:eastAsia="나눔고딕" w:hAnsi="나눔고딕"/>
                    <w:sz w:val="22"/>
                  </w:rPr>
                </w:pPr>
              </w:p>
            </w:tc>
            <w:tc>
              <w:tcPr>
                <w:tcW w:w="2534" w:type="dxa"/>
                <w:vAlign w:val="center"/>
              </w:tcPr>
              <w:p w:rsidR="00C610BD" w:rsidRPr="00C610BD" w:rsidRDefault="00C610BD" w:rsidP="00C610BD">
                <w:pPr>
                  <w:widowControl/>
                  <w:wordWrap/>
                  <w:autoSpaceDE/>
                  <w:autoSpaceDN/>
                  <w:jc w:val="center"/>
                  <w:rPr>
                    <w:rFonts w:ascii="나눔고딕" w:eastAsia="나눔고딕" w:hAnsi="나눔고딕"/>
                    <w:sz w:val="22"/>
                  </w:rPr>
                </w:pPr>
                <w:r w:rsidRPr="00C610BD">
                  <w:rPr>
                    <w:rFonts w:ascii="나눔고딕" w:eastAsia="나눔고딕" w:hAnsi="나눔고딕" w:hint="eastAsia"/>
                    <w:sz w:val="22"/>
                  </w:rPr>
                  <w:t>20103386 최성현</w:t>
                </w:r>
              </w:p>
            </w:tc>
          </w:tr>
        </w:tbl>
        <w:p w:rsidR="000D5C18" w:rsidRDefault="00BB4FF7" w:rsidP="000D5C18">
          <w:pPr>
            <w:widowControl/>
            <w:wordWrap/>
            <w:autoSpaceDE/>
            <w:autoSpaceDN/>
            <w:rPr>
              <w:rFonts w:ascii="Helvetica" w:hAnsi="Helvetica"/>
              <w:b/>
              <w:sz w:val="36"/>
              <w:szCs w:val="36"/>
            </w:rPr>
          </w:pPr>
          <w:r>
            <w:rPr>
              <w:rFonts w:ascii="Helvetica" w:hAnsi="Helvetica"/>
              <w:b/>
              <w:sz w:val="36"/>
              <w:szCs w:val="36"/>
            </w:rPr>
            <w:br w:type="page"/>
          </w:r>
        </w:p>
      </w:sdtContent>
    </w:sdt>
    <w:p w:rsidR="00CA1395" w:rsidRPr="0031515B" w:rsidRDefault="00534E70" w:rsidP="000D5C18">
      <w:pPr>
        <w:widowControl/>
        <w:wordWrap/>
        <w:autoSpaceDE/>
        <w:autoSpaceDN/>
        <w:rPr>
          <w:rFonts w:ascii="Helvetica" w:hAnsi="Helvetica"/>
          <w:b/>
          <w:sz w:val="36"/>
          <w:szCs w:val="36"/>
        </w:rPr>
      </w:pPr>
      <w:r w:rsidRPr="0031515B">
        <w:rPr>
          <w:rFonts w:ascii="Helvetica" w:hAnsi="Helvetica"/>
          <w:b/>
          <w:sz w:val="36"/>
          <w:szCs w:val="36"/>
        </w:rPr>
        <w:lastRenderedPageBreak/>
        <w:t>Find actors who interact with the Sample Bank ATM</w:t>
      </w:r>
    </w:p>
    <w:p w:rsidR="00A225A2" w:rsidRDefault="00A225A2" w:rsidP="00DE1AA2">
      <w:pPr>
        <w:spacing w:after="0"/>
      </w:pPr>
    </w:p>
    <w:p w:rsidR="00534E70" w:rsidRPr="00A11447" w:rsidRDefault="00EB0B5F" w:rsidP="00DE1AA2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A11447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911FA4" w:rsidRPr="00A11447">
        <w:rPr>
          <w:rFonts w:ascii="나눔고딕" w:eastAsia="나눔고딕" w:hAnsi="나눔고딕" w:hint="eastAsia"/>
          <w:b/>
          <w:sz w:val="24"/>
          <w:szCs w:val="24"/>
        </w:rPr>
        <w:t>고객(Customer)</w:t>
      </w:r>
    </w:p>
    <w:p w:rsidR="00E06A44" w:rsidRDefault="006F4D62" w:rsidP="00DE1AA2">
      <w:pPr>
        <w:spacing w:after="0"/>
        <w:rPr>
          <w:rFonts w:ascii="나눔고딕" w:eastAsia="나눔고딕" w:hAnsi="나눔고딕"/>
          <w:sz w:val="22"/>
        </w:rPr>
      </w:pPr>
      <w:r w:rsidRPr="002F7793">
        <w:rPr>
          <w:rFonts w:ascii="나눔고딕" w:eastAsia="나눔고딕" w:hAnsi="나눔고딕" w:hint="eastAsia"/>
          <w:sz w:val="22"/>
        </w:rPr>
        <w:t xml:space="preserve">고객은 </w:t>
      </w:r>
      <w:r w:rsidR="00C5344A" w:rsidRPr="002F7793">
        <w:rPr>
          <w:rFonts w:ascii="나눔고딕" w:eastAsia="나눔고딕" w:hAnsi="나눔고딕" w:hint="eastAsia"/>
          <w:sz w:val="22"/>
        </w:rPr>
        <w:t xml:space="preserve">ATM </w:t>
      </w:r>
      <w:r w:rsidR="00706D9F" w:rsidRPr="002F7793">
        <w:rPr>
          <w:rFonts w:ascii="나눔고딕" w:eastAsia="나눔고딕" w:hAnsi="나눔고딕" w:hint="eastAsia"/>
          <w:sz w:val="22"/>
        </w:rPr>
        <w:t xml:space="preserve">시스템을 </w:t>
      </w:r>
      <w:r w:rsidR="00BA1F9A">
        <w:rPr>
          <w:rFonts w:ascii="나눔고딕" w:eastAsia="나눔고딕" w:hAnsi="나눔고딕" w:hint="eastAsia"/>
          <w:sz w:val="22"/>
        </w:rPr>
        <w:t>이용하여 일을 수행하는</w:t>
      </w:r>
      <w:r w:rsidR="00706D9F" w:rsidRPr="002F7793">
        <w:rPr>
          <w:rFonts w:ascii="나눔고딕" w:eastAsia="나눔고딕" w:hAnsi="나눔고딕" w:hint="eastAsia"/>
          <w:sz w:val="22"/>
        </w:rPr>
        <w:t xml:space="preserve"> </w:t>
      </w:r>
      <w:r w:rsidR="00E06A44" w:rsidRPr="002F7793">
        <w:rPr>
          <w:rFonts w:ascii="나눔고딕" w:eastAsia="나눔고딕" w:hAnsi="나눔고딕" w:hint="eastAsia"/>
          <w:sz w:val="22"/>
        </w:rPr>
        <w:t xml:space="preserve">가장 </w:t>
      </w:r>
      <w:r w:rsidR="007F34B2">
        <w:rPr>
          <w:rFonts w:ascii="나눔고딕" w:eastAsia="나눔고딕" w:hAnsi="나눔고딕" w:hint="eastAsia"/>
          <w:sz w:val="22"/>
        </w:rPr>
        <w:t>중요한 Actor</w:t>
      </w:r>
      <w:r w:rsidR="00E06A44" w:rsidRPr="002F7793">
        <w:rPr>
          <w:rFonts w:ascii="나눔고딕" w:eastAsia="나눔고딕" w:hAnsi="나눔고딕" w:hint="eastAsia"/>
          <w:sz w:val="22"/>
        </w:rPr>
        <w:t>이다. 이 Actor는 기본적으로 은행</w:t>
      </w:r>
      <w:r w:rsidR="0025630F">
        <w:rPr>
          <w:rFonts w:ascii="나눔고딕" w:eastAsia="나눔고딕" w:hAnsi="나눔고딕" w:hint="eastAsia"/>
          <w:sz w:val="22"/>
        </w:rPr>
        <w:t xml:space="preserve"> 창구 직원을 통해서 </w:t>
      </w:r>
      <w:r w:rsidR="00E06A44" w:rsidRPr="002F7793">
        <w:rPr>
          <w:rFonts w:ascii="나눔고딕" w:eastAsia="나눔고딕" w:hAnsi="나눔고딕" w:hint="eastAsia"/>
          <w:sz w:val="22"/>
        </w:rPr>
        <w:t>하는 업무</w:t>
      </w:r>
      <w:r w:rsidR="0025630F">
        <w:rPr>
          <w:rFonts w:ascii="나눔고딕" w:eastAsia="나눔고딕" w:hAnsi="나눔고딕" w:hint="eastAsia"/>
          <w:sz w:val="22"/>
        </w:rPr>
        <w:t>인</w:t>
      </w:r>
      <w:r w:rsidR="00E06A44" w:rsidRPr="002F7793">
        <w:rPr>
          <w:rFonts w:ascii="나눔고딕" w:eastAsia="나눔고딕" w:hAnsi="나눔고딕" w:hint="eastAsia"/>
          <w:sz w:val="22"/>
        </w:rPr>
        <w:t xml:space="preserve"> 입•출금, 계좌조회, 무통장입금, 현금서비스, 통장정리, 그리고 잔액 및 거래 내역 조회를</w:t>
      </w:r>
      <w:r w:rsidR="0025630F">
        <w:rPr>
          <w:rFonts w:ascii="나눔고딕" w:eastAsia="나눔고딕" w:hAnsi="나눔고딕" w:hint="eastAsia"/>
          <w:sz w:val="22"/>
        </w:rPr>
        <w:t xml:space="preserve"> 수행한다.</w:t>
      </w:r>
      <w:r w:rsidR="00456275">
        <w:rPr>
          <w:rFonts w:ascii="나눔고딕" w:eastAsia="나눔고딕" w:hAnsi="나눔고딕" w:hint="eastAsia"/>
          <w:sz w:val="22"/>
        </w:rPr>
        <w:t xml:space="preserve"> </w:t>
      </w:r>
      <w:r w:rsidR="00073802">
        <w:rPr>
          <w:rFonts w:ascii="나눔고딕" w:eastAsia="나눔고딕" w:hAnsi="나눔고딕" w:hint="eastAsia"/>
          <w:sz w:val="22"/>
        </w:rPr>
        <w:t>그리고 이 것을 수행하기 위한 인증 처리로 통장이나 카드를 이용한다.</w:t>
      </w:r>
    </w:p>
    <w:p w:rsidR="0025630F" w:rsidRDefault="0025630F" w:rsidP="00DE1AA2">
      <w:pPr>
        <w:spacing w:after="0"/>
        <w:rPr>
          <w:rFonts w:ascii="나눔고딕" w:eastAsia="나눔고딕" w:hAnsi="나눔고딕"/>
          <w:sz w:val="22"/>
        </w:rPr>
      </w:pPr>
    </w:p>
    <w:p w:rsidR="005974DC" w:rsidRPr="00A11447" w:rsidRDefault="005974DC" w:rsidP="005974DC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A11447">
        <w:rPr>
          <w:rFonts w:ascii="나눔고딕" w:eastAsia="나눔고딕" w:hAnsi="나눔고딕" w:hint="eastAsia"/>
          <w:b/>
          <w:sz w:val="24"/>
          <w:szCs w:val="24"/>
        </w:rPr>
        <w:t>- 은행 직원(Engineer)</w:t>
      </w:r>
    </w:p>
    <w:p w:rsidR="005974DC" w:rsidRPr="00AC655D" w:rsidRDefault="005974DC" w:rsidP="005974DC">
      <w:pPr>
        <w:spacing w:after="0"/>
        <w:rPr>
          <w:rFonts w:ascii="나눔고딕" w:eastAsia="나눔고딕" w:hAnsi="나눔고딕"/>
          <w:sz w:val="22"/>
        </w:rPr>
      </w:pPr>
      <w:r w:rsidRPr="002F7793">
        <w:rPr>
          <w:rFonts w:ascii="나눔고딕" w:eastAsia="나눔고딕" w:hAnsi="나눔고딕" w:hint="eastAsia"/>
          <w:sz w:val="22"/>
        </w:rPr>
        <w:t xml:space="preserve">은행 </w:t>
      </w:r>
      <w:r w:rsidR="00A87716">
        <w:rPr>
          <w:rFonts w:ascii="나눔고딕" w:eastAsia="나눔고딕" w:hAnsi="나눔고딕" w:hint="eastAsia"/>
          <w:sz w:val="22"/>
        </w:rPr>
        <w:t>직원은</w:t>
      </w:r>
      <w:r w:rsidRPr="002F7793">
        <w:rPr>
          <w:rFonts w:ascii="나눔고딕" w:eastAsia="나눔고딕" w:hAnsi="나눔고딕" w:hint="eastAsia"/>
          <w:sz w:val="22"/>
        </w:rPr>
        <w:t xml:space="preserve"> ATM 기계에 발생되는 문제</w:t>
      </w:r>
      <w:r w:rsidR="00510AB3">
        <w:rPr>
          <w:rFonts w:ascii="나눔고딕" w:eastAsia="나눔고딕" w:hAnsi="나눔고딕" w:hint="eastAsia"/>
          <w:sz w:val="22"/>
        </w:rPr>
        <w:t>들을 해결하는 Actor이다.</w:t>
      </w:r>
      <w:r w:rsidRPr="002F7793">
        <w:rPr>
          <w:rFonts w:ascii="나눔고딕" w:eastAsia="나눔고딕" w:hAnsi="나눔고딕" w:hint="eastAsia"/>
          <w:sz w:val="22"/>
        </w:rPr>
        <w:t xml:space="preserve"> 예를 들어 잉크 </w:t>
      </w:r>
      <w:r w:rsidR="00AC655D">
        <w:rPr>
          <w:rFonts w:ascii="나눔고딕" w:eastAsia="나눔고딕" w:hAnsi="나눔고딕" w:hint="eastAsia"/>
          <w:sz w:val="22"/>
        </w:rPr>
        <w:t>또는</w:t>
      </w:r>
      <w:r w:rsidRPr="002F7793">
        <w:rPr>
          <w:rFonts w:ascii="나눔고딕" w:eastAsia="나눔고딕" w:hAnsi="나눔고딕" w:hint="eastAsia"/>
          <w:sz w:val="22"/>
        </w:rPr>
        <w:t xml:space="preserve"> 용지 부족</w:t>
      </w:r>
      <w:r w:rsidR="00592E41">
        <w:rPr>
          <w:rFonts w:ascii="나눔고딕" w:eastAsia="나눔고딕" w:hAnsi="나눔고딕" w:hint="eastAsia"/>
          <w:sz w:val="22"/>
        </w:rPr>
        <w:t>과 같은 소비용품</w:t>
      </w:r>
      <w:r w:rsidR="005D4686">
        <w:rPr>
          <w:rFonts w:ascii="나눔고딕" w:eastAsia="나눔고딕" w:hAnsi="나눔고딕" w:hint="eastAsia"/>
          <w:sz w:val="22"/>
        </w:rPr>
        <w:t xml:space="preserve">을 </w:t>
      </w:r>
      <w:r w:rsidR="00592E41">
        <w:rPr>
          <w:rFonts w:ascii="나눔고딕" w:eastAsia="나눔고딕" w:hAnsi="나눔고딕" w:hint="eastAsia"/>
          <w:sz w:val="22"/>
        </w:rPr>
        <w:t>보충</w:t>
      </w:r>
      <w:r w:rsidR="00AC655D">
        <w:rPr>
          <w:rFonts w:ascii="나눔고딕" w:eastAsia="나눔고딕" w:hAnsi="나눔고딕" w:hint="eastAsia"/>
          <w:sz w:val="22"/>
        </w:rPr>
        <w:t>하거나</w:t>
      </w:r>
      <w:r w:rsidRPr="002F7793">
        <w:rPr>
          <w:rFonts w:ascii="나눔고딕" w:eastAsia="나눔고딕" w:hAnsi="나눔고딕" w:hint="eastAsia"/>
          <w:sz w:val="22"/>
        </w:rPr>
        <w:t xml:space="preserve">, </w:t>
      </w:r>
      <w:r w:rsidR="00AC655D">
        <w:rPr>
          <w:rFonts w:ascii="나눔고딕" w:eastAsia="나눔고딕" w:hAnsi="나눔고딕" w:hint="eastAsia"/>
          <w:sz w:val="22"/>
        </w:rPr>
        <w:t xml:space="preserve">또는 </w:t>
      </w:r>
      <w:r w:rsidR="00592E41">
        <w:rPr>
          <w:rFonts w:ascii="나눔고딕" w:eastAsia="나눔고딕" w:hAnsi="나눔고딕" w:hint="eastAsia"/>
          <w:sz w:val="22"/>
        </w:rPr>
        <w:t>ATM 기계 자체의</w:t>
      </w:r>
      <w:r w:rsidRPr="002F7793">
        <w:rPr>
          <w:rFonts w:ascii="나눔고딕" w:eastAsia="나눔고딕" w:hAnsi="나눔고딕" w:hint="eastAsia"/>
          <w:sz w:val="22"/>
        </w:rPr>
        <w:t xml:space="preserve"> 결함을 </w:t>
      </w:r>
      <w:r w:rsidR="00AC655D">
        <w:rPr>
          <w:rFonts w:ascii="나눔고딕" w:eastAsia="나눔고딕" w:hAnsi="나눔고딕" w:hint="eastAsia"/>
          <w:sz w:val="22"/>
        </w:rPr>
        <w:t>체크하여 수리하거나</w:t>
      </w:r>
      <w:r w:rsidR="00152521">
        <w:rPr>
          <w:rFonts w:ascii="나눔고딕" w:eastAsia="나눔고딕" w:hAnsi="나눔고딕" w:hint="eastAsia"/>
          <w:sz w:val="22"/>
        </w:rPr>
        <w:t xml:space="preserve">, </w:t>
      </w:r>
      <w:r w:rsidR="00AC655D">
        <w:rPr>
          <w:rFonts w:ascii="나눔고딕" w:eastAsia="나눔고딕" w:hAnsi="나눔고딕" w:hint="eastAsia"/>
          <w:sz w:val="22"/>
        </w:rPr>
        <w:t>마지막으로 ATM 기계의 현금 보유량을 확인하여 보충하거나 가져가는 일을 수행한다.</w:t>
      </w:r>
    </w:p>
    <w:p w:rsidR="005974DC" w:rsidRPr="00AC655D" w:rsidRDefault="005974DC" w:rsidP="00DE1AA2">
      <w:pPr>
        <w:spacing w:after="0"/>
        <w:rPr>
          <w:rFonts w:ascii="나눔고딕" w:eastAsia="나눔고딕" w:hAnsi="나눔고딕"/>
          <w:sz w:val="22"/>
        </w:rPr>
      </w:pPr>
    </w:p>
    <w:p w:rsidR="00127EA1" w:rsidRPr="00A11447" w:rsidRDefault="00EB0B5F" w:rsidP="00DE1AA2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A11447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42141A" w:rsidRPr="00A11447">
        <w:rPr>
          <w:rFonts w:ascii="나눔고딕" w:eastAsia="나눔고딕" w:hAnsi="나눔고딕" w:hint="eastAsia"/>
          <w:b/>
          <w:sz w:val="24"/>
          <w:szCs w:val="24"/>
        </w:rPr>
        <w:t>ATM 소프트웨어</w:t>
      </w:r>
      <w:r w:rsidR="00911FA4" w:rsidRPr="00A11447">
        <w:rPr>
          <w:rFonts w:ascii="나눔고딕" w:eastAsia="나눔고딕" w:hAnsi="나눔고딕" w:hint="eastAsia"/>
          <w:b/>
          <w:sz w:val="24"/>
          <w:szCs w:val="24"/>
        </w:rPr>
        <w:t xml:space="preserve">(ATM </w:t>
      </w:r>
      <w:r w:rsidR="0042141A" w:rsidRPr="00A11447">
        <w:rPr>
          <w:rFonts w:ascii="나눔고딕" w:eastAsia="나눔고딕" w:hAnsi="나눔고딕" w:hint="eastAsia"/>
          <w:b/>
          <w:sz w:val="24"/>
          <w:szCs w:val="24"/>
        </w:rPr>
        <w:t>Software</w:t>
      </w:r>
      <w:r w:rsidR="00127EA1" w:rsidRPr="00A11447">
        <w:rPr>
          <w:rFonts w:ascii="나눔고딕" w:eastAsia="나눔고딕" w:hAnsi="나눔고딕" w:hint="eastAsia"/>
          <w:b/>
          <w:sz w:val="24"/>
          <w:szCs w:val="24"/>
        </w:rPr>
        <w:t>)</w:t>
      </w:r>
    </w:p>
    <w:p w:rsidR="00127EA1" w:rsidRPr="002F7793" w:rsidRDefault="00127EA1" w:rsidP="00DE1AA2">
      <w:pPr>
        <w:spacing w:after="0"/>
        <w:rPr>
          <w:rFonts w:ascii="나눔고딕" w:eastAsia="나눔고딕" w:hAnsi="나눔고딕"/>
          <w:sz w:val="22"/>
        </w:rPr>
      </w:pPr>
      <w:r w:rsidRPr="002F7793">
        <w:rPr>
          <w:rFonts w:ascii="나눔고딕" w:eastAsia="나눔고딕" w:hAnsi="나눔고딕" w:hint="eastAsia"/>
          <w:sz w:val="22"/>
        </w:rPr>
        <w:t xml:space="preserve">ATM 소프트웨어는 고객이 </w:t>
      </w:r>
      <w:r w:rsidR="00D943B3">
        <w:rPr>
          <w:rFonts w:ascii="나눔고딕" w:eastAsia="나눔고딕" w:hAnsi="나눔고딕" w:hint="eastAsia"/>
          <w:sz w:val="22"/>
        </w:rPr>
        <w:t xml:space="preserve">실질적으로 </w:t>
      </w:r>
      <w:r w:rsidRPr="002F7793">
        <w:rPr>
          <w:rFonts w:ascii="나눔고딕" w:eastAsia="나눔고딕" w:hAnsi="나눔고딕" w:hint="eastAsia"/>
          <w:sz w:val="22"/>
        </w:rPr>
        <w:t>ATM 기계를 사용하는 상황에서 고객이 요청하는 정보를 중앙 은행 시스템으로 전달하는 역할을 하는 Actor이다.</w:t>
      </w:r>
    </w:p>
    <w:p w:rsidR="00EB0B5F" w:rsidRPr="002F7793" w:rsidRDefault="00EB0B5F" w:rsidP="00DE1AA2">
      <w:pPr>
        <w:spacing w:after="0"/>
        <w:rPr>
          <w:rFonts w:ascii="나눔고딕" w:eastAsia="나눔고딕" w:hAnsi="나눔고딕"/>
          <w:sz w:val="22"/>
        </w:rPr>
      </w:pPr>
    </w:p>
    <w:p w:rsidR="00911FA4" w:rsidRPr="00A11447" w:rsidRDefault="00EB0B5F" w:rsidP="00DE1AA2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A11447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42141A" w:rsidRPr="00A11447">
        <w:rPr>
          <w:rFonts w:ascii="나눔고딕" w:eastAsia="나눔고딕" w:hAnsi="나눔고딕" w:hint="eastAsia"/>
          <w:b/>
          <w:sz w:val="24"/>
          <w:szCs w:val="24"/>
        </w:rPr>
        <w:t>중앙 은행 시스템</w:t>
      </w:r>
      <w:r w:rsidR="00355050" w:rsidRPr="00A11447">
        <w:rPr>
          <w:rFonts w:ascii="나눔고딕" w:eastAsia="나눔고딕" w:hAnsi="나눔고딕" w:hint="eastAsia"/>
          <w:b/>
          <w:sz w:val="24"/>
          <w:szCs w:val="24"/>
        </w:rPr>
        <w:t>(Central Bank System)</w:t>
      </w:r>
    </w:p>
    <w:p w:rsidR="00B80DE1" w:rsidRPr="00C83412" w:rsidRDefault="00B80DE1" w:rsidP="00DE1AA2">
      <w:pPr>
        <w:spacing w:after="0"/>
        <w:rPr>
          <w:rFonts w:ascii="나눔고딕" w:eastAsia="나눔고딕" w:hAnsi="나눔고딕"/>
          <w:sz w:val="22"/>
        </w:rPr>
      </w:pPr>
      <w:r w:rsidRPr="002F7793">
        <w:rPr>
          <w:rFonts w:ascii="나눔고딕" w:eastAsia="나눔고딕" w:hAnsi="나눔고딕" w:hint="eastAsia"/>
          <w:sz w:val="22"/>
        </w:rPr>
        <w:t xml:space="preserve">중앙 은행 시스템은 고객에서 ATM 소프트웨어를 거쳐 들어온 요청 정보를 알려주는 역할을 하는 Actor이다. </w:t>
      </w:r>
      <w:r w:rsidR="009657C3">
        <w:rPr>
          <w:rFonts w:ascii="나눔고딕" w:eastAsia="나눔고딕" w:hAnsi="나눔고딕" w:hint="eastAsia"/>
          <w:sz w:val="22"/>
        </w:rPr>
        <w:t>또한</w:t>
      </w:r>
      <w:r w:rsidR="00825740" w:rsidRPr="002F7793">
        <w:rPr>
          <w:rFonts w:ascii="나눔고딕" w:eastAsia="나눔고딕" w:hAnsi="나눔고딕" w:hint="eastAsia"/>
          <w:sz w:val="22"/>
        </w:rPr>
        <w:t xml:space="preserve"> 이 Actor는 모든 ATM 기계로부터 온 데이터를 종합 정리하여 관리하는 역할도 한다.</w:t>
      </w:r>
    </w:p>
    <w:p w:rsidR="00841E6B" w:rsidRDefault="00841E6B">
      <w:pPr>
        <w:widowControl/>
        <w:wordWrap/>
        <w:autoSpaceDE/>
        <w:autoSpaceDN/>
        <w:rPr>
          <w:rFonts w:ascii="Helvetica" w:hAnsi="Helvetica"/>
          <w:b/>
          <w:sz w:val="36"/>
          <w:szCs w:val="36"/>
        </w:rPr>
      </w:pPr>
      <w:r>
        <w:rPr>
          <w:rFonts w:ascii="Helvetica" w:hAnsi="Helvetica"/>
          <w:b/>
          <w:sz w:val="36"/>
          <w:szCs w:val="36"/>
        </w:rPr>
        <w:br w:type="page"/>
      </w:r>
    </w:p>
    <w:p w:rsidR="00D95E5F" w:rsidRDefault="00D95E5F" w:rsidP="003E096A">
      <w:pPr>
        <w:spacing w:afterLines="50" w:after="120"/>
        <w:rPr>
          <w:rFonts w:ascii="Helvetica" w:hAnsi="Helvetica"/>
          <w:b/>
          <w:sz w:val="36"/>
          <w:szCs w:val="36"/>
        </w:rPr>
      </w:pPr>
      <w:r w:rsidRPr="0031515B">
        <w:rPr>
          <w:rFonts w:ascii="Helvetica" w:hAnsi="Helvetica"/>
          <w:b/>
          <w:sz w:val="36"/>
          <w:szCs w:val="36"/>
        </w:rPr>
        <w:lastRenderedPageBreak/>
        <w:t>Find use cases for the Sample Bank ATM system.</w:t>
      </w:r>
    </w:p>
    <w:p w:rsidR="00721CD3" w:rsidRPr="005B1067" w:rsidRDefault="005C3B5D" w:rsidP="005B1067">
      <w:pPr>
        <w:spacing w:afterLines="50" w:after="120"/>
        <w:rPr>
          <w:rFonts w:ascii="Helvetica" w:hAnsi="Helvetica"/>
          <w:sz w:val="28"/>
          <w:szCs w:val="28"/>
        </w:rPr>
      </w:pPr>
      <w:r w:rsidRPr="00897EBA">
        <w:rPr>
          <w:rFonts w:ascii="맑은 고딕" w:eastAsia="맑은 고딕" w:hAnsi="맑은 고딕" w:hint="eastAsia"/>
          <w:sz w:val="28"/>
          <w:szCs w:val="28"/>
        </w:rPr>
        <w:t>•</w:t>
      </w:r>
      <w:r w:rsidRPr="00897EBA">
        <w:rPr>
          <w:rFonts w:ascii="Helvetica" w:hAnsi="Helvetica" w:hint="eastAsia"/>
          <w:sz w:val="28"/>
          <w:szCs w:val="28"/>
        </w:rPr>
        <w:t xml:space="preserve"> </w:t>
      </w:r>
      <w:r w:rsidR="00721CD3" w:rsidRPr="00897EBA">
        <w:rPr>
          <w:rFonts w:ascii="Helvetica" w:hAnsi="Helvetica" w:hint="eastAsia"/>
          <w:sz w:val="28"/>
          <w:szCs w:val="28"/>
        </w:rPr>
        <w:t>Primary Use Cases</w:t>
      </w:r>
    </w:p>
    <w:p w:rsidR="00721CD3" w:rsidRPr="00941D1E" w:rsidRDefault="00EB0B5F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721CD3" w:rsidRPr="00941D1E">
        <w:rPr>
          <w:rFonts w:ascii="나눔고딕" w:eastAsia="나눔고딕" w:hAnsi="나눔고딕" w:hint="eastAsia"/>
          <w:b/>
          <w:sz w:val="24"/>
          <w:szCs w:val="24"/>
        </w:rPr>
        <w:t>현금 입</w:t>
      </w:r>
      <w:r w:rsidR="00B379CF" w:rsidRPr="00941D1E">
        <w:rPr>
          <w:rFonts w:ascii="나눔고딕" w:eastAsia="나눔고딕" w:hAnsi="나눔고딕"/>
          <w:b/>
          <w:sz w:val="24"/>
          <w:szCs w:val="24"/>
        </w:rPr>
        <w:t>•</w:t>
      </w:r>
      <w:r w:rsidR="00721CD3" w:rsidRPr="00941D1E">
        <w:rPr>
          <w:rFonts w:ascii="나눔고딕" w:eastAsia="나눔고딕" w:hAnsi="나눔고딕" w:hint="eastAsia"/>
          <w:b/>
          <w:sz w:val="24"/>
          <w:szCs w:val="24"/>
        </w:rPr>
        <w:t>출금</w:t>
      </w:r>
    </w:p>
    <w:p w:rsidR="00721CD3" w:rsidRPr="00941D1E" w:rsidRDefault="00AF0552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 xml:space="preserve">고객이 주로 </w:t>
      </w:r>
      <w:r w:rsidR="00C83412">
        <w:rPr>
          <w:rFonts w:ascii="나눔고딕" w:eastAsia="나눔고딕" w:hAnsi="나눔고딕" w:hint="eastAsia"/>
          <w:sz w:val="22"/>
        </w:rPr>
        <w:t>사용하는</w:t>
      </w:r>
      <w:r w:rsidRPr="00941D1E">
        <w:rPr>
          <w:rFonts w:ascii="나눔고딕" w:eastAsia="나눔고딕" w:hAnsi="나눔고딕" w:hint="eastAsia"/>
          <w:sz w:val="22"/>
        </w:rPr>
        <w:t xml:space="preserve"> 작업으로 ATM 기계로부터</w:t>
      </w:r>
      <w:r w:rsidR="00B379CF" w:rsidRPr="00941D1E">
        <w:rPr>
          <w:rFonts w:ascii="나눔고딕" w:eastAsia="나눔고딕" w:hAnsi="나눔고딕" w:hint="eastAsia"/>
          <w:sz w:val="22"/>
        </w:rPr>
        <w:t xml:space="preserve"> </w:t>
      </w:r>
      <w:r w:rsidR="00721CD3" w:rsidRPr="00941D1E">
        <w:rPr>
          <w:rFonts w:ascii="나눔고딕" w:eastAsia="나눔고딕" w:hAnsi="나눔고딕" w:hint="eastAsia"/>
          <w:sz w:val="22"/>
        </w:rPr>
        <w:t xml:space="preserve">돈을 </w:t>
      </w:r>
      <w:r w:rsidR="00C83412">
        <w:rPr>
          <w:rFonts w:ascii="나눔고딕" w:eastAsia="나눔고딕" w:hAnsi="나눔고딕" w:hint="eastAsia"/>
          <w:sz w:val="22"/>
        </w:rPr>
        <w:t xml:space="preserve">자신의 계좌에 </w:t>
      </w:r>
      <w:r w:rsidR="00721CD3" w:rsidRPr="00941D1E">
        <w:rPr>
          <w:rFonts w:ascii="나눔고딕" w:eastAsia="나눔고딕" w:hAnsi="나눔고딕" w:hint="eastAsia"/>
          <w:sz w:val="22"/>
        </w:rPr>
        <w:t>입금</w:t>
      </w:r>
      <w:r w:rsidRPr="00941D1E">
        <w:rPr>
          <w:rFonts w:ascii="나눔고딕" w:eastAsia="나눔고딕" w:hAnsi="나눔고딕" w:hint="eastAsia"/>
          <w:sz w:val="22"/>
        </w:rPr>
        <w:t>하거나</w:t>
      </w:r>
      <w:r w:rsidR="00B379CF" w:rsidRPr="00941D1E">
        <w:rPr>
          <w:rFonts w:ascii="나눔고딕" w:eastAsia="나눔고딕" w:hAnsi="나눔고딕" w:hint="eastAsia"/>
          <w:sz w:val="22"/>
        </w:rPr>
        <w:t xml:space="preserve"> </w:t>
      </w:r>
      <w:r w:rsidR="00721CD3" w:rsidRPr="00941D1E">
        <w:rPr>
          <w:rFonts w:ascii="나눔고딕" w:eastAsia="나눔고딕" w:hAnsi="나눔고딕" w:hint="eastAsia"/>
          <w:sz w:val="22"/>
        </w:rPr>
        <w:t xml:space="preserve">출금 하는 </w:t>
      </w:r>
      <w:r w:rsidRPr="00941D1E">
        <w:rPr>
          <w:rFonts w:ascii="나눔고딕" w:eastAsia="나눔고딕" w:hAnsi="나눔고딕" w:hint="eastAsia"/>
          <w:sz w:val="22"/>
        </w:rPr>
        <w:t>것을 말한다.</w:t>
      </w:r>
    </w:p>
    <w:p w:rsidR="00721CD3" w:rsidRPr="00C83412" w:rsidRDefault="00721CD3" w:rsidP="00721CD3">
      <w:pPr>
        <w:spacing w:after="0"/>
        <w:rPr>
          <w:rFonts w:ascii="나눔고딕" w:eastAsia="나눔고딕" w:hAnsi="나눔고딕"/>
          <w:sz w:val="22"/>
        </w:rPr>
      </w:pPr>
    </w:p>
    <w:p w:rsidR="00721CD3" w:rsidRPr="00941D1E" w:rsidRDefault="00EB0B5F" w:rsidP="00543CDC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721CD3" w:rsidRPr="00941D1E">
        <w:rPr>
          <w:rFonts w:ascii="나눔고딕" w:eastAsia="나눔고딕" w:hAnsi="나눔고딕" w:hint="eastAsia"/>
          <w:b/>
          <w:sz w:val="24"/>
          <w:szCs w:val="24"/>
        </w:rPr>
        <w:t>이체</w:t>
      </w:r>
      <w:r w:rsidR="00543CDC" w:rsidRPr="00941D1E">
        <w:rPr>
          <w:rFonts w:ascii="나눔고딕" w:eastAsia="나눔고딕" w:hAnsi="나눔고딕" w:hint="eastAsia"/>
          <w:b/>
          <w:sz w:val="24"/>
          <w:szCs w:val="24"/>
        </w:rPr>
        <w:t>(무통장 입금, 계좌이체)</w:t>
      </w:r>
    </w:p>
    <w:p w:rsidR="00543CDC" w:rsidRPr="00941D1E" w:rsidRDefault="00C83412" w:rsidP="00543CDC">
      <w:pPr>
        <w:spacing w:after="0"/>
        <w:rPr>
          <w:rFonts w:ascii="나눔고딕" w:eastAsia="나눔고딕" w:hAnsi="나눔고딕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고객이 사용하는 업무로 </w:t>
      </w:r>
      <w:r w:rsidR="00543CDC" w:rsidRPr="00941D1E">
        <w:rPr>
          <w:rFonts w:ascii="나눔고딕" w:eastAsia="나눔고딕" w:hAnsi="나눔고딕" w:hint="eastAsia"/>
          <w:sz w:val="22"/>
        </w:rPr>
        <w:t>자신의 계좌 정보를 이용하거나</w:t>
      </w:r>
      <w:r w:rsidR="00952B85" w:rsidRPr="00941D1E">
        <w:rPr>
          <w:rFonts w:ascii="나눔고딕" w:eastAsia="나눔고딕" w:hAnsi="나눔고딕" w:hint="eastAsia"/>
          <w:sz w:val="22"/>
        </w:rPr>
        <w:t xml:space="preserve"> </w:t>
      </w:r>
      <w:r w:rsidR="00543CDC" w:rsidRPr="00941D1E">
        <w:rPr>
          <w:rFonts w:ascii="나눔고딕" w:eastAsia="나눔고딕" w:hAnsi="나눔고딕" w:hint="eastAsia"/>
          <w:sz w:val="22"/>
        </w:rPr>
        <w:t>계좌 정보 없이</w:t>
      </w:r>
      <w:r w:rsidR="00952B85" w:rsidRPr="00941D1E">
        <w:rPr>
          <w:rFonts w:ascii="나눔고딕" w:eastAsia="나눔고딕" w:hAnsi="나눔고딕" w:hint="eastAsia"/>
          <w:sz w:val="22"/>
        </w:rPr>
        <w:t xml:space="preserve"> 다른 사람의 계좌에 돈을 보내는 작업을 말한다. </w:t>
      </w:r>
    </w:p>
    <w:p w:rsidR="00543CDC" w:rsidRPr="00941D1E" w:rsidRDefault="00543CDC" w:rsidP="00543CDC">
      <w:pPr>
        <w:spacing w:after="0"/>
        <w:rPr>
          <w:rFonts w:ascii="나눔고딕" w:eastAsia="나눔고딕" w:hAnsi="나눔고딕"/>
          <w:sz w:val="22"/>
        </w:rPr>
      </w:pPr>
    </w:p>
    <w:p w:rsidR="00721CD3" w:rsidRPr="00941D1E" w:rsidRDefault="00EB0B5F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721CD3" w:rsidRPr="00941D1E">
        <w:rPr>
          <w:rFonts w:ascii="나눔고딕" w:eastAsia="나눔고딕" w:hAnsi="나눔고딕" w:hint="eastAsia"/>
          <w:b/>
          <w:sz w:val="24"/>
          <w:szCs w:val="24"/>
        </w:rPr>
        <w:t>정보 조회</w:t>
      </w:r>
    </w:p>
    <w:p w:rsidR="00721CD3" w:rsidRPr="00941D1E" w:rsidRDefault="00F421E7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>고객이 자신 계좌에 대한 정보를 조회하는 것으로, 통장을 이용하여 입•출금 내역을 조회하여 출력하거나, 카드를 이용하여 최근에 자신의 사용한 내역을 조회하는 것을 말한다.</w:t>
      </w:r>
    </w:p>
    <w:p w:rsidR="00F421E7" w:rsidRDefault="00F421E7" w:rsidP="00721CD3">
      <w:pPr>
        <w:spacing w:after="0"/>
      </w:pPr>
    </w:p>
    <w:p w:rsidR="00316097" w:rsidRPr="00897EBA" w:rsidRDefault="003A3A2C" w:rsidP="003E096A">
      <w:pPr>
        <w:spacing w:afterLines="50" w:after="120"/>
        <w:rPr>
          <w:rFonts w:ascii="Helvetica" w:hAnsi="Helvetica"/>
          <w:sz w:val="28"/>
          <w:szCs w:val="28"/>
        </w:rPr>
      </w:pPr>
      <w:r w:rsidRPr="00897EBA">
        <w:rPr>
          <w:rFonts w:ascii="맑은 고딕" w:eastAsia="맑은 고딕" w:hAnsi="맑은 고딕" w:hint="eastAsia"/>
          <w:sz w:val="28"/>
          <w:szCs w:val="28"/>
        </w:rPr>
        <w:t>•</w:t>
      </w:r>
      <w:r w:rsidRPr="00897EBA">
        <w:rPr>
          <w:rFonts w:ascii="Helvetica" w:hAnsi="Helvetica" w:hint="eastAsia"/>
          <w:sz w:val="28"/>
          <w:szCs w:val="28"/>
        </w:rPr>
        <w:t xml:space="preserve"> </w:t>
      </w:r>
      <w:r w:rsidR="00316097" w:rsidRPr="00897EBA">
        <w:rPr>
          <w:rFonts w:ascii="Helvetica" w:hAnsi="Helvetica" w:hint="eastAsia"/>
          <w:sz w:val="28"/>
          <w:szCs w:val="28"/>
        </w:rPr>
        <w:t>Supporting Use Cases</w:t>
      </w:r>
    </w:p>
    <w:p w:rsidR="00316097" w:rsidRPr="00941D1E" w:rsidRDefault="00BC05F9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B720F6" w:rsidRPr="00941D1E">
        <w:rPr>
          <w:rFonts w:ascii="나눔고딕" w:eastAsia="나눔고딕" w:hAnsi="나눔고딕" w:hint="eastAsia"/>
          <w:b/>
          <w:sz w:val="24"/>
          <w:szCs w:val="24"/>
        </w:rPr>
        <w:t>로그인 인증</w:t>
      </w:r>
    </w:p>
    <w:p w:rsidR="00B720F6" w:rsidRPr="00941D1E" w:rsidRDefault="00B720F6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 xml:space="preserve">고객이 ATM 기계를 사용하기 전에 필수 적으로 진행되는 것으로, 카드나 통장을 이용하여 </w:t>
      </w:r>
      <w:r w:rsidR="003B3CCB">
        <w:rPr>
          <w:rFonts w:ascii="나눔고딕" w:eastAsia="나눔고딕" w:hAnsi="나눔고딕" w:hint="eastAsia"/>
          <w:sz w:val="22"/>
        </w:rPr>
        <w:t xml:space="preserve">본인임을 </w:t>
      </w:r>
      <w:r w:rsidR="00C84CEB">
        <w:rPr>
          <w:rFonts w:ascii="나눔고딕" w:eastAsia="나눔고딕" w:hAnsi="나눔고딕" w:hint="eastAsia"/>
          <w:sz w:val="22"/>
        </w:rPr>
        <w:t>기계에 확인시키는 것을</w:t>
      </w:r>
      <w:r w:rsidR="003D1CD5" w:rsidRPr="00941D1E">
        <w:rPr>
          <w:rFonts w:ascii="나눔고딕" w:eastAsia="나눔고딕" w:hAnsi="나눔고딕" w:hint="eastAsia"/>
          <w:sz w:val="22"/>
        </w:rPr>
        <w:t xml:space="preserve"> 말한다.</w:t>
      </w:r>
    </w:p>
    <w:p w:rsidR="00B720F6" w:rsidRPr="00941D1E" w:rsidRDefault="00B720F6" w:rsidP="00721CD3">
      <w:pPr>
        <w:spacing w:after="0"/>
        <w:rPr>
          <w:rFonts w:ascii="나눔고딕" w:eastAsia="나눔고딕" w:hAnsi="나눔고딕"/>
          <w:sz w:val="22"/>
        </w:rPr>
      </w:pPr>
    </w:p>
    <w:p w:rsidR="00721CD3" w:rsidRPr="00941D1E" w:rsidRDefault="00131494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 xml:space="preserve">- </w:t>
      </w:r>
      <w:r w:rsidR="00721CD3" w:rsidRPr="00941D1E">
        <w:rPr>
          <w:rFonts w:ascii="나눔고딕" w:eastAsia="나눔고딕" w:hAnsi="나눔고딕" w:hint="eastAsia"/>
          <w:b/>
          <w:sz w:val="24"/>
          <w:szCs w:val="24"/>
        </w:rPr>
        <w:t>기계 및 돈 관리</w:t>
      </w:r>
    </w:p>
    <w:p w:rsidR="00721CD3" w:rsidRPr="00941D1E" w:rsidRDefault="00721CD3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 xml:space="preserve">은행직원이 </w:t>
      </w:r>
      <w:r w:rsidR="00672C74" w:rsidRPr="00941D1E">
        <w:rPr>
          <w:rFonts w:ascii="나눔고딕" w:eastAsia="나눔고딕" w:hAnsi="나눔고딕" w:hint="eastAsia"/>
          <w:sz w:val="22"/>
        </w:rPr>
        <w:t xml:space="preserve">수행하는 역할로 </w:t>
      </w:r>
      <w:r w:rsidRPr="00941D1E">
        <w:rPr>
          <w:rFonts w:ascii="나눔고딕" w:eastAsia="나눔고딕" w:hAnsi="나눔고딕" w:hint="eastAsia"/>
          <w:sz w:val="22"/>
        </w:rPr>
        <w:t>기계의 다양한 소비품</w:t>
      </w:r>
      <w:r w:rsidR="00672C74" w:rsidRPr="00941D1E">
        <w:rPr>
          <w:rFonts w:ascii="나눔고딕" w:eastAsia="나눔고딕" w:hAnsi="나눔고딕" w:hint="eastAsia"/>
          <w:sz w:val="22"/>
        </w:rPr>
        <w:t xml:space="preserve">인 </w:t>
      </w:r>
      <w:r w:rsidRPr="00941D1E">
        <w:rPr>
          <w:rFonts w:ascii="나눔고딕" w:eastAsia="나눔고딕" w:hAnsi="나눔고딕" w:hint="eastAsia"/>
          <w:sz w:val="22"/>
        </w:rPr>
        <w:t>잉크, 종이를 채우거나</w:t>
      </w:r>
      <w:r w:rsidR="00672C74" w:rsidRPr="00941D1E">
        <w:rPr>
          <w:rFonts w:ascii="나눔고딕" w:eastAsia="나눔고딕" w:hAnsi="나눔고딕" w:hint="eastAsia"/>
          <w:sz w:val="22"/>
        </w:rPr>
        <w:t>,</w:t>
      </w:r>
      <w:r w:rsidRPr="00941D1E">
        <w:rPr>
          <w:rFonts w:ascii="나눔고딕" w:eastAsia="나눔고딕" w:hAnsi="나눔고딕" w:hint="eastAsia"/>
          <w:sz w:val="22"/>
        </w:rPr>
        <w:t xml:space="preserve"> </w:t>
      </w:r>
      <w:r w:rsidR="00672C74" w:rsidRPr="00941D1E">
        <w:rPr>
          <w:rFonts w:ascii="나눔고딕" w:eastAsia="나눔고딕" w:hAnsi="나눔고딕" w:hint="eastAsia"/>
          <w:sz w:val="22"/>
        </w:rPr>
        <w:t xml:space="preserve">ATM 기계 안에 현금이 모자라는 경우 현금을 채우거나, 반대로 ATM 기계에 현금이 너무 많을 시에 비우는 역할을 </w:t>
      </w:r>
      <w:r w:rsidR="004C2266" w:rsidRPr="00941D1E">
        <w:rPr>
          <w:rFonts w:ascii="나눔고딕" w:eastAsia="나눔고딕" w:hAnsi="나눔고딕" w:hint="eastAsia"/>
          <w:sz w:val="22"/>
        </w:rPr>
        <w:t>하는 것을 말한다.</w:t>
      </w:r>
    </w:p>
    <w:p w:rsidR="00ED0B16" w:rsidRPr="00941D1E" w:rsidRDefault="00ED0B16" w:rsidP="00721CD3">
      <w:pPr>
        <w:spacing w:after="0"/>
        <w:rPr>
          <w:rFonts w:ascii="나눔고딕" w:eastAsia="나눔고딕" w:hAnsi="나눔고딕"/>
          <w:sz w:val="22"/>
        </w:rPr>
      </w:pPr>
    </w:p>
    <w:p w:rsidR="00721CD3" w:rsidRPr="00941D1E" w:rsidRDefault="00131494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941D1E">
        <w:rPr>
          <w:rFonts w:ascii="나눔고딕" w:eastAsia="나눔고딕" w:hAnsi="나눔고딕" w:hint="eastAsia"/>
          <w:b/>
          <w:sz w:val="24"/>
          <w:szCs w:val="24"/>
        </w:rPr>
        <w:t>- 정보 요청 및 처리</w:t>
      </w:r>
    </w:p>
    <w:p w:rsidR="00EB0B5F" w:rsidRPr="00941D1E" w:rsidRDefault="0053505D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>ATM 소프트웨어가 하는 역할로 카드나 통장을 이용한 인증 시 정보를 중앙 은행 시스템으로부터 요청하고 그것을 처리해주는 일을 하거나, 다른 고객이 하는 일들을 중앙 은행 시스템에 전달해주거나 받는 역할을 하는 것을 말한다</w:t>
      </w:r>
      <w:r w:rsidR="00035360" w:rsidRPr="00941D1E">
        <w:rPr>
          <w:rFonts w:ascii="나눔고딕" w:eastAsia="나눔고딕" w:hAnsi="나눔고딕" w:hint="eastAsia"/>
          <w:sz w:val="22"/>
        </w:rPr>
        <w:t>.</w:t>
      </w:r>
    </w:p>
    <w:p w:rsidR="00EB0B5F" w:rsidRPr="00941D1E" w:rsidRDefault="00EB0B5F" w:rsidP="00721CD3">
      <w:pPr>
        <w:spacing w:after="0"/>
        <w:rPr>
          <w:rFonts w:ascii="나눔고딕" w:eastAsia="나눔고딕" w:hAnsi="나눔고딕"/>
          <w:sz w:val="22"/>
        </w:rPr>
      </w:pPr>
    </w:p>
    <w:p w:rsidR="00721CD3" w:rsidRPr="00B13717" w:rsidRDefault="006B66A8" w:rsidP="00721CD3">
      <w:pPr>
        <w:spacing w:after="0"/>
        <w:rPr>
          <w:rFonts w:ascii="나눔고딕" w:eastAsia="나눔고딕" w:hAnsi="나눔고딕"/>
          <w:b/>
          <w:sz w:val="24"/>
          <w:szCs w:val="24"/>
        </w:rPr>
      </w:pPr>
      <w:r w:rsidRPr="00B13717">
        <w:rPr>
          <w:rFonts w:ascii="나눔고딕" w:eastAsia="나눔고딕" w:hAnsi="나눔고딕" w:hint="eastAsia"/>
          <w:b/>
          <w:sz w:val="24"/>
          <w:szCs w:val="24"/>
        </w:rPr>
        <w:t>- 정보 제공</w:t>
      </w:r>
    </w:p>
    <w:p w:rsidR="00EB0B5F" w:rsidRPr="00941D1E" w:rsidRDefault="00E2046F" w:rsidP="00721CD3">
      <w:pPr>
        <w:spacing w:after="0"/>
        <w:rPr>
          <w:rFonts w:ascii="나눔고딕" w:eastAsia="나눔고딕" w:hAnsi="나눔고딕"/>
          <w:sz w:val="22"/>
        </w:rPr>
      </w:pPr>
      <w:r w:rsidRPr="00941D1E">
        <w:rPr>
          <w:rFonts w:ascii="나눔고딕" w:eastAsia="나눔고딕" w:hAnsi="나눔고딕" w:hint="eastAsia"/>
          <w:sz w:val="22"/>
        </w:rPr>
        <w:t xml:space="preserve">중앙 은행 시스템이 하는 역할로 고객에서 ATM 소프트웨어로부터 전달된 요청에 대한 정보를 제공해주는 역할과 그 정보를 </w:t>
      </w:r>
      <w:r w:rsidR="001F0160">
        <w:rPr>
          <w:rFonts w:ascii="나눔고딕" w:eastAsia="나눔고딕" w:hAnsi="나눔고딕" w:hint="eastAsia"/>
          <w:sz w:val="22"/>
        </w:rPr>
        <w:t>저장해 두고 관리하는</w:t>
      </w:r>
      <w:r w:rsidRPr="00941D1E">
        <w:rPr>
          <w:rFonts w:ascii="나눔고딕" w:eastAsia="나눔고딕" w:hAnsi="나눔고딕" w:hint="eastAsia"/>
          <w:sz w:val="22"/>
        </w:rPr>
        <w:t xml:space="preserve"> 역할을 하는 것을 말한다.</w:t>
      </w:r>
    </w:p>
    <w:p w:rsidR="00D95E5F" w:rsidRDefault="00D95E5F" w:rsidP="00DE1AA2">
      <w:pPr>
        <w:spacing w:after="0"/>
      </w:pPr>
    </w:p>
    <w:p w:rsidR="00721CD3" w:rsidRDefault="00841E6B" w:rsidP="00D8143A">
      <w:pPr>
        <w:widowControl/>
        <w:wordWrap/>
        <w:autoSpaceDE/>
        <w:autoSpaceDN/>
      </w:pPr>
      <w:r>
        <w:br w:type="page"/>
      </w:r>
    </w:p>
    <w:p w:rsidR="00D95E5F" w:rsidRPr="0031515B" w:rsidRDefault="00D95E5F" w:rsidP="00DE1AA2">
      <w:pPr>
        <w:spacing w:after="0"/>
        <w:rPr>
          <w:rFonts w:ascii="Helvetica" w:hAnsi="Helvetica"/>
          <w:b/>
          <w:sz w:val="36"/>
          <w:szCs w:val="36"/>
        </w:rPr>
      </w:pPr>
      <w:r w:rsidRPr="0031515B">
        <w:rPr>
          <w:rFonts w:ascii="Helvetica" w:hAnsi="Helvetica"/>
          <w:b/>
          <w:sz w:val="36"/>
          <w:szCs w:val="36"/>
        </w:rPr>
        <w:lastRenderedPageBreak/>
        <w:t>Sketch a use-case diagram</w:t>
      </w:r>
    </w:p>
    <w:p w:rsidR="00533FCB" w:rsidRDefault="00533FCB" w:rsidP="00DE1AA2">
      <w:pPr>
        <w:spacing w:after="0"/>
      </w:pPr>
    </w:p>
    <w:p w:rsidR="00F87B84" w:rsidRDefault="00DF410B" w:rsidP="00DE1AA2">
      <w:pPr>
        <w:spacing w:after="0"/>
      </w:pPr>
      <w:r>
        <w:rPr>
          <w:noProof/>
        </w:rPr>
        <w:drawing>
          <wp:inline distT="0" distB="0" distL="0" distR="0">
            <wp:extent cx="6120130" cy="47078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84" w:rsidRDefault="00F87B84">
      <w:pPr>
        <w:widowControl/>
        <w:wordWrap/>
        <w:autoSpaceDE/>
        <w:autoSpaceDN/>
      </w:pPr>
      <w:r>
        <w:br w:type="page"/>
      </w:r>
    </w:p>
    <w:p w:rsidR="000925A5" w:rsidRPr="000925A5" w:rsidRDefault="008B3007" w:rsidP="00DE1AA2">
      <w:pPr>
        <w:spacing w:after="0"/>
        <w:rPr>
          <w:rFonts w:ascii="Helvetica" w:hAnsi="Helvetica"/>
          <w:color w:val="000000"/>
          <w:sz w:val="36"/>
          <w:szCs w:val="36"/>
        </w:rPr>
      </w:pPr>
      <w:r w:rsidRPr="008B3007">
        <w:rPr>
          <w:rFonts w:ascii="Helvetica" w:hAnsi="Helvetica"/>
          <w:color w:val="000000"/>
          <w:sz w:val="36"/>
          <w:szCs w:val="36"/>
        </w:rPr>
        <w:lastRenderedPageBreak/>
        <w:t>Outline the Use Case</w:t>
      </w:r>
    </w:p>
    <w:p w:rsidR="000925A5" w:rsidRPr="000925A5" w:rsidRDefault="000925A5" w:rsidP="00DE1AA2">
      <w:pPr>
        <w:spacing w:after="0"/>
        <w:rPr>
          <w:rFonts w:ascii="나눔고딕" w:eastAsia="나눔고딕" w:hAnsi="나눔고딕"/>
          <w:b/>
          <w:sz w:val="36"/>
          <w:szCs w:val="36"/>
        </w:rPr>
      </w:pPr>
      <w:r w:rsidRPr="000925A5">
        <w:rPr>
          <w:rFonts w:ascii="나눔고딕" w:eastAsia="나눔고딕" w:hAnsi="나눔고딕" w:hint="eastAsia"/>
          <w:b/>
          <w:sz w:val="36"/>
          <w:szCs w:val="36"/>
        </w:rPr>
        <w:t>Use Case Name : 출금</w:t>
      </w:r>
    </w:p>
    <w:p w:rsidR="000925A5" w:rsidRPr="000925A5" w:rsidRDefault="000925A5" w:rsidP="00DE1AA2">
      <w:pPr>
        <w:spacing w:after="0"/>
        <w:rPr>
          <w:rFonts w:ascii="나눔고딕" w:eastAsia="나눔고딕" w:hAnsi="나눔고딕"/>
          <w:b/>
          <w:sz w:val="24"/>
          <w:szCs w:val="24"/>
        </w:rPr>
      </w:pPr>
    </w:p>
    <w:p w:rsidR="00E00983" w:rsidRPr="008B3007" w:rsidRDefault="008B3007" w:rsidP="00DE1AA2">
      <w:pPr>
        <w:spacing w:after="0"/>
        <w:rPr>
          <w:rFonts w:ascii="Helvetica" w:eastAsia="나눔고딕" w:hAnsi="Helvetica"/>
          <w:sz w:val="36"/>
          <w:szCs w:val="36"/>
        </w:rPr>
      </w:pPr>
      <w:r>
        <w:rPr>
          <w:rFonts w:ascii="Helvetica" w:eastAsia="나눔고딕" w:hAnsi="Helvetica" w:hint="eastAsia"/>
          <w:sz w:val="36"/>
          <w:szCs w:val="36"/>
        </w:rPr>
        <w:t xml:space="preserve">- </w:t>
      </w:r>
      <w:r w:rsidR="00E00983" w:rsidRPr="008B3007">
        <w:rPr>
          <w:rFonts w:ascii="Helvetica" w:eastAsia="나눔고딕" w:hAnsi="Helvetica"/>
          <w:sz w:val="36"/>
          <w:szCs w:val="36"/>
        </w:rPr>
        <w:t>Basic Flow</w:t>
      </w:r>
    </w:p>
    <w:p w:rsidR="001E5617" w:rsidRDefault="001E5617" w:rsidP="00DE1AA2">
      <w:pPr>
        <w:spacing w:after="0"/>
        <w:rPr>
          <w:rFonts w:ascii="나눔고딕" w:eastAsia="나눔고딕" w:hAnsi="나눔고딕"/>
          <w:sz w:val="22"/>
        </w:rPr>
      </w:pPr>
    </w:p>
    <w:p w:rsidR="00B9553F" w:rsidRPr="000925A5" w:rsidRDefault="00702C19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1. 카드나 통장과 같은 인증매체를 </w:t>
      </w:r>
      <w:r w:rsidR="00E37DE1" w:rsidRPr="000925A5">
        <w:rPr>
          <w:rFonts w:ascii="나눔고딕" w:eastAsia="나눔고딕" w:hAnsi="나눔고딕" w:hint="eastAsia"/>
          <w:sz w:val="22"/>
        </w:rPr>
        <w:t>넣는다.</w:t>
      </w:r>
    </w:p>
    <w:p w:rsidR="00702C19" w:rsidRPr="000925A5" w:rsidRDefault="00CD2E2C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2. </w:t>
      </w:r>
      <w:r w:rsidR="00666046" w:rsidRPr="000925A5">
        <w:rPr>
          <w:rFonts w:ascii="나눔고딕" w:eastAsia="나눔고딕" w:hAnsi="나눔고딕" w:hint="eastAsia"/>
          <w:sz w:val="22"/>
        </w:rPr>
        <w:t>인증매체를 시스템</w:t>
      </w:r>
      <w:r w:rsidR="00413491" w:rsidRPr="000925A5">
        <w:rPr>
          <w:rFonts w:ascii="나눔고딕" w:eastAsia="나눔고딕" w:hAnsi="나눔고딕" w:hint="eastAsia"/>
          <w:sz w:val="22"/>
        </w:rPr>
        <w:t>이 읽고 유효한지를 확인한다.</w:t>
      </w:r>
    </w:p>
    <w:p w:rsidR="00413491" w:rsidRPr="000925A5" w:rsidRDefault="005F4295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3. </w:t>
      </w:r>
      <w:r w:rsidR="00413491" w:rsidRPr="000925A5">
        <w:rPr>
          <w:rFonts w:ascii="나눔고딕" w:eastAsia="나눔고딕" w:hAnsi="나눔고딕" w:hint="eastAsia"/>
          <w:sz w:val="22"/>
        </w:rPr>
        <w:t>사용자가 암호를 입력한다.</w:t>
      </w:r>
    </w:p>
    <w:p w:rsidR="00E95224" w:rsidRPr="000925A5" w:rsidRDefault="00E95224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4. </w:t>
      </w:r>
      <w:r w:rsidR="00413491" w:rsidRPr="000925A5">
        <w:rPr>
          <w:rFonts w:ascii="나눔고딕" w:eastAsia="나눔고딕" w:hAnsi="나눔고딕" w:hint="eastAsia"/>
          <w:sz w:val="22"/>
        </w:rPr>
        <w:t>시스템이 암호를 읽고 중앙시스템으로 전달하여 맞는지 확인하다.</w:t>
      </w:r>
    </w:p>
    <w:p w:rsidR="000878AC" w:rsidRPr="000925A5" w:rsidRDefault="00927452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5</w:t>
      </w:r>
      <w:r w:rsidR="000878AC" w:rsidRPr="000925A5">
        <w:rPr>
          <w:rFonts w:ascii="나눔고딕" w:eastAsia="나눔고딕" w:hAnsi="나눔고딕" w:hint="eastAsia"/>
          <w:sz w:val="22"/>
        </w:rPr>
        <w:t xml:space="preserve">. </w:t>
      </w:r>
      <w:r w:rsidR="00D566ED" w:rsidRPr="000925A5">
        <w:rPr>
          <w:rFonts w:ascii="나눔고딕" w:eastAsia="나눔고딕" w:hAnsi="나눔고딕" w:hint="eastAsia"/>
          <w:sz w:val="22"/>
        </w:rPr>
        <w:t>고객은 출금 버튼을 누른다.</w:t>
      </w:r>
    </w:p>
    <w:p w:rsidR="00D566ED" w:rsidRPr="000925A5" w:rsidRDefault="00927452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6</w:t>
      </w:r>
      <w:r w:rsidR="00A74481" w:rsidRPr="000925A5">
        <w:rPr>
          <w:rFonts w:ascii="나눔고딕" w:eastAsia="나눔고딕" w:hAnsi="나눔고딕" w:hint="eastAsia"/>
          <w:sz w:val="22"/>
        </w:rPr>
        <w:t>. 고객이 출금할 금액을 선택한다.</w:t>
      </w:r>
    </w:p>
    <w:p w:rsidR="00151D37" w:rsidRPr="000925A5" w:rsidRDefault="00927452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7</w:t>
      </w:r>
      <w:r w:rsidR="00413491" w:rsidRPr="000925A5">
        <w:rPr>
          <w:rFonts w:ascii="나눔고딕" w:eastAsia="나눔고딕" w:hAnsi="나눔고딕" w:hint="eastAsia"/>
          <w:sz w:val="22"/>
        </w:rPr>
        <w:t xml:space="preserve">. </w:t>
      </w:r>
      <w:r w:rsidR="00151D37" w:rsidRPr="000925A5">
        <w:rPr>
          <w:rFonts w:ascii="나눔고딕" w:eastAsia="나눔고딕" w:hAnsi="나눔고딕" w:hint="eastAsia"/>
          <w:sz w:val="22"/>
        </w:rPr>
        <w:t>고객에게 잔액과 출금정보를 보여준다.</w:t>
      </w:r>
    </w:p>
    <w:p w:rsidR="00151D37" w:rsidRPr="000925A5" w:rsidRDefault="00927452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8</w:t>
      </w:r>
      <w:r w:rsidR="00D657FE" w:rsidRPr="000925A5">
        <w:rPr>
          <w:rFonts w:ascii="나눔고딕" w:eastAsia="나눔고딕" w:hAnsi="나눔고딕" w:hint="eastAsia"/>
          <w:sz w:val="22"/>
        </w:rPr>
        <w:t>.</w:t>
      </w:r>
      <w:r w:rsidR="00151D37" w:rsidRPr="000925A5">
        <w:rPr>
          <w:rFonts w:ascii="나눔고딕" w:eastAsia="나눔고딕" w:hAnsi="나눔고딕" w:hint="eastAsia"/>
          <w:sz w:val="22"/>
        </w:rPr>
        <w:t xml:space="preserve"> </w:t>
      </w:r>
      <w:r w:rsidR="00631CDF" w:rsidRPr="000925A5">
        <w:rPr>
          <w:rFonts w:ascii="나눔고딕" w:eastAsia="나눔고딕" w:hAnsi="나눔고딕" w:hint="eastAsia"/>
          <w:sz w:val="22"/>
        </w:rPr>
        <w:t>인증매체와 명세표를 준다.</w:t>
      </w:r>
    </w:p>
    <w:p w:rsidR="00666046" w:rsidRPr="000925A5" w:rsidRDefault="00927452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9</w:t>
      </w:r>
      <w:r w:rsidR="00631CDF" w:rsidRPr="000925A5">
        <w:rPr>
          <w:rFonts w:ascii="나눔고딕" w:eastAsia="나눔고딕" w:hAnsi="나눔고딕" w:hint="eastAsia"/>
          <w:sz w:val="22"/>
        </w:rPr>
        <w:t xml:space="preserve">. </w:t>
      </w:r>
      <w:r w:rsidR="003624E0" w:rsidRPr="000925A5">
        <w:rPr>
          <w:rFonts w:ascii="나눔고딕" w:eastAsia="나눔고딕" w:hAnsi="나눔고딕" w:hint="eastAsia"/>
          <w:sz w:val="22"/>
        </w:rPr>
        <w:t xml:space="preserve">고객에게 </w:t>
      </w:r>
      <w:r w:rsidR="00631CDF" w:rsidRPr="000925A5">
        <w:rPr>
          <w:rFonts w:ascii="나눔고딕" w:eastAsia="나눔고딕" w:hAnsi="나눔고딕" w:hint="eastAsia"/>
          <w:sz w:val="22"/>
        </w:rPr>
        <w:t>돈을 준다.</w:t>
      </w:r>
    </w:p>
    <w:p w:rsidR="005347D5" w:rsidRPr="000925A5" w:rsidRDefault="005347D5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10. </w:t>
      </w:r>
      <w:r w:rsidR="00316E7B" w:rsidRPr="000925A5">
        <w:rPr>
          <w:rFonts w:ascii="나눔고딕" w:eastAsia="나눔고딕" w:hAnsi="나눔고딕" w:hint="eastAsia"/>
          <w:sz w:val="22"/>
        </w:rPr>
        <w:t>출금한</w:t>
      </w:r>
      <w:r w:rsidR="004E0403" w:rsidRPr="000925A5">
        <w:rPr>
          <w:rFonts w:ascii="나눔고딕" w:eastAsia="나눔고딕" w:hAnsi="나눔고딕" w:hint="eastAsia"/>
          <w:sz w:val="22"/>
        </w:rPr>
        <w:t xml:space="preserve"> 정보를 중앙시스템에 전달한다.</w:t>
      </w:r>
    </w:p>
    <w:p w:rsidR="00E00983" w:rsidRPr="008B3007" w:rsidRDefault="00E00983" w:rsidP="00DE1AA2">
      <w:pPr>
        <w:spacing w:after="0"/>
        <w:rPr>
          <w:rFonts w:ascii="나눔고딕" w:eastAsia="나눔고딕" w:hAnsi="나눔고딕"/>
        </w:rPr>
      </w:pPr>
    </w:p>
    <w:p w:rsidR="00E00983" w:rsidRPr="00792D64" w:rsidRDefault="00792D64" w:rsidP="00DE1AA2">
      <w:pPr>
        <w:spacing w:after="0"/>
        <w:rPr>
          <w:rFonts w:ascii="Helvetica" w:eastAsia="나눔고딕" w:hAnsi="Helvetica"/>
          <w:sz w:val="36"/>
          <w:szCs w:val="36"/>
        </w:rPr>
      </w:pPr>
      <w:r>
        <w:rPr>
          <w:rFonts w:ascii="Helvetica" w:eastAsia="나눔고딕" w:hAnsi="Helvetica" w:hint="eastAsia"/>
          <w:sz w:val="36"/>
          <w:szCs w:val="36"/>
        </w:rPr>
        <w:t xml:space="preserve">- </w:t>
      </w:r>
      <w:r w:rsidR="00E00983" w:rsidRPr="00792D64">
        <w:rPr>
          <w:rFonts w:ascii="Helvetica" w:eastAsia="나눔고딕" w:hAnsi="Helvetica"/>
          <w:sz w:val="36"/>
          <w:szCs w:val="36"/>
        </w:rPr>
        <w:t>Alternative Flows</w:t>
      </w:r>
    </w:p>
    <w:p w:rsidR="001E5617" w:rsidRDefault="001E5617" w:rsidP="00DE1AA2">
      <w:pPr>
        <w:spacing w:after="0"/>
        <w:rPr>
          <w:rFonts w:ascii="나눔고딕" w:eastAsia="나눔고딕" w:hAnsi="나눔고딕"/>
          <w:sz w:val="22"/>
        </w:rPr>
      </w:pPr>
    </w:p>
    <w:p w:rsidR="00E00983" w:rsidRPr="000925A5" w:rsidRDefault="00E00983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A1. 인증매</w:t>
      </w:r>
      <w:r w:rsidR="006A7555" w:rsidRPr="000925A5">
        <w:rPr>
          <w:rFonts w:ascii="나눔고딕" w:eastAsia="나눔고딕" w:hAnsi="나눔고딕" w:hint="eastAsia"/>
          <w:sz w:val="22"/>
        </w:rPr>
        <w:t>체</w:t>
      </w:r>
      <w:r w:rsidRPr="000925A5">
        <w:rPr>
          <w:rFonts w:ascii="나눔고딕" w:eastAsia="나눔고딕" w:hAnsi="나눔고딕" w:hint="eastAsia"/>
          <w:sz w:val="22"/>
        </w:rPr>
        <w:t xml:space="preserve"> 손상</w:t>
      </w:r>
    </w:p>
    <w:p w:rsidR="006A7555" w:rsidRPr="000925A5" w:rsidRDefault="00E00983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A2. </w:t>
      </w:r>
      <w:r w:rsidR="00E266D6" w:rsidRPr="000925A5">
        <w:rPr>
          <w:rFonts w:ascii="나눔고딕" w:eastAsia="나눔고딕" w:hAnsi="나눔고딕" w:hint="eastAsia"/>
          <w:sz w:val="22"/>
        </w:rPr>
        <w:t>인증매</w:t>
      </w:r>
      <w:r w:rsidR="006A7555" w:rsidRPr="000925A5">
        <w:rPr>
          <w:rFonts w:ascii="나눔고딕" w:eastAsia="나눔고딕" w:hAnsi="나눔고딕" w:hint="eastAsia"/>
          <w:sz w:val="22"/>
        </w:rPr>
        <w:t>체</w:t>
      </w:r>
      <w:r w:rsidR="00E266D6" w:rsidRPr="000925A5">
        <w:rPr>
          <w:rFonts w:ascii="나눔고딕" w:eastAsia="나눔고딕" w:hAnsi="나눔고딕" w:hint="eastAsia"/>
          <w:sz w:val="22"/>
        </w:rPr>
        <w:t xml:space="preserve"> </w:t>
      </w:r>
      <w:r w:rsidR="00C87447" w:rsidRPr="000925A5">
        <w:rPr>
          <w:rFonts w:ascii="나눔고딕" w:eastAsia="나눔고딕" w:hAnsi="나눔고딕" w:hint="eastAsia"/>
          <w:sz w:val="22"/>
        </w:rPr>
        <w:t>비 유효</w:t>
      </w:r>
    </w:p>
    <w:p w:rsidR="00E266D6" w:rsidRPr="000925A5" w:rsidRDefault="00E266D6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A3. 사용</w:t>
      </w:r>
      <w:r w:rsidR="00F85971" w:rsidRPr="000925A5">
        <w:rPr>
          <w:rFonts w:ascii="나눔고딕" w:eastAsia="나눔고딕" w:hAnsi="나눔고딕" w:hint="eastAsia"/>
          <w:sz w:val="22"/>
        </w:rPr>
        <w:t>자 암호 오류</w:t>
      </w:r>
    </w:p>
    <w:p w:rsidR="00E266D6" w:rsidRPr="000925A5" w:rsidRDefault="00E266D6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A4. 사용</w:t>
      </w:r>
      <w:r w:rsidR="00F85971" w:rsidRPr="000925A5">
        <w:rPr>
          <w:rFonts w:ascii="나눔고딕" w:eastAsia="나눔고딕" w:hAnsi="나눔고딕" w:hint="eastAsia"/>
          <w:sz w:val="22"/>
        </w:rPr>
        <w:t>자의</w:t>
      </w:r>
      <w:r w:rsidRPr="000925A5">
        <w:rPr>
          <w:rFonts w:ascii="나눔고딕" w:eastAsia="나눔고딕" w:hAnsi="나눔고딕" w:hint="eastAsia"/>
          <w:sz w:val="22"/>
        </w:rPr>
        <w:t xml:space="preserve"> </w:t>
      </w:r>
      <w:r w:rsidR="00B772BE" w:rsidRPr="000925A5">
        <w:rPr>
          <w:rFonts w:ascii="나눔고딕" w:eastAsia="나눔고딕" w:hAnsi="나눔고딕" w:hint="eastAsia"/>
          <w:sz w:val="22"/>
        </w:rPr>
        <w:t>거래</w:t>
      </w:r>
      <w:r w:rsidR="00F85971" w:rsidRPr="000925A5">
        <w:rPr>
          <w:rFonts w:ascii="나눔고딕" w:eastAsia="나눔고딕" w:hAnsi="나눔고딕" w:hint="eastAsia"/>
          <w:sz w:val="22"/>
        </w:rPr>
        <w:t xml:space="preserve"> 취소.</w:t>
      </w:r>
    </w:p>
    <w:p w:rsidR="00E266D6" w:rsidRPr="000925A5" w:rsidRDefault="00E266D6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A5. </w:t>
      </w:r>
      <w:r w:rsidR="001C1970" w:rsidRPr="000925A5">
        <w:rPr>
          <w:rFonts w:ascii="나눔고딕" w:eastAsia="나눔고딕" w:hAnsi="나눔고딕" w:hint="eastAsia"/>
          <w:sz w:val="22"/>
        </w:rPr>
        <w:t>잔액 부</w:t>
      </w:r>
      <w:r w:rsidR="00276227" w:rsidRPr="000925A5">
        <w:rPr>
          <w:rFonts w:ascii="나눔고딕" w:eastAsia="나눔고딕" w:hAnsi="나눔고딕" w:hint="eastAsia"/>
          <w:sz w:val="22"/>
        </w:rPr>
        <w:t>족</w:t>
      </w:r>
      <w:r w:rsidR="001C1970" w:rsidRPr="000925A5">
        <w:rPr>
          <w:rFonts w:ascii="나눔고딕" w:eastAsia="나눔고딕" w:hAnsi="나눔고딕" w:hint="eastAsia"/>
          <w:sz w:val="22"/>
        </w:rPr>
        <w:t>.</w:t>
      </w:r>
    </w:p>
    <w:p w:rsidR="001C1970" w:rsidRPr="000925A5" w:rsidRDefault="00D624A8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A6.</w:t>
      </w:r>
      <w:r w:rsidR="00582041" w:rsidRPr="000925A5">
        <w:rPr>
          <w:rFonts w:ascii="나눔고딕" w:eastAsia="나눔고딕" w:hAnsi="나눔고딕" w:hint="eastAsia"/>
          <w:sz w:val="22"/>
        </w:rPr>
        <w:t xml:space="preserve"> </w:t>
      </w:r>
      <w:r w:rsidR="001205CC" w:rsidRPr="000925A5">
        <w:rPr>
          <w:rFonts w:ascii="나눔고딕" w:eastAsia="나눔고딕" w:hAnsi="나눔고딕" w:hint="eastAsia"/>
          <w:sz w:val="22"/>
        </w:rPr>
        <w:t>네트워크 오</w:t>
      </w:r>
      <w:r w:rsidR="00276227" w:rsidRPr="000925A5">
        <w:rPr>
          <w:rFonts w:ascii="나눔고딕" w:eastAsia="나눔고딕" w:hAnsi="나눔고딕" w:hint="eastAsia"/>
          <w:sz w:val="22"/>
        </w:rPr>
        <w:t>류</w:t>
      </w:r>
      <w:r w:rsidR="001205CC" w:rsidRPr="000925A5">
        <w:rPr>
          <w:rFonts w:ascii="나눔고딕" w:eastAsia="나눔고딕" w:hAnsi="나눔고딕" w:hint="eastAsia"/>
          <w:sz w:val="22"/>
        </w:rPr>
        <w:t>.</w:t>
      </w:r>
    </w:p>
    <w:p w:rsidR="001205CC" w:rsidRPr="000925A5" w:rsidRDefault="001205CC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A7. </w:t>
      </w:r>
      <w:r w:rsidR="004E216E" w:rsidRPr="000925A5">
        <w:rPr>
          <w:rFonts w:ascii="나눔고딕" w:eastAsia="나눔고딕" w:hAnsi="나눔고딕" w:hint="eastAsia"/>
          <w:sz w:val="22"/>
        </w:rPr>
        <w:t>기계의 돈 부족</w:t>
      </w:r>
      <w:r w:rsidR="00153DA5" w:rsidRPr="000925A5">
        <w:rPr>
          <w:rFonts w:ascii="나눔고딕" w:eastAsia="나눔고딕" w:hAnsi="나눔고딕" w:hint="eastAsia"/>
          <w:sz w:val="22"/>
        </w:rPr>
        <w:t>.</w:t>
      </w:r>
    </w:p>
    <w:p w:rsidR="00153DA5" w:rsidRPr="000925A5" w:rsidRDefault="00153DA5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A8.</w:t>
      </w:r>
      <w:r w:rsidR="001421E0" w:rsidRPr="000925A5">
        <w:rPr>
          <w:rFonts w:ascii="나눔고딕" w:eastAsia="나눔고딕" w:hAnsi="나눔고딕" w:hint="eastAsia"/>
          <w:sz w:val="22"/>
        </w:rPr>
        <w:t xml:space="preserve"> 고객 출금한도 초과</w:t>
      </w:r>
      <w:r w:rsidR="008977C1" w:rsidRPr="000925A5">
        <w:rPr>
          <w:rFonts w:ascii="나눔고딕" w:eastAsia="나눔고딕" w:hAnsi="나눔고딕" w:hint="eastAsia"/>
          <w:sz w:val="22"/>
        </w:rPr>
        <w:t>.</w:t>
      </w:r>
    </w:p>
    <w:p w:rsidR="001421E0" w:rsidRPr="000925A5" w:rsidRDefault="008977C1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A9. </w:t>
      </w:r>
      <w:r w:rsidR="001421E0" w:rsidRPr="000925A5">
        <w:rPr>
          <w:rFonts w:ascii="나눔고딕" w:eastAsia="나눔고딕" w:hAnsi="나눔고딕" w:hint="eastAsia"/>
          <w:sz w:val="22"/>
        </w:rPr>
        <w:t>소모품 부족</w:t>
      </w:r>
    </w:p>
    <w:p w:rsidR="00614726" w:rsidRPr="000925A5" w:rsidRDefault="00E61A3F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A10.</w:t>
      </w:r>
      <w:r w:rsidR="00716480" w:rsidRPr="000925A5">
        <w:rPr>
          <w:rFonts w:ascii="나눔고딕" w:eastAsia="나눔고딕" w:hAnsi="나눔고딕" w:hint="eastAsia"/>
          <w:sz w:val="22"/>
        </w:rPr>
        <w:t xml:space="preserve"> 돈을 두고 감</w:t>
      </w:r>
      <w:r w:rsidRPr="000925A5">
        <w:rPr>
          <w:rFonts w:ascii="나눔고딕" w:eastAsia="나눔고딕" w:hAnsi="나눔고딕" w:hint="eastAsia"/>
          <w:sz w:val="22"/>
        </w:rPr>
        <w:t>.</w:t>
      </w:r>
    </w:p>
    <w:p w:rsidR="00716480" w:rsidRPr="000925A5" w:rsidRDefault="00716480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A11. 인증매체 두고 감.</w:t>
      </w:r>
    </w:p>
    <w:p w:rsidR="009916E0" w:rsidRPr="000925A5" w:rsidRDefault="009916E0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A1</w:t>
      </w:r>
      <w:r w:rsidR="008D37AB" w:rsidRPr="000925A5">
        <w:rPr>
          <w:rFonts w:ascii="나눔고딕" w:eastAsia="나눔고딕" w:hAnsi="나눔고딕" w:hint="eastAsia"/>
          <w:sz w:val="22"/>
        </w:rPr>
        <w:t>2</w:t>
      </w:r>
      <w:r w:rsidRPr="000925A5">
        <w:rPr>
          <w:rFonts w:ascii="나눔고딕" w:eastAsia="나눔고딕" w:hAnsi="나눔고딕" w:hint="eastAsia"/>
          <w:sz w:val="22"/>
        </w:rPr>
        <w:t>. 인증매</w:t>
      </w:r>
      <w:r w:rsidR="008D37AB" w:rsidRPr="000925A5">
        <w:rPr>
          <w:rFonts w:ascii="나눔고딕" w:eastAsia="나눔고딕" w:hAnsi="나눔고딕" w:hint="eastAsia"/>
          <w:sz w:val="22"/>
        </w:rPr>
        <w:t>체</w:t>
      </w:r>
      <w:r w:rsidRPr="000925A5">
        <w:rPr>
          <w:rFonts w:ascii="나눔고딕" w:eastAsia="나눔고딕" w:hAnsi="나눔고딕" w:hint="eastAsia"/>
          <w:sz w:val="22"/>
        </w:rPr>
        <w:t xml:space="preserve"> 투입</w:t>
      </w:r>
      <w:r w:rsidR="008D37AB" w:rsidRPr="000925A5">
        <w:rPr>
          <w:rFonts w:ascii="나눔고딕" w:eastAsia="나눔고딕" w:hAnsi="나눔고딕" w:hint="eastAsia"/>
          <w:sz w:val="22"/>
        </w:rPr>
        <w:t xml:space="preserve"> 불가</w:t>
      </w:r>
    </w:p>
    <w:p w:rsidR="00934D4B" w:rsidRPr="008B3007" w:rsidRDefault="00934D4B" w:rsidP="00DE1AA2">
      <w:pPr>
        <w:spacing w:after="0"/>
        <w:rPr>
          <w:rFonts w:ascii="나눔고딕" w:eastAsia="나눔고딕" w:hAnsi="나눔고딕"/>
        </w:rPr>
      </w:pPr>
    </w:p>
    <w:p w:rsidR="00411AA6" w:rsidRDefault="00411AA6">
      <w:pPr>
        <w:widowControl/>
        <w:wordWrap/>
        <w:autoSpaceDE/>
        <w:autoSpaceDN/>
        <w:rPr>
          <w:rFonts w:ascii="Helvetica" w:eastAsia="나눔고딕" w:hAnsi="Helvetica"/>
          <w:sz w:val="36"/>
          <w:szCs w:val="36"/>
        </w:rPr>
      </w:pPr>
      <w:r>
        <w:rPr>
          <w:rFonts w:ascii="Helvetica" w:eastAsia="나눔고딕" w:hAnsi="Helvetica"/>
          <w:sz w:val="36"/>
          <w:szCs w:val="36"/>
        </w:rPr>
        <w:br w:type="page"/>
      </w:r>
    </w:p>
    <w:p w:rsidR="00CA1ED6" w:rsidRPr="00D03AB4" w:rsidRDefault="00D03AB4" w:rsidP="00DE1AA2">
      <w:pPr>
        <w:spacing w:after="0"/>
        <w:rPr>
          <w:rFonts w:ascii="Helvetica" w:eastAsia="나눔고딕" w:hAnsi="Helvetica"/>
          <w:sz w:val="36"/>
          <w:szCs w:val="36"/>
        </w:rPr>
      </w:pPr>
      <w:r>
        <w:rPr>
          <w:rFonts w:ascii="Helvetica" w:eastAsia="나눔고딕" w:hAnsi="Helvetica" w:hint="eastAsia"/>
          <w:sz w:val="36"/>
          <w:szCs w:val="36"/>
        </w:rPr>
        <w:lastRenderedPageBreak/>
        <w:t xml:space="preserve">- </w:t>
      </w:r>
      <w:r w:rsidR="00CA1ED6" w:rsidRPr="00D03AB4">
        <w:rPr>
          <w:rFonts w:ascii="Helvetica" w:eastAsia="나눔고딕" w:hAnsi="Helvetica"/>
          <w:sz w:val="36"/>
          <w:szCs w:val="36"/>
        </w:rPr>
        <w:t>Scenarios</w:t>
      </w:r>
    </w:p>
    <w:p w:rsidR="001E5617" w:rsidRDefault="001E5617" w:rsidP="00DE1AA2">
      <w:pPr>
        <w:spacing w:after="0"/>
        <w:rPr>
          <w:rFonts w:ascii="나눔고딕" w:eastAsia="나눔고딕" w:hAnsi="나눔고딕"/>
          <w:sz w:val="22"/>
        </w:rPr>
      </w:pPr>
    </w:p>
    <w:p w:rsidR="001F3D42" w:rsidRPr="000925A5" w:rsidRDefault="00D55034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 xml:space="preserve">1. </w:t>
      </w:r>
      <w:r w:rsidR="0067222D" w:rsidRPr="000925A5">
        <w:rPr>
          <w:rFonts w:ascii="나눔고딕" w:eastAsia="나눔고딕" w:hAnsi="나눔고딕" w:hint="eastAsia"/>
          <w:sz w:val="22"/>
        </w:rPr>
        <w:t xml:space="preserve">출금에 성공했다. </w:t>
      </w:r>
      <w:r w:rsidR="00994F35" w:rsidRPr="000925A5">
        <w:rPr>
          <w:rFonts w:ascii="나눔고딕" w:eastAsia="나눔고딕" w:hAnsi="나눔고딕" w:hint="eastAsia"/>
          <w:sz w:val="22"/>
        </w:rPr>
        <w:t>-</w:t>
      </w:r>
      <w:r w:rsidR="0067222D" w:rsidRPr="000925A5">
        <w:rPr>
          <w:rFonts w:ascii="나눔고딕" w:eastAsia="나눔고딕" w:hAnsi="나눔고딕" w:hint="eastAsia"/>
          <w:sz w:val="22"/>
        </w:rPr>
        <w:t xml:space="preserve"> Basic Flow</w:t>
      </w:r>
    </w:p>
    <w:p w:rsidR="00D55034" w:rsidRPr="000925A5" w:rsidRDefault="00D55034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2.</w:t>
      </w:r>
      <w:r w:rsidR="00601A6A" w:rsidRPr="000925A5">
        <w:rPr>
          <w:rFonts w:ascii="나눔고딕" w:eastAsia="나눔고딕" w:hAnsi="나눔고딕" w:hint="eastAsia"/>
          <w:sz w:val="22"/>
        </w:rPr>
        <w:t xml:space="preserve"> </w:t>
      </w:r>
      <w:r w:rsidR="00A7449B" w:rsidRPr="000925A5">
        <w:rPr>
          <w:rFonts w:ascii="나눔고딕" w:eastAsia="나눔고딕" w:hAnsi="나눔고딕" w:hint="eastAsia"/>
          <w:sz w:val="22"/>
        </w:rPr>
        <w:t>카드나 통장의 마그네틱 부분이 손상 되었다.</w:t>
      </w:r>
      <w:r w:rsidR="00B55092" w:rsidRPr="000925A5">
        <w:rPr>
          <w:rFonts w:ascii="나눔고딕" w:eastAsia="나눔고딕" w:hAnsi="나눔고딕" w:hint="eastAsia"/>
          <w:sz w:val="22"/>
        </w:rPr>
        <w:t xml:space="preserve"> - Basic Flow, Alternative Flows</w:t>
      </w:r>
      <w:r w:rsidR="00EA0324" w:rsidRPr="000925A5">
        <w:rPr>
          <w:rFonts w:ascii="나눔고딕" w:eastAsia="나눔고딕" w:hAnsi="나눔고딕" w:hint="eastAsia"/>
          <w:sz w:val="22"/>
        </w:rPr>
        <w:t xml:space="preserve"> : 인증매체 손상.</w:t>
      </w:r>
    </w:p>
    <w:p w:rsidR="00D55034" w:rsidRPr="000925A5" w:rsidRDefault="00D55034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3.</w:t>
      </w:r>
      <w:r w:rsidR="00C16CA7" w:rsidRPr="000925A5">
        <w:rPr>
          <w:rFonts w:ascii="나눔고딕" w:eastAsia="나눔고딕" w:hAnsi="나눔고딕" w:hint="eastAsia"/>
          <w:sz w:val="22"/>
        </w:rPr>
        <w:t xml:space="preserve"> </w:t>
      </w:r>
      <w:r w:rsidR="00AD7D74" w:rsidRPr="000925A5">
        <w:rPr>
          <w:rFonts w:ascii="나눔고딕" w:eastAsia="나눔고딕" w:hAnsi="나눔고딕" w:hint="eastAsia"/>
          <w:sz w:val="22"/>
        </w:rPr>
        <w:t>카드나 통장의 유효기간이 지났다. -</w:t>
      </w:r>
      <w:r w:rsidR="000F14B7" w:rsidRPr="000925A5">
        <w:rPr>
          <w:rFonts w:ascii="나눔고딕" w:eastAsia="나눔고딕" w:hAnsi="나눔고딕" w:hint="eastAsia"/>
          <w:sz w:val="22"/>
        </w:rPr>
        <w:t xml:space="preserve"> Basic Flow</w:t>
      </w:r>
      <w:r w:rsidR="00AD7D74" w:rsidRPr="000925A5">
        <w:rPr>
          <w:rFonts w:ascii="나눔고딕" w:eastAsia="나눔고딕" w:hAnsi="나눔고딕" w:hint="eastAsia"/>
          <w:sz w:val="22"/>
        </w:rPr>
        <w:t xml:space="preserve">, Alternative Flows : 인증매체 </w:t>
      </w:r>
      <w:r w:rsidR="00332ECA" w:rsidRPr="000925A5">
        <w:rPr>
          <w:rFonts w:ascii="나눔고딕" w:eastAsia="나눔고딕" w:hAnsi="나눔고딕" w:hint="eastAsia"/>
          <w:sz w:val="22"/>
        </w:rPr>
        <w:t>비 유효</w:t>
      </w:r>
    </w:p>
    <w:p w:rsidR="00D55034" w:rsidRPr="000925A5" w:rsidRDefault="00D55034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4.</w:t>
      </w:r>
      <w:r w:rsidR="000F14B7" w:rsidRPr="000925A5">
        <w:rPr>
          <w:rFonts w:ascii="나눔고딕" w:eastAsia="나눔고딕" w:hAnsi="나눔고딕" w:hint="eastAsia"/>
          <w:sz w:val="22"/>
        </w:rPr>
        <w:t xml:space="preserve"> 사용자가 암호를 틀렸다 - Basic Flow, Alternative Flows </w:t>
      </w:r>
      <w:r w:rsidR="000F14B7" w:rsidRPr="000925A5">
        <w:rPr>
          <w:rFonts w:ascii="나눔고딕" w:eastAsia="나눔고딕" w:hAnsi="나눔고딕"/>
          <w:sz w:val="22"/>
        </w:rPr>
        <w:t xml:space="preserve">: </w:t>
      </w:r>
      <w:r w:rsidR="000F14B7" w:rsidRPr="000925A5">
        <w:rPr>
          <w:rFonts w:ascii="나눔고딕" w:eastAsia="나눔고딕" w:hAnsi="나눔고딕" w:hint="eastAsia"/>
          <w:sz w:val="22"/>
        </w:rPr>
        <w:t>사용자 암호 오류</w:t>
      </w:r>
    </w:p>
    <w:p w:rsidR="00D55034" w:rsidRPr="000925A5" w:rsidRDefault="00D55034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5.</w:t>
      </w:r>
      <w:r w:rsidR="000F14B7" w:rsidRPr="000925A5">
        <w:rPr>
          <w:rFonts w:ascii="나눔고딕" w:eastAsia="나눔고딕" w:hAnsi="나눔고딕" w:hint="eastAsia"/>
          <w:sz w:val="22"/>
        </w:rPr>
        <w:t xml:space="preserve"> </w:t>
      </w:r>
      <w:r w:rsidR="00EF3318" w:rsidRPr="000925A5">
        <w:rPr>
          <w:rFonts w:ascii="나눔고딕" w:eastAsia="나눔고딕" w:hAnsi="나눔고딕" w:hint="eastAsia"/>
          <w:sz w:val="22"/>
        </w:rPr>
        <w:t>사용자가 거래도중 버튼을 잘못 눌러서 거래 취소버튼을 눌렀다 - Basic Flow, Alternative Flows : 사용자의 거래 취소</w:t>
      </w:r>
    </w:p>
    <w:p w:rsidR="00D55034" w:rsidRPr="000925A5" w:rsidRDefault="00D55034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6.</w:t>
      </w:r>
      <w:r w:rsidR="00993785" w:rsidRPr="000925A5">
        <w:rPr>
          <w:rFonts w:ascii="나눔고딕" w:eastAsia="나눔고딕" w:hAnsi="나눔고딕" w:hint="eastAsia"/>
          <w:sz w:val="22"/>
        </w:rPr>
        <w:t xml:space="preserve"> 사용자 계좌에 돈이 부족하다. - Basic Flow, Alternative Flows : 잔액 부족</w:t>
      </w:r>
    </w:p>
    <w:p w:rsidR="00D55034" w:rsidRPr="000925A5" w:rsidRDefault="00D55034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7.</w:t>
      </w:r>
      <w:r w:rsidR="0065309A" w:rsidRPr="000925A5">
        <w:rPr>
          <w:rFonts w:ascii="나눔고딕" w:eastAsia="나눔고딕" w:hAnsi="나눔고딕" w:hint="eastAsia"/>
          <w:sz w:val="22"/>
        </w:rPr>
        <w:t xml:space="preserve"> </w:t>
      </w:r>
      <w:r w:rsidR="009F624D" w:rsidRPr="000925A5">
        <w:rPr>
          <w:rFonts w:ascii="나눔고딕" w:eastAsia="나눔고딕" w:hAnsi="나눔고딕" w:hint="eastAsia"/>
          <w:sz w:val="22"/>
        </w:rPr>
        <w:t>사용자 인증 요청 중 네트워크 연결이 끊겼다는 메시지가 출력 되었다. - Basic Flow, Alternative Flows : 네트워크 오류</w:t>
      </w:r>
    </w:p>
    <w:p w:rsidR="00D55034" w:rsidRPr="000925A5" w:rsidRDefault="00D55034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8.</w:t>
      </w:r>
      <w:r w:rsidR="00E93C88" w:rsidRPr="000925A5">
        <w:rPr>
          <w:rFonts w:ascii="나눔고딕" w:eastAsia="나눔고딕" w:hAnsi="나눔고딕" w:hint="eastAsia"/>
          <w:sz w:val="22"/>
        </w:rPr>
        <w:t xml:space="preserve"> </w:t>
      </w:r>
      <w:r w:rsidR="00440632" w:rsidRPr="000925A5">
        <w:rPr>
          <w:rFonts w:ascii="나눔고딕" w:eastAsia="나눔고딕" w:hAnsi="나눔고딕" w:hint="eastAsia"/>
          <w:sz w:val="22"/>
        </w:rPr>
        <w:t>사용자가</w:t>
      </w:r>
      <w:r w:rsidR="00944E36" w:rsidRPr="000925A5">
        <w:rPr>
          <w:rFonts w:ascii="나눔고딕" w:eastAsia="나눔고딕" w:hAnsi="나눔고딕" w:hint="eastAsia"/>
          <w:sz w:val="22"/>
        </w:rPr>
        <w:t xml:space="preserve"> 선택한 돈 보다 기계에 돈이 부족하다 - Basic Flow, Alternative Flows : 기계의 돈 부족.</w:t>
      </w:r>
    </w:p>
    <w:p w:rsidR="00D55034" w:rsidRPr="000925A5" w:rsidRDefault="00D55034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9.</w:t>
      </w:r>
      <w:r w:rsidR="00FE1CD8" w:rsidRPr="000925A5">
        <w:rPr>
          <w:rFonts w:ascii="나눔고딕" w:eastAsia="나눔고딕" w:hAnsi="나눔고딕" w:hint="eastAsia"/>
          <w:sz w:val="22"/>
        </w:rPr>
        <w:t xml:space="preserve"> </w:t>
      </w:r>
      <w:r w:rsidR="00B53182" w:rsidRPr="000925A5">
        <w:rPr>
          <w:rFonts w:ascii="나눔고딕" w:eastAsia="나눔고딕" w:hAnsi="나눔고딕" w:hint="eastAsia"/>
          <w:sz w:val="22"/>
        </w:rPr>
        <w:t xml:space="preserve">계좌에 정해진 출금 한도 보다 더 많은 출금 금액을 </w:t>
      </w:r>
      <w:r w:rsidR="00440632" w:rsidRPr="000925A5">
        <w:rPr>
          <w:rFonts w:ascii="나눔고딕" w:eastAsia="나눔고딕" w:hAnsi="나눔고딕" w:hint="eastAsia"/>
          <w:sz w:val="22"/>
        </w:rPr>
        <w:t>사용자가</w:t>
      </w:r>
      <w:r w:rsidR="00B53182" w:rsidRPr="000925A5">
        <w:rPr>
          <w:rFonts w:ascii="나눔고딕" w:eastAsia="나눔고딕" w:hAnsi="나눔고딕" w:hint="eastAsia"/>
          <w:sz w:val="22"/>
        </w:rPr>
        <w:t xml:space="preserve"> 선택하였다 - Basic Flow, Alternative Flows : 고객 출금한도 초과.</w:t>
      </w:r>
    </w:p>
    <w:p w:rsidR="00656BD0" w:rsidRPr="000925A5" w:rsidRDefault="00D55034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10.</w:t>
      </w:r>
      <w:r w:rsidR="00725676" w:rsidRPr="000925A5">
        <w:rPr>
          <w:rFonts w:ascii="나눔고딕" w:eastAsia="나눔고딕" w:hAnsi="나눔고딕" w:hint="eastAsia"/>
          <w:sz w:val="22"/>
        </w:rPr>
        <w:t xml:space="preserve"> </w:t>
      </w:r>
      <w:r w:rsidR="00656BD0" w:rsidRPr="000925A5">
        <w:rPr>
          <w:rFonts w:ascii="나눔고딕" w:eastAsia="나눔고딕" w:hAnsi="나눔고딕" w:hint="eastAsia"/>
          <w:sz w:val="22"/>
        </w:rPr>
        <w:t>기계에 명세표나 잉크가 부족하다. - Basic Flow, Alternative Flows : 소모품 부족</w:t>
      </w:r>
    </w:p>
    <w:p w:rsidR="00440632" w:rsidRPr="000925A5" w:rsidRDefault="00D55034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11.</w:t>
      </w:r>
      <w:r w:rsidR="00440632" w:rsidRPr="000925A5">
        <w:rPr>
          <w:rFonts w:ascii="나눔고딕" w:eastAsia="나눔고딕" w:hAnsi="나눔고딕" w:hint="eastAsia"/>
          <w:sz w:val="22"/>
        </w:rPr>
        <w:t xml:space="preserve"> 사용자가 돈을 꺼내지 않고 집으로 갔다. - Basic Flow, Alternative Flows : 돈을 두고 감.</w:t>
      </w:r>
    </w:p>
    <w:p w:rsidR="00440632" w:rsidRPr="000925A5" w:rsidRDefault="00440632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12. 사용자가 인증매체를 꺼내지 않고 집으로 갔다. - Basic Flow, Alternative Flows : 인증매체 두고 감</w:t>
      </w:r>
    </w:p>
    <w:p w:rsidR="00620F58" w:rsidRDefault="00440632" w:rsidP="00DE1AA2">
      <w:pPr>
        <w:spacing w:after="0"/>
        <w:rPr>
          <w:rFonts w:ascii="나눔고딕" w:eastAsia="나눔고딕" w:hAnsi="나눔고딕"/>
          <w:sz w:val="22"/>
        </w:rPr>
      </w:pPr>
      <w:r w:rsidRPr="000925A5">
        <w:rPr>
          <w:rFonts w:ascii="나눔고딕" w:eastAsia="나눔고딕" w:hAnsi="나눔고딕" w:hint="eastAsia"/>
          <w:sz w:val="22"/>
        </w:rPr>
        <w:t>13. 인증매체가 기계에 투입되지 않는다. - Alternative Flows : 인증매체 투입 불가.</w:t>
      </w:r>
    </w:p>
    <w:p w:rsidR="00440632" w:rsidRPr="000925A5" w:rsidRDefault="00440632" w:rsidP="002A5F21">
      <w:pPr>
        <w:widowControl/>
        <w:wordWrap/>
        <w:autoSpaceDE/>
        <w:autoSpaceDN/>
        <w:rPr>
          <w:rFonts w:ascii="나눔고딕" w:eastAsia="나눔고딕" w:hAnsi="나눔고딕"/>
          <w:sz w:val="22"/>
        </w:rPr>
      </w:pPr>
    </w:p>
    <w:sectPr w:rsidR="00440632" w:rsidRPr="000925A5" w:rsidSect="00C03C9D">
      <w:pgSz w:w="11906" w:h="16838"/>
      <w:pgMar w:top="1134" w:right="1134" w:bottom="1134" w:left="1134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BDF" w:rsidRDefault="00497BDF" w:rsidP="000C24E3">
      <w:pPr>
        <w:spacing w:after="0" w:line="240" w:lineRule="auto"/>
      </w:pPr>
      <w:r>
        <w:separator/>
      </w:r>
    </w:p>
  </w:endnote>
  <w:endnote w:type="continuationSeparator" w:id="0">
    <w:p w:rsidR="00497BDF" w:rsidRDefault="00497BDF" w:rsidP="000C2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-윤고딕160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BDF" w:rsidRDefault="00497BDF" w:rsidP="000C24E3">
      <w:pPr>
        <w:spacing w:after="0" w:line="240" w:lineRule="auto"/>
      </w:pPr>
      <w:r>
        <w:separator/>
      </w:r>
    </w:p>
  </w:footnote>
  <w:footnote w:type="continuationSeparator" w:id="0">
    <w:p w:rsidR="00497BDF" w:rsidRDefault="00497BDF" w:rsidP="000C2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42FB7"/>
    <w:multiLevelType w:val="hybridMultilevel"/>
    <w:tmpl w:val="DFF68506"/>
    <w:lvl w:ilvl="0" w:tplc="BAC46A98"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">
    <w:nsid w:val="57F05F02"/>
    <w:multiLevelType w:val="hybridMultilevel"/>
    <w:tmpl w:val="6CD81154"/>
    <w:lvl w:ilvl="0" w:tplc="31307FB2"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>
    <w:nsid w:val="7D4F1211"/>
    <w:multiLevelType w:val="hybridMultilevel"/>
    <w:tmpl w:val="CCA6735A"/>
    <w:lvl w:ilvl="0" w:tplc="F6F48BE8">
      <w:numFmt w:val="bullet"/>
      <w:lvlText w:val="–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568"/>
    <w:rsid w:val="00004DC1"/>
    <w:rsid w:val="0000614C"/>
    <w:rsid w:val="000112DC"/>
    <w:rsid w:val="000121F6"/>
    <w:rsid w:val="00013B41"/>
    <w:rsid w:val="000146E3"/>
    <w:rsid w:val="00016C73"/>
    <w:rsid w:val="0002188D"/>
    <w:rsid w:val="000222A1"/>
    <w:rsid w:val="00022532"/>
    <w:rsid w:val="000246D6"/>
    <w:rsid w:val="0003073C"/>
    <w:rsid w:val="00035360"/>
    <w:rsid w:val="00035EB7"/>
    <w:rsid w:val="000379B8"/>
    <w:rsid w:val="00037BB7"/>
    <w:rsid w:val="00040809"/>
    <w:rsid w:val="00055A24"/>
    <w:rsid w:val="00062591"/>
    <w:rsid w:val="00064914"/>
    <w:rsid w:val="0007059B"/>
    <w:rsid w:val="000727DF"/>
    <w:rsid w:val="00073802"/>
    <w:rsid w:val="000878AC"/>
    <w:rsid w:val="00087902"/>
    <w:rsid w:val="000925A5"/>
    <w:rsid w:val="000A1752"/>
    <w:rsid w:val="000A2985"/>
    <w:rsid w:val="000A7A3C"/>
    <w:rsid w:val="000A7E04"/>
    <w:rsid w:val="000B194D"/>
    <w:rsid w:val="000C24E3"/>
    <w:rsid w:val="000C3563"/>
    <w:rsid w:val="000C5086"/>
    <w:rsid w:val="000D0BA2"/>
    <w:rsid w:val="000D59EF"/>
    <w:rsid w:val="000D5C18"/>
    <w:rsid w:val="000D6A3A"/>
    <w:rsid w:val="000E0B06"/>
    <w:rsid w:val="000E28CA"/>
    <w:rsid w:val="000E394A"/>
    <w:rsid w:val="000E4EA0"/>
    <w:rsid w:val="000E6DA4"/>
    <w:rsid w:val="000F0B12"/>
    <w:rsid w:val="000F14B7"/>
    <w:rsid w:val="000F47D4"/>
    <w:rsid w:val="00102699"/>
    <w:rsid w:val="00103B62"/>
    <w:rsid w:val="00106A8E"/>
    <w:rsid w:val="001075D0"/>
    <w:rsid w:val="001134DD"/>
    <w:rsid w:val="00113932"/>
    <w:rsid w:val="001139EC"/>
    <w:rsid w:val="001151AA"/>
    <w:rsid w:val="001205CC"/>
    <w:rsid w:val="001211B5"/>
    <w:rsid w:val="001213B8"/>
    <w:rsid w:val="0012153A"/>
    <w:rsid w:val="0012362F"/>
    <w:rsid w:val="00124BC2"/>
    <w:rsid w:val="00127EA1"/>
    <w:rsid w:val="00131494"/>
    <w:rsid w:val="00136799"/>
    <w:rsid w:val="001421E0"/>
    <w:rsid w:val="0014225F"/>
    <w:rsid w:val="00145262"/>
    <w:rsid w:val="0014574C"/>
    <w:rsid w:val="00151D37"/>
    <w:rsid w:val="00152521"/>
    <w:rsid w:val="001539AB"/>
    <w:rsid w:val="00153DA5"/>
    <w:rsid w:val="00176A80"/>
    <w:rsid w:val="001829F3"/>
    <w:rsid w:val="00182F6D"/>
    <w:rsid w:val="00196F47"/>
    <w:rsid w:val="001A4D3C"/>
    <w:rsid w:val="001A69D6"/>
    <w:rsid w:val="001A7168"/>
    <w:rsid w:val="001B2911"/>
    <w:rsid w:val="001B4350"/>
    <w:rsid w:val="001C1970"/>
    <w:rsid w:val="001C6BA8"/>
    <w:rsid w:val="001C7CDC"/>
    <w:rsid w:val="001D1227"/>
    <w:rsid w:val="001D1B7E"/>
    <w:rsid w:val="001E0423"/>
    <w:rsid w:val="001E3682"/>
    <w:rsid w:val="001E5617"/>
    <w:rsid w:val="001F0160"/>
    <w:rsid w:val="001F3D42"/>
    <w:rsid w:val="001F3F23"/>
    <w:rsid w:val="001F6F8C"/>
    <w:rsid w:val="00200EB1"/>
    <w:rsid w:val="00201BFB"/>
    <w:rsid w:val="0020711B"/>
    <w:rsid w:val="00211738"/>
    <w:rsid w:val="00213F87"/>
    <w:rsid w:val="00221AA2"/>
    <w:rsid w:val="0022231B"/>
    <w:rsid w:val="00235F74"/>
    <w:rsid w:val="00236D9F"/>
    <w:rsid w:val="00237F01"/>
    <w:rsid w:val="0024148D"/>
    <w:rsid w:val="00241A8B"/>
    <w:rsid w:val="00241F0D"/>
    <w:rsid w:val="00242881"/>
    <w:rsid w:val="002512F2"/>
    <w:rsid w:val="00252C81"/>
    <w:rsid w:val="00252FE5"/>
    <w:rsid w:val="0025458E"/>
    <w:rsid w:val="00255D4B"/>
    <w:rsid w:val="00255FCD"/>
    <w:rsid w:val="0025630F"/>
    <w:rsid w:val="00266048"/>
    <w:rsid w:val="002667E5"/>
    <w:rsid w:val="002724A4"/>
    <w:rsid w:val="00274E91"/>
    <w:rsid w:val="00275BB6"/>
    <w:rsid w:val="00276227"/>
    <w:rsid w:val="0027761E"/>
    <w:rsid w:val="002819AA"/>
    <w:rsid w:val="002831D5"/>
    <w:rsid w:val="00286110"/>
    <w:rsid w:val="002A5F21"/>
    <w:rsid w:val="002B45CC"/>
    <w:rsid w:val="002B7779"/>
    <w:rsid w:val="002C15D7"/>
    <w:rsid w:val="002C441D"/>
    <w:rsid w:val="002C639B"/>
    <w:rsid w:val="002D2232"/>
    <w:rsid w:val="002D2350"/>
    <w:rsid w:val="002D3984"/>
    <w:rsid w:val="002E67EC"/>
    <w:rsid w:val="002E72F1"/>
    <w:rsid w:val="002F06AF"/>
    <w:rsid w:val="002F3930"/>
    <w:rsid w:val="002F61BC"/>
    <w:rsid w:val="002F7793"/>
    <w:rsid w:val="0030186E"/>
    <w:rsid w:val="00305359"/>
    <w:rsid w:val="00307CAC"/>
    <w:rsid w:val="0031042F"/>
    <w:rsid w:val="0031515B"/>
    <w:rsid w:val="00316097"/>
    <w:rsid w:val="00316E7B"/>
    <w:rsid w:val="003177DB"/>
    <w:rsid w:val="00320146"/>
    <w:rsid w:val="00321D94"/>
    <w:rsid w:val="00327724"/>
    <w:rsid w:val="003323F2"/>
    <w:rsid w:val="00332ECA"/>
    <w:rsid w:val="0034692B"/>
    <w:rsid w:val="00346B96"/>
    <w:rsid w:val="00355050"/>
    <w:rsid w:val="00355B68"/>
    <w:rsid w:val="003579BB"/>
    <w:rsid w:val="003624E0"/>
    <w:rsid w:val="00367AB6"/>
    <w:rsid w:val="003732F8"/>
    <w:rsid w:val="00374568"/>
    <w:rsid w:val="00376E1F"/>
    <w:rsid w:val="00380DB8"/>
    <w:rsid w:val="00385E14"/>
    <w:rsid w:val="00390B2F"/>
    <w:rsid w:val="00390DEC"/>
    <w:rsid w:val="00391341"/>
    <w:rsid w:val="00395278"/>
    <w:rsid w:val="00396EA5"/>
    <w:rsid w:val="003A3A2C"/>
    <w:rsid w:val="003A7453"/>
    <w:rsid w:val="003A7FB1"/>
    <w:rsid w:val="003B3CCB"/>
    <w:rsid w:val="003B6578"/>
    <w:rsid w:val="003C1607"/>
    <w:rsid w:val="003C4E0F"/>
    <w:rsid w:val="003C643D"/>
    <w:rsid w:val="003D064A"/>
    <w:rsid w:val="003D1CD5"/>
    <w:rsid w:val="003D362F"/>
    <w:rsid w:val="003D5B1B"/>
    <w:rsid w:val="003E096A"/>
    <w:rsid w:val="003F1BF2"/>
    <w:rsid w:val="003F2FD3"/>
    <w:rsid w:val="00400919"/>
    <w:rsid w:val="00400BAF"/>
    <w:rsid w:val="00402A26"/>
    <w:rsid w:val="00403B7F"/>
    <w:rsid w:val="00404175"/>
    <w:rsid w:val="00411AA6"/>
    <w:rsid w:val="00413491"/>
    <w:rsid w:val="00416F77"/>
    <w:rsid w:val="004178BF"/>
    <w:rsid w:val="00420CD8"/>
    <w:rsid w:val="0042141A"/>
    <w:rsid w:val="00421A3F"/>
    <w:rsid w:val="0042371C"/>
    <w:rsid w:val="00432538"/>
    <w:rsid w:val="0043759A"/>
    <w:rsid w:val="00440632"/>
    <w:rsid w:val="00443598"/>
    <w:rsid w:val="00444AAC"/>
    <w:rsid w:val="0045101F"/>
    <w:rsid w:val="00451CD8"/>
    <w:rsid w:val="00456275"/>
    <w:rsid w:val="00463FD5"/>
    <w:rsid w:val="00472B4E"/>
    <w:rsid w:val="00472F7C"/>
    <w:rsid w:val="00473F21"/>
    <w:rsid w:val="0047421B"/>
    <w:rsid w:val="00484697"/>
    <w:rsid w:val="00486A7F"/>
    <w:rsid w:val="00494210"/>
    <w:rsid w:val="00497596"/>
    <w:rsid w:val="00497BDF"/>
    <w:rsid w:val="004A2F24"/>
    <w:rsid w:val="004B03C7"/>
    <w:rsid w:val="004B55DF"/>
    <w:rsid w:val="004B7D02"/>
    <w:rsid w:val="004C115D"/>
    <w:rsid w:val="004C2266"/>
    <w:rsid w:val="004C444D"/>
    <w:rsid w:val="004D32CE"/>
    <w:rsid w:val="004E0403"/>
    <w:rsid w:val="004E0728"/>
    <w:rsid w:val="004E216E"/>
    <w:rsid w:val="004E4010"/>
    <w:rsid w:val="004E48C8"/>
    <w:rsid w:val="004F39F5"/>
    <w:rsid w:val="0050122C"/>
    <w:rsid w:val="0050782C"/>
    <w:rsid w:val="00510AB3"/>
    <w:rsid w:val="00513514"/>
    <w:rsid w:val="00524C4A"/>
    <w:rsid w:val="0052509C"/>
    <w:rsid w:val="00527F77"/>
    <w:rsid w:val="00530D59"/>
    <w:rsid w:val="00533FCB"/>
    <w:rsid w:val="005347D5"/>
    <w:rsid w:val="00534E70"/>
    <w:rsid w:val="0053505D"/>
    <w:rsid w:val="005368E2"/>
    <w:rsid w:val="00543123"/>
    <w:rsid w:val="00543CDC"/>
    <w:rsid w:val="005472BE"/>
    <w:rsid w:val="005473BE"/>
    <w:rsid w:val="00553B71"/>
    <w:rsid w:val="00555B51"/>
    <w:rsid w:val="005566ED"/>
    <w:rsid w:val="00566EB9"/>
    <w:rsid w:val="005710CB"/>
    <w:rsid w:val="0057733A"/>
    <w:rsid w:val="005774F8"/>
    <w:rsid w:val="00582041"/>
    <w:rsid w:val="005850B1"/>
    <w:rsid w:val="00585A0E"/>
    <w:rsid w:val="00585D29"/>
    <w:rsid w:val="005918D5"/>
    <w:rsid w:val="00592E41"/>
    <w:rsid w:val="00593A01"/>
    <w:rsid w:val="00594052"/>
    <w:rsid w:val="005974DC"/>
    <w:rsid w:val="005B1067"/>
    <w:rsid w:val="005B40BE"/>
    <w:rsid w:val="005C3B5D"/>
    <w:rsid w:val="005C4099"/>
    <w:rsid w:val="005C4632"/>
    <w:rsid w:val="005C7DC6"/>
    <w:rsid w:val="005D3694"/>
    <w:rsid w:val="005D4686"/>
    <w:rsid w:val="005D7FB6"/>
    <w:rsid w:val="005E1D06"/>
    <w:rsid w:val="005F4295"/>
    <w:rsid w:val="00600380"/>
    <w:rsid w:val="00601A6A"/>
    <w:rsid w:val="006039CC"/>
    <w:rsid w:val="00610E4B"/>
    <w:rsid w:val="00612964"/>
    <w:rsid w:val="006145F2"/>
    <w:rsid w:val="00614726"/>
    <w:rsid w:val="00615126"/>
    <w:rsid w:val="00620D6A"/>
    <w:rsid w:val="00620F58"/>
    <w:rsid w:val="006250D3"/>
    <w:rsid w:val="00631CDF"/>
    <w:rsid w:val="00633D3E"/>
    <w:rsid w:val="00647836"/>
    <w:rsid w:val="0065309A"/>
    <w:rsid w:val="00654EF3"/>
    <w:rsid w:val="006565D7"/>
    <w:rsid w:val="00656BD0"/>
    <w:rsid w:val="00661361"/>
    <w:rsid w:val="006636DD"/>
    <w:rsid w:val="00663740"/>
    <w:rsid w:val="00664FF1"/>
    <w:rsid w:val="00666046"/>
    <w:rsid w:val="006662AA"/>
    <w:rsid w:val="0067222D"/>
    <w:rsid w:val="00672C74"/>
    <w:rsid w:val="00675BFD"/>
    <w:rsid w:val="00680FE5"/>
    <w:rsid w:val="006827B5"/>
    <w:rsid w:val="0068355D"/>
    <w:rsid w:val="00684561"/>
    <w:rsid w:val="00687DBD"/>
    <w:rsid w:val="00692C6F"/>
    <w:rsid w:val="00692E0D"/>
    <w:rsid w:val="0069421E"/>
    <w:rsid w:val="00695EAF"/>
    <w:rsid w:val="006976CF"/>
    <w:rsid w:val="006A7555"/>
    <w:rsid w:val="006B1BD9"/>
    <w:rsid w:val="006B3B3D"/>
    <w:rsid w:val="006B66A8"/>
    <w:rsid w:val="006C0EEA"/>
    <w:rsid w:val="006D3F4C"/>
    <w:rsid w:val="006E7B33"/>
    <w:rsid w:val="006F1743"/>
    <w:rsid w:val="006F4D62"/>
    <w:rsid w:val="0070198A"/>
    <w:rsid w:val="00702C19"/>
    <w:rsid w:val="00703102"/>
    <w:rsid w:val="007050DC"/>
    <w:rsid w:val="00706D9F"/>
    <w:rsid w:val="0071545D"/>
    <w:rsid w:val="00716480"/>
    <w:rsid w:val="00721CD3"/>
    <w:rsid w:val="007220AC"/>
    <w:rsid w:val="00722E37"/>
    <w:rsid w:val="00724ABA"/>
    <w:rsid w:val="00725676"/>
    <w:rsid w:val="00727A9B"/>
    <w:rsid w:val="007300C0"/>
    <w:rsid w:val="00731A78"/>
    <w:rsid w:val="00731FB7"/>
    <w:rsid w:val="00731FBA"/>
    <w:rsid w:val="00732D8D"/>
    <w:rsid w:val="00736546"/>
    <w:rsid w:val="00752B7F"/>
    <w:rsid w:val="007543D5"/>
    <w:rsid w:val="007549F9"/>
    <w:rsid w:val="00755BB5"/>
    <w:rsid w:val="00755EB7"/>
    <w:rsid w:val="00767CFA"/>
    <w:rsid w:val="007715C5"/>
    <w:rsid w:val="007779F1"/>
    <w:rsid w:val="007814E1"/>
    <w:rsid w:val="00781610"/>
    <w:rsid w:val="00782CE0"/>
    <w:rsid w:val="007830DD"/>
    <w:rsid w:val="007926AD"/>
    <w:rsid w:val="00792D64"/>
    <w:rsid w:val="007972FC"/>
    <w:rsid w:val="007A247F"/>
    <w:rsid w:val="007B3610"/>
    <w:rsid w:val="007C3614"/>
    <w:rsid w:val="007F34B2"/>
    <w:rsid w:val="00807168"/>
    <w:rsid w:val="0080780A"/>
    <w:rsid w:val="00812908"/>
    <w:rsid w:val="00824C76"/>
    <w:rsid w:val="0082515B"/>
    <w:rsid w:val="00825740"/>
    <w:rsid w:val="0083042F"/>
    <w:rsid w:val="0083349D"/>
    <w:rsid w:val="008335B3"/>
    <w:rsid w:val="00841E6B"/>
    <w:rsid w:val="0085570B"/>
    <w:rsid w:val="00857A1C"/>
    <w:rsid w:val="0086114D"/>
    <w:rsid w:val="008620D0"/>
    <w:rsid w:val="00866AC7"/>
    <w:rsid w:val="00874C2D"/>
    <w:rsid w:val="008754EB"/>
    <w:rsid w:val="008772F9"/>
    <w:rsid w:val="008802B5"/>
    <w:rsid w:val="00881E00"/>
    <w:rsid w:val="00885942"/>
    <w:rsid w:val="00890544"/>
    <w:rsid w:val="0089475A"/>
    <w:rsid w:val="008977C1"/>
    <w:rsid w:val="00897EBA"/>
    <w:rsid w:val="008A1736"/>
    <w:rsid w:val="008A5C0D"/>
    <w:rsid w:val="008A76B1"/>
    <w:rsid w:val="008B3007"/>
    <w:rsid w:val="008B7047"/>
    <w:rsid w:val="008D37AB"/>
    <w:rsid w:val="008E253C"/>
    <w:rsid w:val="008E41AF"/>
    <w:rsid w:val="008F7BF9"/>
    <w:rsid w:val="00901B38"/>
    <w:rsid w:val="00907307"/>
    <w:rsid w:val="00910FBC"/>
    <w:rsid w:val="00911653"/>
    <w:rsid w:val="00911FA4"/>
    <w:rsid w:val="00914DEC"/>
    <w:rsid w:val="009154A5"/>
    <w:rsid w:val="009154B5"/>
    <w:rsid w:val="00915FC3"/>
    <w:rsid w:val="00921867"/>
    <w:rsid w:val="009230FC"/>
    <w:rsid w:val="0092499E"/>
    <w:rsid w:val="00927452"/>
    <w:rsid w:val="009323AA"/>
    <w:rsid w:val="009330F5"/>
    <w:rsid w:val="009338E0"/>
    <w:rsid w:val="00934D4B"/>
    <w:rsid w:val="00934FD2"/>
    <w:rsid w:val="009354D1"/>
    <w:rsid w:val="00936D59"/>
    <w:rsid w:val="00937E2F"/>
    <w:rsid w:val="00940AF2"/>
    <w:rsid w:val="00941D1E"/>
    <w:rsid w:val="00943577"/>
    <w:rsid w:val="00944819"/>
    <w:rsid w:val="00944E36"/>
    <w:rsid w:val="00950FA4"/>
    <w:rsid w:val="00952948"/>
    <w:rsid w:val="00952B85"/>
    <w:rsid w:val="00954327"/>
    <w:rsid w:val="00956630"/>
    <w:rsid w:val="00957CBB"/>
    <w:rsid w:val="00963B3C"/>
    <w:rsid w:val="009657C3"/>
    <w:rsid w:val="00966C86"/>
    <w:rsid w:val="00966CCB"/>
    <w:rsid w:val="00975721"/>
    <w:rsid w:val="00975F9C"/>
    <w:rsid w:val="0098242A"/>
    <w:rsid w:val="009846E4"/>
    <w:rsid w:val="0099166A"/>
    <w:rsid w:val="009916E0"/>
    <w:rsid w:val="00993785"/>
    <w:rsid w:val="00993A52"/>
    <w:rsid w:val="00994DBC"/>
    <w:rsid w:val="00994F35"/>
    <w:rsid w:val="009A2B68"/>
    <w:rsid w:val="009A2DC0"/>
    <w:rsid w:val="009A2F86"/>
    <w:rsid w:val="009C38B1"/>
    <w:rsid w:val="009C73A4"/>
    <w:rsid w:val="009D1900"/>
    <w:rsid w:val="009D75AB"/>
    <w:rsid w:val="009F624D"/>
    <w:rsid w:val="009F7FBA"/>
    <w:rsid w:val="00A0113B"/>
    <w:rsid w:val="00A016CB"/>
    <w:rsid w:val="00A02657"/>
    <w:rsid w:val="00A04CF2"/>
    <w:rsid w:val="00A11447"/>
    <w:rsid w:val="00A21F55"/>
    <w:rsid w:val="00A225A2"/>
    <w:rsid w:val="00A24011"/>
    <w:rsid w:val="00A27716"/>
    <w:rsid w:val="00A320F0"/>
    <w:rsid w:val="00A36E7D"/>
    <w:rsid w:val="00A3770B"/>
    <w:rsid w:val="00A40DA7"/>
    <w:rsid w:val="00A51F1E"/>
    <w:rsid w:val="00A52908"/>
    <w:rsid w:val="00A62ADC"/>
    <w:rsid w:val="00A64AB2"/>
    <w:rsid w:val="00A7119B"/>
    <w:rsid w:val="00A72E0C"/>
    <w:rsid w:val="00A74481"/>
    <w:rsid w:val="00A7449B"/>
    <w:rsid w:val="00A76A7E"/>
    <w:rsid w:val="00A7744C"/>
    <w:rsid w:val="00A816FA"/>
    <w:rsid w:val="00A87716"/>
    <w:rsid w:val="00A90CE5"/>
    <w:rsid w:val="00A919A1"/>
    <w:rsid w:val="00A92A8A"/>
    <w:rsid w:val="00A94126"/>
    <w:rsid w:val="00A96B29"/>
    <w:rsid w:val="00AA60BE"/>
    <w:rsid w:val="00AB3F29"/>
    <w:rsid w:val="00AB48A2"/>
    <w:rsid w:val="00AB50DC"/>
    <w:rsid w:val="00AB668A"/>
    <w:rsid w:val="00AC3A0A"/>
    <w:rsid w:val="00AC655D"/>
    <w:rsid w:val="00AC6F28"/>
    <w:rsid w:val="00AD3632"/>
    <w:rsid w:val="00AD6008"/>
    <w:rsid w:val="00AD7D74"/>
    <w:rsid w:val="00AE0E78"/>
    <w:rsid w:val="00AE21C9"/>
    <w:rsid w:val="00AF0552"/>
    <w:rsid w:val="00AF513C"/>
    <w:rsid w:val="00B05630"/>
    <w:rsid w:val="00B13717"/>
    <w:rsid w:val="00B17AFB"/>
    <w:rsid w:val="00B24FA9"/>
    <w:rsid w:val="00B379CF"/>
    <w:rsid w:val="00B401A8"/>
    <w:rsid w:val="00B42867"/>
    <w:rsid w:val="00B42E62"/>
    <w:rsid w:val="00B438FC"/>
    <w:rsid w:val="00B455DD"/>
    <w:rsid w:val="00B53182"/>
    <w:rsid w:val="00B55092"/>
    <w:rsid w:val="00B55D96"/>
    <w:rsid w:val="00B63308"/>
    <w:rsid w:val="00B720F6"/>
    <w:rsid w:val="00B73C86"/>
    <w:rsid w:val="00B772BE"/>
    <w:rsid w:val="00B80DE1"/>
    <w:rsid w:val="00B83565"/>
    <w:rsid w:val="00B8544F"/>
    <w:rsid w:val="00B8582C"/>
    <w:rsid w:val="00B866C7"/>
    <w:rsid w:val="00B929D9"/>
    <w:rsid w:val="00B9553F"/>
    <w:rsid w:val="00BA1F9A"/>
    <w:rsid w:val="00BA374A"/>
    <w:rsid w:val="00BA3CB3"/>
    <w:rsid w:val="00BB0DC5"/>
    <w:rsid w:val="00BB11B0"/>
    <w:rsid w:val="00BB4FF7"/>
    <w:rsid w:val="00BB750D"/>
    <w:rsid w:val="00BC05F9"/>
    <w:rsid w:val="00BC7407"/>
    <w:rsid w:val="00BD12E6"/>
    <w:rsid w:val="00BD2561"/>
    <w:rsid w:val="00BD4909"/>
    <w:rsid w:val="00BD4B6B"/>
    <w:rsid w:val="00BD5CAC"/>
    <w:rsid w:val="00BD63EF"/>
    <w:rsid w:val="00BD74F0"/>
    <w:rsid w:val="00BE3C94"/>
    <w:rsid w:val="00BE7671"/>
    <w:rsid w:val="00BF1D50"/>
    <w:rsid w:val="00BF60E8"/>
    <w:rsid w:val="00C03C9D"/>
    <w:rsid w:val="00C0729D"/>
    <w:rsid w:val="00C076F7"/>
    <w:rsid w:val="00C11010"/>
    <w:rsid w:val="00C11317"/>
    <w:rsid w:val="00C15061"/>
    <w:rsid w:val="00C16CA7"/>
    <w:rsid w:val="00C2056A"/>
    <w:rsid w:val="00C20EBA"/>
    <w:rsid w:val="00C27E13"/>
    <w:rsid w:val="00C317DB"/>
    <w:rsid w:val="00C342DD"/>
    <w:rsid w:val="00C348AF"/>
    <w:rsid w:val="00C44E7F"/>
    <w:rsid w:val="00C4685F"/>
    <w:rsid w:val="00C4779D"/>
    <w:rsid w:val="00C47BC9"/>
    <w:rsid w:val="00C5344A"/>
    <w:rsid w:val="00C55738"/>
    <w:rsid w:val="00C57CF6"/>
    <w:rsid w:val="00C610BD"/>
    <w:rsid w:val="00C6369D"/>
    <w:rsid w:val="00C63B85"/>
    <w:rsid w:val="00C64D78"/>
    <w:rsid w:val="00C65C44"/>
    <w:rsid w:val="00C7071E"/>
    <w:rsid w:val="00C71706"/>
    <w:rsid w:val="00C80629"/>
    <w:rsid w:val="00C8330C"/>
    <w:rsid w:val="00C83412"/>
    <w:rsid w:val="00C84CEB"/>
    <w:rsid w:val="00C87447"/>
    <w:rsid w:val="00C9128B"/>
    <w:rsid w:val="00C91765"/>
    <w:rsid w:val="00C957F6"/>
    <w:rsid w:val="00C96BDE"/>
    <w:rsid w:val="00CA1395"/>
    <w:rsid w:val="00CA1ED6"/>
    <w:rsid w:val="00CA2636"/>
    <w:rsid w:val="00CA7699"/>
    <w:rsid w:val="00CB1EDA"/>
    <w:rsid w:val="00CB67C2"/>
    <w:rsid w:val="00CC5CD2"/>
    <w:rsid w:val="00CC5CE2"/>
    <w:rsid w:val="00CD2E2C"/>
    <w:rsid w:val="00CD6B7A"/>
    <w:rsid w:val="00CF2BAA"/>
    <w:rsid w:val="00CF3C0D"/>
    <w:rsid w:val="00CF72DD"/>
    <w:rsid w:val="00D03AB4"/>
    <w:rsid w:val="00D148D2"/>
    <w:rsid w:val="00D1555F"/>
    <w:rsid w:val="00D24732"/>
    <w:rsid w:val="00D26316"/>
    <w:rsid w:val="00D33668"/>
    <w:rsid w:val="00D34CB6"/>
    <w:rsid w:val="00D35E3A"/>
    <w:rsid w:val="00D41109"/>
    <w:rsid w:val="00D46A99"/>
    <w:rsid w:val="00D53FA2"/>
    <w:rsid w:val="00D55034"/>
    <w:rsid w:val="00D566ED"/>
    <w:rsid w:val="00D624A8"/>
    <w:rsid w:val="00D657FE"/>
    <w:rsid w:val="00D67CE2"/>
    <w:rsid w:val="00D71D88"/>
    <w:rsid w:val="00D733E8"/>
    <w:rsid w:val="00D74D03"/>
    <w:rsid w:val="00D80306"/>
    <w:rsid w:val="00D8143A"/>
    <w:rsid w:val="00D817C0"/>
    <w:rsid w:val="00D84D02"/>
    <w:rsid w:val="00D943B3"/>
    <w:rsid w:val="00D95E5F"/>
    <w:rsid w:val="00D966C9"/>
    <w:rsid w:val="00D976F6"/>
    <w:rsid w:val="00DA5ADE"/>
    <w:rsid w:val="00DA5EE0"/>
    <w:rsid w:val="00DA6858"/>
    <w:rsid w:val="00DB1F2C"/>
    <w:rsid w:val="00DC2409"/>
    <w:rsid w:val="00DC7B7A"/>
    <w:rsid w:val="00DD12E1"/>
    <w:rsid w:val="00DD32D1"/>
    <w:rsid w:val="00DD3F5F"/>
    <w:rsid w:val="00DE1AA2"/>
    <w:rsid w:val="00DE4D59"/>
    <w:rsid w:val="00DE620D"/>
    <w:rsid w:val="00DE6C34"/>
    <w:rsid w:val="00DF2A2A"/>
    <w:rsid w:val="00DF410B"/>
    <w:rsid w:val="00DF6140"/>
    <w:rsid w:val="00E00983"/>
    <w:rsid w:val="00E06A44"/>
    <w:rsid w:val="00E0740B"/>
    <w:rsid w:val="00E07E9F"/>
    <w:rsid w:val="00E113A2"/>
    <w:rsid w:val="00E12814"/>
    <w:rsid w:val="00E2046F"/>
    <w:rsid w:val="00E266D6"/>
    <w:rsid w:val="00E27D33"/>
    <w:rsid w:val="00E31492"/>
    <w:rsid w:val="00E315F5"/>
    <w:rsid w:val="00E34B73"/>
    <w:rsid w:val="00E351C9"/>
    <w:rsid w:val="00E35318"/>
    <w:rsid w:val="00E35F09"/>
    <w:rsid w:val="00E37DE1"/>
    <w:rsid w:val="00E4292F"/>
    <w:rsid w:val="00E44E1A"/>
    <w:rsid w:val="00E46196"/>
    <w:rsid w:val="00E517DF"/>
    <w:rsid w:val="00E61A3F"/>
    <w:rsid w:val="00E653BE"/>
    <w:rsid w:val="00E67110"/>
    <w:rsid w:val="00E70808"/>
    <w:rsid w:val="00E762D8"/>
    <w:rsid w:val="00E82F16"/>
    <w:rsid w:val="00E86B2E"/>
    <w:rsid w:val="00E93184"/>
    <w:rsid w:val="00E93C88"/>
    <w:rsid w:val="00E95224"/>
    <w:rsid w:val="00EA0324"/>
    <w:rsid w:val="00EA4B4C"/>
    <w:rsid w:val="00EB0B5F"/>
    <w:rsid w:val="00EB2115"/>
    <w:rsid w:val="00EB7A1A"/>
    <w:rsid w:val="00EC1005"/>
    <w:rsid w:val="00ED0B16"/>
    <w:rsid w:val="00ED4FB9"/>
    <w:rsid w:val="00ED6094"/>
    <w:rsid w:val="00EE1D96"/>
    <w:rsid w:val="00EE4261"/>
    <w:rsid w:val="00EF235C"/>
    <w:rsid w:val="00EF3318"/>
    <w:rsid w:val="00F038EE"/>
    <w:rsid w:val="00F11604"/>
    <w:rsid w:val="00F1399E"/>
    <w:rsid w:val="00F16D75"/>
    <w:rsid w:val="00F2343C"/>
    <w:rsid w:val="00F2381C"/>
    <w:rsid w:val="00F27148"/>
    <w:rsid w:val="00F327DF"/>
    <w:rsid w:val="00F32AA1"/>
    <w:rsid w:val="00F341B6"/>
    <w:rsid w:val="00F36022"/>
    <w:rsid w:val="00F412E3"/>
    <w:rsid w:val="00F421E7"/>
    <w:rsid w:val="00F4488A"/>
    <w:rsid w:val="00F45B9F"/>
    <w:rsid w:val="00F50797"/>
    <w:rsid w:val="00F51054"/>
    <w:rsid w:val="00F5172A"/>
    <w:rsid w:val="00F52D9E"/>
    <w:rsid w:val="00F61018"/>
    <w:rsid w:val="00F6135B"/>
    <w:rsid w:val="00F75B37"/>
    <w:rsid w:val="00F807CD"/>
    <w:rsid w:val="00F81BB5"/>
    <w:rsid w:val="00F82F34"/>
    <w:rsid w:val="00F8300C"/>
    <w:rsid w:val="00F85971"/>
    <w:rsid w:val="00F85C8E"/>
    <w:rsid w:val="00F87B84"/>
    <w:rsid w:val="00F90EEF"/>
    <w:rsid w:val="00FC1306"/>
    <w:rsid w:val="00FC3689"/>
    <w:rsid w:val="00FC79DE"/>
    <w:rsid w:val="00FD33A1"/>
    <w:rsid w:val="00FD43F8"/>
    <w:rsid w:val="00FE1CD8"/>
    <w:rsid w:val="00FE27B1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F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41E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41E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link w:val="Char0"/>
    <w:uiPriority w:val="1"/>
    <w:qFormat/>
    <w:rsid w:val="00BB4FF7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5"/>
    <w:uiPriority w:val="1"/>
    <w:rsid w:val="00BB4FF7"/>
    <w:rPr>
      <w:kern w:val="0"/>
      <w:sz w:val="22"/>
    </w:rPr>
  </w:style>
  <w:style w:type="table" w:styleId="a6">
    <w:name w:val="Table Grid"/>
    <w:basedOn w:val="a1"/>
    <w:uiPriority w:val="39"/>
    <w:rsid w:val="00556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0C24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0C24E3"/>
  </w:style>
  <w:style w:type="paragraph" w:styleId="a8">
    <w:name w:val="footer"/>
    <w:basedOn w:val="a"/>
    <w:link w:val="Char2"/>
    <w:uiPriority w:val="99"/>
    <w:unhideWhenUsed/>
    <w:rsid w:val="000C24E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0C24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6F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41E6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41E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 Spacing"/>
    <w:link w:val="Char0"/>
    <w:uiPriority w:val="1"/>
    <w:qFormat/>
    <w:rsid w:val="00BB4FF7"/>
    <w:pPr>
      <w:spacing w:after="0" w:line="240" w:lineRule="auto"/>
      <w:jc w:val="left"/>
    </w:pPr>
    <w:rPr>
      <w:kern w:val="0"/>
      <w:sz w:val="22"/>
    </w:rPr>
  </w:style>
  <w:style w:type="character" w:customStyle="1" w:styleId="Char0">
    <w:name w:val="간격 없음 Char"/>
    <w:basedOn w:val="a0"/>
    <w:link w:val="a5"/>
    <w:uiPriority w:val="1"/>
    <w:rsid w:val="00BB4FF7"/>
    <w:rPr>
      <w:kern w:val="0"/>
      <w:sz w:val="22"/>
    </w:rPr>
  </w:style>
  <w:style w:type="table" w:styleId="a6">
    <w:name w:val="Table Grid"/>
    <w:basedOn w:val="a1"/>
    <w:uiPriority w:val="39"/>
    <w:rsid w:val="005566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0C24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0C24E3"/>
  </w:style>
  <w:style w:type="paragraph" w:styleId="a8">
    <w:name w:val="footer"/>
    <w:basedOn w:val="a"/>
    <w:link w:val="Char2"/>
    <w:uiPriority w:val="99"/>
    <w:unhideWhenUsed/>
    <w:rsid w:val="000C24E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0C2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86215612A3414D8A787E575192FA8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9AFEF9F-A170-4DA2-8C5A-60567C53057F}"/>
      </w:docPartPr>
      <w:docPartBody>
        <w:p w:rsidR="007A5A6C" w:rsidRDefault="0030425C" w:rsidP="0030425C">
          <w:pPr>
            <w:pStyle w:val="E186215612A3414D8A787E575192FA8D"/>
          </w:pPr>
          <w:r>
            <w:rPr>
              <w:rFonts w:asciiTheme="majorHAnsi" w:eastAsiaTheme="majorEastAsia" w:hAnsiTheme="majorHAnsi" w:cstheme="majorBidi"/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-윤고딕160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25C"/>
    <w:rsid w:val="00173B75"/>
    <w:rsid w:val="00231BFB"/>
    <w:rsid w:val="0030425C"/>
    <w:rsid w:val="00770ABD"/>
    <w:rsid w:val="007A5A6C"/>
    <w:rsid w:val="00894DDF"/>
    <w:rsid w:val="00CE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86215612A3414D8A787E575192FA8D">
    <w:name w:val="E186215612A3414D8A787E575192FA8D"/>
    <w:rsid w:val="0030425C"/>
    <w:pPr>
      <w:widowControl w:val="0"/>
      <w:wordWrap w:val="0"/>
      <w:autoSpaceDE w:val="0"/>
      <w:autoSpaceDN w:val="0"/>
    </w:pPr>
  </w:style>
  <w:style w:type="paragraph" w:customStyle="1" w:styleId="D6D99C5DF08849EC96265FD6F90D9207">
    <w:name w:val="D6D99C5DF08849EC96265FD6F90D9207"/>
    <w:rsid w:val="0030425C"/>
    <w:pPr>
      <w:widowControl w:val="0"/>
      <w:wordWrap w:val="0"/>
      <w:autoSpaceDE w:val="0"/>
      <w:autoSpaceDN w:val="0"/>
    </w:pPr>
  </w:style>
  <w:style w:type="paragraph" w:customStyle="1" w:styleId="A007D2DE9AE6430B92BC879E8CD3FA2F">
    <w:name w:val="A007D2DE9AE6430B92BC879E8CD3FA2F"/>
    <w:rsid w:val="0030425C"/>
    <w:pPr>
      <w:widowControl w:val="0"/>
      <w:wordWrap w:val="0"/>
      <w:autoSpaceDE w:val="0"/>
      <w:autoSpaceDN w:val="0"/>
    </w:pPr>
  </w:style>
  <w:style w:type="paragraph" w:customStyle="1" w:styleId="FAC04E4463F9465E9BD40CDDDB1254C6">
    <w:name w:val="FAC04E4463F9465E9BD40CDDDB1254C6"/>
    <w:rsid w:val="0030425C"/>
    <w:pPr>
      <w:widowControl w:val="0"/>
      <w:wordWrap w:val="0"/>
      <w:autoSpaceDE w:val="0"/>
      <w:autoSpaceDN w:val="0"/>
    </w:pPr>
  </w:style>
  <w:style w:type="paragraph" w:customStyle="1" w:styleId="33F61299E6C1470BA527C68A2928E82F">
    <w:name w:val="33F61299E6C1470BA527C68A2928E82F"/>
    <w:rsid w:val="0030425C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186215612A3414D8A787E575192FA8D">
    <w:name w:val="E186215612A3414D8A787E575192FA8D"/>
    <w:rsid w:val="0030425C"/>
    <w:pPr>
      <w:widowControl w:val="0"/>
      <w:wordWrap w:val="0"/>
      <w:autoSpaceDE w:val="0"/>
      <w:autoSpaceDN w:val="0"/>
    </w:pPr>
  </w:style>
  <w:style w:type="paragraph" w:customStyle="1" w:styleId="D6D99C5DF08849EC96265FD6F90D9207">
    <w:name w:val="D6D99C5DF08849EC96265FD6F90D9207"/>
    <w:rsid w:val="0030425C"/>
    <w:pPr>
      <w:widowControl w:val="0"/>
      <w:wordWrap w:val="0"/>
      <w:autoSpaceDE w:val="0"/>
      <w:autoSpaceDN w:val="0"/>
    </w:pPr>
  </w:style>
  <w:style w:type="paragraph" w:customStyle="1" w:styleId="A007D2DE9AE6430B92BC879E8CD3FA2F">
    <w:name w:val="A007D2DE9AE6430B92BC879E8CD3FA2F"/>
    <w:rsid w:val="0030425C"/>
    <w:pPr>
      <w:widowControl w:val="0"/>
      <w:wordWrap w:val="0"/>
      <w:autoSpaceDE w:val="0"/>
      <w:autoSpaceDN w:val="0"/>
    </w:pPr>
  </w:style>
  <w:style w:type="paragraph" w:customStyle="1" w:styleId="FAC04E4463F9465E9BD40CDDDB1254C6">
    <w:name w:val="FAC04E4463F9465E9BD40CDDDB1254C6"/>
    <w:rsid w:val="0030425C"/>
    <w:pPr>
      <w:widowControl w:val="0"/>
      <w:wordWrap w:val="0"/>
      <w:autoSpaceDE w:val="0"/>
      <w:autoSpaceDN w:val="0"/>
    </w:pPr>
  </w:style>
  <w:style w:type="paragraph" w:customStyle="1" w:styleId="33F61299E6C1470BA527C68A2928E82F">
    <w:name w:val="33F61299E6C1470BA527C68A2928E82F"/>
    <w:rsid w:val="0030425C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17E986-1B19-4379-AE0D-81C58FEAF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6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객체지향    분석 및 설계</vt:lpstr>
    </vt:vector>
  </TitlesOfParts>
  <Company>국민대학교 컴퓨터 공학부</Company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객체지향    분석 및 설계</dc:title>
  <dc:subject>Outline the Use Case</dc:subject>
  <dc:creator>20093267 김성근</dc:creator>
  <cp:lastModifiedBy>Francis</cp:lastModifiedBy>
  <cp:revision>215</cp:revision>
  <cp:lastPrinted>2014-04-08T14:28:00Z</cp:lastPrinted>
  <dcterms:created xsi:type="dcterms:W3CDTF">2014-03-31T07:32:00Z</dcterms:created>
  <dcterms:modified xsi:type="dcterms:W3CDTF">2014-04-08T14:30:00Z</dcterms:modified>
</cp:coreProperties>
</file>