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"https://www.nowcoder.com/job/javascript:void(0);" </w:instrText>
      </w:r>
      <w:r>
        <w:rPr>
          <w:rFonts w:hint="default"/>
        </w:rPr>
        <w:fldChar w:fldCharType="separate"/>
      </w:r>
      <w:r>
        <w:rPr>
          <w:rFonts w:hint="default"/>
        </w:rPr>
        <w:t>Python研发工程师实习生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rPr/>
      </w:pPr>
      <w:r>
        <w:t>- 负责AI开发或数据分析等前瞻技术的调研与创新；</w:t>
      </w:r>
    </w:p>
    <w:p>
      <w:pPr>
        <w:rPr/>
      </w:pPr>
      <w:r>
        <w:rPr>
          <w:rFonts w:hint="default"/>
        </w:rPr>
        <w:t>- 负责AI平台后端功能开发；</w:t>
      </w:r>
    </w:p>
    <w:p>
      <w:pPr>
        <w:rPr/>
      </w:pPr>
      <w:r>
        <w:rPr>
          <w:rFonts w:hint="default"/>
        </w:rPr>
        <w:t>- 负责AI全流程开发优化；</w:t>
      </w:r>
    </w:p>
    <w:p>
      <w:pPr>
        <w:rPr>
          <w:rFonts w:hint="eastAsia"/>
        </w:rPr>
      </w:pPr>
      <w:r>
        <w:rPr>
          <w:rFonts w:hint="eastAsia"/>
        </w:rPr>
        <w:t>岗位要求</w:t>
      </w:r>
    </w:p>
    <w:p>
      <w:pPr>
        <w:rPr/>
      </w:pPr>
      <w:r>
        <w:rPr>
          <w:rFonts w:hint="default"/>
        </w:rPr>
        <w:t>- 2021年或以后毕业的在校大学生</w:t>
      </w:r>
    </w:p>
    <w:p>
      <w:pPr>
        <w:rPr/>
      </w:pPr>
      <w:r>
        <w:rPr>
          <w:rFonts w:hint="default"/>
        </w:rPr>
        <w:t>- 计算机或相关专业本科以上学历，拥有Python数据分析或后端开发实践、参与过具体项目者优先</w:t>
      </w:r>
    </w:p>
    <w:p>
      <w:pPr>
        <w:rPr/>
      </w:pPr>
      <w:r>
        <w:rPr>
          <w:rFonts w:hint="default"/>
        </w:rPr>
        <w:t>- 熟悉Linux系统，至少掌握Python/C++/Golang编程中一门</w:t>
      </w:r>
    </w:p>
    <w:p>
      <w:pPr>
        <w:rPr/>
      </w:pPr>
      <w:r>
        <w:rPr>
          <w:rFonts w:hint="default"/>
        </w:rPr>
        <w:t>- 熟悉常用算法和数据结构，熟悉网络编程、多线程编程技术</w:t>
      </w:r>
    </w:p>
    <w:p>
      <w:pPr>
        <w:rPr/>
      </w:pPr>
      <w:r>
        <w:rPr>
          <w:rFonts w:hint="default"/>
        </w:rPr>
        <w:t>- 善于学习新的知识，对解决具有挑战性问题充满激情</w:t>
      </w:r>
    </w:p>
    <w:p>
      <w:pPr>
        <w:rPr/>
      </w:pPr>
      <w:r>
        <w:rPr>
          <w:rFonts w:hint="default"/>
        </w:rPr>
        <w:t>- 良好的团队合作精神，较强的沟通能力</w:t>
      </w:r>
    </w:p>
    <w:p>
      <w:pPr>
        <w:rPr/>
      </w:pPr>
      <w:r>
        <w:rPr>
          <w:rFonts w:hint="default"/>
        </w:rPr>
        <w:t>- 具有Hadoop/Spark、Redis/Mysql，K8S/Docker等开发经验者优先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A74BD"/>
    <w:rsid w:val="702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2020-12-25T01:50:12Z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