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算法：维护第二大的值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遍历一遍，n，保留max和第二大的max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优先级问题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算法题：从后向前每k个节点做一个反转，若剩余不足k个，则不用反转(27)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</w:t>
      </w:r>
      <w:r>
        <w:rPr>
          <w:rFonts w:hint="default"/>
          <w:lang w:val="en-US" w:eastAsia="zh-CN"/>
        </w:rPr>
        <w:t xml:space="preserve"> k</w:t>
      </w:r>
      <w:r>
        <w:rPr>
          <w:rFonts w:hint="eastAsia"/>
          <w:lang w:val="en-US" w:eastAsia="zh-CN"/>
        </w:rPr>
        <w:t>反转的实现，图模拟，然后再写整体的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算法题：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聚集索引：逻辑和物理结构相同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非聚集：逻辑和物理结构不相同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engine 行级锁，支持事务，5.6全文索引 B+树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Post </w:t>
      </w:r>
      <w:r>
        <w:rPr>
          <w:rFonts w:hint="eastAsia"/>
          <w:lang w:val="en-US" w:eastAsia="zh-CN"/>
        </w:rPr>
        <w:t>不幂等 升级用这个、有新的事务产生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幂等 停止用这个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MongoDB是B树（n叉，多节点）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红黑树：自动平衡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个接口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实例不可比较，实例是指针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类型的实例，实例值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typeofA </w:t>
      </w:r>
      <w:r>
        <w:rPr>
          <w:rFonts w:hint="default"/>
          <w:lang w:val="en-US" w:eastAsia="zh-CN"/>
        </w:rPr>
        <w:t>:= reflect.TypeOf(a)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aInstance := reflect.New(typeofA)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Goroutine本质是协程，协程之间的调度由程序底层完成(线程和进程的调度是sys)，协程有自己的寄存器上下文和栈，切换时将两者保存到。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defer栈先进后出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Select底下有多个可执行的case，则随机执行一个。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无缓冲chanel：传值立马close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Select可以通过default实习优先级队列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cache</w:t>
      </w:r>
      <w:r>
        <w:rPr>
          <w:rFonts w:hint="eastAsia"/>
          <w:lang w:val="en-US" w:eastAsia="zh-CN"/>
        </w:rPr>
        <w:t xml:space="preserve">(sram)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 xml:space="preserve"> 内存(dram) - 硬盘(ssd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859E6"/>
    <w:multiLevelType w:val="singleLevel"/>
    <w:tmpl w:val="5FC859E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48B5"/>
    <w:rsid w:val="02B92895"/>
    <w:rsid w:val="03CB6F44"/>
    <w:rsid w:val="0699688A"/>
    <w:rsid w:val="088B1F73"/>
    <w:rsid w:val="0D6854C2"/>
    <w:rsid w:val="0E521571"/>
    <w:rsid w:val="109C5008"/>
    <w:rsid w:val="137C7834"/>
    <w:rsid w:val="1B801E18"/>
    <w:rsid w:val="233850FA"/>
    <w:rsid w:val="246F1DEB"/>
    <w:rsid w:val="28401707"/>
    <w:rsid w:val="32B905AB"/>
    <w:rsid w:val="33484DFB"/>
    <w:rsid w:val="34EB4547"/>
    <w:rsid w:val="3A246FEB"/>
    <w:rsid w:val="3D40239E"/>
    <w:rsid w:val="40DB59AC"/>
    <w:rsid w:val="41AA0028"/>
    <w:rsid w:val="44903DF9"/>
    <w:rsid w:val="48C72A1A"/>
    <w:rsid w:val="497A189C"/>
    <w:rsid w:val="4FA0003F"/>
    <w:rsid w:val="502E6419"/>
    <w:rsid w:val="56FF5F75"/>
    <w:rsid w:val="5A1C27C0"/>
    <w:rsid w:val="5A6D7D96"/>
    <w:rsid w:val="5B010572"/>
    <w:rsid w:val="5F64418E"/>
    <w:rsid w:val="68245441"/>
    <w:rsid w:val="69F1607A"/>
    <w:rsid w:val="70676EC2"/>
    <w:rsid w:val="74131FBB"/>
    <w:rsid w:val="798C6050"/>
    <w:rsid w:val="7AED3BEC"/>
    <w:rsid w:val="7F23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2020-12-04T07:58:44Z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