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B7997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select * from table limit (start-1)*</w:t>
      </w:r>
      <w:proofErr w:type="spellStart"/>
      <w:r>
        <w:rPr>
          <w:rFonts w:hint="eastAsia"/>
          <w:sz w:val="24"/>
          <w:szCs w:val="32"/>
        </w:rPr>
        <w:t>limit,limit</w:t>
      </w:r>
      <w:proofErr w:type="spellEnd"/>
      <w:r>
        <w:rPr>
          <w:rFonts w:hint="eastAsia"/>
          <w:sz w:val="24"/>
          <w:szCs w:val="32"/>
        </w:rPr>
        <w:t xml:space="preserve">; </w:t>
      </w:r>
      <w:r>
        <w:rPr>
          <w:rFonts w:hint="eastAsia"/>
          <w:sz w:val="24"/>
          <w:szCs w:val="32"/>
        </w:rPr>
        <w:t>其中</w:t>
      </w:r>
      <w:r>
        <w:rPr>
          <w:rFonts w:hint="eastAsia"/>
          <w:sz w:val="24"/>
          <w:szCs w:val="32"/>
        </w:rPr>
        <w:t>start</w:t>
      </w:r>
      <w:r>
        <w:rPr>
          <w:rFonts w:hint="eastAsia"/>
          <w:sz w:val="24"/>
          <w:szCs w:val="32"/>
        </w:rPr>
        <w:t>是页码，</w:t>
      </w:r>
      <w:r>
        <w:rPr>
          <w:rFonts w:hint="eastAsia"/>
          <w:sz w:val="24"/>
          <w:szCs w:val="32"/>
        </w:rPr>
        <w:t>limit</w:t>
      </w:r>
      <w:r>
        <w:rPr>
          <w:rFonts w:hint="eastAsia"/>
          <w:sz w:val="24"/>
          <w:szCs w:val="32"/>
        </w:rPr>
        <w:t>是每页显示的条数</w:t>
      </w:r>
      <w:r>
        <w:rPr>
          <w:rFonts w:hint="eastAsia"/>
          <w:sz w:val="24"/>
          <w:szCs w:val="32"/>
        </w:rPr>
        <w:t xml:space="preserve"> (</w:t>
      </w:r>
      <w:r>
        <w:rPr>
          <w:rFonts w:hint="eastAsia"/>
          <w:sz w:val="24"/>
          <w:szCs w:val="32"/>
        </w:rPr>
        <w:t>全表扫描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速度会很慢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且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有的数据库结果集返回不稳定</w:t>
      </w:r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如某次返回</w:t>
      </w:r>
      <w:r>
        <w:rPr>
          <w:rFonts w:hint="eastAsia"/>
          <w:sz w:val="24"/>
          <w:szCs w:val="32"/>
        </w:rPr>
        <w:t>1,2,3,</w:t>
      </w:r>
      <w:r>
        <w:rPr>
          <w:rFonts w:hint="eastAsia"/>
          <w:sz w:val="24"/>
          <w:szCs w:val="32"/>
        </w:rPr>
        <w:t>另外的一次返回</w:t>
      </w:r>
      <w:r>
        <w:rPr>
          <w:rFonts w:hint="eastAsia"/>
          <w:sz w:val="24"/>
          <w:szCs w:val="32"/>
        </w:rPr>
        <w:t>2,1,3).</w:t>
      </w:r>
    </w:p>
    <w:p w14:paraId="40F49682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select * from product limit 866613,20</w:t>
      </w:r>
    </w:p>
    <w:p w14:paraId="023ECE59" w14:textId="77777777" w:rsidR="00C56F6F" w:rsidRDefault="00385484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SELECT * FROM product WHERE ID &gt; =(select id from product limit 866613, 1) limit 20 </w:t>
      </w:r>
      <w:r>
        <w:rPr>
          <w:rFonts w:hint="eastAsia"/>
          <w:b/>
          <w:bCs/>
          <w:sz w:val="24"/>
          <w:szCs w:val="32"/>
        </w:rPr>
        <w:t>很快</w:t>
      </w:r>
    </w:p>
    <w:p w14:paraId="3E7EECFF" w14:textId="77777777" w:rsidR="00C56F6F" w:rsidRDefault="00385484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走索引快速定位</w:t>
      </w:r>
    </w:p>
    <w:p w14:paraId="2656C31D" w14:textId="77777777" w:rsidR="00C56F6F" w:rsidRDefault="00385484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SELECT * FROM </w:t>
      </w:r>
      <w:proofErr w:type="spellStart"/>
      <w:r>
        <w:rPr>
          <w:rFonts w:hint="eastAsia"/>
          <w:b/>
          <w:bCs/>
          <w:sz w:val="24"/>
          <w:szCs w:val="32"/>
        </w:rPr>
        <w:t>your_table</w:t>
      </w:r>
      <w:proofErr w:type="spellEnd"/>
      <w:r>
        <w:rPr>
          <w:rFonts w:hint="eastAsia"/>
          <w:b/>
          <w:bCs/>
          <w:sz w:val="24"/>
          <w:szCs w:val="32"/>
        </w:rPr>
        <w:t xml:space="preserve"> WHERE pk&gt;=1000 ORDER BY pk ASC LIMIT 0,20</w:t>
      </w:r>
    </w:p>
    <w:p w14:paraId="6987FD29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MySQL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DESC</w:t>
      </w:r>
      <w:r>
        <w:rPr>
          <w:rFonts w:hint="eastAsia"/>
          <w:sz w:val="24"/>
          <w:szCs w:val="32"/>
        </w:rPr>
        <w:t>只是语法级别支持，优化器和存储引擎没有支持，内部处理时只是悄悄把</w:t>
      </w:r>
      <w:r>
        <w:rPr>
          <w:rFonts w:hint="eastAsia"/>
          <w:sz w:val="24"/>
          <w:szCs w:val="32"/>
        </w:rPr>
        <w:t>DESC</w:t>
      </w:r>
      <w:r>
        <w:rPr>
          <w:rFonts w:hint="eastAsia"/>
          <w:sz w:val="24"/>
          <w:szCs w:val="32"/>
        </w:rPr>
        <w:t>转为</w:t>
      </w:r>
      <w:r>
        <w:rPr>
          <w:rFonts w:hint="eastAsia"/>
          <w:sz w:val="24"/>
          <w:szCs w:val="32"/>
        </w:rPr>
        <w:t>ASC</w:t>
      </w:r>
      <w:r>
        <w:rPr>
          <w:rFonts w:hint="eastAsia"/>
          <w:sz w:val="24"/>
          <w:szCs w:val="32"/>
        </w:rPr>
        <w:t>，然后把处理结果倒序输出，所以</w:t>
      </w:r>
      <w:r>
        <w:rPr>
          <w:rFonts w:hint="eastAsia"/>
          <w:sz w:val="24"/>
          <w:szCs w:val="32"/>
        </w:rPr>
        <w:t>DESC</w:t>
      </w:r>
      <w:r>
        <w:rPr>
          <w:rFonts w:hint="eastAsia"/>
          <w:sz w:val="24"/>
          <w:szCs w:val="32"/>
        </w:rPr>
        <w:t>操作本身更耗时</w:t>
      </w:r>
    </w:p>
    <w:p w14:paraId="2107EEA1" w14:textId="77777777" w:rsidR="00C56F6F" w:rsidRDefault="00C56F6F">
      <w:pPr>
        <w:rPr>
          <w:sz w:val="24"/>
          <w:szCs w:val="32"/>
        </w:rPr>
      </w:pPr>
    </w:p>
    <w:p w14:paraId="485A5D12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Db</w:t>
      </w:r>
      <w:r>
        <w:rPr>
          <w:rFonts w:hint="eastAsia"/>
          <w:sz w:val="24"/>
          <w:szCs w:val="32"/>
        </w:rPr>
        <w:t>优化策略</w:t>
      </w:r>
      <w:r>
        <w:rPr>
          <w:rFonts w:hint="eastAsia"/>
          <w:sz w:val="24"/>
          <w:szCs w:val="32"/>
        </w:rPr>
        <w:t>:</w:t>
      </w:r>
    </w:p>
    <w:p w14:paraId="4DB1596C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使用</w:t>
      </w:r>
      <w:r>
        <w:rPr>
          <w:rFonts w:hint="eastAsia"/>
          <w:sz w:val="24"/>
          <w:szCs w:val="32"/>
        </w:rPr>
        <w:t>explain</w:t>
      </w:r>
      <w:r>
        <w:rPr>
          <w:rFonts w:hint="eastAsia"/>
          <w:sz w:val="24"/>
          <w:szCs w:val="32"/>
        </w:rPr>
        <w:t>检查</w:t>
      </w:r>
      <w:proofErr w:type="spellStart"/>
      <w:r>
        <w:rPr>
          <w:rFonts w:hint="eastAsia"/>
          <w:sz w:val="24"/>
          <w:szCs w:val="32"/>
        </w:rPr>
        <w:t>sql</w:t>
      </w:r>
      <w:proofErr w:type="spellEnd"/>
      <w:r>
        <w:rPr>
          <w:rFonts w:hint="eastAsia"/>
          <w:sz w:val="24"/>
          <w:szCs w:val="32"/>
        </w:rPr>
        <w:t>。查询条件使用索引。使用</w:t>
      </w:r>
      <w:r>
        <w:rPr>
          <w:rFonts w:hint="eastAsia"/>
          <w:sz w:val="24"/>
          <w:szCs w:val="32"/>
        </w:rPr>
        <w:t>limit</w:t>
      </w:r>
      <w:r>
        <w:rPr>
          <w:rFonts w:hint="eastAsia"/>
          <w:sz w:val="24"/>
          <w:szCs w:val="32"/>
        </w:rPr>
        <w:t>分页批量查询。</w:t>
      </w:r>
      <w:r>
        <w:rPr>
          <w:rFonts w:hint="eastAsia"/>
          <w:sz w:val="24"/>
          <w:szCs w:val="32"/>
        </w:rPr>
        <w:t>select</w:t>
      </w:r>
      <w:r>
        <w:rPr>
          <w:rFonts w:hint="eastAsia"/>
          <w:sz w:val="24"/>
          <w:szCs w:val="32"/>
        </w:rPr>
        <w:t>具体需要的字段</w:t>
      </w:r>
    </w:p>
    <w:p w14:paraId="27C074EE" w14:textId="77777777" w:rsidR="00C56F6F" w:rsidRDefault="00C56F6F">
      <w:pPr>
        <w:rPr>
          <w:sz w:val="24"/>
          <w:szCs w:val="32"/>
        </w:rPr>
      </w:pPr>
    </w:p>
    <w:p w14:paraId="1D528922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表字段避免</w:t>
      </w:r>
      <w:r>
        <w:rPr>
          <w:rFonts w:hint="eastAsia"/>
          <w:sz w:val="24"/>
          <w:szCs w:val="32"/>
        </w:rPr>
        <w:t>null</w:t>
      </w:r>
      <w:r>
        <w:rPr>
          <w:rFonts w:hint="eastAsia"/>
          <w:sz w:val="24"/>
          <w:szCs w:val="32"/>
        </w:rPr>
        <w:t>值出现，</w:t>
      </w:r>
      <w:r>
        <w:rPr>
          <w:rFonts w:hint="eastAsia"/>
          <w:sz w:val="24"/>
          <w:szCs w:val="32"/>
        </w:rPr>
        <w:t>null</w:t>
      </w:r>
      <w:r>
        <w:rPr>
          <w:rFonts w:hint="eastAsia"/>
          <w:sz w:val="24"/>
          <w:szCs w:val="32"/>
        </w:rPr>
        <w:t>值很难查询优化且占用额外的索引空间，推荐默认数字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代替</w:t>
      </w:r>
      <w:r>
        <w:rPr>
          <w:rFonts w:hint="eastAsia"/>
          <w:sz w:val="24"/>
          <w:szCs w:val="32"/>
        </w:rPr>
        <w:t>null</w:t>
      </w:r>
      <w:r>
        <w:rPr>
          <w:rFonts w:hint="eastAsia"/>
          <w:sz w:val="24"/>
          <w:szCs w:val="32"/>
        </w:rPr>
        <w:t>。</w:t>
      </w:r>
    </w:p>
    <w:p w14:paraId="02639973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尽量使用</w:t>
      </w:r>
      <w:r>
        <w:rPr>
          <w:rFonts w:hint="eastAsia"/>
          <w:sz w:val="24"/>
          <w:szCs w:val="32"/>
        </w:rPr>
        <w:t>INT</w:t>
      </w:r>
      <w:r>
        <w:rPr>
          <w:rFonts w:hint="eastAsia"/>
          <w:sz w:val="24"/>
          <w:szCs w:val="32"/>
        </w:rPr>
        <w:t>而非</w:t>
      </w:r>
      <w:r>
        <w:rPr>
          <w:rFonts w:hint="eastAsia"/>
          <w:sz w:val="24"/>
          <w:szCs w:val="32"/>
        </w:rPr>
        <w:t>BIGINT</w:t>
      </w:r>
      <w:r>
        <w:rPr>
          <w:rFonts w:hint="eastAsia"/>
          <w:sz w:val="24"/>
          <w:szCs w:val="32"/>
        </w:rPr>
        <w:t>，如果非负则加上</w:t>
      </w:r>
      <w:r>
        <w:rPr>
          <w:rFonts w:hint="eastAsia"/>
          <w:sz w:val="24"/>
          <w:szCs w:val="32"/>
        </w:rPr>
        <w:t>UNSIGNED</w:t>
      </w:r>
      <w:r>
        <w:rPr>
          <w:rFonts w:hint="eastAsia"/>
          <w:sz w:val="24"/>
          <w:szCs w:val="32"/>
        </w:rPr>
        <w:t>（这样数值容量会扩大一倍），当然能使用</w:t>
      </w:r>
      <w:r>
        <w:rPr>
          <w:rFonts w:hint="eastAsia"/>
          <w:sz w:val="24"/>
          <w:szCs w:val="32"/>
        </w:rPr>
        <w:t>TINYINT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SMALLINT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MEDIUM_INT</w:t>
      </w:r>
      <w:r>
        <w:rPr>
          <w:rFonts w:hint="eastAsia"/>
          <w:sz w:val="24"/>
          <w:szCs w:val="32"/>
        </w:rPr>
        <w:t>更好。</w:t>
      </w:r>
    </w:p>
    <w:p w14:paraId="420277D1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使用枚举或整数代替字符串类型</w:t>
      </w:r>
    </w:p>
    <w:p w14:paraId="73BB58C1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尽量使用</w:t>
      </w:r>
      <w:r>
        <w:rPr>
          <w:rFonts w:hint="eastAsia"/>
          <w:sz w:val="24"/>
          <w:szCs w:val="32"/>
        </w:rPr>
        <w:t>TIMESTAMP</w:t>
      </w:r>
      <w:r>
        <w:rPr>
          <w:rFonts w:hint="eastAsia"/>
          <w:sz w:val="24"/>
          <w:szCs w:val="32"/>
        </w:rPr>
        <w:t>而非</w:t>
      </w:r>
      <w:r>
        <w:rPr>
          <w:rFonts w:hint="eastAsia"/>
          <w:sz w:val="24"/>
          <w:szCs w:val="32"/>
        </w:rPr>
        <w:t>DATETIME</w:t>
      </w:r>
    </w:p>
    <w:p w14:paraId="7548CE0F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单表不要有太多字段，建议在</w:t>
      </w:r>
      <w:r>
        <w:rPr>
          <w:rFonts w:hint="eastAsia"/>
          <w:sz w:val="24"/>
          <w:szCs w:val="32"/>
        </w:rPr>
        <w:t>20</w:t>
      </w:r>
      <w:r>
        <w:rPr>
          <w:rFonts w:hint="eastAsia"/>
          <w:sz w:val="24"/>
          <w:szCs w:val="32"/>
        </w:rPr>
        <w:t>以内</w:t>
      </w:r>
    </w:p>
    <w:p w14:paraId="05160FA9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用整型来存</w:t>
      </w:r>
      <w:r>
        <w:rPr>
          <w:rFonts w:hint="eastAsia"/>
          <w:sz w:val="24"/>
          <w:szCs w:val="32"/>
        </w:rPr>
        <w:t>IP</w:t>
      </w:r>
    </w:p>
    <w:p w14:paraId="3A6383C3" w14:textId="77777777" w:rsidR="00C56F6F" w:rsidRDefault="00C56F6F">
      <w:pPr>
        <w:rPr>
          <w:sz w:val="24"/>
          <w:szCs w:val="32"/>
        </w:rPr>
      </w:pPr>
    </w:p>
    <w:p w14:paraId="16C2A09E" w14:textId="77777777" w:rsidR="00C56F6F" w:rsidRDefault="00385484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模糊查询</w:t>
      </w:r>
    </w:p>
    <w:p w14:paraId="43987988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%</w:t>
      </w:r>
      <w:r>
        <w:rPr>
          <w:rFonts w:hint="eastAsia"/>
          <w:sz w:val="24"/>
          <w:szCs w:val="32"/>
        </w:rPr>
        <w:t>：表示任意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个或多个字符。可匹配任意类型和长度的字符，有些情况下若是中文，请使用两个百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分号（</w:t>
      </w:r>
      <w:r>
        <w:rPr>
          <w:rFonts w:hint="eastAsia"/>
          <w:sz w:val="24"/>
          <w:szCs w:val="32"/>
        </w:rPr>
        <w:t>%%</w:t>
      </w:r>
      <w:r>
        <w:rPr>
          <w:rFonts w:hint="eastAsia"/>
          <w:sz w:val="24"/>
          <w:szCs w:val="32"/>
        </w:rPr>
        <w:t>）表示。</w:t>
      </w:r>
    </w:p>
    <w:p w14:paraId="4B7B2FB8" w14:textId="77777777" w:rsidR="00C56F6F" w:rsidRDefault="00C56F6F">
      <w:pPr>
        <w:rPr>
          <w:sz w:val="24"/>
          <w:szCs w:val="32"/>
        </w:rPr>
      </w:pPr>
    </w:p>
    <w:p w14:paraId="4FE29377" w14:textId="77777777" w:rsidR="00C56F6F" w:rsidRDefault="00385484">
      <w:pPr>
        <w:rPr>
          <w:sz w:val="24"/>
          <w:szCs w:val="32"/>
        </w:rPr>
      </w:pPr>
      <w:r>
        <w:rPr>
          <w:sz w:val="24"/>
          <w:szCs w:val="32"/>
        </w:rPr>
        <w:t>Where in ()</w:t>
      </w:r>
      <w:r>
        <w:rPr>
          <w:rFonts w:hint="eastAsia"/>
          <w:sz w:val="24"/>
          <w:szCs w:val="32"/>
        </w:rPr>
        <w:t>在这个</w:t>
      </w:r>
      <w:r>
        <w:rPr>
          <w:rFonts w:hint="eastAsia"/>
          <w:sz w:val="24"/>
          <w:szCs w:val="32"/>
        </w:rPr>
        <w:t>list</w:t>
      </w:r>
      <w:r>
        <w:rPr>
          <w:rFonts w:hint="eastAsia"/>
          <w:sz w:val="24"/>
          <w:szCs w:val="32"/>
        </w:rPr>
        <w:t>里</w:t>
      </w:r>
    </w:p>
    <w:p w14:paraId="42400C1B" w14:textId="77777777" w:rsidR="00C56F6F" w:rsidRDefault="00385484">
      <w:pPr>
        <w:rPr>
          <w:sz w:val="24"/>
          <w:szCs w:val="32"/>
        </w:rPr>
      </w:pPr>
      <w:r>
        <w:rPr>
          <w:sz w:val="24"/>
          <w:szCs w:val="32"/>
        </w:rPr>
        <w:t xml:space="preserve">XOR </w:t>
      </w:r>
      <w:r>
        <w:rPr>
          <w:rFonts w:hint="eastAsia"/>
          <w:sz w:val="24"/>
          <w:szCs w:val="32"/>
        </w:rPr>
        <w:t>异或，只能一个成立</w:t>
      </w:r>
    </w:p>
    <w:p w14:paraId="2E1D336A" w14:textId="77777777" w:rsidR="00C56F6F" w:rsidRDefault="00385484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 xml:space="preserve"> round()</w:t>
      </w:r>
    </w:p>
    <w:p w14:paraId="314A278D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ROUND(7253.86, 1)    -&gt;  7253.9    </w:t>
      </w:r>
    </w:p>
    <w:p w14:paraId="04DC0EFD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ROUND(7253.86,-3)    -&gt;  7000</w:t>
      </w:r>
    </w:p>
    <w:p w14:paraId="0937AD52" w14:textId="77777777" w:rsidR="00C56F6F" w:rsidRDefault="00C56F6F">
      <w:pPr>
        <w:rPr>
          <w:sz w:val="24"/>
          <w:szCs w:val="32"/>
        </w:rPr>
      </w:pPr>
    </w:p>
    <w:p w14:paraId="3800D91D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&lt;&gt;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不相等</w:t>
      </w:r>
      <w:r>
        <w:rPr>
          <w:rFonts w:hint="eastAsia"/>
          <w:sz w:val="24"/>
          <w:szCs w:val="32"/>
        </w:rPr>
        <w:t xml:space="preserve"> </w:t>
      </w:r>
    </w:p>
    <w:p w14:paraId="1395FB77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LEFT(</w:t>
      </w:r>
      <w:proofErr w:type="spellStart"/>
      <w:r>
        <w:rPr>
          <w:rFonts w:hint="eastAsia"/>
          <w:sz w:val="24"/>
          <w:szCs w:val="32"/>
        </w:rPr>
        <w:t>s,n</w:t>
      </w:r>
      <w:proofErr w:type="spellEnd"/>
      <w:r>
        <w:rPr>
          <w:rFonts w:hint="eastAsia"/>
          <w:sz w:val="24"/>
          <w:szCs w:val="32"/>
        </w:rPr>
        <w:t>) allows you to extract n characters from the start of the string s.</w:t>
      </w:r>
    </w:p>
    <w:p w14:paraId="7BDCB41B" w14:textId="77777777" w:rsidR="00C56F6F" w:rsidRDefault="00C56F6F">
      <w:pPr>
        <w:rPr>
          <w:sz w:val="24"/>
          <w:szCs w:val="32"/>
        </w:rPr>
      </w:pPr>
    </w:p>
    <w:p w14:paraId="5CF672A2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搜索条件有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需要用</w:t>
      </w:r>
      <w:r>
        <w:rPr>
          <w:sz w:val="24"/>
          <w:szCs w:val="32"/>
        </w:rPr>
        <w:t>’’</w:t>
      </w:r>
      <w:r>
        <w:rPr>
          <w:rFonts w:hint="eastAsia"/>
          <w:sz w:val="24"/>
          <w:szCs w:val="32"/>
        </w:rPr>
        <w:t>代替</w:t>
      </w:r>
    </w:p>
    <w:p w14:paraId="75989062" w14:textId="77777777" w:rsidR="00C56F6F" w:rsidRDefault="00C56F6F">
      <w:pPr>
        <w:rPr>
          <w:sz w:val="24"/>
          <w:szCs w:val="32"/>
        </w:rPr>
      </w:pPr>
    </w:p>
    <w:p w14:paraId="78E7F024" w14:textId="77777777" w:rsidR="00C56F6F" w:rsidRDefault="00385484">
      <w:pPr>
        <w:rPr>
          <w:sz w:val="24"/>
          <w:szCs w:val="32"/>
        </w:rPr>
      </w:pPr>
      <w:r>
        <w:rPr>
          <w:sz w:val="24"/>
          <w:szCs w:val="32"/>
        </w:rPr>
        <w:t xml:space="preserve">Distinct </w:t>
      </w:r>
      <w:r>
        <w:rPr>
          <w:rFonts w:hint="eastAsia"/>
          <w:sz w:val="24"/>
          <w:szCs w:val="32"/>
        </w:rPr>
        <w:t>唯一，每个值只能出现一次</w:t>
      </w:r>
    </w:p>
    <w:p w14:paraId="74F48EAF" w14:textId="77777777" w:rsidR="00C56F6F" w:rsidRDefault="00C56F6F">
      <w:pPr>
        <w:rPr>
          <w:sz w:val="24"/>
          <w:szCs w:val="32"/>
        </w:rPr>
      </w:pPr>
    </w:p>
    <w:p w14:paraId="6512C848" w14:textId="77777777" w:rsidR="00C56F6F" w:rsidRDefault="00385484">
      <w:pPr>
        <w:rPr>
          <w:sz w:val="24"/>
          <w:szCs w:val="32"/>
        </w:rPr>
      </w:pPr>
      <w:hyperlink r:id="rId5" w:history="1">
        <w:r>
          <w:rPr>
            <w:rFonts w:hint="eastAsia"/>
            <w:sz w:val="24"/>
            <w:szCs w:val="32"/>
          </w:rPr>
          <w:t>mysql</w:t>
        </w:r>
      </w:hyperlink>
      <w:r>
        <w:rPr>
          <w:rFonts w:hint="eastAsia"/>
          <w:sz w:val="24"/>
          <w:szCs w:val="32"/>
        </w:rPr>
        <w:t>对于类型为</w:t>
      </w:r>
      <w:r>
        <w:rPr>
          <w:rFonts w:hint="eastAsia"/>
          <w:sz w:val="24"/>
          <w:szCs w:val="32"/>
        </w:rPr>
        <w:t>varchar</w:t>
      </w:r>
      <w:r>
        <w:rPr>
          <w:rFonts w:hint="eastAsia"/>
          <w:sz w:val="24"/>
          <w:szCs w:val="32"/>
        </w:rPr>
        <w:t>数据默认不区分大小写，但如果该字段以“</w:t>
      </w:r>
      <w:r>
        <w:rPr>
          <w:rFonts w:hint="eastAsia"/>
          <w:sz w:val="24"/>
          <w:szCs w:val="32"/>
        </w:rPr>
        <w:t>*_bin</w:t>
      </w:r>
      <w:r>
        <w:rPr>
          <w:rFonts w:hint="eastAsia"/>
          <w:sz w:val="24"/>
          <w:szCs w:val="32"/>
        </w:rPr>
        <w:t>”编码的话会使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对其区分大小写。</w:t>
      </w:r>
    </w:p>
    <w:p w14:paraId="1C9A63FA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vim /</w:t>
      </w:r>
      <w:proofErr w:type="spellStart"/>
      <w:r>
        <w:rPr>
          <w:rFonts w:hint="eastAsia"/>
          <w:sz w:val="24"/>
          <w:szCs w:val="32"/>
        </w:rPr>
        <w:t>etc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my.cnf</w:t>
      </w:r>
      <w:proofErr w:type="spellEnd"/>
      <w:r>
        <w:rPr>
          <w:rFonts w:hint="eastAsia"/>
          <w:sz w:val="24"/>
          <w:szCs w:val="32"/>
        </w:rPr>
        <w:t xml:space="preserve">  </w:t>
      </w:r>
      <w:proofErr w:type="spellStart"/>
      <w:r>
        <w:rPr>
          <w:rFonts w:hint="eastAsia"/>
          <w:sz w:val="24"/>
          <w:szCs w:val="32"/>
        </w:rPr>
        <w:t>lower_case_table_names</w:t>
      </w:r>
      <w:proofErr w:type="spellEnd"/>
      <w:r>
        <w:rPr>
          <w:rFonts w:hint="eastAsia"/>
          <w:sz w:val="24"/>
          <w:szCs w:val="32"/>
        </w:rPr>
        <w:t>=0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：大小写敏感；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：大小写不敏感）</w:t>
      </w:r>
    </w:p>
    <w:p w14:paraId="69FA1DEC" w14:textId="77777777" w:rsidR="00C56F6F" w:rsidRDefault="00C56F6F">
      <w:pPr>
        <w:rPr>
          <w:sz w:val="24"/>
          <w:szCs w:val="32"/>
        </w:rPr>
      </w:pPr>
    </w:p>
    <w:p w14:paraId="3B5AD81A" w14:textId="77777777" w:rsidR="00C56F6F" w:rsidRDefault="00385484">
      <w:pPr>
        <w:rPr>
          <w:sz w:val="24"/>
          <w:szCs w:val="32"/>
        </w:rPr>
      </w:pPr>
      <w:r>
        <w:rPr>
          <w:sz w:val="24"/>
          <w:szCs w:val="32"/>
        </w:rPr>
        <w:t xml:space="preserve">Group by </w:t>
      </w:r>
      <w:r>
        <w:rPr>
          <w:rFonts w:hint="eastAsia"/>
          <w:sz w:val="24"/>
          <w:szCs w:val="32"/>
        </w:rPr>
        <w:t>作用晚于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where</w:t>
      </w:r>
      <w:r>
        <w:rPr>
          <w:sz w:val="24"/>
          <w:szCs w:val="32"/>
        </w:rPr>
        <w:t>,group</w:t>
      </w:r>
      <w:proofErr w:type="spellEnd"/>
      <w:r>
        <w:rPr>
          <w:sz w:val="24"/>
          <w:szCs w:val="32"/>
        </w:rPr>
        <w:t xml:space="preserve"> by</w:t>
      </w:r>
      <w:r>
        <w:rPr>
          <w:rFonts w:hint="eastAsia"/>
          <w:sz w:val="24"/>
          <w:szCs w:val="32"/>
        </w:rPr>
        <w:t>指的是按组计算</w:t>
      </w:r>
    </w:p>
    <w:p w14:paraId="27213078" w14:textId="77777777" w:rsidR="00C56F6F" w:rsidRDefault="00C56F6F">
      <w:pPr>
        <w:rPr>
          <w:sz w:val="24"/>
          <w:szCs w:val="32"/>
        </w:rPr>
      </w:pPr>
    </w:p>
    <w:p w14:paraId="3F4D28F6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Having </w:t>
      </w:r>
      <w:r>
        <w:rPr>
          <w:rFonts w:hint="eastAsia"/>
          <w:sz w:val="24"/>
          <w:szCs w:val="32"/>
        </w:rPr>
        <w:t>可以对聚合后的值进行筛选</w:t>
      </w:r>
      <w:r>
        <w:rPr>
          <w:rFonts w:hint="eastAsia"/>
          <w:sz w:val="24"/>
          <w:szCs w:val="32"/>
        </w:rPr>
        <w:t xml:space="preserve"> having sum(key)&gt;1000</w:t>
      </w:r>
    </w:p>
    <w:p w14:paraId="0E293625" w14:textId="77777777" w:rsidR="00C56F6F" w:rsidRDefault="00385484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外连接时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on</w:t>
      </w:r>
      <w:r>
        <w:rPr>
          <w:rFonts w:hint="eastAsia"/>
          <w:sz w:val="24"/>
          <w:szCs w:val="32"/>
        </w:rPr>
        <w:t>条件是在生成临时表时使用的条件，它不管</w:t>
      </w:r>
      <w:r>
        <w:rPr>
          <w:rFonts w:hint="eastAsia"/>
          <w:sz w:val="24"/>
          <w:szCs w:val="32"/>
        </w:rPr>
        <w:t>on</w:t>
      </w:r>
      <w:r>
        <w:rPr>
          <w:rFonts w:hint="eastAsia"/>
          <w:sz w:val="24"/>
          <w:szCs w:val="32"/>
        </w:rPr>
        <w:t>中的条件是否为真，</w:t>
      </w:r>
      <w:r>
        <w:rPr>
          <w:rFonts w:hint="eastAsia"/>
          <w:b/>
          <w:bCs/>
          <w:sz w:val="24"/>
          <w:szCs w:val="32"/>
        </w:rPr>
        <w:t>都会返回左边表</w:t>
      </w:r>
      <w:r>
        <w:rPr>
          <w:rFonts w:hint="eastAsia"/>
          <w:sz w:val="24"/>
          <w:szCs w:val="32"/>
        </w:rPr>
        <w:t>中的记录。而</w:t>
      </w:r>
      <w:r>
        <w:rPr>
          <w:rFonts w:hint="eastAsia"/>
          <w:sz w:val="24"/>
          <w:szCs w:val="32"/>
        </w:rPr>
        <w:t>where</w:t>
      </w:r>
      <w:r>
        <w:rPr>
          <w:rFonts w:hint="eastAsia"/>
          <w:sz w:val="24"/>
          <w:szCs w:val="32"/>
        </w:rPr>
        <w:t>条件是在临时表生成好后，再对临时表进行过滤的条件。（内连接则需要匹配）</w:t>
      </w:r>
    </w:p>
    <w:p w14:paraId="5E0ED593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on</w:t>
      </w:r>
      <w:r>
        <w:rPr>
          <w:rFonts w:hint="eastAsia"/>
          <w:sz w:val="24"/>
          <w:szCs w:val="32"/>
        </w:rPr>
        <w:t>是生成临时表时使用的条件，上面我们采用的是左外连接，</w:t>
      </w:r>
      <w:r>
        <w:rPr>
          <w:rFonts w:hint="eastAsia"/>
          <w:b/>
          <w:bCs/>
          <w:sz w:val="24"/>
          <w:szCs w:val="32"/>
        </w:rPr>
        <w:t>左外连接是以左表为基础的，左表的记录将会全部表示出来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b/>
          <w:bCs/>
          <w:sz w:val="24"/>
          <w:szCs w:val="32"/>
        </w:rPr>
        <w:t>而右表只会显示符合搜索条件的记录</w:t>
      </w:r>
      <w:r>
        <w:rPr>
          <w:rFonts w:hint="eastAsia"/>
          <w:sz w:val="24"/>
          <w:szCs w:val="32"/>
        </w:rPr>
        <w:t>。也就是说</w:t>
      </w:r>
      <w:r>
        <w:rPr>
          <w:rFonts w:hint="eastAsia"/>
          <w:sz w:val="24"/>
          <w:szCs w:val="32"/>
        </w:rPr>
        <w:t>emp</w:t>
      </w:r>
      <w:r>
        <w:rPr>
          <w:rFonts w:hint="eastAsia"/>
          <w:sz w:val="24"/>
          <w:szCs w:val="32"/>
        </w:rPr>
        <w:t>是左表，</w:t>
      </w:r>
      <w:r>
        <w:rPr>
          <w:rFonts w:hint="eastAsia"/>
          <w:sz w:val="24"/>
          <w:szCs w:val="32"/>
        </w:rPr>
        <w:t>dept</w:t>
      </w:r>
      <w:r>
        <w:rPr>
          <w:rFonts w:hint="eastAsia"/>
          <w:sz w:val="24"/>
          <w:szCs w:val="32"/>
        </w:rPr>
        <w:t>是右表，条件是</w:t>
      </w:r>
      <w:r>
        <w:rPr>
          <w:rFonts w:hint="eastAsia"/>
          <w:sz w:val="24"/>
          <w:szCs w:val="32"/>
        </w:rPr>
        <w:t>emp</w:t>
      </w:r>
      <w:r>
        <w:rPr>
          <w:rFonts w:hint="eastAsia"/>
          <w:sz w:val="24"/>
          <w:szCs w:val="32"/>
        </w:rPr>
        <w:t>的</w:t>
      </w:r>
      <w:proofErr w:type="spellStart"/>
      <w:r>
        <w:rPr>
          <w:rFonts w:hint="eastAsia"/>
          <w:sz w:val="24"/>
          <w:szCs w:val="32"/>
        </w:rPr>
        <w:t>deptno</w:t>
      </w:r>
      <w:proofErr w:type="spellEnd"/>
      <w:r>
        <w:rPr>
          <w:rFonts w:hint="eastAsia"/>
          <w:sz w:val="24"/>
          <w:szCs w:val="32"/>
        </w:rPr>
        <w:t>与</w:t>
      </w:r>
      <w:r>
        <w:rPr>
          <w:rFonts w:hint="eastAsia"/>
          <w:sz w:val="24"/>
          <w:szCs w:val="32"/>
        </w:rPr>
        <w:t>dept</w:t>
      </w:r>
      <w:r>
        <w:rPr>
          <w:rFonts w:hint="eastAsia"/>
          <w:sz w:val="24"/>
          <w:szCs w:val="32"/>
        </w:rPr>
        <w:t>中的</w:t>
      </w:r>
      <w:proofErr w:type="spellStart"/>
      <w:r>
        <w:rPr>
          <w:rFonts w:hint="eastAsia"/>
          <w:sz w:val="24"/>
          <w:szCs w:val="32"/>
        </w:rPr>
        <w:t>deptno</w:t>
      </w:r>
      <w:proofErr w:type="spellEnd"/>
      <w:r>
        <w:rPr>
          <w:rFonts w:hint="eastAsia"/>
          <w:sz w:val="24"/>
          <w:szCs w:val="32"/>
        </w:rPr>
        <w:t>相等且为</w:t>
      </w:r>
      <w:r>
        <w:rPr>
          <w:rFonts w:hint="eastAsia"/>
          <w:sz w:val="24"/>
          <w:szCs w:val="32"/>
        </w:rPr>
        <w:t>40</w:t>
      </w:r>
      <w:r>
        <w:rPr>
          <w:rFonts w:hint="eastAsia"/>
          <w:sz w:val="24"/>
          <w:szCs w:val="32"/>
        </w:rPr>
        <w:t>时才连接，</w:t>
      </w:r>
      <w:r>
        <w:rPr>
          <w:rFonts w:hint="eastAsia"/>
          <w:b/>
          <w:bCs/>
          <w:sz w:val="24"/>
          <w:szCs w:val="32"/>
        </w:rPr>
        <w:t>但</w:t>
      </w:r>
      <w:r>
        <w:rPr>
          <w:rFonts w:hint="eastAsia"/>
          <w:b/>
          <w:bCs/>
          <w:sz w:val="24"/>
          <w:szCs w:val="32"/>
        </w:rPr>
        <w:t>emp</w:t>
      </w:r>
      <w:r>
        <w:rPr>
          <w:rFonts w:hint="eastAsia"/>
          <w:b/>
          <w:bCs/>
          <w:sz w:val="24"/>
          <w:szCs w:val="32"/>
        </w:rPr>
        <w:t>表中不存在</w:t>
      </w:r>
      <w:proofErr w:type="spellStart"/>
      <w:r>
        <w:rPr>
          <w:rFonts w:hint="eastAsia"/>
          <w:b/>
          <w:bCs/>
          <w:sz w:val="24"/>
          <w:szCs w:val="32"/>
        </w:rPr>
        <w:t>deptno</w:t>
      </w:r>
      <w:proofErr w:type="spellEnd"/>
      <w:r>
        <w:rPr>
          <w:rFonts w:hint="eastAsia"/>
          <w:b/>
          <w:bCs/>
          <w:sz w:val="24"/>
          <w:szCs w:val="32"/>
        </w:rPr>
        <w:t>为</w:t>
      </w:r>
      <w:r>
        <w:rPr>
          <w:rFonts w:hint="eastAsia"/>
          <w:b/>
          <w:bCs/>
          <w:sz w:val="24"/>
          <w:szCs w:val="32"/>
        </w:rPr>
        <w:t>40</w:t>
      </w:r>
      <w:r>
        <w:rPr>
          <w:rFonts w:hint="eastAsia"/>
          <w:b/>
          <w:bCs/>
          <w:sz w:val="24"/>
          <w:szCs w:val="32"/>
        </w:rPr>
        <w:t>的记录，也就是右表没有符合条件的记录，而记录不</w:t>
      </w:r>
      <w:r>
        <w:rPr>
          <w:rFonts w:hint="eastAsia"/>
          <w:b/>
          <w:bCs/>
          <w:sz w:val="24"/>
          <w:szCs w:val="32"/>
        </w:rPr>
        <w:t>足的地方均用</w:t>
      </w:r>
      <w:r>
        <w:rPr>
          <w:rFonts w:hint="eastAsia"/>
          <w:b/>
          <w:bCs/>
          <w:sz w:val="24"/>
          <w:szCs w:val="32"/>
        </w:rPr>
        <w:t>NULL</w:t>
      </w:r>
      <w:r>
        <w:rPr>
          <w:rFonts w:hint="eastAsia"/>
          <w:b/>
          <w:bCs/>
          <w:sz w:val="24"/>
          <w:szCs w:val="32"/>
        </w:rPr>
        <w:t>来补充。</w:t>
      </w:r>
      <w:r>
        <w:rPr>
          <w:rFonts w:hint="eastAsia"/>
          <w:sz w:val="24"/>
          <w:szCs w:val="32"/>
        </w:rPr>
        <w:br/>
      </w:r>
      <w:r>
        <w:rPr>
          <w:rFonts w:hint="eastAsia"/>
          <w:b/>
          <w:bCs/>
          <w:sz w:val="24"/>
          <w:szCs w:val="32"/>
        </w:rPr>
        <w:t>而</w:t>
      </w:r>
      <w:r>
        <w:rPr>
          <w:rFonts w:hint="eastAsia"/>
          <w:b/>
          <w:bCs/>
          <w:sz w:val="24"/>
          <w:szCs w:val="32"/>
        </w:rPr>
        <w:t>where</w:t>
      </w:r>
      <w:r>
        <w:rPr>
          <w:rFonts w:hint="eastAsia"/>
          <w:b/>
          <w:bCs/>
          <w:sz w:val="24"/>
          <w:szCs w:val="32"/>
        </w:rPr>
        <w:t>是在临时表生成好后，再对临时表进行过滤。也就是说</w:t>
      </w:r>
      <w:r>
        <w:rPr>
          <w:rFonts w:hint="eastAsia"/>
          <w:b/>
          <w:bCs/>
          <w:sz w:val="24"/>
          <w:szCs w:val="32"/>
        </w:rPr>
        <w:t>emp</w:t>
      </w:r>
      <w:r>
        <w:rPr>
          <w:rFonts w:hint="eastAsia"/>
          <w:b/>
          <w:bCs/>
          <w:sz w:val="24"/>
          <w:szCs w:val="32"/>
        </w:rPr>
        <w:t>表与</w:t>
      </w:r>
      <w:r>
        <w:rPr>
          <w:rFonts w:hint="eastAsia"/>
          <w:b/>
          <w:bCs/>
          <w:sz w:val="24"/>
          <w:szCs w:val="32"/>
        </w:rPr>
        <w:t>dept</w:t>
      </w:r>
      <w:r>
        <w:rPr>
          <w:rFonts w:hint="eastAsia"/>
          <w:b/>
          <w:bCs/>
          <w:sz w:val="24"/>
          <w:szCs w:val="32"/>
        </w:rPr>
        <w:t>的连接条件只是</w:t>
      </w:r>
      <w:r>
        <w:rPr>
          <w:rFonts w:hint="eastAsia"/>
          <w:b/>
          <w:bCs/>
          <w:sz w:val="24"/>
          <w:szCs w:val="32"/>
        </w:rPr>
        <w:t>emp</w:t>
      </w:r>
      <w:r>
        <w:rPr>
          <w:rFonts w:hint="eastAsia"/>
          <w:b/>
          <w:bCs/>
          <w:sz w:val="24"/>
          <w:szCs w:val="32"/>
        </w:rPr>
        <w:t>的</w:t>
      </w:r>
      <w:proofErr w:type="spellStart"/>
      <w:r>
        <w:rPr>
          <w:rFonts w:hint="eastAsia"/>
          <w:b/>
          <w:bCs/>
          <w:sz w:val="24"/>
          <w:szCs w:val="32"/>
        </w:rPr>
        <w:t>deptno</w:t>
      </w:r>
      <w:proofErr w:type="spellEnd"/>
      <w:r>
        <w:rPr>
          <w:rFonts w:hint="eastAsia"/>
          <w:b/>
          <w:bCs/>
          <w:sz w:val="24"/>
          <w:szCs w:val="32"/>
        </w:rPr>
        <w:t>与</w:t>
      </w:r>
      <w:r>
        <w:rPr>
          <w:rFonts w:hint="eastAsia"/>
          <w:b/>
          <w:bCs/>
          <w:sz w:val="24"/>
          <w:szCs w:val="32"/>
        </w:rPr>
        <w:t>dept</w:t>
      </w:r>
      <w:r>
        <w:rPr>
          <w:rFonts w:hint="eastAsia"/>
          <w:b/>
          <w:bCs/>
          <w:sz w:val="24"/>
          <w:szCs w:val="32"/>
        </w:rPr>
        <w:t>中的</w:t>
      </w:r>
      <w:proofErr w:type="spellStart"/>
      <w:r>
        <w:rPr>
          <w:rFonts w:hint="eastAsia"/>
          <w:b/>
          <w:bCs/>
          <w:sz w:val="24"/>
          <w:szCs w:val="32"/>
        </w:rPr>
        <w:t>deptno</w:t>
      </w:r>
      <w:proofErr w:type="spellEnd"/>
      <w:r>
        <w:rPr>
          <w:rFonts w:hint="eastAsia"/>
          <w:b/>
          <w:bCs/>
          <w:sz w:val="24"/>
          <w:szCs w:val="32"/>
        </w:rPr>
        <w:t>相等</w:t>
      </w:r>
      <w:r>
        <w:rPr>
          <w:rFonts w:hint="eastAsia"/>
          <w:b/>
          <w:bCs/>
          <w:sz w:val="24"/>
          <w:szCs w:val="32"/>
        </w:rPr>
        <w:t>,</w:t>
      </w:r>
      <w:r>
        <w:rPr>
          <w:rFonts w:hint="eastAsia"/>
          <w:b/>
          <w:bCs/>
          <w:sz w:val="24"/>
          <w:szCs w:val="32"/>
        </w:rPr>
        <w:t>然后在对生成的临时表进行筛选，由于</w:t>
      </w:r>
      <w:r>
        <w:rPr>
          <w:rFonts w:hint="eastAsia"/>
          <w:b/>
          <w:bCs/>
          <w:sz w:val="24"/>
          <w:szCs w:val="32"/>
        </w:rPr>
        <w:t>emp</w:t>
      </w:r>
      <w:r>
        <w:rPr>
          <w:rFonts w:hint="eastAsia"/>
          <w:b/>
          <w:bCs/>
          <w:sz w:val="24"/>
          <w:szCs w:val="32"/>
        </w:rPr>
        <w:t>表中不存在</w:t>
      </w:r>
      <w:proofErr w:type="spellStart"/>
      <w:r>
        <w:rPr>
          <w:rFonts w:hint="eastAsia"/>
          <w:b/>
          <w:bCs/>
          <w:sz w:val="24"/>
          <w:szCs w:val="32"/>
        </w:rPr>
        <w:t>deptno</w:t>
      </w:r>
      <w:proofErr w:type="spellEnd"/>
      <w:r>
        <w:rPr>
          <w:rFonts w:hint="eastAsia"/>
          <w:b/>
          <w:bCs/>
          <w:sz w:val="24"/>
          <w:szCs w:val="32"/>
        </w:rPr>
        <w:t>为</w:t>
      </w:r>
      <w:r>
        <w:rPr>
          <w:rFonts w:hint="eastAsia"/>
          <w:b/>
          <w:bCs/>
          <w:sz w:val="24"/>
          <w:szCs w:val="32"/>
        </w:rPr>
        <w:t>40</w:t>
      </w:r>
      <w:r>
        <w:rPr>
          <w:rFonts w:hint="eastAsia"/>
          <w:b/>
          <w:bCs/>
          <w:sz w:val="24"/>
          <w:szCs w:val="32"/>
        </w:rPr>
        <w:t>的记录，所以未找到符合条件的记录。</w:t>
      </w:r>
    </w:p>
    <w:p w14:paraId="7A2441B7" w14:textId="77777777" w:rsidR="00C56F6F" w:rsidRDefault="00C56F6F">
      <w:pPr>
        <w:rPr>
          <w:sz w:val="24"/>
          <w:szCs w:val="32"/>
        </w:rPr>
      </w:pPr>
    </w:p>
    <w:p w14:paraId="5BF9F719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表连接：</w:t>
      </w:r>
    </w:p>
    <w:p w14:paraId="1F897065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>也是</w:t>
      </w:r>
      <w:r>
        <w:rPr>
          <w:rFonts w:hint="eastAsia"/>
          <w:sz w:val="24"/>
          <w:szCs w:val="32"/>
        </w:rPr>
        <w:t xml:space="preserve"> cross join, </w:t>
      </w:r>
      <w:r>
        <w:rPr>
          <w:rFonts w:hint="eastAsia"/>
          <w:sz w:val="24"/>
          <w:szCs w:val="32"/>
        </w:rPr>
        <w:t>全组合</w:t>
      </w:r>
    </w:p>
    <w:p w14:paraId="76A9A542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也是</w:t>
      </w:r>
      <w:r>
        <w:rPr>
          <w:rFonts w:hint="eastAsia"/>
          <w:sz w:val="24"/>
          <w:szCs w:val="32"/>
        </w:rPr>
        <w:t>Inner join</w:t>
      </w:r>
      <w:r>
        <w:rPr>
          <w:rFonts w:hint="eastAsia"/>
          <w:sz w:val="24"/>
          <w:szCs w:val="32"/>
        </w:rPr>
        <w:t>，不过比</w:t>
      </w:r>
      <w:r>
        <w:rPr>
          <w:rFonts w:hint="eastAsia"/>
          <w:sz w:val="24"/>
          <w:szCs w:val="32"/>
        </w:rPr>
        <w:t>cross join</w:t>
      </w:r>
      <w:r>
        <w:rPr>
          <w:rFonts w:hint="eastAsia"/>
          <w:sz w:val="24"/>
          <w:szCs w:val="32"/>
        </w:rPr>
        <w:t>出现时，需要更多的限制条件，</w:t>
      </w:r>
      <w:r>
        <w:rPr>
          <w:rFonts w:hint="eastAsia"/>
          <w:sz w:val="24"/>
          <w:szCs w:val="32"/>
        </w:rPr>
        <w:t>on a.id = b.id</w:t>
      </w:r>
    </w:p>
    <w:p w14:paraId="6535DB9F" w14:textId="77777777" w:rsidR="00C56F6F" w:rsidRDefault="00C56F6F">
      <w:pPr>
        <w:rPr>
          <w:sz w:val="24"/>
          <w:szCs w:val="32"/>
        </w:rPr>
      </w:pPr>
    </w:p>
    <w:p w14:paraId="5E374C56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联合查询理解成把多个查询语句的查询结果集中在一起显示，语法示例如下</w:t>
      </w:r>
      <w:r>
        <w:rPr>
          <w:rFonts w:hint="eastAsia"/>
          <w:sz w:val="24"/>
          <w:szCs w:val="32"/>
        </w:rPr>
        <w:t>。</w:t>
      </w:r>
    </w:p>
    <w:p w14:paraId="0A785676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select </w:t>
      </w:r>
      <w:proofErr w:type="spellStart"/>
      <w:r>
        <w:rPr>
          <w:rFonts w:hint="eastAsia"/>
          <w:sz w:val="24"/>
          <w:szCs w:val="32"/>
        </w:rPr>
        <w:t>column_name</w:t>
      </w:r>
      <w:proofErr w:type="spellEnd"/>
      <w:r>
        <w:rPr>
          <w:rFonts w:hint="eastAsia"/>
          <w:sz w:val="24"/>
          <w:szCs w:val="32"/>
        </w:rPr>
        <w:t xml:space="preserve">(s) from table_name1 UNION select </w:t>
      </w:r>
      <w:proofErr w:type="spellStart"/>
      <w:r>
        <w:rPr>
          <w:rFonts w:hint="eastAsia"/>
          <w:sz w:val="24"/>
          <w:szCs w:val="32"/>
        </w:rPr>
        <w:t>column_name</w:t>
      </w:r>
      <w:proofErr w:type="spellEnd"/>
      <w:r>
        <w:rPr>
          <w:rFonts w:hint="eastAsia"/>
          <w:sz w:val="24"/>
          <w:szCs w:val="32"/>
        </w:rPr>
        <w:t>(s) from table_name2 #</w:t>
      </w:r>
      <w:r>
        <w:rPr>
          <w:rFonts w:hint="eastAsia"/>
          <w:sz w:val="24"/>
          <w:szCs w:val="32"/>
        </w:rPr>
        <w:t>默认以</w:t>
      </w:r>
      <w:r>
        <w:rPr>
          <w:rFonts w:hint="eastAsia"/>
          <w:sz w:val="24"/>
          <w:szCs w:val="32"/>
        </w:rPr>
        <w:t>table1</w:t>
      </w:r>
      <w:r>
        <w:rPr>
          <w:rFonts w:hint="eastAsia"/>
          <w:sz w:val="24"/>
          <w:szCs w:val="32"/>
        </w:rPr>
        <w:t>的字段名称为主</w:t>
      </w:r>
    </w:p>
    <w:p w14:paraId="4599B0D4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union all</w:t>
      </w:r>
      <w:r>
        <w:rPr>
          <w:rFonts w:hint="eastAsia"/>
          <w:sz w:val="24"/>
          <w:szCs w:val="32"/>
        </w:rPr>
        <w:t>能把重复的字段也显示</w:t>
      </w:r>
    </w:p>
    <w:p w14:paraId="34218531" w14:textId="77777777" w:rsidR="00C56F6F" w:rsidRDefault="00385484">
      <w:pPr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114300" distR="114300" wp14:anchorId="50C62265" wp14:editId="5C226E0E">
            <wp:extent cx="996950" cy="1111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FF69EB" w14:textId="77777777" w:rsidR="00C56F6F" w:rsidRDefault="00C56F6F">
      <w:pPr>
        <w:rPr>
          <w:sz w:val="24"/>
          <w:szCs w:val="32"/>
        </w:rPr>
      </w:pPr>
    </w:p>
    <w:p w14:paraId="558F09ED" w14:textId="77777777" w:rsidR="00C56F6F" w:rsidRDefault="00385484">
      <w:pPr>
        <w:pStyle w:val="2"/>
        <w:rPr>
          <w:sz w:val="24"/>
          <w:szCs w:val="32"/>
        </w:rPr>
      </w:pPr>
      <w:r>
        <w:rPr>
          <w:rFonts w:hint="eastAsia"/>
        </w:rPr>
        <w:t xml:space="preserve">Centos7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mysl</w:t>
      </w:r>
      <w:proofErr w:type="spellEnd"/>
    </w:p>
    <w:p w14:paraId="6B7CB3B8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Schama</w:t>
      </w:r>
      <w:r>
        <w:rPr>
          <w:rFonts w:hint="eastAsia"/>
          <w:sz w:val="24"/>
          <w:szCs w:val="32"/>
        </w:rPr>
        <w:t>指数据库的对象集合（包含表、视图、存储过程、索引）</w:t>
      </w:r>
    </w:p>
    <w:p w14:paraId="2A0785E4" w14:textId="77777777" w:rsidR="00C56F6F" w:rsidRDefault="00385484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Information_shema</w:t>
      </w:r>
      <w:proofErr w:type="spellEnd"/>
      <w:r>
        <w:rPr>
          <w:rFonts w:hint="eastAsia"/>
          <w:sz w:val="24"/>
          <w:szCs w:val="32"/>
        </w:rPr>
        <w:t>数据库保存着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服务器维护的所有其他数据库的信息（视图，不是基本表）</w:t>
      </w:r>
    </w:p>
    <w:p w14:paraId="7DA852F7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Schemata</w:t>
      </w:r>
      <w:r>
        <w:rPr>
          <w:rFonts w:hint="eastAsia"/>
          <w:sz w:val="24"/>
          <w:szCs w:val="32"/>
        </w:rPr>
        <w:t>表：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实例中所有数据的信息。</w:t>
      </w:r>
      <w:r>
        <w:rPr>
          <w:rFonts w:hint="eastAsia"/>
          <w:sz w:val="24"/>
          <w:szCs w:val="32"/>
        </w:rPr>
        <w:t>Show databases;</w:t>
      </w:r>
      <w:r>
        <w:rPr>
          <w:rFonts w:hint="eastAsia"/>
          <w:sz w:val="24"/>
          <w:szCs w:val="32"/>
        </w:rPr>
        <w:t>的结果来源</w:t>
      </w:r>
    </w:p>
    <w:p w14:paraId="3D83D773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Tables</w:t>
      </w:r>
      <w:r>
        <w:rPr>
          <w:rFonts w:hint="eastAsia"/>
          <w:sz w:val="24"/>
          <w:szCs w:val="32"/>
        </w:rPr>
        <w:t>表：提供了数据库中表的信息。</w:t>
      </w:r>
      <w:r>
        <w:rPr>
          <w:rFonts w:hint="eastAsia"/>
          <w:sz w:val="24"/>
          <w:szCs w:val="32"/>
        </w:rPr>
        <w:t>Show tables from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schemaname</w:t>
      </w:r>
      <w:proofErr w:type="spellEnd"/>
      <w:r>
        <w:rPr>
          <w:rFonts w:hint="eastAsia"/>
          <w:sz w:val="24"/>
          <w:szCs w:val="32"/>
        </w:rPr>
        <w:t>的结果取值此表</w:t>
      </w:r>
    </w:p>
    <w:p w14:paraId="05ED2B3A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Columns</w:t>
      </w:r>
      <w:r>
        <w:rPr>
          <w:rFonts w:hint="eastAsia"/>
          <w:sz w:val="24"/>
          <w:szCs w:val="32"/>
        </w:rPr>
        <w:t>表表中的列信息：</w:t>
      </w:r>
      <w:r>
        <w:rPr>
          <w:rFonts w:hint="eastAsia"/>
          <w:sz w:val="24"/>
          <w:szCs w:val="32"/>
        </w:rPr>
        <w:t xml:space="preserve">show columns from </w:t>
      </w:r>
      <w:proofErr w:type="spellStart"/>
      <w:r>
        <w:rPr>
          <w:rFonts w:hint="eastAsia"/>
          <w:sz w:val="24"/>
          <w:szCs w:val="32"/>
        </w:rPr>
        <w:t>schemaname.tablename</w:t>
      </w:r>
      <w:proofErr w:type="spellEnd"/>
      <w:r>
        <w:rPr>
          <w:rFonts w:hint="eastAsia"/>
          <w:sz w:val="24"/>
          <w:szCs w:val="32"/>
        </w:rPr>
        <w:t>的结果取值此表</w:t>
      </w:r>
    </w:p>
    <w:p w14:paraId="769FF861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Statistics</w:t>
      </w:r>
      <w:r>
        <w:rPr>
          <w:rFonts w:hint="eastAsia"/>
          <w:sz w:val="24"/>
          <w:szCs w:val="32"/>
        </w:rPr>
        <w:t>表：表中索引的信息：</w:t>
      </w:r>
      <w:r>
        <w:rPr>
          <w:rFonts w:hint="eastAsia"/>
          <w:sz w:val="24"/>
          <w:szCs w:val="32"/>
        </w:rPr>
        <w:t xml:space="preserve">show index from </w:t>
      </w:r>
      <w:proofErr w:type="spellStart"/>
      <w:r>
        <w:rPr>
          <w:rFonts w:hint="eastAsia"/>
          <w:sz w:val="24"/>
          <w:szCs w:val="32"/>
        </w:rPr>
        <w:t>schemaname.tablename</w:t>
      </w:r>
      <w:proofErr w:type="spellEnd"/>
      <w:r>
        <w:rPr>
          <w:rFonts w:hint="eastAsia"/>
          <w:sz w:val="24"/>
          <w:szCs w:val="32"/>
        </w:rPr>
        <w:t>的结果</w:t>
      </w:r>
    </w:p>
    <w:p w14:paraId="720896CC" w14:textId="77777777" w:rsidR="00C56F6F" w:rsidRDefault="00385484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lastRenderedPageBreak/>
        <w:t>User_privileges</w:t>
      </w:r>
      <w:proofErr w:type="spellEnd"/>
      <w:r>
        <w:rPr>
          <w:rFonts w:hint="eastAsia"/>
          <w:sz w:val="24"/>
          <w:szCs w:val="32"/>
        </w:rPr>
        <w:t>表：关于全程授权的信息。源自</w:t>
      </w:r>
      <w:proofErr w:type="spellStart"/>
      <w:r>
        <w:rPr>
          <w:rFonts w:hint="eastAsia"/>
          <w:sz w:val="24"/>
          <w:szCs w:val="32"/>
        </w:rPr>
        <w:t>mysql.user</w:t>
      </w:r>
      <w:proofErr w:type="spellEnd"/>
      <w:r>
        <w:rPr>
          <w:rFonts w:hint="eastAsia"/>
          <w:sz w:val="24"/>
          <w:szCs w:val="32"/>
        </w:rPr>
        <w:t>授权表</w:t>
      </w:r>
    </w:p>
    <w:p w14:paraId="4E8E1029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CHARACTER_SETS</w:t>
      </w:r>
      <w:r>
        <w:rPr>
          <w:rFonts w:hint="eastAsia"/>
          <w:sz w:val="24"/>
          <w:szCs w:val="32"/>
        </w:rPr>
        <w:t>（字符集）表：提供了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实例可用字符集的信息。是</w:t>
      </w:r>
      <w:r>
        <w:rPr>
          <w:rFonts w:hint="eastAsia"/>
          <w:sz w:val="24"/>
          <w:szCs w:val="32"/>
        </w:rPr>
        <w:t>SHOW CHARACTER SET</w:t>
      </w:r>
      <w:r>
        <w:rPr>
          <w:rFonts w:hint="eastAsia"/>
          <w:sz w:val="24"/>
          <w:szCs w:val="32"/>
        </w:rPr>
        <w:t>结果集取之此表。</w:t>
      </w:r>
    </w:p>
    <w:p w14:paraId="3B0EDF12" w14:textId="77777777" w:rsidR="00C56F6F" w:rsidRDefault="00C56F6F">
      <w:pPr>
        <w:rPr>
          <w:sz w:val="24"/>
          <w:szCs w:val="32"/>
        </w:rPr>
      </w:pPr>
    </w:p>
    <w:p w14:paraId="449077C7" w14:textId="77777777" w:rsidR="00C56F6F" w:rsidRDefault="00385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我们需要为以前的表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创建这个索引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有可能以前的数据中存在重复的记录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那怎么办呢</w:t>
      </w:r>
      <w:r>
        <w:rPr>
          <w:rFonts w:hint="eastAsia"/>
          <w:sz w:val="24"/>
          <w:szCs w:val="32"/>
        </w:rPr>
        <w:t>?</w:t>
      </w:r>
      <w:r>
        <w:rPr>
          <w:rFonts w:hint="eastAsia"/>
          <w:sz w:val="24"/>
          <w:szCs w:val="32"/>
        </w:rPr>
        <w:br/>
        <w:t xml:space="preserve">alter ignore table </w:t>
      </w:r>
      <w:proofErr w:type="spellStart"/>
      <w:r>
        <w:rPr>
          <w:rFonts w:hint="eastAsia"/>
          <w:sz w:val="24"/>
          <w:szCs w:val="32"/>
        </w:rPr>
        <w:t>t_aa</w:t>
      </w:r>
      <w:proofErr w:type="spellEnd"/>
      <w:r>
        <w:rPr>
          <w:rFonts w:hint="eastAsia"/>
          <w:sz w:val="24"/>
          <w:szCs w:val="32"/>
        </w:rPr>
        <w:t xml:space="preserve"> add unique index(</w:t>
      </w:r>
      <w:proofErr w:type="spellStart"/>
      <w:r>
        <w:rPr>
          <w:rFonts w:hint="eastAsia"/>
          <w:sz w:val="24"/>
          <w:szCs w:val="32"/>
        </w:rPr>
        <w:t>aa,bb</w:t>
      </w:r>
      <w:proofErr w:type="spellEnd"/>
      <w:r>
        <w:rPr>
          <w:rFonts w:hint="eastAsia"/>
          <w:sz w:val="24"/>
          <w:szCs w:val="32"/>
        </w:rPr>
        <w:t>);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>它会删除重复的记录（会保留一条），然后建立唯一索引，高效而且人性化</w:t>
      </w:r>
    </w:p>
    <w:p w14:paraId="754FD6A5" w14:textId="77777777" w:rsidR="00C56F6F" w:rsidRDefault="00C56F6F">
      <w:pPr>
        <w:rPr>
          <w:sz w:val="24"/>
          <w:szCs w:val="32"/>
        </w:rPr>
      </w:pPr>
    </w:p>
    <w:p w14:paraId="12EA717A" w14:textId="77777777" w:rsidR="00C56F6F" w:rsidRDefault="00C56F6F">
      <w:pPr>
        <w:rPr>
          <w:sz w:val="24"/>
          <w:szCs w:val="32"/>
        </w:rPr>
      </w:pPr>
    </w:p>
    <w:p w14:paraId="471020C6" w14:textId="51A349D0" w:rsidR="00C56F6F" w:rsidRDefault="005257D5">
      <w:pPr>
        <w:rPr>
          <w:sz w:val="24"/>
          <w:szCs w:val="32"/>
        </w:rPr>
      </w:pPr>
      <w:r>
        <w:rPr>
          <w:sz w:val="24"/>
          <w:szCs w:val="32"/>
        </w:rPr>
        <w:t>B</w:t>
      </w:r>
      <w:r>
        <w:rPr>
          <w:rFonts w:hint="eastAsia"/>
          <w:sz w:val="24"/>
          <w:szCs w:val="32"/>
        </w:rPr>
        <w:t>树比</w:t>
      </w:r>
      <w:r>
        <w:rPr>
          <w:rFonts w:hint="eastAsia"/>
          <w:sz w:val="24"/>
          <w:szCs w:val="32"/>
        </w:rPr>
        <w:t>B+</w:t>
      </w:r>
      <w:r>
        <w:rPr>
          <w:rFonts w:hint="eastAsia"/>
          <w:sz w:val="24"/>
          <w:szCs w:val="32"/>
        </w:rPr>
        <w:t>树高度高，因为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树每个节点存数据，</w:t>
      </w:r>
      <w:r>
        <w:rPr>
          <w:rFonts w:hint="eastAsia"/>
          <w:sz w:val="24"/>
          <w:szCs w:val="32"/>
        </w:rPr>
        <w:t>B+</w:t>
      </w:r>
      <w:r>
        <w:rPr>
          <w:rFonts w:hint="eastAsia"/>
          <w:sz w:val="24"/>
          <w:szCs w:val="32"/>
        </w:rPr>
        <w:t>树只叶子节点存，则一次性能放入内存的节点数变多，而且</w:t>
      </w:r>
      <w:r>
        <w:rPr>
          <w:rFonts w:hint="eastAsia"/>
          <w:sz w:val="24"/>
          <w:szCs w:val="32"/>
        </w:rPr>
        <w:t>B+</w:t>
      </w:r>
      <w:r>
        <w:rPr>
          <w:rFonts w:hint="eastAsia"/>
          <w:sz w:val="24"/>
          <w:szCs w:val="32"/>
        </w:rPr>
        <w:t>树非叶存索引。</w:t>
      </w:r>
    </w:p>
    <w:p w14:paraId="00539499" w14:textId="215441CF" w:rsidR="005257D5" w:rsidRDefault="005257D5">
      <w:pPr>
        <w:rPr>
          <w:rFonts w:ascii="Cambria" w:hAnsi="Cambria" w:cs="Cambria"/>
          <w:sz w:val="24"/>
          <w:szCs w:val="32"/>
        </w:rPr>
      </w:pPr>
      <w:r>
        <w:rPr>
          <w:rFonts w:hint="eastAsia"/>
          <w:sz w:val="24"/>
          <w:szCs w:val="32"/>
        </w:rPr>
        <w:t>时间复杂度：</w:t>
      </w:r>
      <w:r w:rsidR="00367C16">
        <w:rPr>
          <w:rFonts w:hint="eastAsia"/>
          <w:sz w:val="24"/>
          <w:szCs w:val="32"/>
        </w:rPr>
        <w:t>N</w:t>
      </w:r>
      <w:r w:rsidR="00367C16">
        <w:rPr>
          <w:rFonts w:hint="eastAsia"/>
          <w:sz w:val="24"/>
          <w:szCs w:val="32"/>
        </w:rPr>
        <w:t>个值</w:t>
      </w:r>
      <w:r w:rsidR="00367C16">
        <w:rPr>
          <w:rFonts w:hint="eastAsia"/>
          <w:sz w:val="24"/>
          <w:szCs w:val="32"/>
        </w:rPr>
        <w:t xml:space="preserve"> </w:t>
      </w:r>
      <w:r w:rsidR="00367C16">
        <w:rPr>
          <w:rFonts w:hint="eastAsia"/>
          <w:sz w:val="24"/>
          <w:szCs w:val="32"/>
        </w:rPr>
        <w:t>阶为</w:t>
      </w:r>
      <w:r w:rsidR="00367C16">
        <w:rPr>
          <w:rFonts w:hint="eastAsia"/>
          <w:sz w:val="24"/>
          <w:szCs w:val="32"/>
        </w:rPr>
        <w:t>n</w:t>
      </w:r>
      <w:r w:rsidR="00367C16">
        <w:rPr>
          <w:sz w:val="24"/>
          <w:szCs w:val="32"/>
        </w:rPr>
        <w:t xml:space="preserve"> </w:t>
      </w:r>
      <w:r w:rsidR="00367C16">
        <w:rPr>
          <w:rFonts w:hint="eastAsia"/>
          <w:sz w:val="24"/>
          <w:szCs w:val="32"/>
        </w:rPr>
        <w:t>每个节点最少</w:t>
      </w:r>
      <w:r w:rsidR="00367C16" w:rsidRPr="00367C16">
        <w:rPr>
          <w:rFonts w:ascii="Cambria" w:hAnsi="Cambria" w:cs="Cambria"/>
          <w:sz w:val="24"/>
          <w:szCs w:val="32"/>
        </w:rPr>
        <w:t>⌈</w:t>
      </w:r>
      <w:r w:rsidR="00367C16" w:rsidRPr="00367C16">
        <w:rPr>
          <w:sz w:val="24"/>
          <w:szCs w:val="32"/>
        </w:rPr>
        <w:t>n/2</w:t>
      </w:r>
      <w:r w:rsidR="00367C16" w:rsidRPr="00367C16">
        <w:rPr>
          <w:rFonts w:ascii="Cambria" w:hAnsi="Cambria" w:cs="Cambria"/>
          <w:sz w:val="24"/>
          <w:szCs w:val="32"/>
        </w:rPr>
        <w:t>⌉</w:t>
      </w:r>
      <w:r w:rsidR="00385484">
        <w:rPr>
          <w:rFonts w:ascii="Cambria" w:hAnsi="Cambria" w:cs="Cambria"/>
          <w:sz w:val="24"/>
          <w:szCs w:val="32"/>
        </w:rPr>
        <w:t xml:space="preserve">    </w:t>
      </w:r>
      <w:r w:rsidR="00385484">
        <w:rPr>
          <w:rFonts w:hint="eastAsia"/>
          <w:noProof/>
          <w:sz w:val="24"/>
          <w:szCs w:val="32"/>
        </w:rPr>
        <w:drawing>
          <wp:inline distT="0" distB="0" distL="0" distR="0" wp14:anchorId="1B78AE64" wp14:editId="6804F5BD">
            <wp:extent cx="4743880" cy="81330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91" cy="82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5620" w14:textId="65FEEEDC" w:rsidR="00385484" w:rsidRPr="005257D5" w:rsidRDefault="00385484">
      <w:pPr>
        <w:rPr>
          <w:rFonts w:hint="eastAsia"/>
          <w:sz w:val="24"/>
          <w:szCs w:val="32"/>
        </w:rPr>
      </w:pPr>
      <w:r>
        <w:rPr>
          <w:rFonts w:ascii="Cambria" w:hAnsi="Cambria" w:cs="Cambria" w:hint="eastAsia"/>
          <w:sz w:val="24"/>
          <w:szCs w:val="32"/>
        </w:rPr>
        <w:t>h</w:t>
      </w:r>
      <w:r>
        <w:rPr>
          <w:rFonts w:ascii="Cambria" w:hAnsi="Cambria" w:cs="Cambria"/>
          <w:sz w:val="24"/>
          <w:szCs w:val="32"/>
        </w:rPr>
        <w:t xml:space="preserve"> &gt;= log (n/2) (N/2) </w:t>
      </w:r>
    </w:p>
    <w:sectPr w:rsidR="00385484" w:rsidRPr="00525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F6F"/>
    <w:rsid w:val="00367C16"/>
    <w:rsid w:val="00385484"/>
    <w:rsid w:val="005257D5"/>
    <w:rsid w:val="00C56F6F"/>
    <w:rsid w:val="015B0E94"/>
    <w:rsid w:val="03AB4B7B"/>
    <w:rsid w:val="05525352"/>
    <w:rsid w:val="05F11DFD"/>
    <w:rsid w:val="0813715A"/>
    <w:rsid w:val="0B854276"/>
    <w:rsid w:val="0D1F4F01"/>
    <w:rsid w:val="0DB2750A"/>
    <w:rsid w:val="10492A5E"/>
    <w:rsid w:val="11DC6C4B"/>
    <w:rsid w:val="13811729"/>
    <w:rsid w:val="14C73322"/>
    <w:rsid w:val="16B83A2C"/>
    <w:rsid w:val="17242DDE"/>
    <w:rsid w:val="179C244A"/>
    <w:rsid w:val="18E3273E"/>
    <w:rsid w:val="1B824098"/>
    <w:rsid w:val="20114E63"/>
    <w:rsid w:val="227E1C1E"/>
    <w:rsid w:val="229176CC"/>
    <w:rsid w:val="23097B34"/>
    <w:rsid w:val="248F328D"/>
    <w:rsid w:val="26D1486B"/>
    <w:rsid w:val="287134B8"/>
    <w:rsid w:val="2BCD7A91"/>
    <w:rsid w:val="2C344D97"/>
    <w:rsid w:val="2DE35055"/>
    <w:rsid w:val="2E10280E"/>
    <w:rsid w:val="2E362BD4"/>
    <w:rsid w:val="31947137"/>
    <w:rsid w:val="342F62F6"/>
    <w:rsid w:val="34B413EC"/>
    <w:rsid w:val="34D53709"/>
    <w:rsid w:val="35F120C6"/>
    <w:rsid w:val="37B22CFD"/>
    <w:rsid w:val="37E32E65"/>
    <w:rsid w:val="39A1653E"/>
    <w:rsid w:val="3D1A0D9D"/>
    <w:rsid w:val="3E2B3939"/>
    <w:rsid w:val="3E982108"/>
    <w:rsid w:val="40096131"/>
    <w:rsid w:val="402250EE"/>
    <w:rsid w:val="40743F72"/>
    <w:rsid w:val="40996D57"/>
    <w:rsid w:val="449437EB"/>
    <w:rsid w:val="44F013BE"/>
    <w:rsid w:val="456417AE"/>
    <w:rsid w:val="48780767"/>
    <w:rsid w:val="487E3AA2"/>
    <w:rsid w:val="490A747D"/>
    <w:rsid w:val="49BC2D18"/>
    <w:rsid w:val="4B9E3137"/>
    <w:rsid w:val="4C737457"/>
    <w:rsid w:val="4C8914AF"/>
    <w:rsid w:val="4E1458D5"/>
    <w:rsid w:val="4E9A5A39"/>
    <w:rsid w:val="50903DB0"/>
    <w:rsid w:val="50ED5220"/>
    <w:rsid w:val="5233534A"/>
    <w:rsid w:val="5477213C"/>
    <w:rsid w:val="576352E1"/>
    <w:rsid w:val="59776F2C"/>
    <w:rsid w:val="597A0631"/>
    <w:rsid w:val="5B266EEB"/>
    <w:rsid w:val="5E380AEF"/>
    <w:rsid w:val="5E514F9B"/>
    <w:rsid w:val="5ECB6412"/>
    <w:rsid w:val="5FC04097"/>
    <w:rsid w:val="6193229C"/>
    <w:rsid w:val="640652C2"/>
    <w:rsid w:val="645708EF"/>
    <w:rsid w:val="64690B80"/>
    <w:rsid w:val="64D47119"/>
    <w:rsid w:val="64FB524D"/>
    <w:rsid w:val="65A9452B"/>
    <w:rsid w:val="66CA04C2"/>
    <w:rsid w:val="68205A29"/>
    <w:rsid w:val="68E63A02"/>
    <w:rsid w:val="69442D20"/>
    <w:rsid w:val="699765C8"/>
    <w:rsid w:val="6B1D2FA1"/>
    <w:rsid w:val="6D2E29ED"/>
    <w:rsid w:val="6D7D6F87"/>
    <w:rsid w:val="6EAD167B"/>
    <w:rsid w:val="6F036355"/>
    <w:rsid w:val="6F41685D"/>
    <w:rsid w:val="705D4B98"/>
    <w:rsid w:val="713C43EB"/>
    <w:rsid w:val="7372368D"/>
    <w:rsid w:val="73DE6B40"/>
    <w:rsid w:val="743B117A"/>
    <w:rsid w:val="75C747A2"/>
    <w:rsid w:val="76351357"/>
    <w:rsid w:val="76E13EC5"/>
    <w:rsid w:val="76E753F0"/>
    <w:rsid w:val="78F054F6"/>
    <w:rsid w:val="79365DB5"/>
    <w:rsid w:val="794C1FB7"/>
    <w:rsid w:val="798201B3"/>
    <w:rsid w:val="7B6D19C0"/>
    <w:rsid w:val="7CD15E0B"/>
    <w:rsid w:val="7D5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2C754"/>
  <w15:docId w15:val="{CE2F1324-6488-4774-A1E9-743BD9FD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lib.csdn.net/base/my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s9030763</dc:creator>
  <cp:lastModifiedBy>Francis 1</cp:lastModifiedBy>
  <cp:revision>2</cp:revision>
  <dcterms:created xsi:type="dcterms:W3CDTF">2014-10-29T12:08:00Z</dcterms:created>
  <dcterms:modified xsi:type="dcterms:W3CDTF">2020-12-30T10:51:00Z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