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809FD" w14:textId="77777777" w:rsidR="00010CE4" w:rsidRPr="00010CE4" w:rsidRDefault="00010CE4" w:rsidP="00010CE4">
      <w:pPr>
        <w:rPr>
          <w:rFonts w:ascii="Times New Roman" w:eastAsia="Times New Roman" w:hAnsi="Times New Roman" w:cs="Times New Roman"/>
        </w:rPr>
      </w:pPr>
      <w:r w:rsidRPr="00010CE4">
        <w:rPr>
          <w:rFonts w:ascii="Arial" w:eastAsia="Times New Roman" w:hAnsi="Arial" w:cs="Arial"/>
          <w:sz w:val="86"/>
          <w:szCs w:val="86"/>
          <w:shd w:val="clear" w:color="auto" w:fill="F2F2F2"/>
        </w:rPr>
        <w:t>Logon Scripts</w:t>
      </w:r>
      <w:r w:rsidRPr="00010CE4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010CE4">
        <w:rPr>
          <w:rFonts w:ascii="Arial" w:eastAsia="Times New Roman" w:hAnsi="Arial" w:cs="Arial"/>
          <w:sz w:val="86"/>
          <w:szCs w:val="86"/>
          <w:shd w:val="clear" w:color="auto" w:fill="F2F2F2"/>
        </w:rPr>
        <w:t>(Orange)</w:t>
      </w:r>
    </w:p>
    <w:p w14:paraId="3BA41258" w14:textId="62D37463" w:rsidR="00B17064" w:rsidRDefault="005129D5">
      <w:pPr>
        <w:rPr>
          <w:lang w:val="en-US"/>
        </w:rPr>
      </w:pPr>
      <w:r>
        <w:rPr>
          <w:lang w:val="en-US"/>
        </w:rPr>
        <w:t>Summary</w:t>
      </w:r>
    </w:p>
    <w:p w14:paraId="0F352CE0" w14:textId="6524E1D0" w:rsidR="005129D5" w:rsidRDefault="005129D5">
      <w:pPr>
        <w:rPr>
          <w:lang w:val="en-US"/>
        </w:rPr>
      </w:pPr>
    </w:p>
    <w:p w14:paraId="52F7DF53" w14:textId="34EAC022" w:rsidR="005129D5" w:rsidRDefault="005129D5">
      <w:pPr>
        <w:rPr>
          <w:lang w:val="en-US"/>
        </w:rPr>
      </w:pPr>
      <w:r>
        <w:rPr>
          <w:lang w:val="en-US"/>
        </w:rPr>
        <w:t>Target Address: 172.26.1.229</w:t>
      </w:r>
    </w:p>
    <w:p w14:paraId="67D03002" w14:textId="38CE9AEA" w:rsidR="005129D5" w:rsidRDefault="005129D5">
      <w:pPr>
        <w:rPr>
          <w:lang w:val="en-US"/>
        </w:rPr>
      </w:pPr>
    </w:p>
    <w:p w14:paraId="6919C2D8" w14:textId="170CAE70" w:rsidR="005129D5" w:rsidRDefault="005129D5">
      <w:pPr>
        <w:rPr>
          <w:lang w:val="en-US"/>
        </w:rPr>
      </w:pPr>
      <w:r>
        <w:rPr>
          <w:lang w:val="en-US"/>
        </w:rPr>
        <w:t>Target Account: vagrant             Password: vagrant</w:t>
      </w:r>
    </w:p>
    <w:p w14:paraId="036791FA" w14:textId="3757CD1B" w:rsidR="005129D5" w:rsidRDefault="005129D5">
      <w:pPr>
        <w:rPr>
          <w:lang w:val="en-US"/>
        </w:rPr>
      </w:pPr>
    </w:p>
    <w:p w14:paraId="3E6461DF" w14:textId="00C7FC7C" w:rsidR="005129D5" w:rsidRDefault="005129D5">
      <w:pPr>
        <w:rPr>
          <w:lang w:val="en-US"/>
        </w:rPr>
      </w:pPr>
      <w:r>
        <w:rPr>
          <w:lang w:val="en-US"/>
        </w:rPr>
        <w:t xml:space="preserve">Techniques/tools: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>-keygen, Sha256 encoding, crontab, PHP backdoor.</w:t>
      </w:r>
    </w:p>
    <w:p w14:paraId="4D17390F" w14:textId="0EF4C23A" w:rsidR="005129D5" w:rsidRDefault="005129D5">
      <w:pPr>
        <w:rPr>
          <w:lang w:val="en-US"/>
        </w:rPr>
      </w:pPr>
    </w:p>
    <w:p w14:paraId="2E3B9ADC" w14:textId="77777777" w:rsidR="005129D5" w:rsidRDefault="005129D5"/>
    <w:p w14:paraId="5625F2E6" w14:textId="41E57E4F" w:rsidR="005129D5" w:rsidRDefault="00CE14BA" w:rsidP="00CE14BA">
      <w:pPr>
        <w:shd w:val="clear" w:color="auto" w:fill="C45911" w:themeFill="accent2" w:themeFillShade="BF"/>
        <w:rPr>
          <w:lang w:val="en-US"/>
        </w:rPr>
      </w:pPr>
      <w:r>
        <w:rPr>
          <w:lang w:val="en-US"/>
        </w:rPr>
        <w:t>SSH Auto Login</w:t>
      </w:r>
    </w:p>
    <w:p w14:paraId="1C2B6F46" w14:textId="77777777" w:rsidR="00CE14BA" w:rsidRPr="00CE14BA" w:rsidRDefault="00CE14BA" w:rsidP="00CE14BA">
      <w:pPr>
        <w:shd w:val="clear" w:color="auto" w:fill="C45911" w:themeFill="accent2" w:themeFillShade="BF"/>
        <w:rPr>
          <w:lang w:val="en-US"/>
        </w:rPr>
      </w:pPr>
    </w:p>
    <w:p w14:paraId="359990F2" w14:textId="6BF02BB0" w:rsidR="005129D5" w:rsidRPr="005129D5" w:rsidRDefault="005129D5">
      <w:pPr>
        <w:rPr>
          <w:lang w:val="en-US"/>
        </w:rPr>
      </w:pPr>
      <w:r>
        <w:rPr>
          <w:lang w:val="en-US"/>
        </w:rPr>
        <w:t xml:space="preserve">Use the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>-keygen to create public keys for my own kali</w:t>
      </w:r>
    </w:p>
    <w:p w14:paraId="3FF9B8FD" w14:textId="6A3AA5A3" w:rsidR="005F525F" w:rsidRDefault="005F525F"/>
    <w:p w14:paraId="66F15559" w14:textId="14CB6652" w:rsidR="005F525F" w:rsidRDefault="005F525F">
      <w:r w:rsidRPr="005F525F">
        <w:rPr>
          <w:noProof/>
        </w:rPr>
        <w:drawing>
          <wp:inline distT="0" distB="0" distL="0" distR="0" wp14:anchorId="01013146" wp14:editId="57ACA1E3">
            <wp:extent cx="5731510" cy="150114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1DFF" w14:textId="77C9008F" w:rsidR="005F525F" w:rsidRDefault="005F525F"/>
    <w:p w14:paraId="75277771" w14:textId="50905027" w:rsidR="005129D5" w:rsidRPr="005129D5" w:rsidRDefault="005129D5">
      <w:pPr>
        <w:rPr>
          <w:lang w:val="en-US"/>
        </w:rPr>
      </w:pPr>
      <w:r>
        <w:rPr>
          <w:lang w:val="en-US"/>
        </w:rPr>
        <w:t>This the sha256 for my public keys to insert to the script</w:t>
      </w:r>
    </w:p>
    <w:p w14:paraId="6B9701EE" w14:textId="4B5FD56A" w:rsidR="005F525F" w:rsidRDefault="005F525F">
      <w:r w:rsidRPr="005F525F">
        <w:rPr>
          <w:noProof/>
        </w:rPr>
        <w:drawing>
          <wp:inline distT="0" distB="0" distL="0" distR="0" wp14:anchorId="5F8D4446" wp14:editId="2D51EC48">
            <wp:extent cx="5731510" cy="744855"/>
            <wp:effectExtent l="0" t="0" r="0" b="444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16E7" w14:textId="10FA7C21" w:rsidR="005129D5" w:rsidRDefault="005129D5"/>
    <w:p w14:paraId="7478BA27" w14:textId="5730231F" w:rsidR="005129D5" w:rsidRPr="005129D5" w:rsidRDefault="005129D5">
      <w:pPr>
        <w:rPr>
          <w:lang w:val="en-US"/>
        </w:rPr>
      </w:pPr>
      <w:r>
        <w:rPr>
          <w:lang w:val="en-US"/>
        </w:rPr>
        <w:t xml:space="preserve">Go to the </w:t>
      </w:r>
      <w:proofErr w:type="gramStart"/>
      <w:r>
        <w:rPr>
          <w:lang w:val="en-US"/>
        </w:rPr>
        <w:t>vagrant  to</w:t>
      </w:r>
      <w:proofErr w:type="gramEnd"/>
      <w:r>
        <w:rPr>
          <w:lang w:val="en-US"/>
        </w:rPr>
        <w:t xml:space="preserve"> see in the </w:t>
      </w:r>
      <w:proofErr w:type="spellStart"/>
      <w:r>
        <w:rPr>
          <w:lang w:val="en-US"/>
        </w:rPr>
        <w:t>authorized_keys</w:t>
      </w:r>
      <w:proofErr w:type="spellEnd"/>
      <w:r>
        <w:rPr>
          <w:lang w:val="en-US"/>
        </w:rPr>
        <w:t xml:space="preserve"> to if it does have the keys so we can insert the </w:t>
      </w:r>
      <w:r w:rsidR="00CE14BA">
        <w:rPr>
          <w:lang w:val="en-US"/>
        </w:rPr>
        <w:t>keys through script</w:t>
      </w:r>
    </w:p>
    <w:p w14:paraId="4EF8868A" w14:textId="6DF569B5" w:rsidR="000432B3" w:rsidRDefault="00385B07">
      <w:r w:rsidRPr="00847E14">
        <w:rPr>
          <w:noProof/>
        </w:rPr>
        <w:drawing>
          <wp:inline distT="0" distB="0" distL="0" distR="0" wp14:anchorId="7AE5324C" wp14:editId="4BF61746">
            <wp:extent cx="4805462" cy="1219201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6642" cy="122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92D5" w14:textId="6CC0444C" w:rsidR="000432B3" w:rsidRDefault="000432B3"/>
    <w:p w14:paraId="27090CA6" w14:textId="26F7869C" w:rsidR="00CE14BA" w:rsidRPr="00CE14BA" w:rsidRDefault="00CE14BA">
      <w:pPr>
        <w:rPr>
          <w:lang w:val="en-US"/>
        </w:rPr>
      </w:pPr>
      <w:r>
        <w:rPr>
          <w:lang w:val="en-US"/>
        </w:rPr>
        <w:t>Use the malicious auto insert the public keys using the public keys and sha256sum and execute.</w:t>
      </w:r>
    </w:p>
    <w:p w14:paraId="329A1151" w14:textId="00F3E7C4" w:rsidR="000432B3" w:rsidRDefault="00385B07">
      <w:r w:rsidRPr="00847E14">
        <w:rPr>
          <w:noProof/>
        </w:rPr>
        <w:lastRenderedPageBreak/>
        <w:drawing>
          <wp:inline distT="0" distB="0" distL="0" distR="0" wp14:anchorId="6E49DD5E" wp14:editId="33B11FB9">
            <wp:extent cx="4118206" cy="1952338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8980" cy="195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FC8F" w14:textId="5833C030" w:rsidR="00CE14BA" w:rsidRPr="00CE14BA" w:rsidRDefault="00CE14BA">
      <w:pPr>
        <w:rPr>
          <w:lang w:val="en-US"/>
        </w:rPr>
      </w:pPr>
      <w:r>
        <w:rPr>
          <w:lang w:val="en-US"/>
        </w:rPr>
        <w:t>After login without password mean its successful.</w:t>
      </w:r>
    </w:p>
    <w:p w14:paraId="4ED6200D" w14:textId="5460C7E7" w:rsidR="000432B3" w:rsidRDefault="000432B3">
      <w:r>
        <w:rPr>
          <w:noProof/>
        </w:rPr>
        <w:drawing>
          <wp:inline distT="0" distB="0" distL="0" distR="0" wp14:anchorId="78CB233F" wp14:editId="442D5062">
            <wp:extent cx="3779649" cy="2148194"/>
            <wp:effectExtent l="0" t="0" r="508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680" cy="215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DA49" w14:textId="77777777" w:rsidR="00CE14BA" w:rsidRDefault="00CE14BA"/>
    <w:p w14:paraId="679253F4" w14:textId="49588A59" w:rsidR="00385B07" w:rsidRDefault="00385B07"/>
    <w:p w14:paraId="64C061D4" w14:textId="47510E5C" w:rsidR="00CE14BA" w:rsidRPr="00CE14BA" w:rsidRDefault="00CE14BA" w:rsidP="00CE14BA">
      <w:pPr>
        <w:shd w:val="clear" w:color="auto" w:fill="C45911" w:themeFill="accent2" w:themeFillShade="BF"/>
        <w:rPr>
          <w:lang w:val="en-US"/>
        </w:rPr>
      </w:pPr>
      <w:r>
        <w:rPr>
          <w:lang w:val="en-US"/>
        </w:rPr>
        <w:t xml:space="preserve">PHP backdoor script auto execute using </w:t>
      </w:r>
      <w:proofErr w:type="spellStart"/>
      <w:r>
        <w:rPr>
          <w:lang w:val="en-US"/>
        </w:rPr>
        <w:t>crobtab</w:t>
      </w:r>
      <w:proofErr w:type="spellEnd"/>
    </w:p>
    <w:p w14:paraId="2D3E97A6" w14:textId="0BA0BAEA" w:rsidR="00385B07" w:rsidRDefault="00385B07"/>
    <w:p w14:paraId="302F4E2B" w14:textId="3CF7544E" w:rsidR="00CE14BA" w:rsidRDefault="00CE14BA">
      <w:pPr>
        <w:rPr>
          <w:lang w:val="en-US"/>
        </w:rPr>
      </w:pPr>
      <w:r>
        <w:rPr>
          <w:lang w:val="en-US"/>
        </w:rPr>
        <w:t>Find crontab in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 directory</w:t>
      </w:r>
    </w:p>
    <w:p w14:paraId="776A010F" w14:textId="77777777" w:rsidR="00CE14BA" w:rsidRPr="00CE14BA" w:rsidRDefault="00CE14BA">
      <w:pPr>
        <w:rPr>
          <w:lang w:val="en-US"/>
        </w:rPr>
      </w:pPr>
    </w:p>
    <w:p w14:paraId="72E00CBC" w14:textId="38B79CA7" w:rsidR="000432B3" w:rsidRDefault="000432B3">
      <w:r w:rsidRPr="000432B3">
        <w:rPr>
          <w:noProof/>
        </w:rPr>
        <w:drawing>
          <wp:inline distT="0" distB="0" distL="0" distR="0" wp14:anchorId="62231E87" wp14:editId="4FAE5539">
            <wp:extent cx="5731510" cy="1155700"/>
            <wp:effectExtent l="0" t="0" r="0" b="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8469" w14:textId="4D73E3F3" w:rsidR="00CE14BA" w:rsidRPr="00CE14BA" w:rsidRDefault="00CE14BA">
      <w:pPr>
        <w:rPr>
          <w:lang w:val="en-US"/>
        </w:rPr>
      </w:pPr>
      <w:r>
        <w:rPr>
          <w:lang w:val="en-US"/>
        </w:rPr>
        <w:t>We are going to us hourly crontab/</w:t>
      </w:r>
    </w:p>
    <w:p w14:paraId="20EA3049" w14:textId="0BC5BF67" w:rsidR="000432B3" w:rsidRDefault="000432B3">
      <w:r w:rsidRPr="000432B3">
        <w:rPr>
          <w:noProof/>
        </w:rPr>
        <w:drawing>
          <wp:inline distT="0" distB="0" distL="0" distR="0" wp14:anchorId="7EDCD7BD" wp14:editId="14D120DD">
            <wp:extent cx="4508427" cy="1502975"/>
            <wp:effectExtent l="0" t="0" r="63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9737" cy="15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99D3" w14:textId="61B61176" w:rsidR="00847E14" w:rsidRDefault="00847E14"/>
    <w:p w14:paraId="20C8C598" w14:textId="5D1D3D0F" w:rsidR="00847E14" w:rsidRPr="00CE14BA" w:rsidRDefault="00CE14BA">
      <w:pPr>
        <w:rPr>
          <w:lang w:val="en-US"/>
        </w:rPr>
      </w:pPr>
      <w:r>
        <w:rPr>
          <w:lang w:val="en-US"/>
        </w:rPr>
        <w:t>We are going to use this php-reverse-</w:t>
      </w:r>
      <w:proofErr w:type="spellStart"/>
      <w:r>
        <w:rPr>
          <w:lang w:val="en-US"/>
        </w:rPr>
        <w:t>shell.php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in side</w:t>
      </w:r>
      <w:proofErr w:type="gramEnd"/>
      <w:r>
        <w:rPr>
          <w:lang w:val="en-US"/>
        </w:rPr>
        <w:t xml:space="preserve"> of the kali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>. To establish backdoor.</w:t>
      </w:r>
    </w:p>
    <w:p w14:paraId="32BC5616" w14:textId="7DCE1C0B" w:rsidR="00385B07" w:rsidRDefault="00385B07">
      <w:r w:rsidRPr="00385B07">
        <w:rPr>
          <w:noProof/>
        </w:rPr>
        <w:lastRenderedPageBreak/>
        <w:drawing>
          <wp:inline distT="0" distB="0" distL="0" distR="0" wp14:anchorId="1A0243A6" wp14:editId="7ED6497C">
            <wp:extent cx="5731510" cy="917575"/>
            <wp:effectExtent l="0" t="0" r="0" b="0"/>
            <wp:docPr id="11" name="Picture 1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D7E4" w14:textId="0F747EC6" w:rsidR="00385B07" w:rsidRPr="00E50B60" w:rsidRDefault="00E50B60">
      <w:pPr>
        <w:rPr>
          <w:lang w:val="en-US"/>
        </w:rPr>
      </w:pPr>
      <w:r>
        <w:rPr>
          <w:lang w:val="en-US"/>
        </w:rPr>
        <w:t xml:space="preserve">We are going to rename this php into </w:t>
      </w:r>
      <w:proofErr w:type="spellStart"/>
      <w:r>
        <w:rPr>
          <w:lang w:val="en-US"/>
        </w:rPr>
        <w:t>sb.php</w:t>
      </w:r>
      <w:proofErr w:type="spellEnd"/>
    </w:p>
    <w:p w14:paraId="16E81F5A" w14:textId="19718F2E" w:rsidR="00385B07" w:rsidRDefault="00385B07">
      <w:r w:rsidRPr="00385B07">
        <w:rPr>
          <w:noProof/>
        </w:rPr>
        <w:drawing>
          <wp:inline distT="0" distB="0" distL="0" distR="0" wp14:anchorId="5407D74A" wp14:editId="4D19BD7A">
            <wp:extent cx="5731510" cy="920750"/>
            <wp:effectExtent l="0" t="0" r="0" b="635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8771" w14:textId="05C5C72E" w:rsidR="00385B07" w:rsidRPr="00CE14BA" w:rsidRDefault="00CE14BA">
      <w:pPr>
        <w:rPr>
          <w:lang w:val="en-US"/>
        </w:rPr>
      </w:pPr>
      <w:r>
        <w:rPr>
          <w:lang w:val="en-US"/>
        </w:rPr>
        <w:t xml:space="preserve">We are going to </w:t>
      </w:r>
      <w:r w:rsidR="00E50B60">
        <w:rPr>
          <w:lang w:val="en-US"/>
        </w:rPr>
        <w:t>encode this in base64 to hide the malicious code.</w:t>
      </w:r>
    </w:p>
    <w:p w14:paraId="154A3070" w14:textId="430D8A42" w:rsidR="00385B07" w:rsidRDefault="00385B07">
      <w:r w:rsidRPr="00385B07">
        <w:rPr>
          <w:noProof/>
        </w:rPr>
        <w:drawing>
          <wp:inline distT="0" distB="0" distL="0" distR="0" wp14:anchorId="327BD5B1" wp14:editId="2653213B">
            <wp:extent cx="5731510" cy="137604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EE46" w14:textId="1BFF6F02" w:rsidR="00CD1B7A" w:rsidRPr="00E50B60" w:rsidRDefault="00E50B60">
      <w:pPr>
        <w:rPr>
          <w:lang w:val="en-US"/>
        </w:rPr>
      </w:pPr>
      <w:r>
        <w:rPr>
          <w:lang w:val="en-US"/>
        </w:rPr>
        <w:t xml:space="preserve">We are going to execute this in 1 * * * * meaning </w:t>
      </w:r>
      <w:proofErr w:type="gramStart"/>
      <w:r>
        <w:rPr>
          <w:lang w:val="en-US"/>
        </w:rPr>
        <w:t>every one</w:t>
      </w:r>
      <w:proofErr w:type="gramEnd"/>
      <w:r>
        <w:rPr>
          <w:lang w:val="en-US"/>
        </w:rPr>
        <w:t xml:space="preserve"> minutes going to execute the code into </w:t>
      </w:r>
      <w:proofErr w:type="spellStart"/>
      <w:r>
        <w:rPr>
          <w:lang w:val="en-US"/>
        </w:rPr>
        <w:t>attach.php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attach.php</w:t>
      </w:r>
      <w:proofErr w:type="spellEnd"/>
      <w:r>
        <w:rPr>
          <w:lang w:val="en-US"/>
        </w:rPr>
        <w:t xml:space="preserve"> is </w:t>
      </w:r>
      <w:proofErr w:type="spellStart"/>
      <w:proofErr w:type="gramStart"/>
      <w:r>
        <w:rPr>
          <w:lang w:val="en-US"/>
        </w:rPr>
        <w:t>a</w:t>
      </w:r>
      <w:proofErr w:type="spellEnd"/>
      <w:proofErr w:type="gramEnd"/>
      <w:r>
        <w:rPr>
          <w:lang w:val="en-US"/>
        </w:rPr>
        <w:t xml:space="preserve"> empty file</w:t>
      </w:r>
    </w:p>
    <w:p w14:paraId="5CEB69F1" w14:textId="6C9B3296" w:rsidR="00CD1B7A" w:rsidRDefault="00CD1B7A">
      <w:r w:rsidRPr="00CD1B7A">
        <w:rPr>
          <w:noProof/>
        </w:rPr>
        <w:drawing>
          <wp:inline distT="0" distB="0" distL="0" distR="0" wp14:anchorId="53EDD370" wp14:editId="57488AE7">
            <wp:extent cx="5731510" cy="6800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8A8C" w14:textId="442126CA" w:rsidR="00CC3946" w:rsidRPr="00E50B60" w:rsidRDefault="00E50B60">
      <w:pPr>
        <w:rPr>
          <w:lang w:val="en-US"/>
        </w:rPr>
      </w:pPr>
      <w:r>
        <w:rPr>
          <w:lang w:val="en-US"/>
        </w:rPr>
        <w:t xml:space="preserve">After one </w:t>
      </w:r>
      <w:proofErr w:type="gramStart"/>
      <w:r>
        <w:rPr>
          <w:lang w:val="en-US"/>
        </w:rPr>
        <w:t>minutes</w:t>
      </w:r>
      <w:proofErr w:type="gramEnd"/>
      <w:r>
        <w:rPr>
          <w:lang w:val="en-US"/>
        </w:rPr>
        <w:t xml:space="preserve">, We are going to execute the </w:t>
      </w:r>
      <w:proofErr w:type="spellStart"/>
      <w:r>
        <w:rPr>
          <w:lang w:val="en-US"/>
        </w:rPr>
        <w:t>attach.php</w:t>
      </w:r>
      <w:proofErr w:type="spellEnd"/>
      <w:r>
        <w:rPr>
          <w:lang w:val="en-US"/>
        </w:rPr>
        <w:t>, it and it works and shows the root directory.</w:t>
      </w:r>
    </w:p>
    <w:p w14:paraId="1932AA89" w14:textId="47981DD5" w:rsidR="00CC3946" w:rsidRDefault="00010CE4">
      <w:r w:rsidRPr="00010CE4">
        <w:rPr>
          <w:noProof/>
        </w:rPr>
        <w:drawing>
          <wp:inline distT="0" distB="0" distL="0" distR="0" wp14:anchorId="31BD4DEB" wp14:editId="6ED654F0">
            <wp:extent cx="5731510" cy="3791585"/>
            <wp:effectExtent l="0" t="0" r="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9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B0604020202020204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25F"/>
    <w:rsid w:val="00010CE4"/>
    <w:rsid w:val="000432B3"/>
    <w:rsid w:val="00385B07"/>
    <w:rsid w:val="005129D5"/>
    <w:rsid w:val="005F525F"/>
    <w:rsid w:val="007F02E3"/>
    <w:rsid w:val="00847E14"/>
    <w:rsid w:val="00BE4AB3"/>
    <w:rsid w:val="00CA62E7"/>
    <w:rsid w:val="00CC3946"/>
    <w:rsid w:val="00CD1B7A"/>
    <w:rsid w:val="00CE14BA"/>
    <w:rsid w:val="00E471B2"/>
    <w:rsid w:val="00E50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O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E5C279"/>
  <w15:chartTrackingRefBased/>
  <w15:docId w15:val="{374B0429-4F66-5944-8991-6B330EF98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MO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010C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690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Agballog</dc:creator>
  <cp:keywords/>
  <dc:description/>
  <cp:lastModifiedBy>Francis Agballog</cp:lastModifiedBy>
  <cp:revision>2</cp:revision>
  <cp:lastPrinted>2022-04-04T09:31:00Z</cp:lastPrinted>
  <dcterms:created xsi:type="dcterms:W3CDTF">2022-04-04T09:35:00Z</dcterms:created>
  <dcterms:modified xsi:type="dcterms:W3CDTF">2022-04-04T09:35:00Z</dcterms:modified>
</cp:coreProperties>
</file>