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50800</wp:posOffset>
            </wp:positionH>
            <wp:positionV relativeFrom="paragraph">
              <wp:posOffset>49530</wp:posOffset>
            </wp:positionV>
            <wp:extent cx="2667000" cy="819150"/>
            <wp:effectExtent b="0" l="0" r="0" t="0"/>
            <wp:wrapSquare wrapText="bothSides" distB="0" distT="0" distL="0" distR="0"/>
            <wp:docPr id="2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67000" cy="8191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7553.0" w:type="dxa"/>
        <w:jc w:val="center"/>
        <w:tblBorders>
          <w:left w:color="4f81bd" w:space="0" w:sz="18" w:val="single"/>
        </w:tblBorders>
        <w:tblLayout w:type="fixed"/>
        <w:tblLook w:val="0000"/>
      </w:tblPr>
      <w:tblGrid>
        <w:gridCol w:w="7553"/>
        <w:tblGridChange w:id="0">
          <w:tblGrid>
            <w:gridCol w:w="7553"/>
          </w:tblGrid>
        </w:tblGridChange>
      </w:tblGrid>
      <w:tr>
        <w:trPr>
          <w:trHeight w:val="1560" w:hRule="atLeast"/>
        </w:trPr>
        <w:tc>
          <w:tcPr>
            <w:tcBorders>
              <w:left w:color="4f81bd" w:space="0" w:sz="18"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4f81bd"/>
                <w:sz w:val="96"/>
                <w:szCs w:val="96"/>
                <w:rtl w:val="0"/>
              </w:rPr>
              <w:t xml:space="preserve">Sistema de Vinculación</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rPr>
      </w:pPr>
      <w:r w:rsidDel="00000000" w:rsidR="00000000" w:rsidRPr="00000000">
        <w:rPr>
          <w:rFonts w:ascii="Georgia" w:cs="Georgia" w:eastAsia="Georgia" w:hAnsi="Georgia"/>
          <w:b w:val="1"/>
          <w:rtl w:val="0"/>
        </w:rPr>
        <w:t xml:space="preserve">Proyecto Integrador</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b w:val="1"/>
          <w:rtl w:val="0"/>
        </w:rPr>
        <w:t xml:space="preserve">Autor:</w:t>
      </w:r>
      <w:r w:rsidDel="00000000" w:rsidR="00000000" w:rsidRPr="00000000">
        <w:rPr>
          <w:rFonts w:ascii="Georgia" w:cs="Georgia" w:eastAsia="Georgia" w:hAnsi="Georgia"/>
          <w:rtl w:val="0"/>
        </w:rPr>
        <w:t xml:space="preserve"> Murillo Zambrano Michaell Andres</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ab/>
        <w:t xml:space="preserve">Rivera Morocho Bryan Fernando</w:t>
      </w:r>
    </w:p>
    <w:p w:rsidR="00000000" w:rsidDel="00000000" w:rsidP="00000000" w:rsidRDefault="00000000" w:rsidRPr="00000000" w14:paraId="00000013">
      <w:pPr>
        <w:rPr/>
      </w:pPr>
      <w:r w:rsidDel="00000000" w:rsidR="00000000" w:rsidRPr="00000000">
        <w:rPr>
          <w:rFonts w:ascii="Georgia" w:cs="Georgia" w:eastAsia="Georgia" w:hAnsi="Georgia"/>
          <w:b w:val="1"/>
          <w:rtl w:val="0"/>
        </w:rPr>
        <w:t xml:space="preserve">Tutor:</w:t>
      </w:r>
      <w:r w:rsidDel="00000000" w:rsidR="00000000" w:rsidRPr="00000000">
        <w:rPr>
          <w:rFonts w:ascii="Georgia" w:cs="Georgia" w:eastAsia="Georgia" w:hAnsi="Georgia"/>
          <w:rtl w:val="0"/>
        </w:rPr>
        <w:t xml:space="preserve"> Gorky Estrella</w:t>
      </w:r>
      <w:r w:rsidDel="00000000" w:rsidR="00000000" w:rsidRPr="00000000">
        <w:rPr>
          <w:rtl w:val="0"/>
        </w:rPr>
      </w:r>
    </w:p>
    <w:p w:rsidR="00000000" w:rsidDel="00000000" w:rsidP="00000000" w:rsidRDefault="00000000" w:rsidRPr="00000000" w14:paraId="00000014">
      <w:pP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Georgia" w:cs="Georgia" w:eastAsia="Georgia" w:hAnsi="Georgia"/>
          <w:b w:val="1"/>
          <w:rtl w:val="0"/>
        </w:rPr>
        <w:t xml:space="preserve">Fecha:</w:t>
      </w:r>
      <w:r w:rsidDel="00000000" w:rsidR="00000000" w:rsidRPr="00000000">
        <w:rPr>
          <w:rFonts w:ascii="Georgia" w:cs="Georgia" w:eastAsia="Georgia" w:hAnsi="Georgia"/>
          <w:rtl w:val="0"/>
        </w:rPr>
        <w:t xml:space="preserve"> 2019-12-16</w:t>
      </w: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Registro de Evaluación de Proyecto Integrador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Nombre del proyecto integrador:   Sistema de Vinculación Estudiantil</w:t>
      </w:r>
    </w:p>
    <w:p w:rsidR="00000000" w:rsidDel="00000000" w:rsidP="00000000" w:rsidRDefault="00000000" w:rsidRPr="00000000" w14:paraId="00000018">
      <w:pPr>
        <w:rPr/>
      </w:pPr>
      <w:r w:rsidDel="00000000" w:rsidR="00000000" w:rsidRPr="00000000">
        <w:rPr>
          <w:rtl w:val="0"/>
        </w:rPr>
      </w:r>
    </w:p>
    <w:tbl>
      <w:tblPr>
        <w:tblStyle w:val="Table2"/>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Integrantes del proyecto </w:t>
              <w:br w:type="textWrapping"/>
              <w:t xml:space="preserve">(nombres y apellidos):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Firma:</w:t>
            </w:r>
          </w:p>
        </w:tc>
      </w:tr>
      <w:tr>
        <w:tc>
          <w:tcPr>
            <w:tcBorders>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Murillo Zambrano Michaell Andres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Rivera Morocho Bryan Fernando</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tbl>
      <w:tblPr>
        <w:tblStyle w:val="Table3"/>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Tutor y evaluadores: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Firma</w:t>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Tutor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Evaluador 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Evaluador 2</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Calificación obtenida por cada integrante del proyecto integrador:</w:t>
      </w:r>
      <w:r w:rsidDel="00000000" w:rsidR="00000000" w:rsidRPr="00000000">
        <w:rPr>
          <w:rtl w:val="0"/>
        </w:rPr>
      </w:r>
    </w:p>
    <w:tbl>
      <w:tblPr>
        <w:tblStyle w:val="Table4"/>
        <w:tblW w:w="87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1485"/>
        <w:gridCol w:w="2580"/>
        <w:gridCol w:w="2340"/>
        <w:gridCol w:w="2340"/>
        <w:tblGridChange w:id="0">
          <w:tblGrid>
            <w:gridCol w:w="1485"/>
            <w:gridCol w:w="2580"/>
            <w:gridCol w:w="2340"/>
            <w:gridCol w:w="23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spacing w:after="0" w:line="240" w:lineRule="auto"/>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Murillo Michaell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sz w:val="24"/>
                <w:szCs w:val="24"/>
                <w:rtl w:val="0"/>
              </w:rPr>
              <w:t xml:space="preserve">Fernando Rivera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Nombre integrante 3</w:t>
            </w:r>
          </w:p>
        </w:tc>
      </w:tr>
      <w:tr>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Entrega 1</w:t>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Entrega 2</w:t>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Defensa</w:t>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cccccc"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Promedio</w:t>
            </w:r>
          </w:p>
        </w:tc>
        <w:tc>
          <w:tcPr>
            <w:tcBorders>
              <w:left w:color="000000" w:space="0" w:sz="4" w:val="single"/>
              <w:bottom w:color="000000" w:space="0" w:sz="4" w:val="single"/>
            </w:tcBorders>
            <w:shd w:fill="cccccc"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ccccc"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Fecha de evaluación: ___________</w:t>
      </w:r>
      <w:r w:rsidDel="00000000" w:rsidR="00000000" w:rsidRPr="00000000">
        <w:rPr>
          <w:rtl w:val="0"/>
        </w:rPr>
      </w:r>
    </w:p>
    <w:p w:rsidR="00000000" w:rsidDel="00000000" w:rsidP="00000000" w:rsidRDefault="00000000" w:rsidRPr="00000000" w14:paraId="0000004B">
      <w:pPr>
        <w:rPr/>
      </w:pPr>
      <w:r w:rsidDel="00000000" w:rsidR="00000000" w:rsidRPr="00000000">
        <w:rPr>
          <w:b w:val="1"/>
          <w:sz w:val="36"/>
          <w:szCs w:val="36"/>
          <w:rtl w:val="0"/>
        </w:rPr>
        <w:t xml:space="preserve">Índice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Justificación</w:t>
              <w:tab/>
              <w:t xml:space="preserve">5</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Planteamiento del trabajo</w:t>
              <w:tab/>
              <w:t xml:space="preserve">5</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 concretos y metodología de trabajo</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6</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Metodología del trabajo</w:t>
              <w:tab/>
              <w:t xml:space="preserve">8</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Desarrollo específico del proyecto integrador</w:t>
              <w:tab/>
              <w:t xml:space="preserve">9</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Solución planteada</w:t>
              <w:tab/>
              <w:t xml:space="preserve">9</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Diagrama de contexto</w:t>
              <w:tab/>
              <w:t xml:space="preserve">9</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Diagrama de componentes</w:t>
              <w:tab/>
              <w:t xml:space="preserve">9</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Diagrama de casos de uso</w:t>
              <w:tab/>
              <w:t xml:space="preserve">11</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Prototipos de pantallas</w:t>
              <w:tab/>
              <w:t xml:space="preserve">12</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Diagrama de clases</w:t>
              <w:tab/>
              <w:t xml:space="preserve">13</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Herramientas utilizadas</w:t>
              <w:tab/>
              <w:t xml:space="preserve">14</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w:t>
              <w:tab/>
              <w:t xml:space="preserve">15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tab/>
              <w:t xml:space="preserve">16</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I.  Captura de pantallas de sistema funcionando</w:t>
              <w:tab/>
              <w:t xml:space="preserve">16</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II. Código fuente</w:t>
              <w:tab/>
              <w:t xml:space="preserve">17</w:t>
            </w:r>
          </w:hyperlink>
          <w:r w:rsidDel="00000000" w:rsidR="00000000" w:rsidRPr="00000000">
            <w:rPr>
              <w:rtl w:val="0"/>
            </w:rPr>
          </w:r>
        </w:p>
        <w:p w:rsidR="00000000" w:rsidDel="00000000" w:rsidP="00000000" w:rsidRDefault="00000000" w:rsidRPr="00000000" w14:paraId="0000005F">
          <w:pPr>
            <w:spacing w:after="0" w:lineRule="auto"/>
            <w:jc w:val="center"/>
            <w:rPr>
              <w:b w:val="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after="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pPr>
      <w:r w:rsidDel="00000000" w:rsidR="00000000" w:rsidRPr="00000000">
        <w:rPr>
          <w:b w:val="1"/>
          <w:sz w:val="36"/>
          <w:szCs w:val="36"/>
          <w:rtl w:val="0"/>
        </w:rPr>
        <w:t xml:space="preserve">Índice de tablas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2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1. Título de la tabla</w:t>
              <w:tab/>
              <w:t xml:space="preserve">11</w:t>
            </w:r>
          </w:hyperlink>
          <w:r w:rsidDel="00000000" w:rsidR="00000000" w:rsidRPr="00000000">
            <w:rPr>
              <w:rtl w:val="0"/>
            </w:rPr>
          </w:r>
        </w:p>
        <w:p w:rsidR="00000000" w:rsidDel="00000000" w:rsidP="00000000" w:rsidRDefault="00000000" w:rsidRPr="00000000" w14:paraId="00000063">
          <w:pPr>
            <w:spacing w:after="0" w:line="240" w:lineRule="auto"/>
            <w:jc w:val="left"/>
            <w:rPr>
              <w:b w:val="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spacing w:after="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pPr>
      <w:r w:rsidDel="00000000" w:rsidR="00000000" w:rsidRPr="00000000">
        <w:rPr>
          <w:b w:val="1"/>
          <w:sz w:val="36"/>
          <w:szCs w:val="36"/>
          <w:rtl w:val="0"/>
        </w:rPr>
        <w:t xml:space="preserve">Índice de figuras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2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Título de la figura </w:t>
              <w:tab/>
              <w:t xml:space="preserve">11</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spacing w:after="0" w:line="240" w:lineRule="auto"/>
        <w:jc w:val="left"/>
        <w:rPr>
          <w:b w:val="1"/>
          <w:sz w:val="36"/>
          <w:szCs w:val="3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1. Introducción</w:t>
      </w:r>
    </w:p>
    <w:p w:rsidR="00000000" w:rsidDel="00000000" w:rsidP="00000000" w:rsidRDefault="00000000" w:rsidRPr="00000000" w14:paraId="0000006A">
      <w:pPr>
        <w:spacing w:after="240" w:before="240" w:lineRule="auto"/>
        <w:ind w:left="0" w:firstLine="0"/>
        <w:rPr/>
      </w:pPr>
      <w:bookmarkStart w:colFirst="0" w:colLast="0" w:name="_heading=h.1fob9te" w:id="1"/>
      <w:bookmarkEnd w:id="1"/>
      <w:r w:rsidDel="00000000" w:rsidR="00000000" w:rsidRPr="00000000">
        <w:rPr>
          <w:rtl w:val="0"/>
        </w:rPr>
        <w:t xml:space="preserve">La vinculación con la sociedad es una fase en la cual los estudiantes se integran con una institución que requiera o necesite ayuda de parte de los mismos, esta fase tiene una duracion de 160 horas por cada estudiante, en el cual durante este tiempo se realizara una labor social por parte de los estudiantes. La vinculación tambien tiene otras fases como la realizacion de los convenios, la aprobacion de los mismos y la verificacion de la labor realizada por los estudiantes. Este aplicativo web optimizara todas las fases de la vinculación con la sociedad.</w:t>
      </w:r>
    </w:p>
    <w:p w:rsidR="00000000" w:rsidDel="00000000" w:rsidP="00000000" w:rsidRDefault="00000000" w:rsidRPr="00000000" w14:paraId="0000006B">
      <w:pPr>
        <w:ind w:left="720" w:firstLine="0"/>
        <w:rPr/>
      </w:pPr>
      <w:bookmarkStart w:colFirst="0" w:colLast="0" w:name="_heading=h.pvmc6g2yaffy" w:id="2"/>
      <w:bookmarkEnd w:id="2"/>
      <w:r w:rsidDel="00000000" w:rsidR="00000000" w:rsidRPr="00000000">
        <w:rPr>
          <w:rtl w:val="0"/>
        </w:rPr>
      </w:r>
    </w:p>
    <w:p w:rsidR="00000000" w:rsidDel="00000000" w:rsidP="00000000" w:rsidRDefault="00000000" w:rsidRPr="00000000" w14:paraId="0000006C">
      <w:pPr>
        <w:pStyle w:val="Heading2"/>
        <w:numPr>
          <w:ilvl w:val="1"/>
          <w:numId w:val="7"/>
        </w:numPr>
        <w:ind w:left="540" w:hanging="540"/>
        <w:rPr/>
      </w:pPr>
      <w:bookmarkStart w:colFirst="0" w:colLast="0" w:name="_heading=h.3znysh7" w:id="3"/>
      <w:bookmarkEnd w:id="3"/>
      <w:r w:rsidDel="00000000" w:rsidR="00000000" w:rsidRPr="00000000">
        <w:rPr>
          <w:rtl w:val="0"/>
        </w:rPr>
        <w:t xml:space="preserve">Alcance</w:t>
      </w:r>
    </w:p>
    <w:p w:rsidR="00000000" w:rsidDel="00000000" w:rsidP="00000000" w:rsidRDefault="00000000" w:rsidRPr="00000000" w14:paraId="0000006D">
      <w:pPr>
        <w:ind w:left="0" w:firstLine="0"/>
        <w:rPr/>
      </w:pPr>
      <w:r w:rsidDel="00000000" w:rsidR="00000000" w:rsidRPr="00000000">
        <w:rPr>
          <w:rtl w:val="0"/>
        </w:rPr>
        <w:t xml:space="preserve">El aplicativo web se centra en optimizar el trabajo realizado en la fase de vinculación estudiantil, los cuales van a constar de los siguientes modulos:</w:t>
      </w:r>
    </w:p>
    <w:p w:rsidR="00000000" w:rsidDel="00000000" w:rsidP="00000000" w:rsidRDefault="00000000" w:rsidRPr="00000000" w14:paraId="0000006E">
      <w:pPr>
        <w:numPr>
          <w:ilvl w:val="0"/>
          <w:numId w:val="4"/>
        </w:numPr>
        <w:spacing w:after="0" w:afterAutospacing="0"/>
        <w:ind w:left="720" w:hanging="360"/>
        <w:rPr>
          <w:u w:val="none"/>
        </w:rPr>
      </w:pPr>
      <w:r w:rsidDel="00000000" w:rsidR="00000000" w:rsidRPr="00000000">
        <w:rPr>
          <w:rtl w:val="0"/>
        </w:rPr>
        <w:t xml:space="preserve">El módulo de institución, el cual va tener tres submódulos: Información de la institución, estudiantes vinculados y fecha de convenio.</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El módulo de estudiantes, el cual tiene una sección en donde puede subir el informe de aprendizaje y verificar su progreso en esta fase.</w:t>
      </w:r>
    </w:p>
    <w:p w:rsidR="00000000" w:rsidDel="00000000" w:rsidP="00000000" w:rsidRDefault="00000000" w:rsidRPr="00000000" w14:paraId="00000070">
      <w:pPr>
        <w:spacing w:after="0" w:lineRule="auto"/>
        <w:ind w:left="0" w:firstLine="0"/>
        <w:rPr/>
      </w:pPr>
      <w:r w:rsidDel="00000000" w:rsidR="00000000" w:rsidRPr="00000000">
        <w:rPr>
          <w:rtl w:val="0"/>
        </w:rPr>
      </w:r>
    </w:p>
    <w:p w:rsidR="00000000" w:rsidDel="00000000" w:rsidP="00000000" w:rsidRDefault="00000000" w:rsidRPr="00000000" w14:paraId="00000071">
      <w:pPr>
        <w:pStyle w:val="Heading2"/>
        <w:numPr>
          <w:ilvl w:val="1"/>
          <w:numId w:val="7"/>
        </w:numPr>
        <w:ind w:left="540" w:hanging="540"/>
        <w:rPr/>
      </w:pPr>
      <w:bookmarkStart w:colFirst="0" w:colLast="0" w:name="_heading=h.2et92p0" w:id="4"/>
      <w:bookmarkEnd w:id="4"/>
      <w:r w:rsidDel="00000000" w:rsidR="00000000" w:rsidRPr="00000000">
        <w:rPr>
          <w:rtl w:val="0"/>
        </w:rPr>
        <w:t xml:space="preserve">Planteamiento del proyecto integrador</w:t>
      </w:r>
    </w:p>
    <w:p w:rsidR="00000000" w:rsidDel="00000000" w:rsidP="00000000" w:rsidRDefault="00000000" w:rsidRPr="00000000" w14:paraId="00000072">
      <w:pPr>
        <w:ind w:left="0" w:firstLine="0"/>
        <w:rPr/>
      </w:pPr>
      <w:r w:rsidDel="00000000" w:rsidR="00000000" w:rsidRPr="00000000">
        <w:rPr>
          <w:rtl w:val="0"/>
        </w:rPr>
        <w:t xml:space="preserve">El aplicativo web tiene como objetivo optimizar la fase de viculación estudiantil, lo cual se va a realizar con dos módulos en los cuales se van a organizar las diferentes fases de la vinculación, distribuyendoles de acuerdo a cada actor.</w:t>
      </w:r>
      <w:r w:rsidDel="00000000" w:rsidR="00000000" w:rsidRPr="00000000">
        <w:rPr>
          <w:rtl w:val="0"/>
        </w:rPr>
      </w:r>
    </w:p>
    <w:p w:rsidR="00000000" w:rsidDel="00000000" w:rsidP="00000000" w:rsidRDefault="00000000" w:rsidRPr="00000000" w14:paraId="00000073">
      <w:pPr>
        <w:pStyle w:val="Heading2"/>
        <w:rPr/>
      </w:pPr>
      <w:bookmarkStart w:colFirst="0" w:colLast="0" w:name="_heading=h.tyjcwt" w:id="5"/>
      <w:bookmarkEnd w:id="5"/>
      <w:r w:rsidDel="00000000" w:rsidR="00000000" w:rsidRPr="00000000">
        <w:rPr>
          <w:rtl w:val="0"/>
        </w:rPr>
        <w:t xml:space="preserve">1.3 Visión general del documento</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Este aplicativo web esta desarrollado para dusminuir el tempo de entrega de los informes de aprendizaje, la poca informacion sobre esta fase, y organizar los estudiantes que se vinculan a las diferentes instituciones. Esto se solucionara con una serie de formulario que estan conectados a una base de datos donde guarde la información del usuario sea para estudiante y instituciones</w:t>
      </w:r>
    </w:p>
    <w:p w:rsidR="00000000" w:rsidDel="00000000" w:rsidP="00000000" w:rsidRDefault="00000000" w:rsidRPr="00000000" w14:paraId="00000075">
      <w:pPr>
        <w:spacing w:after="0" w:lineRule="auto"/>
        <w:ind w:left="720" w:firstLine="0"/>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3dy6vkm" w:id="6"/>
      <w:bookmarkEnd w:id="6"/>
      <w:r w:rsidDel="00000000" w:rsidR="00000000" w:rsidRPr="00000000">
        <w:rPr>
          <w:rtl w:val="0"/>
        </w:rPr>
        <w:t xml:space="preserve">2. Presentación del Sistema</w:t>
      </w:r>
    </w:p>
    <w:p w:rsidR="00000000" w:rsidDel="00000000" w:rsidP="00000000" w:rsidRDefault="00000000" w:rsidRPr="00000000" w14:paraId="00000077">
      <w:pPr>
        <w:spacing w:after="240" w:before="240" w:lineRule="auto"/>
        <w:ind w:left="0" w:firstLine="0"/>
        <w:rPr>
          <w:u w:val="none"/>
        </w:rPr>
      </w:pPr>
      <w:r w:rsidDel="00000000" w:rsidR="00000000" w:rsidRPr="00000000">
        <w:rPr>
          <w:rtl w:val="0"/>
        </w:rPr>
        <w:t xml:space="preserve">Aplicativo web que permitirá conectarse a un servidor, mediante a una base de datos que  nos permitirá crear convenios, ingresar estudiantes a las diferentes instituciones. Este sistema esta dividido por dos módulos principales (Módulo Estudiantes y Administrador), esta ultima realizara las funciones mas importantes del aplicativo. Ademas estan divididos por usuarios para una mejor organización.</w:t>
      </w:r>
      <w:r w:rsidDel="00000000" w:rsidR="00000000" w:rsidRPr="00000000">
        <w:rPr>
          <w:rtl w:val="0"/>
        </w:rPr>
      </w:r>
    </w:p>
    <w:p w:rsidR="00000000" w:rsidDel="00000000" w:rsidP="00000000" w:rsidRDefault="00000000" w:rsidRPr="00000000" w14:paraId="00000078">
      <w:pPr>
        <w:pStyle w:val="Heading2"/>
        <w:rPr/>
      </w:pPr>
      <w:bookmarkStart w:colFirst="0" w:colLast="0" w:name="_heading=h.1t3h5sf" w:id="7"/>
      <w:bookmarkEnd w:id="7"/>
      <w:r w:rsidDel="00000000" w:rsidR="00000000" w:rsidRPr="00000000">
        <w:rPr>
          <w:rtl w:val="0"/>
        </w:rPr>
        <w:t xml:space="preserve">2.1. Objetivo general</w:t>
      </w:r>
    </w:p>
    <w:p w:rsidR="00000000" w:rsidDel="00000000" w:rsidP="00000000" w:rsidRDefault="00000000" w:rsidRPr="00000000" w14:paraId="00000079">
      <w:pPr>
        <w:spacing w:after="0" w:lineRule="auto"/>
        <w:ind w:left="0" w:firstLine="0"/>
        <w:rPr/>
      </w:pPr>
      <w:r w:rsidDel="00000000" w:rsidR="00000000" w:rsidRPr="00000000">
        <w:rPr>
          <w:rtl w:val="0"/>
        </w:rPr>
        <w:t xml:space="preserve">Desarrollar un aplicativo web que permita optimizar la fase de vinculación a la sociedad, garantizando un servicio de calidad, mediante el desarrollo de  pantallas pertenecientes al módulo del estudiante y del administrador; utilizando como herramientas principales Visual Basic, Angular y Postgres, para asi dar una respuesta ágil a las necesidades de la comunidad educativa.</w:t>
      </w:r>
    </w:p>
    <w:p w:rsidR="00000000" w:rsidDel="00000000" w:rsidP="00000000" w:rsidRDefault="00000000" w:rsidRPr="00000000" w14:paraId="0000007A">
      <w:pPr>
        <w:spacing w:after="0" w:lineRule="auto"/>
        <w:ind w:left="720" w:firstLine="0"/>
        <w:rPr/>
      </w:pPr>
      <w:r w:rsidDel="00000000" w:rsidR="00000000" w:rsidRPr="00000000">
        <w:rPr>
          <w:rtl w:val="0"/>
        </w:rPr>
      </w:r>
    </w:p>
    <w:p w:rsidR="00000000" w:rsidDel="00000000" w:rsidP="00000000" w:rsidRDefault="00000000" w:rsidRPr="00000000" w14:paraId="0000007B">
      <w:pPr>
        <w:pStyle w:val="Heading2"/>
        <w:rPr/>
      </w:pPr>
      <w:bookmarkStart w:colFirst="0" w:colLast="0" w:name="_heading=h.4d34og8" w:id="8"/>
      <w:bookmarkEnd w:id="8"/>
      <w:r w:rsidDel="00000000" w:rsidR="00000000" w:rsidRPr="00000000">
        <w:rPr>
          <w:rtl w:val="0"/>
        </w:rPr>
        <w:t xml:space="preserve">2.2. Objetivos específicos</w:t>
      </w:r>
    </w:p>
    <w:p w:rsidR="00000000" w:rsidDel="00000000" w:rsidP="00000000" w:rsidRDefault="00000000" w:rsidRPr="00000000" w14:paraId="0000007C">
      <w:pPr>
        <w:numPr>
          <w:ilvl w:val="0"/>
          <w:numId w:val="5"/>
        </w:numPr>
        <w:tabs>
          <w:tab w:val="right" w:pos="9498"/>
        </w:tabs>
        <w:spacing w:after="0" w:lineRule="auto"/>
        <w:ind w:left="720" w:hanging="360"/>
        <w:rPr>
          <w:u w:val="none"/>
        </w:rPr>
      </w:pPr>
      <w:r w:rsidDel="00000000" w:rsidR="00000000" w:rsidRPr="00000000">
        <w:rPr>
          <w:rtl w:val="0"/>
        </w:rPr>
        <w:t xml:space="preserve">Investigar sobre el proceso de vinculación para conocer los requerimientos de los docentes a través de entrevistas.</w:t>
      </w:r>
    </w:p>
    <w:p w:rsidR="00000000" w:rsidDel="00000000" w:rsidP="00000000" w:rsidRDefault="00000000" w:rsidRPr="00000000" w14:paraId="0000007D">
      <w:pPr>
        <w:numPr>
          <w:ilvl w:val="0"/>
          <w:numId w:val="5"/>
        </w:numPr>
        <w:tabs>
          <w:tab w:val="right" w:pos="9498"/>
        </w:tabs>
        <w:spacing w:after="0" w:lineRule="auto"/>
        <w:ind w:left="720" w:hanging="360"/>
        <w:rPr>
          <w:u w:val="none"/>
        </w:rPr>
      </w:pPr>
      <w:r w:rsidDel="00000000" w:rsidR="00000000" w:rsidRPr="00000000">
        <w:rPr>
          <w:rtl w:val="0"/>
        </w:rPr>
        <w:t xml:space="preserve">Diseñar el sistema utilizando herramientas como Balsamiq, PgModelery StartUML(diagramas UML), para facilitar el desarrollo del programa.</w:t>
      </w:r>
    </w:p>
    <w:p w:rsidR="00000000" w:rsidDel="00000000" w:rsidP="00000000" w:rsidRDefault="00000000" w:rsidRPr="00000000" w14:paraId="0000007E">
      <w:pPr>
        <w:numPr>
          <w:ilvl w:val="0"/>
          <w:numId w:val="8"/>
        </w:numPr>
        <w:tabs>
          <w:tab w:val="right" w:pos="9498"/>
        </w:tabs>
        <w:spacing w:after="0" w:lineRule="auto"/>
        <w:ind w:left="720" w:hanging="360"/>
        <w:rPr>
          <w:u w:val="none"/>
        </w:rPr>
      </w:pPr>
      <w:r w:rsidDel="00000000" w:rsidR="00000000" w:rsidRPr="00000000">
        <w:rPr>
          <w:rtl w:val="0"/>
        </w:rPr>
        <w:t xml:space="preserve">Desarrollar un sistema con lenguaje de programación orientada a objetos con los conocimientos adquiridos en la institución.</w:t>
      </w:r>
    </w:p>
    <w:p w:rsidR="00000000" w:rsidDel="00000000" w:rsidP="00000000" w:rsidRDefault="00000000" w:rsidRPr="00000000" w14:paraId="0000007F">
      <w:pPr>
        <w:tabs>
          <w:tab w:val="right" w:pos="9498"/>
        </w:tabs>
        <w:spacing w:after="0" w:lineRule="auto"/>
        <w:ind w:left="0" w:firstLine="0"/>
        <w:rPr/>
      </w:pPr>
      <w:r w:rsidDel="00000000" w:rsidR="00000000" w:rsidRPr="00000000">
        <w:rPr>
          <w:rtl w:val="0"/>
        </w:rPr>
      </w:r>
    </w:p>
    <w:p w:rsidR="00000000" w:rsidDel="00000000" w:rsidP="00000000" w:rsidRDefault="00000000" w:rsidRPr="00000000" w14:paraId="00000080">
      <w:pPr>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heading=h.2s8eyo1" w:id="9"/>
      <w:bookmarkEnd w:id="9"/>
      <w:r w:rsidDel="00000000" w:rsidR="00000000" w:rsidRPr="00000000">
        <w:rPr>
          <w:rtl w:val="0"/>
        </w:rPr>
        <w:t xml:space="preserve">3. Desarrollo específico del proyecto integrador</w:t>
      </w:r>
    </w:p>
    <w:p w:rsidR="00000000" w:rsidDel="00000000" w:rsidP="00000000" w:rsidRDefault="00000000" w:rsidRPr="00000000" w14:paraId="00000082">
      <w:pPr>
        <w:pStyle w:val="Heading2"/>
        <w:rPr/>
      </w:pPr>
      <w:bookmarkStart w:colFirst="0" w:colLast="0" w:name="_heading=h.17dp8vu" w:id="10"/>
      <w:bookmarkEnd w:id="10"/>
      <w:r w:rsidDel="00000000" w:rsidR="00000000" w:rsidRPr="00000000">
        <w:rPr>
          <w:rtl w:val="0"/>
        </w:rPr>
        <w:t xml:space="preserve">3.1 Características del sistema</w:t>
      </w:r>
    </w:p>
    <w:p w:rsidR="00000000" w:rsidDel="00000000" w:rsidP="00000000" w:rsidRDefault="00000000" w:rsidRPr="00000000" w14:paraId="00000083">
      <w:pPr>
        <w:ind w:left="0" w:firstLine="0"/>
        <w:rPr>
          <w:u w:val="none"/>
        </w:rPr>
      </w:pPr>
      <w:r w:rsidDel="00000000" w:rsidR="00000000" w:rsidRPr="00000000">
        <w:rPr>
          <w:rtl w:val="0"/>
        </w:rPr>
        <w:t xml:space="preserve">El aplicativo web tiene tres pantallas  que van a manejar los dos actores principales (Tutor Empresarial, Estudiante). El primer actor va poder ingresar institucion que tengan el respectivo convenio, vincular estudiantes a una institución y calificar al respectivo estudiante; el Estudiante va a tener la posibilidad de ingresar su informe de la fase de vincuación.</w:t>
      </w:r>
      <w:r w:rsidDel="00000000" w:rsidR="00000000" w:rsidRPr="00000000">
        <w:rPr>
          <w:rtl w:val="0"/>
        </w:rPr>
      </w:r>
    </w:p>
    <w:p w:rsidR="00000000" w:rsidDel="00000000" w:rsidP="00000000" w:rsidRDefault="00000000" w:rsidRPr="00000000" w14:paraId="00000084">
      <w:pPr>
        <w:pStyle w:val="Heading2"/>
        <w:rPr/>
      </w:pPr>
      <w:bookmarkStart w:colFirst="0" w:colLast="0" w:name="_heading=h.3rdcrjn" w:id="11"/>
      <w:bookmarkEnd w:id="11"/>
      <w:r w:rsidDel="00000000" w:rsidR="00000000" w:rsidRPr="00000000">
        <w:rPr>
          <w:rtl w:val="0"/>
        </w:rPr>
        <w:t xml:space="preserve">3.2 Diagrama de contexto</w:t>
      </w:r>
    </w:p>
    <w:p w:rsidR="00000000" w:rsidDel="00000000" w:rsidP="00000000" w:rsidRDefault="00000000" w:rsidRPr="00000000" w14:paraId="00000085">
      <w:pPr>
        <w:spacing w:after="0" w:lineRule="auto"/>
        <w:ind w:left="0" w:firstLine="0"/>
        <w:rPr/>
      </w:pPr>
      <w:r w:rsidDel="00000000" w:rsidR="00000000" w:rsidRPr="00000000">
        <w:rPr>
          <w:rtl w:val="0"/>
        </w:rPr>
      </w:r>
    </w:p>
    <w:p w:rsidR="00000000" w:rsidDel="00000000" w:rsidP="00000000" w:rsidRDefault="00000000" w:rsidRPr="00000000" w14:paraId="00000086">
      <w:pPr>
        <w:numPr>
          <w:ilvl w:val="0"/>
          <w:numId w:val="1"/>
        </w:numPr>
        <w:spacing w:after="0" w:lineRule="auto"/>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 los tipos de usuarios del sistema.</w:t>
      </w:r>
      <w:r w:rsidDel="00000000" w:rsidR="00000000" w:rsidRPr="00000000">
        <w:rPr>
          <w:rtl w:val="0"/>
        </w:rPr>
      </w:r>
    </w:p>
    <w:p w:rsidR="00000000" w:rsidDel="00000000" w:rsidP="00000000" w:rsidRDefault="00000000" w:rsidRPr="00000000" w14:paraId="00000087">
      <w:pPr>
        <w:numPr>
          <w:ilvl w:val="0"/>
          <w:numId w:val="1"/>
        </w:numPr>
        <w:spacing w:after="0" w:lineRule="auto"/>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a la aplicación que se desarrolla.</w:t>
      </w:r>
      <w:r w:rsidDel="00000000" w:rsidR="00000000" w:rsidRPr="00000000">
        <w:rPr>
          <w:rtl w:val="0"/>
        </w:rPr>
      </w:r>
    </w:p>
    <w:p w:rsidR="00000000" w:rsidDel="00000000" w:rsidP="00000000" w:rsidRDefault="00000000" w:rsidRPr="00000000" w14:paraId="00000088">
      <w:pPr>
        <w:numPr>
          <w:ilvl w:val="0"/>
          <w:numId w:val="1"/>
        </w:numPr>
        <w:spacing w:after="0" w:lineRule="auto"/>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bases de datos, Apis y otros servicios que la aplicación utiliza.</w:t>
      </w:r>
      <w:r w:rsidDel="00000000" w:rsidR="00000000" w:rsidRPr="00000000">
        <w:drawing>
          <wp:anchor allowOverlap="1" behindDoc="0" distB="114300" distT="114300" distL="114300" distR="114300" hidden="0" layoutInCell="1" locked="0" relativeHeight="0" simplePos="0">
            <wp:simplePos x="0" y="0"/>
            <wp:positionH relativeFrom="column">
              <wp:posOffset>668020</wp:posOffset>
            </wp:positionH>
            <wp:positionV relativeFrom="paragraph">
              <wp:posOffset>323850</wp:posOffset>
            </wp:positionV>
            <wp:extent cx="4434371" cy="352393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34371" cy="3523933"/>
                    </a:xfrm>
                    <a:prstGeom prst="rect"/>
                    <a:ln/>
                  </pic:spPr>
                </pic:pic>
              </a:graphicData>
            </a:graphic>
          </wp:anchor>
        </w:drawing>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spacing w:line="276" w:lineRule="auto"/>
        <w:jc w:val="center"/>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tabs>
          <w:tab w:val="right" w:pos="9498"/>
        </w:tabs>
        <w:spacing w:after="0" w:lineRule="auto"/>
        <w:rPr/>
      </w:pPr>
      <w:r w:rsidDel="00000000" w:rsidR="00000000" w:rsidRPr="00000000">
        <w:rPr>
          <w:rtl w:val="0"/>
        </w:rPr>
      </w:r>
    </w:p>
    <w:p w:rsidR="00000000" w:rsidDel="00000000" w:rsidP="00000000" w:rsidRDefault="00000000" w:rsidRPr="00000000" w14:paraId="0000008D">
      <w:pPr>
        <w:tabs>
          <w:tab w:val="right" w:pos="9498"/>
        </w:tabs>
        <w:spacing w:after="0" w:lineRule="auto"/>
        <w:rPr/>
      </w:pPr>
      <w:r w:rsidDel="00000000" w:rsidR="00000000" w:rsidRPr="00000000">
        <w:rPr>
          <w:rtl w:val="0"/>
        </w:rPr>
      </w:r>
    </w:p>
    <w:p w:rsidR="00000000" w:rsidDel="00000000" w:rsidP="00000000" w:rsidRDefault="00000000" w:rsidRPr="00000000" w14:paraId="0000008E">
      <w:pPr>
        <w:tabs>
          <w:tab w:val="right" w:pos="9498"/>
        </w:tabs>
        <w:spacing w:after="0" w:lineRule="auto"/>
        <w:rPr/>
      </w:pPr>
      <w:r w:rsidDel="00000000" w:rsidR="00000000" w:rsidRPr="00000000">
        <w:rPr>
          <w:rtl w:val="0"/>
        </w:rPr>
      </w:r>
    </w:p>
    <w:p w:rsidR="00000000" w:rsidDel="00000000" w:rsidP="00000000" w:rsidRDefault="00000000" w:rsidRPr="00000000" w14:paraId="0000008F">
      <w:pPr>
        <w:tabs>
          <w:tab w:val="right" w:pos="9498"/>
        </w:tabs>
        <w:spacing w:after="0" w:lineRule="auto"/>
        <w:rPr/>
      </w:pPr>
      <w:r w:rsidDel="00000000" w:rsidR="00000000" w:rsidRPr="00000000">
        <w:rPr>
          <w:rtl w:val="0"/>
        </w:rPr>
      </w:r>
    </w:p>
    <w:p w:rsidR="00000000" w:rsidDel="00000000" w:rsidP="00000000" w:rsidRDefault="00000000" w:rsidRPr="00000000" w14:paraId="00000090">
      <w:pPr>
        <w:tabs>
          <w:tab w:val="right" w:pos="9498"/>
        </w:tabs>
        <w:spacing w:after="0" w:lineRule="auto"/>
        <w:rPr/>
      </w:pPr>
      <w:r w:rsidDel="00000000" w:rsidR="00000000" w:rsidRPr="00000000">
        <w:rPr>
          <w:rtl w:val="0"/>
        </w:rPr>
      </w:r>
    </w:p>
    <w:p w:rsidR="00000000" w:rsidDel="00000000" w:rsidP="00000000" w:rsidRDefault="00000000" w:rsidRPr="00000000" w14:paraId="00000091">
      <w:pPr>
        <w:tabs>
          <w:tab w:val="right" w:pos="9498"/>
        </w:tabs>
        <w:spacing w:after="0" w:lineRule="auto"/>
        <w:rPr/>
      </w:pPr>
      <w:r w:rsidDel="00000000" w:rsidR="00000000" w:rsidRPr="00000000">
        <w:rPr>
          <w:rtl w:val="0"/>
        </w:rPr>
      </w:r>
    </w:p>
    <w:p w:rsidR="00000000" w:rsidDel="00000000" w:rsidP="00000000" w:rsidRDefault="00000000" w:rsidRPr="00000000" w14:paraId="00000092">
      <w:pPr>
        <w:tabs>
          <w:tab w:val="right" w:pos="9498"/>
        </w:tabs>
        <w:spacing w:after="0" w:lineRule="auto"/>
        <w:rPr/>
      </w:pPr>
      <w:r w:rsidDel="00000000" w:rsidR="00000000" w:rsidRPr="00000000">
        <w:rPr>
          <w:rtl w:val="0"/>
        </w:rPr>
      </w:r>
    </w:p>
    <w:p w:rsidR="00000000" w:rsidDel="00000000" w:rsidP="00000000" w:rsidRDefault="00000000" w:rsidRPr="00000000" w14:paraId="00000093">
      <w:pPr>
        <w:tabs>
          <w:tab w:val="right" w:pos="9498"/>
        </w:tabs>
        <w:spacing w:after="0" w:lineRule="auto"/>
        <w:rPr/>
      </w:pPr>
      <w:r w:rsidDel="00000000" w:rsidR="00000000" w:rsidRPr="00000000">
        <w:rPr>
          <w:rtl w:val="0"/>
        </w:rPr>
      </w:r>
    </w:p>
    <w:p w:rsidR="00000000" w:rsidDel="00000000" w:rsidP="00000000" w:rsidRDefault="00000000" w:rsidRPr="00000000" w14:paraId="00000094">
      <w:pPr>
        <w:tabs>
          <w:tab w:val="right" w:pos="9498"/>
        </w:tabs>
        <w:spacing w:after="0" w:lineRule="auto"/>
        <w:rPr/>
      </w:pPr>
      <w:r w:rsidDel="00000000" w:rsidR="00000000" w:rsidRPr="00000000">
        <w:rPr>
          <w:rtl w:val="0"/>
        </w:rPr>
      </w:r>
    </w:p>
    <w:p w:rsidR="00000000" w:rsidDel="00000000" w:rsidP="00000000" w:rsidRDefault="00000000" w:rsidRPr="00000000" w14:paraId="00000095">
      <w:pPr>
        <w:tabs>
          <w:tab w:val="right" w:pos="9498"/>
        </w:tabs>
        <w:spacing w:after="0" w:lineRule="auto"/>
        <w:rPr/>
      </w:pPr>
      <w:r w:rsidDel="00000000" w:rsidR="00000000" w:rsidRPr="00000000">
        <w:rPr>
          <w:rtl w:val="0"/>
        </w:rPr>
      </w:r>
    </w:p>
    <w:p w:rsidR="00000000" w:rsidDel="00000000" w:rsidP="00000000" w:rsidRDefault="00000000" w:rsidRPr="00000000" w14:paraId="00000096">
      <w:pPr>
        <w:tabs>
          <w:tab w:val="right" w:pos="9498"/>
        </w:tabs>
        <w:spacing w:after="0" w:lineRule="auto"/>
        <w:rPr/>
      </w:pPr>
      <w:r w:rsidDel="00000000" w:rsidR="00000000" w:rsidRPr="00000000">
        <w:rPr>
          <w:rtl w:val="0"/>
        </w:rPr>
      </w:r>
    </w:p>
    <w:p w:rsidR="00000000" w:rsidDel="00000000" w:rsidP="00000000" w:rsidRDefault="00000000" w:rsidRPr="00000000" w14:paraId="00000097">
      <w:pPr>
        <w:tabs>
          <w:tab w:val="right" w:pos="9498"/>
        </w:tabs>
        <w:spacing w:after="0" w:lineRule="auto"/>
        <w:rPr/>
      </w:pPr>
      <w:r w:rsidDel="00000000" w:rsidR="00000000" w:rsidRPr="00000000">
        <w:rPr>
          <w:rtl w:val="0"/>
        </w:rPr>
      </w:r>
    </w:p>
    <w:p w:rsidR="00000000" w:rsidDel="00000000" w:rsidP="00000000" w:rsidRDefault="00000000" w:rsidRPr="00000000" w14:paraId="00000098">
      <w:pPr>
        <w:tabs>
          <w:tab w:val="right" w:pos="9498"/>
        </w:tabs>
        <w:spacing w:after="0" w:lineRule="auto"/>
        <w:rPr/>
      </w:pPr>
      <w:r w:rsidDel="00000000" w:rsidR="00000000" w:rsidRPr="00000000">
        <w:rPr>
          <w:rtl w:val="0"/>
        </w:rPr>
      </w:r>
    </w:p>
    <w:p w:rsidR="00000000" w:rsidDel="00000000" w:rsidP="00000000" w:rsidRDefault="00000000" w:rsidRPr="00000000" w14:paraId="00000099">
      <w:pPr>
        <w:pStyle w:val="Heading3"/>
        <w:rPr/>
      </w:pPr>
      <w:bookmarkStart w:colFirst="0" w:colLast="0" w:name="_heading=h.26in1rg" w:id="12"/>
      <w:bookmarkEnd w:id="12"/>
      <w:r w:rsidDel="00000000" w:rsidR="00000000" w:rsidRPr="00000000">
        <w:rPr>
          <w:rtl w:val="0"/>
        </w:rPr>
        <w:t xml:space="preserve">3.1.4. Diagrama de arquitectura del sistema</w:t>
      </w:r>
      <w:r w:rsidDel="00000000" w:rsidR="00000000" w:rsidRPr="00000000">
        <w:drawing>
          <wp:anchor allowOverlap="1" behindDoc="0" distB="114300" distT="114300" distL="114300" distR="114300" hidden="0" layoutInCell="1" locked="0" relativeHeight="0" simplePos="0">
            <wp:simplePos x="0" y="0"/>
            <wp:positionH relativeFrom="column">
              <wp:posOffset>1271</wp:posOffset>
            </wp:positionH>
            <wp:positionV relativeFrom="paragraph">
              <wp:posOffset>600075</wp:posOffset>
            </wp:positionV>
            <wp:extent cx="5772150" cy="1447800"/>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72150" cy="1447800"/>
                    </a:xfrm>
                    <a:prstGeom prst="rect"/>
                    <a:ln/>
                  </pic:spPr>
                </pic:pic>
              </a:graphicData>
            </a:graphic>
          </wp:anchor>
        </w:drawing>
      </w:r>
    </w:p>
    <w:p w:rsidR="00000000" w:rsidDel="00000000" w:rsidP="00000000" w:rsidRDefault="00000000" w:rsidRPr="00000000" w14:paraId="0000009A">
      <w:pPr>
        <w:spacing w:after="0" w:lineRule="auto"/>
        <w:ind w:left="0" w:firstLine="0"/>
        <w:rPr/>
      </w:pPr>
      <w:r w:rsidDel="00000000" w:rsidR="00000000" w:rsidRPr="00000000">
        <w:rPr>
          <w:rtl w:val="0"/>
        </w:rPr>
      </w:r>
    </w:p>
    <w:p w:rsidR="00000000" w:rsidDel="00000000" w:rsidP="00000000" w:rsidRDefault="00000000" w:rsidRPr="00000000" w14:paraId="0000009B">
      <w:pPr>
        <w:numPr>
          <w:ilvl w:val="0"/>
          <w:numId w:val="3"/>
        </w:numPr>
        <w:spacing w:after="0" w:lineRule="auto"/>
        <w:ind w:left="720" w:hanging="360"/>
        <w:rPr>
          <w:u w:val="none"/>
        </w:rPr>
      </w:pPr>
      <w:r w:rsidDel="00000000" w:rsidR="00000000" w:rsidRPr="00000000">
        <w:rPr>
          <w:b w:val="1"/>
          <w:rtl w:val="0"/>
        </w:rPr>
        <w:t xml:space="preserve">Clientes</w:t>
      </w:r>
      <w:r w:rsidDel="00000000" w:rsidR="00000000" w:rsidRPr="00000000">
        <w:rPr>
          <w:rtl w:val="0"/>
        </w:rPr>
        <w:t xml:space="preserve">. - Puede ingresar por medio de browser(navegadores) como: Google Chrome y Mozilla Firefox.</w:t>
      </w:r>
    </w:p>
    <w:p w:rsidR="00000000" w:rsidDel="00000000" w:rsidP="00000000" w:rsidRDefault="00000000" w:rsidRPr="00000000" w14:paraId="0000009C">
      <w:pPr>
        <w:numPr>
          <w:ilvl w:val="0"/>
          <w:numId w:val="3"/>
        </w:numPr>
        <w:spacing w:after="0" w:lineRule="auto"/>
        <w:ind w:left="720" w:hanging="360"/>
        <w:rPr>
          <w:u w:val="none"/>
        </w:rPr>
      </w:pPr>
      <w:r w:rsidDel="00000000" w:rsidR="00000000" w:rsidRPr="00000000">
        <w:rPr>
          <w:b w:val="1"/>
          <w:rtl w:val="0"/>
        </w:rPr>
        <w:t xml:space="preserve">Nginix</w:t>
      </w:r>
      <w:r w:rsidDel="00000000" w:rsidR="00000000" w:rsidRPr="00000000">
        <w:rPr>
          <w:rtl w:val="0"/>
        </w:rPr>
        <w:t xml:space="preserve">. - Es un servidor web o servidor HTTP, capaz de ejecutar programas del lado del servidor, así como, establecer conexiones bidireccionales con cualquier cliente que se conecte a dicho servidor, generando respuestas dinámicas.</w:t>
      </w:r>
    </w:p>
    <w:p w:rsidR="00000000" w:rsidDel="00000000" w:rsidP="00000000" w:rsidRDefault="00000000" w:rsidRPr="00000000" w14:paraId="0000009D">
      <w:pPr>
        <w:numPr>
          <w:ilvl w:val="0"/>
          <w:numId w:val="3"/>
        </w:numPr>
        <w:spacing w:after="0" w:lineRule="auto"/>
        <w:ind w:left="720" w:hanging="360"/>
        <w:rPr>
          <w:u w:val="none"/>
        </w:rPr>
      </w:pPr>
      <w:r w:rsidDel="00000000" w:rsidR="00000000" w:rsidRPr="00000000">
        <w:rPr>
          <w:b w:val="1"/>
          <w:rtl w:val="0"/>
        </w:rPr>
        <w:t xml:space="preserve">PostgreSQL</w:t>
      </w:r>
      <w:r w:rsidDel="00000000" w:rsidR="00000000" w:rsidRPr="00000000">
        <w:rPr>
          <w:rtl w:val="0"/>
        </w:rPr>
        <w:t xml:space="preserve">. - Base de datos relacional orientada a objetos.</w:t>
      </w:r>
    </w:p>
    <w:p w:rsidR="00000000" w:rsidDel="00000000" w:rsidP="00000000" w:rsidRDefault="00000000" w:rsidRPr="00000000" w14:paraId="0000009E">
      <w:pPr>
        <w:spacing w:after="0" w:lineRule="auto"/>
        <w:ind w:left="720" w:firstLine="0"/>
        <w:rPr/>
      </w:pPr>
      <w:r w:rsidDel="00000000" w:rsidR="00000000" w:rsidRPr="00000000">
        <w:rPr>
          <w:rtl w:val="0"/>
        </w:rPr>
      </w:r>
    </w:p>
    <w:p w:rsidR="00000000" w:rsidDel="00000000" w:rsidP="00000000" w:rsidRDefault="00000000" w:rsidRPr="00000000" w14:paraId="0000009F">
      <w:pPr>
        <w:rPr>
          <w:b w:val="1"/>
          <w:sz w:val="28"/>
          <w:szCs w:val="28"/>
        </w:rPr>
      </w:pPr>
      <w:bookmarkStart w:colFirst="0" w:colLast="0" w:name="_heading=h.lnxbz9" w:id="13"/>
      <w:bookmarkEnd w:id="13"/>
      <w:r w:rsidDel="00000000" w:rsidR="00000000" w:rsidRPr="00000000">
        <w:rPr>
          <w:b w:val="1"/>
          <w:sz w:val="28"/>
          <w:szCs w:val="28"/>
          <w:rtl w:val="0"/>
        </w:rPr>
        <w:t xml:space="preserve">3.1.5 Diagrama de casos de uso</w:t>
      </w:r>
    </w:p>
    <w:p w:rsidR="00000000" w:rsidDel="00000000" w:rsidP="00000000" w:rsidRDefault="00000000" w:rsidRPr="00000000" w14:paraId="000000A0">
      <w:pPr>
        <w:jc w:val="left"/>
        <w:rPr>
          <w:b w:val="1"/>
        </w:rPr>
      </w:pPr>
      <w:bookmarkStart w:colFirst="0" w:colLast="0" w:name="_heading=h.g7az8h8whgxf" w:id="14"/>
      <w:bookmarkEnd w:id="14"/>
      <w:r w:rsidDel="00000000" w:rsidR="00000000" w:rsidRPr="00000000">
        <w:rPr>
          <w:b w:val="1"/>
          <w:rtl w:val="0"/>
        </w:rPr>
        <w:t xml:space="preserve">3.1.5.1 Módulo del Administrador</w:t>
      </w:r>
      <w:r w:rsidDel="00000000" w:rsidR="00000000" w:rsidRPr="00000000">
        <w:drawing>
          <wp:anchor allowOverlap="1" behindDoc="0" distB="114300" distT="114300" distL="114300" distR="114300" hidden="0" layoutInCell="1" locked="0" relativeHeight="0" simplePos="0">
            <wp:simplePos x="0" y="0"/>
            <wp:positionH relativeFrom="column">
              <wp:posOffset>534670</wp:posOffset>
            </wp:positionH>
            <wp:positionV relativeFrom="paragraph">
              <wp:posOffset>285750</wp:posOffset>
            </wp:positionV>
            <wp:extent cx="4700588" cy="4072291"/>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00588" cy="4072291"/>
                    </a:xfrm>
                    <a:prstGeom prst="rect"/>
                    <a:ln/>
                  </pic:spPr>
                </pic:pic>
              </a:graphicData>
            </a:graphic>
          </wp:anchor>
        </w:drawing>
      </w:r>
    </w:p>
    <w:p w:rsidR="00000000" w:rsidDel="00000000" w:rsidP="00000000" w:rsidRDefault="00000000" w:rsidRPr="00000000" w14:paraId="000000A1">
      <w:pPr>
        <w:jc w:val="left"/>
        <w:rPr/>
      </w:pPr>
      <w:bookmarkStart w:colFirst="0" w:colLast="0" w:name="_heading=h.fw6efuwytxlm" w:id="15"/>
      <w:bookmarkEnd w:id="15"/>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6"/>
        </w:numPr>
        <w:spacing w:after="0" w:afterAutospacing="0"/>
        <w:ind w:left="720" w:hanging="360"/>
        <w:jc w:val="left"/>
        <w:rPr>
          <w:u w:val="none"/>
        </w:rPr>
      </w:pPr>
      <w:r w:rsidDel="00000000" w:rsidR="00000000" w:rsidRPr="00000000">
        <w:rPr>
          <w:rtl w:val="0"/>
        </w:rPr>
        <w:t xml:space="preserve">El administrador puede hacer un CRUD de los convenios que realizan con las instituciones.</w:t>
      </w:r>
    </w:p>
    <w:p w:rsidR="00000000" w:rsidDel="00000000" w:rsidP="00000000" w:rsidRDefault="00000000" w:rsidRPr="00000000" w14:paraId="000000AC">
      <w:pPr>
        <w:numPr>
          <w:ilvl w:val="0"/>
          <w:numId w:val="6"/>
        </w:numPr>
        <w:spacing w:after="0" w:afterAutospacing="0"/>
        <w:ind w:left="720" w:hanging="360"/>
        <w:jc w:val="left"/>
        <w:rPr>
          <w:u w:val="none"/>
        </w:rPr>
      </w:pPr>
      <w:r w:rsidDel="00000000" w:rsidR="00000000" w:rsidRPr="00000000">
        <w:rPr>
          <w:rtl w:val="0"/>
        </w:rPr>
        <w:t xml:space="preserve">El administrador puede hacer un CRUD de los estudiantes que quiere vincular.</w:t>
      </w:r>
    </w:p>
    <w:p w:rsidR="00000000" w:rsidDel="00000000" w:rsidP="00000000" w:rsidRDefault="00000000" w:rsidRPr="00000000" w14:paraId="000000AD">
      <w:pPr>
        <w:numPr>
          <w:ilvl w:val="0"/>
          <w:numId w:val="6"/>
        </w:numPr>
        <w:ind w:left="720" w:hanging="360"/>
        <w:jc w:val="left"/>
        <w:rPr>
          <w:u w:val="none"/>
        </w:rPr>
      </w:pPr>
      <w:r w:rsidDel="00000000" w:rsidR="00000000" w:rsidRPr="00000000">
        <w:rPr>
          <w:rtl w:val="0"/>
        </w:rPr>
        <w:t xml:space="preserve">El adminitrador puede verificar los informes que suben los estudiantes.</w:t>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ind w:firstLine="0"/>
        <w:jc w:val="left"/>
        <w:rPr>
          <w:b w:val="1"/>
        </w:rPr>
      </w:pPr>
      <w:r w:rsidDel="00000000" w:rsidR="00000000" w:rsidRPr="00000000">
        <w:rPr>
          <w:b w:val="1"/>
          <w:rtl w:val="0"/>
        </w:rPr>
        <w:t xml:space="preserve">3.1.5.2 Módulo del Estudiante</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285750</wp:posOffset>
            </wp:positionV>
            <wp:extent cx="5257800" cy="4276725"/>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57800" cy="4276725"/>
                    </a:xfrm>
                    <a:prstGeom prst="rect"/>
                    <a:ln/>
                  </pic:spPr>
                </pic:pic>
              </a:graphicData>
            </a:graphic>
          </wp:anchor>
        </w:drawing>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bookmarkStart w:colFirst="0" w:colLast="0" w:name="_heading=h.1ksv4uv" w:id="16"/>
      <w:bookmarkEnd w:id="16"/>
      <w:r w:rsidDel="00000000" w:rsidR="00000000" w:rsidRPr="00000000">
        <w:rPr>
          <w:rtl w:val="0"/>
        </w:rPr>
      </w:r>
    </w:p>
    <w:p w:rsidR="00000000" w:rsidDel="00000000" w:rsidP="00000000" w:rsidRDefault="00000000" w:rsidRPr="00000000" w14:paraId="000000B4">
      <w:pPr>
        <w:pStyle w:val="Heading3"/>
        <w:rPr/>
      </w:pPr>
      <w:bookmarkStart w:colFirst="0" w:colLast="0" w:name="_heading=h.56axj6sj1gp1" w:id="17"/>
      <w:bookmarkEnd w:id="17"/>
      <w:r w:rsidDel="00000000" w:rsidR="00000000" w:rsidRPr="00000000">
        <w:rPr>
          <w:rtl w:val="0"/>
        </w:rPr>
      </w:r>
    </w:p>
    <w:p w:rsidR="00000000" w:rsidDel="00000000" w:rsidP="00000000" w:rsidRDefault="00000000" w:rsidRPr="00000000" w14:paraId="000000B5">
      <w:pPr>
        <w:pStyle w:val="Heading3"/>
        <w:rPr/>
      </w:pPr>
      <w:bookmarkStart w:colFirst="0" w:colLast="0" w:name="_heading=h.isrtaxo0bglw" w:id="18"/>
      <w:bookmarkEnd w:id="18"/>
      <w:r w:rsidDel="00000000" w:rsidR="00000000" w:rsidRPr="00000000">
        <w:rPr>
          <w:rtl w:val="0"/>
        </w:rPr>
      </w:r>
    </w:p>
    <w:p w:rsidR="00000000" w:rsidDel="00000000" w:rsidP="00000000" w:rsidRDefault="00000000" w:rsidRPr="00000000" w14:paraId="000000B6">
      <w:pPr>
        <w:pStyle w:val="Heading3"/>
        <w:rPr/>
      </w:pPr>
      <w:bookmarkStart w:colFirst="0" w:colLast="0" w:name="_heading=h.8n73ymy925xv" w:id="19"/>
      <w:bookmarkEnd w:id="19"/>
      <w:r w:rsidDel="00000000" w:rsidR="00000000" w:rsidRPr="00000000">
        <w:rPr>
          <w:rtl w:val="0"/>
        </w:rPr>
      </w:r>
    </w:p>
    <w:p w:rsidR="00000000" w:rsidDel="00000000" w:rsidP="00000000" w:rsidRDefault="00000000" w:rsidRPr="00000000" w14:paraId="000000B7">
      <w:pPr>
        <w:pStyle w:val="Heading3"/>
        <w:rPr/>
      </w:pPr>
      <w:bookmarkStart w:colFirst="0" w:colLast="0" w:name="_heading=h.bgeyqx351az3" w:id="20"/>
      <w:bookmarkEnd w:id="20"/>
      <w:r w:rsidDel="00000000" w:rsidR="00000000" w:rsidRPr="00000000">
        <w:rPr>
          <w:rtl w:val="0"/>
        </w:rPr>
      </w:r>
    </w:p>
    <w:p w:rsidR="00000000" w:rsidDel="00000000" w:rsidP="00000000" w:rsidRDefault="00000000" w:rsidRPr="00000000" w14:paraId="000000B8">
      <w:pPr>
        <w:pStyle w:val="Heading3"/>
        <w:rPr/>
      </w:pPr>
      <w:bookmarkStart w:colFirst="0" w:colLast="0" w:name="_heading=h.9olnzcbteqso" w:id="21"/>
      <w:bookmarkEnd w:id="21"/>
      <w:r w:rsidDel="00000000" w:rsidR="00000000" w:rsidRPr="00000000">
        <w:rPr>
          <w:rtl w:val="0"/>
        </w:rPr>
      </w:r>
    </w:p>
    <w:p w:rsidR="00000000" w:rsidDel="00000000" w:rsidP="00000000" w:rsidRDefault="00000000" w:rsidRPr="00000000" w14:paraId="000000B9">
      <w:pPr>
        <w:pStyle w:val="Heading3"/>
        <w:ind w:left="0" w:firstLine="0"/>
        <w:rPr/>
      </w:pPr>
      <w:bookmarkStart w:colFirst="0" w:colLast="0" w:name="_heading=h.3w90e36adgt7" w:id="22"/>
      <w:bookmarkEnd w:id="22"/>
      <w:r w:rsidDel="00000000" w:rsidR="00000000" w:rsidRPr="00000000">
        <w:rPr>
          <w:rtl w:val="0"/>
        </w:rPr>
      </w:r>
    </w:p>
    <w:p w:rsidR="00000000" w:rsidDel="00000000" w:rsidP="00000000" w:rsidRDefault="00000000" w:rsidRPr="00000000" w14:paraId="000000BA">
      <w:pPr>
        <w:numPr>
          <w:ilvl w:val="0"/>
          <w:numId w:val="9"/>
        </w:numPr>
        <w:spacing w:after="0" w:afterAutospacing="0"/>
        <w:ind w:left="720" w:hanging="360"/>
        <w:rPr>
          <w:u w:val="none"/>
        </w:rPr>
      </w:pPr>
      <w:r w:rsidDel="00000000" w:rsidR="00000000" w:rsidRPr="00000000">
        <w:rPr>
          <w:rtl w:val="0"/>
        </w:rPr>
        <w:t xml:space="preserve">El estudiante puede hacer un CRUD de los informes que sube</w:t>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El estudiante puede verificar su fase de vinculación</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heading=h.agd868w4sgwe" w:id="23"/>
      <w:bookmarkEnd w:id="23"/>
      <w:r w:rsidDel="00000000" w:rsidR="00000000" w:rsidRPr="00000000">
        <w:rPr>
          <w:rtl w:val="0"/>
        </w:rPr>
        <w:t xml:space="preserve">3.1.6. Prototipos de pantallas</w:t>
      </w:r>
    </w:p>
    <w:p w:rsidR="00000000" w:rsidDel="00000000" w:rsidP="00000000" w:rsidRDefault="00000000" w:rsidRPr="00000000" w14:paraId="000000C0">
      <w:pPr>
        <w:rPr>
          <w:u w:val="none"/>
        </w:rPr>
      </w:pPr>
      <w:r w:rsidDel="00000000" w:rsidR="00000000" w:rsidRPr="00000000">
        <w:rPr/>
        <w:drawing>
          <wp:inline distB="114300" distT="114300" distL="114300" distR="114300">
            <wp:extent cx="5774690" cy="3441700"/>
            <wp:effectExtent b="0" l="0" r="0" t="0"/>
            <wp:docPr id="2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74690" cy="3441700"/>
                    </a:xfrm>
                    <a:prstGeom prst="rect"/>
                    <a:ln/>
                  </pic:spPr>
                </pic:pic>
              </a:graphicData>
            </a:graphic>
          </wp:inline>
        </w:drawing>
      </w:r>
      <w:r w:rsidDel="00000000" w:rsidR="00000000" w:rsidRPr="00000000">
        <w:rPr/>
        <w:drawing>
          <wp:inline distB="114300" distT="114300" distL="114300" distR="114300">
            <wp:extent cx="5774690" cy="3429000"/>
            <wp:effectExtent b="0" l="0" r="0" t="0"/>
            <wp:docPr id="2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7469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774690" cy="34544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7469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774690" cy="345440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7469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3"/>
        <w:rPr/>
      </w:pPr>
      <w:bookmarkStart w:colFirst="0" w:colLast="0" w:name="_heading=h.44sinio" w:id="24"/>
      <w:bookmarkEnd w:id="24"/>
      <w:r w:rsidDel="00000000" w:rsidR="00000000" w:rsidRPr="00000000">
        <w:rPr>
          <w:rtl w:val="0"/>
        </w:rPr>
      </w:r>
    </w:p>
    <w:p w:rsidR="00000000" w:rsidDel="00000000" w:rsidP="00000000" w:rsidRDefault="00000000" w:rsidRPr="00000000" w14:paraId="000000C4">
      <w:pPr>
        <w:pStyle w:val="Heading3"/>
        <w:rPr/>
      </w:pPr>
      <w:bookmarkStart w:colFirst="0" w:colLast="0" w:name="_heading=h.fi7clr3m1syf" w:id="25"/>
      <w:bookmarkEnd w:id="25"/>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heading=h.tzu4lcfk5oa1" w:id="26"/>
      <w:bookmarkEnd w:id="26"/>
      <w:r w:rsidDel="00000000" w:rsidR="00000000" w:rsidRPr="00000000">
        <w:rPr>
          <w:rtl w:val="0"/>
        </w:rPr>
        <w:t xml:space="preserve">3.1.7. Diagrama de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1271</wp:posOffset>
            </wp:positionH>
            <wp:positionV relativeFrom="paragraph">
              <wp:posOffset>447675</wp:posOffset>
            </wp:positionV>
            <wp:extent cx="5774690" cy="2730500"/>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74690" cy="2730500"/>
                    </a:xfrm>
                    <a:prstGeom prst="rect"/>
                    <a:ln/>
                  </pic:spPr>
                </pic:pic>
              </a:graphicData>
            </a:graphic>
          </wp:anchor>
        </w:drawing>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heading=h.2jxsxqh" w:id="27"/>
      <w:bookmarkEnd w:id="27"/>
      <w:r w:rsidDel="00000000" w:rsidR="00000000" w:rsidRPr="00000000">
        <w:rPr>
          <w:rtl w:val="0"/>
        </w:rPr>
        <w:t xml:space="preserve">3.2 Herramientas utilizadas</w:t>
      </w:r>
    </w:p>
    <w:tbl>
      <w:tblPr>
        <w:tblStyle w:val="Table5"/>
        <w:tblW w:w="9094.0" w:type="dxa"/>
        <w:jc w:val="left"/>
        <w:tblInd w:w="100.0" w:type="pct"/>
        <w:tblLayout w:type="fixed"/>
        <w:tblLook w:val="0600"/>
      </w:tblPr>
      <w:tblGrid>
        <w:gridCol w:w="1827.7891268533772"/>
        <w:gridCol w:w="2741.6836902800655"/>
        <w:gridCol w:w="1123.6408566721582"/>
        <w:gridCol w:w="1633.0247116968699"/>
        <w:gridCol w:w="1767.8616144975288"/>
        <w:tblGridChange w:id="0">
          <w:tblGrid>
            <w:gridCol w:w="1827.7891268533772"/>
            <w:gridCol w:w="2741.6836902800655"/>
            <w:gridCol w:w="1123.6408566721582"/>
            <w:gridCol w:w="1633.0247116968699"/>
            <w:gridCol w:w="1767.8616144975288"/>
          </w:tblGrid>
        </w:tblGridChange>
      </w:tblGrid>
      <w:tr>
        <w:trPr>
          <w:trHeight w:val="485" w:hRule="atLeast"/>
        </w:trPr>
        <w:tc>
          <w:tcPr>
            <w:tcBorders>
              <w:top w:color="000000" w:space="0" w:sz="8" w:val="single"/>
              <w:left w:color="000000" w:space="0" w:sz="8" w:val="single"/>
              <w:bottom w:color="000000" w:space="0" w:sz="8" w:val="single"/>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C9">
            <w:pPr>
              <w:spacing w:after="0" w:before="240" w:line="276" w:lineRule="auto"/>
              <w:jc w:val="center"/>
              <w:rPr>
                <w:color w:val="ffffff"/>
              </w:rPr>
            </w:pPr>
            <w:r w:rsidDel="00000000" w:rsidR="00000000" w:rsidRPr="00000000">
              <w:rPr>
                <w:color w:val="ffffff"/>
                <w:rtl w:val="0"/>
              </w:rPr>
              <w:t xml:space="preserve">Herramienta</w:t>
            </w:r>
          </w:p>
        </w:tc>
        <w:tc>
          <w:tcPr>
            <w:tcBorders>
              <w:top w:color="000000" w:space="0" w:sz="8" w:val="single"/>
              <w:left w:color="000000" w:space="0" w:sz="0" w:val="nil"/>
              <w:bottom w:color="000000" w:space="0" w:sz="8" w:val="single"/>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jc w:val="center"/>
              <w:rPr>
                <w:color w:val="ffffff"/>
              </w:rPr>
            </w:pPr>
            <w:r w:rsidDel="00000000" w:rsidR="00000000" w:rsidRPr="00000000">
              <w:rPr>
                <w:color w:val="ffffff"/>
                <w:rtl w:val="0"/>
              </w:rPr>
              <w:t xml:space="preserve">Descripción</w:t>
            </w:r>
          </w:p>
        </w:tc>
        <w:tc>
          <w:tcPr>
            <w:tcBorders>
              <w:top w:color="000000" w:space="0" w:sz="8" w:val="single"/>
              <w:left w:color="000000" w:space="0" w:sz="0" w:val="nil"/>
              <w:bottom w:color="000000" w:space="0" w:sz="8" w:val="single"/>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CB">
            <w:pPr>
              <w:spacing w:after="0" w:before="240" w:line="276" w:lineRule="auto"/>
              <w:jc w:val="center"/>
              <w:rPr>
                <w:color w:val="ffffff"/>
              </w:rPr>
            </w:pPr>
            <w:r w:rsidDel="00000000" w:rsidR="00000000" w:rsidRPr="00000000">
              <w:rPr>
                <w:color w:val="ffffff"/>
                <w:rtl w:val="0"/>
              </w:rPr>
              <w:t xml:space="preserve">Versión</w:t>
            </w:r>
          </w:p>
        </w:tc>
        <w:tc>
          <w:tcPr>
            <w:tcBorders>
              <w:top w:color="000000" w:space="0" w:sz="8" w:val="single"/>
              <w:left w:color="000000" w:space="0" w:sz="0" w:val="nil"/>
              <w:bottom w:color="000000" w:space="0" w:sz="8" w:val="single"/>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CC">
            <w:pPr>
              <w:spacing w:after="0" w:before="240" w:line="276" w:lineRule="auto"/>
              <w:jc w:val="center"/>
              <w:rPr>
                <w:color w:val="ffffff"/>
              </w:rPr>
            </w:pPr>
            <w:r w:rsidDel="00000000" w:rsidR="00000000" w:rsidRPr="00000000">
              <w:rPr>
                <w:color w:val="ffffff"/>
                <w:rtl w:val="0"/>
              </w:rPr>
              <w:t xml:space="preserve">Logo</w:t>
            </w:r>
          </w:p>
        </w:tc>
        <w:tc>
          <w:tcPr>
            <w:tcBorders>
              <w:top w:color="000000" w:space="0" w:sz="8" w:val="single"/>
              <w:left w:color="000000" w:space="0" w:sz="0" w:val="nil"/>
              <w:bottom w:color="000000" w:space="0" w:sz="8" w:val="single"/>
              <w:right w:color="000000"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jc w:val="center"/>
              <w:rPr>
                <w:color w:val="ffffff"/>
              </w:rPr>
            </w:pPr>
            <w:r w:rsidDel="00000000" w:rsidR="00000000" w:rsidRPr="00000000">
              <w:rPr>
                <w:color w:val="ffffff"/>
                <w:rtl w:val="0"/>
              </w:rPr>
              <w:t xml:space="preserve">Licencia</w:t>
            </w:r>
          </w:p>
        </w:tc>
      </w:tr>
      <w:tr>
        <w:trPr>
          <w:trHeight w:val="2375"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CF">
            <w:pPr>
              <w:spacing w:after="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D0">
            <w:pPr>
              <w:spacing w:after="0" w:before="240" w:line="276" w:lineRule="auto"/>
              <w:jc w:val="center"/>
              <w:rPr>
                <w:b w:val="1"/>
              </w:rPr>
            </w:pPr>
            <w:r w:rsidDel="00000000" w:rsidR="00000000" w:rsidRPr="00000000">
              <w:rPr>
                <w:b w:val="1"/>
                <w:rtl w:val="0"/>
              </w:rPr>
              <w:t xml:space="preserve">Angular</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jc w:val="center"/>
              <w:rPr/>
            </w:pPr>
            <w:r w:rsidDel="00000000" w:rsidR="00000000" w:rsidRPr="00000000">
              <w:rPr>
                <w:rtl w:val="0"/>
              </w:rPr>
              <w:t xml:space="preserve">Es un framework para aplicaciones web desarrollado en TypeScript, mantenido por Google, que se utiliza para crear y mantener aplicaciones web de una sola página</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jc w:val="center"/>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419100</wp:posOffset>
                  </wp:positionV>
                  <wp:extent cx="733425" cy="685800"/>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733425" cy="685800"/>
                          </a:xfrm>
                          <a:prstGeom prst="rect"/>
                          <a:ln/>
                        </pic:spPr>
                      </pic:pic>
                    </a:graphicData>
                  </a:graphic>
                </wp:anchor>
              </w:drawing>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jc w:val="center"/>
              <w:rPr/>
            </w:pPr>
            <w:r w:rsidDel="00000000" w:rsidR="00000000" w:rsidRPr="00000000">
              <w:rPr>
                <w:rtl w:val="0"/>
              </w:rPr>
              <w:t xml:space="preserve">Código Abierto</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jc w:val="center"/>
              <w:rPr>
                <w:b w:val="1"/>
              </w:rPr>
            </w:pPr>
            <w:r w:rsidDel="00000000" w:rsidR="00000000" w:rsidRPr="00000000">
              <w:rPr>
                <w:b w:val="1"/>
                <w:rtl w:val="0"/>
              </w:rPr>
              <w:t xml:space="preserve">Balsamiq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240" w:line="276" w:lineRule="auto"/>
              <w:jc w:val="center"/>
              <w:rPr/>
            </w:pPr>
            <w:r w:rsidDel="00000000" w:rsidR="00000000" w:rsidRPr="00000000">
              <w:rPr>
                <w:rtl w:val="0"/>
              </w:rPr>
              <w:t xml:space="preserve">Es una herramienta que permite diseñar de forma rápida y sencilla maquetas de interfaz para webs y aplicaciones móviles. De pago, aunque se puede probar de forma gratuita.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240" w:line="276" w:lineRule="auto"/>
              <w:jc w:val="center"/>
              <w:rPr/>
            </w:pPr>
            <w:r w:rsidDel="00000000" w:rsidR="00000000" w:rsidRPr="00000000">
              <w:rPr>
                <w:rtl w:val="0"/>
              </w:rPr>
              <w:t xml:space="preserve">3.5.17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409575</wp:posOffset>
                  </wp:positionV>
                  <wp:extent cx="676275" cy="676275"/>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76275" cy="676275"/>
                          </a:xfrm>
                          <a:prstGeom prst="rect"/>
                          <a:ln/>
                        </pic:spPr>
                      </pic:pic>
                    </a:graphicData>
                  </a:graphic>
                </wp:anchor>
              </w:drawing>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240" w:line="276" w:lineRule="auto"/>
              <w:jc w:val="center"/>
              <w:rPr/>
            </w:pPr>
            <w:r w:rsidDel="00000000" w:rsidR="00000000" w:rsidRPr="00000000">
              <w:rPr>
                <w:rtl w:val="0"/>
              </w:rPr>
              <w:t xml:space="preserve">Pagada</w:t>
            </w:r>
          </w:p>
        </w:tc>
      </w:tr>
      <w:tr>
        <w:trPr>
          <w:trHeight w:val="204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A">
            <w:pPr>
              <w:spacing w:after="0" w:before="240" w:line="276" w:lineRule="auto"/>
              <w:jc w:val="center"/>
              <w:rPr>
                <w:b w:val="1"/>
              </w:rPr>
            </w:pPr>
            <w:r w:rsidDel="00000000" w:rsidR="00000000" w:rsidRPr="00000000">
              <w:rPr>
                <w:b w:val="1"/>
                <w:rtl w:val="0"/>
              </w:rPr>
              <w:t xml:space="preserve">Bizagi</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B">
            <w:pPr>
              <w:spacing w:after="0" w:before="240" w:line="276" w:lineRule="auto"/>
              <w:jc w:val="center"/>
              <w:rPr/>
            </w:pPr>
            <w:r w:rsidDel="00000000" w:rsidR="00000000" w:rsidRPr="00000000">
              <w:rPr>
                <w:rtl w:val="0"/>
              </w:rPr>
              <w:t xml:space="preserve">Es un Freeware utilizado para diagramar, documentar y simular procesos usando la notación estándar BPMN</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C">
            <w:pPr>
              <w:spacing w:after="0" w:before="240" w:line="276" w:lineRule="auto"/>
              <w:jc w:val="center"/>
              <w:rPr/>
            </w:pPr>
            <w:r w:rsidDel="00000000" w:rsidR="00000000" w:rsidRPr="00000000">
              <w:rPr>
                <w:rtl w:val="0"/>
              </w:rPr>
              <w:t xml:space="preserve">3.4.1</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276225</wp:posOffset>
                  </wp:positionV>
                  <wp:extent cx="781050" cy="600075"/>
                  <wp:effectExtent b="0" l="0" r="0" t="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781050" cy="600075"/>
                          </a:xfrm>
                          <a:prstGeom prst="rect"/>
                          <a:ln/>
                        </pic:spPr>
                      </pic:pic>
                    </a:graphicData>
                  </a:graphic>
                </wp:anchor>
              </w:drawing>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jc w:val="center"/>
              <w:rPr/>
            </w:pPr>
            <w:r w:rsidDel="00000000" w:rsidR="00000000" w:rsidRPr="00000000">
              <w:rPr>
                <w:rtl w:val="0"/>
              </w:rPr>
              <w:t xml:space="preserve">Gratis</w:t>
            </w:r>
          </w:p>
        </w:tc>
      </w:tr>
      <w:tr>
        <w:trPr>
          <w:trHeight w:val="17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240" w:line="276" w:lineRule="auto"/>
              <w:jc w:val="center"/>
              <w:rPr>
                <w:b w:val="1"/>
              </w:rPr>
            </w:pPr>
            <w:r w:rsidDel="00000000" w:rsidR="00000000" w:rsidRPr="00000000">
              <w:rPr>
                <w:b w:val="1"/>
                <w:rtl w:val="0"/>
              </w:rPr>
              <w:t xml:space="preserve">PgModeler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240" w:line="276" w:lineRule="auto"/>
              <w:jc w:val="center"/>
              <w:rPr/>
            </w:pPr>
            <w:r w:rsidDel="00000000" w:rsidR="00000000" w:rsidRPr="00000000">
              <w:rPr>
                <w:rtl w:val="0"/>
              </w:rPr>
              <w:t xml:space="preserve">Es un editor de base datos, que nos permite crear tablas, relaciones, restricciones, etc, de manera gráfica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jc w:val="center"/>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57151</wp:posOffset>
                  </wp:positionV>
                  <wp:extent cx="723900" cy="723900"/>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723900" cy="723900"/>
                          </a:xfrm>
                          <a:prstGeom prst="rect"/>
                          <a:ln/>
                        </pic:spPr>
                      </pic:pic>
                    </a:graphicData>
                  </a:graphic>
                </wp:anchor>
              </w:drawing>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240" w:line="276" w:lineRule="auto"/>
              <w:jc w:val="center"/>
              <w:rPr/>
            </w:pPr>
            <w:r w:rsidDel="00000000" w:rsidR="00000000" w:rsidRPr="00000000">
              <w:rPr>
                <w:rtl w:val="0"/>
              </w:rPr>
              <w:t xml:space="preserve">GPL</w:t>
            </w:r>
          </w:p>
        </w:tc>
      </w:tr>
      <w:tr>
        <w:trPr>
          <w:trHeight w:val="1460" w:hRule="atLeast"/>
        </w:trPr>
        <w:tc>
          <w:tcPr>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E4">
            <w:pPr>
              <w:spacing w:after="0" w:before="240" w:line="276" w:lineRule="auto"/>
              <w:jc w:val="center"/>
              <w:rPr>
                <w:b w:val="1"/>
              </w:rPr>
            </w:pPr>
            <w:r w:rsidDel="00000000" w:rsidR="00000000" w:rsidRPr="00000000">
              <w:rPr>
                <w:b w:val="1"/>
                <w:rtl w:val="0"/>
              </w:rPr>
              <w:t xml:space="preserve">PostgreSQL</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E5">
            <w:pPr>
              <w:spacing w:after="0" w:before="240" w:line="276" w:lineRule="auto"/>
              <w:jc w:val="center"/>
              <w:rPr/>
            </w:pPr>
            <w:r w:rsidDel="00000000" w:rsidR="00000000" w:rsidRPr="00000000">
              <w:rPr>
                <w:rtl w:val="0"/>
              </w:rPr>
              <w:t xml:space="preserve">Es un sistema de gestión de bases de datos relacional orientado a objetos</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E6">
            <w:pPr>
              <w:spacing w:after="0" w:before="240" w:line="276" w:lineRule="auto"/>
              <w:jc w:val="center"/>
              <w:rPr/>
            </w:pPr>
            <w:r w:rsidDel="00000000" w:rsidR="00000000" w:rsidRPr="00000000">
              <w:rPr>
                <w:rtl w:val="0"/>
              </w:rPr>
              <w:t xml:space="preserve">9.4</w:t>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228600</wp:posOffset>
                  </wp:positionV>
                  <wp:extent cx="676275" cy="561975"/>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76275" cy="561975"/>
                          </a:xfrm>
                          <a:prstGeom prst="rect"/>
                          <a:ln/>
                        </pic:spPr>
                      </pic:pic>
                    </a:graphicData>
                  </a:graphic>
                </wp:anchor>
              </w:drawing>
            </w:r>
          </w:p>
        </w:tc>
        <w:tc>
          <w:tcPr>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jc w:val="center"/>
              <w:rPr/>
            </w:pPr>
            <w:r w:rsidDel="00000000" w:rsidR="00000000" w:rsidRPr="00000000">
              <w:rPr>
                <w:rtl w:val="0"/>
              </w:rPr>
              <w:t xml:space="preserve">Código Abierto</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240" w:line="276" w:lineRule="auto"/>
              <w:jc w:val="center"/>
              <w:rPr>
                <w:b w:val="1"/>
              </w:rPr>
            </w:pPr>
            <w:r w:rsidDel="00000000" w:rsidR="00000000" w:rsidRPr="00000000">
              <w:rPr>
                <w:b w:val="1"/>
                <w:rtl w:val="0"/>
              </w:rPr>
              <w:t xml:space="preserve">Visual Studio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240" w:line="276" w:lineRule="auto"/>
              <w:jc w:val="center"/>
              <w:rPr/>
            </w:pPr>
            <w:r w:rsidDel="00000000" w:rsidR="00000000" w:rsidRPr="00000000">
              <w:rPr>
                <w:rtl w:val="0"/>
              </w:rPr>
              <w:t xml:space="preserve">Es un entorno de desarrollo integrado para Windows, Linux y macOS. Es compatible con múltiples lenguajes de programación, tales como C++, C#, Visual Basic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jc w:val="center"/>
              <w:rPr/>
            </w:pPr>
            <w:r w:rsidDel="00000000" w:rsidR="00000000" w:rsidRPr="00000000">
              <w:rPr>
                <w:rtl w:val="0"/>
              </w:rPr>
              <w:t xml:space="preserve">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371475</wp:posOffset>
                  </wp:positionV>
                  <wp:extent cx="771525" cy="790575"/>
                  <wp:effectExtent b="0" l="0" r="0" t="0"/>
                  <wp:wrapSquare wrapText="bothSides" distB="114300" distT="114300" distL="114300" distR="114300"/>
                  <wp:docPr id="1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771525" cy="790575"/>
                          </a:xfrm>
                          <a:prstGeom prst="rect"/>
                          <a:ln/>
                        </pic:spPr>
                      </pic:pic>
                    </a:graphicData>
                  </a:graphic>
                </wp:anchor>
              </w:drawing>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jc w:val="center"/>
              <w:rPr/>
            </w:pPr>
            <w:r w:rsidDel="00000000" w:rsidR="00000000" w:rsidRPr="00000000">
              <w:rPr>
                <w:rtl w:val="0"/>
              </w:rPr>
              <w:t xml:space="preserve">Estudiantil</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heading=h.z337ya" w:id="28"/>
      <w:bookmarkEnd w:id="28"/>
      <w:r w:rsidDel="00000000" w:rsidR="00000000" w:rsidRPr="00000000">
        <w:rPr>
          <w:rtl w:val="0"/>
        </w:rPr>
        <w:t xml:space="preserve">4. Conclusiones</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Escribir su reflexión sobre el proceso de creación del proyecto integrador y los resultados obtenidos.</w:t>
      </w:r>
      <w:r w:rsidDel="00000000" w:rsidR="00000000" w:rsidRPr="00000000">
        <w:rPr>
          <w:rtl w:val="0"/>
        </w:rPr>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rPr/>
      </w:pPr>
      <w:bookmarkStart w:colFirst="0" w:colLast="0" w:name="_heading=h.3j2qqm3" w:id="29"/>
      <w:bookmarkEnd w:id="29"/>
      <w:r w:rsidDel="00000000" w:rsidR="00000000" w:rsidRPr="00000000">
        <w:rPr>
          <w:rtl w:val="0"/>
        </w:rPr>
        <w:t xml:space="preserve">Anexos</w:t>
      </w:r>
    </w:p>
    <w:p w:rsidR="00000000" w:rsidDel="00000000" w:rsidP="00000000" w:rsidRDefault="00000000" w:rsidRPr="00000000" w14:paraId="000000FE">
      <w:pPr>
        <w:pStyle w:val="Heading2"/>
        <w:rPr/>
      </w:pPr>
      <w:bookmarkStart w:colFirst="0" w:colLast="0" w:name="_heading=h.1y810tw" w:id="30"/>
      <w:bookmarkEnd w:id="30"/>
      <w:r w:rsidDel="00000000" w:rsidR="00000000" w:rsidRPr="00000000">
        <w:rPr>
          <w:rtl w:val="0"/>
        </w:rPr>
        <w:t xml:space="preserve">Anexo I.  Captura de pantallas de sistema funcionando</w:t>
      </w:r>
    </w:p>
    <w:p w:rsidR="00000000" w:rsidDel="00000000" w:rsidP="00000000" w:rsidRDefault="00000000" w:rsidRPr="00000000" w14:paraId="000000FF">
      <w:pPr>
        <w:tabs>
          <w:tab w:val="right" w:pos="9498"/>
        </w:tabs>
        <w:spacing w:after="0" w:lineRule="auto"/>
        <w:rPr/>
      </w:pPr>
      <w:r w:rsidDel="00000000" w:rsidR="00000000" w:rsidRPr="00000000">
        <w:rPr>
          <w:rtl w:val="0"/>
        </w:rPr>
        <w:t xml:space="preserve">Poner capturas de pantalla que demuestran el funcionamiento del producto software.</w:t>
      </w:r>
    </w:p>
    <w:p w:rsidR="00000000" w:rsidDel="00000000" w:rsidP="00000000" w:rsidRDefault="00000000" w:rsidRPr="00000000" w14:paraId="00000100">
      <w:pPr>
        <w:spacing w:line="276" w:lineRule="auto"/>
        <w:jc w:val="left"/>
        <w:rPr/>
      </w:pPr>
      <w:r w:rsidDel="00000000" w:rsidR="00000000" w:rsidRPr="00000000">
        <w:rPr>
          <w:b w:val="1"/>
          <w:sz w:val="32"/>
          <w:szCs w:val="32"/>
          <w:rtl w:val="0"/>
        </w:rPr>
        <w:t xml:space="preserve">Anexo II. </w:t>
      </w:r>
      <w:r w:rsidDel="00000000" w:rsidR="00000000" w:rsidRPr="00000000">
        <w:rPr>
          <w:rtl w:val="0"/>
        </w:rPr>
        <w:t xml:space="preserve">Código fuente</w:t>
      </w:r>
    </w:p>
    <w:p w:rsidR="00000000" w:rsidDel="00000000" w:rsidP="00000000" w:rsidRDefault="00000000" w:rsidRPr="00000000" w14:paraId="00000101">
      <w:pPr>
        <w:rPr/>
      </w:pPr>
      <w:r w:rsidDel="00000000" w:rsidR="00000000" w:rsidRPr="00000000">
        <w:rPr>
          <w:rtl w:val="0"/>
        </w:rPr>
        <w:t xml:space="preserve">Poner fragmentos de código de funciones más relevantes.</w:t>
      </w:r>
    </w:p>
    <w:p w:rsidR="00000000" w:rsidDel="00000000" w:rsidP="00000000" w:rsidRDefault="00000000" w:rsidRPr="00000000" w14:paraId="00000102">
      <w:pPr>
        <w:pStyle w:val="Heading2"/>
        <w:rPr/>
      </w:pPr>
      <w:bookmarkStart w:colFirst="0" w:colLast="0" w:name="_heading=h.4i7ojhp" w:id="31"/>
      <w:bookmarkEnd w:id="31"/>
      <w:r w:rsidDel="00000000" w:rsidR="00000000" w:rsidRPr="00000000">
        <w:rPr>
          <w:rtl w:val="0"/>
        </w:rPr>
        <w:t xml:space="preserve">Anexo III. Manual de instalación y/o implementación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headerReference r:id="rId23" w:type="default"/>
      <w:footerReference r:id="rId24" w:type="default"/>
      <w:pgSz w:h="16838" w:w="11906"/>
      <w:pgMar w:bottom="1418" w:top="1418" w:left="1260" w:right="1556"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Georg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18"/>
        <w:szCs w:val="18"/>
        <w:rtl w:val="0"/>
      </w:rPr>
      <w:t xml:space="preserve">Vinculación Estudiantil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Proyecto Integrador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40" w:hanging="540"/>
      </w:pPr>
      <w:rPr/>
    </w:lvl>
    <w:lvl w:ilvl="1">
      <w:start w:val="1"/>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jc w:val="left"/>
    </w:pPr>
    <w:rPr>
      <w:b w:val="1"/>
      <w:sz w:val="36"/>
      <w:szCs w:val="36"/>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jc w:val="left"/>
    </w:pPr>
    <w:rPr>
      <w:b w:val="1"/>
      <w:sz w:val="36"/>
      <w:szCs w:val="36"/>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84.0" w:type="dxa"/>
        <w:bottom w:w="0.0" w:type="dxa"/>
        <w:right w:w="11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22" Type="http://schemas.openxmlformats.org/officeDocument/2006/relationships/image" Target="media/image12.png"/><Relationship Id="rId10" Type="http://schemas.openxmlformats.org/officeDocument/2006/relationships/image" Target="media/image7.png"/><Relationship Id="rId21" Type="http://schemas.openxmlformats.org/officeDocument/2006/relationships/image" Target="media/image9.png"/><Relationship Id="rId13" Type="http://schemas.openxmlformats.org/officeDocument/2006/relationships/image" Target="media/image16.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2otTZhlqW8nvzaXIfj6dPK+UYg==">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