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8D5E89" w14:textId="77777777" w:rsidR="0020069A" w:rsidRPr="00D93352" w:rsidRDefault="0020069A" w:rsidP="0020069A">
      <w:pPr>
        <w:rPr>
          <w:rFonts w:ascii="David" w:hAnsi="David" w:cs="David"/>
        </w:rPr>
      </w:pPr>
      <w:r w:rsidRPr="00D93352">
        <w:rPr>
          <w:rFonts w:ascii="David" w:hAnsi="David" w:cs="David"/>
          <w:noProof/>
          <w:rtl/>
        </w:rPr>
        <w:drawing>
          <wp:anchor distT="0" distB="0" distL="114300" distR="114300" simplePos="0" relativeHeight="251659264" behindDoc="0" locked="0" layoutInCell="1" allowOverlap="1" wp14:anchorId="07EC2F5F" wp14:editId="13B8F77D">
            <wp:simplePos x="0" y="0"/>
            <wp:positionH relativeFrom="margin">
              <wp:align>center</wp:align>
            </wp:positionH>
            <wp:positionV relativeFrom="paragraph">
              <wp:posOffset>6314</wp:posOffset>
            </wp:positionV>
            <wp:extent cx="6317615" cy="1591945"/>
            <wp:effectExtent l="0" t="0" r="0" b="0"/>
            <wp:wrapThrough wrapText="bothSides">
              <wp:wrapPolygon edited="0">
                <wp:start x="4820" y="1034"/>
                <wp:lineTo x="4038" y="2326"/>
                <wp:lineTo x="4038" y="4911"/>
                <wp:lineTo x="847" y="5945"/>
                <wp:lineTo x="912" y="9305"/>
                <wp:lineTo x="1107" y="10598"/>
                <wp:lineTo x="847" y="10598"/>
                <wp:lineTo x="847" y="17059"/>
                <wp:lineTo x="1824" y="18093"/>
                <wp:lineTo x="4624" y="18093"/>
                <wp:lineTo x="4690" y="20937"/>
                <wp:lineTo x="17586" y="20937"/>
                <wp:lineTo x="19214" y="18352"/>
                <wp:lineTo x="20386" y="14216"/>
                <wp:lineTo x="20386" y="13958"/>
                <wp:lineTo x="20777" y="9822"/>
                <wp:lineTo x="20777" y="5686"/>
                <wp:lineTo x="20191" y="1034"/>
                <wp:lineTo x="4820" y="1034"/>
              </wp:wrapPolygon>
            </wp:wrapThrough>
            <wp:docPr id="1743771825" name="Picture 4"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text on a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5754" cy="1594258"/>
                    </a:xfrm>
                    <a:prstGeom prst="rect">
                      <a:avLst/>
                    </a:prstGeom>
                    <a:noFill/>
                  </pic:spPr>
                </pic:pic>
              </a:graphicData>
            </a:graphic>
            <wp14:sizeRelH relativeFrom="margin">
              <wp14:pctWidth>0</wp14:pctWidth>
            </wp14:sizeRelH>
            <wp14:sizeRelV relativeFrom="margin">
              <wp14:pctHeight>0</wp14:pctHeight>
            </wp14:sizeRelV>
          </wp:anchor>
        </w:drawing>
      </w:r>
    </w:p>
    <w:p w14:paraId="1070AD00" w14:textId="77777777" w:rsidR="0020069A" w:rsidRPr="00D93352" w:rsidRDefault="0020069A" w:rsidP="0020069A">
      <w:pPr>
        <w:rPr>
          <w:rFonts w:ascii="David" w:hAnsi="David" w:cs="David"/>
          <w:rtl/>
        </w:rPr>
      </w:pPr>
    </w:p>
    <w:p w14:paraId="7232EA9B" w14:textId="77777777" w:rsidR="0020069A" w:rsidRPr="00D93352" w:rsidRDefault="0020069A" w:rsidP="0020069A">
      <w:pPr>
        <w:rPr>
          <w:rFonts w:ascii="David" w:hAnsi="David" w:cs="David"/>
          <w:b/>
          <w:bCs/>
          <w:sz w:val="52"/>
          <w:szCs w:val="52"/>
        </w:rPr>
      </w:pPr>
    </w:p>
    <w:p w14:paraId="7F736834" w14:textId="474BF406" w:rsidR="000D0635" w:rsidRPr="00D93352" w:rsidRDefault="0020069A" w:rsidP="008F06D5">
      <w:pPr>
        <w:jc w:val="center"/>
        <w:rPr>
          <w:rFonts w:ascii="David" w:hAnsi="David" w:cs="David"/>
          <w:b/>
          <w:bCs/>
          <w:sz w:val="52"/>
          <w:szCs w:val="52"/>
          <w:rtl/>
        </w:rPr>
      </w:pPr>
      <w:r w:rsidRPr="00D93352">
        <w:rPr>
          <w:rFonts w:ascii="David" w:hAnsi="David" w:cs="David"/>
          <w:b/>
          <w:bCs/>
          <w:sz w:val="52"/>
          <w:szCs w:val="52"/>
          <w:rtl/>
        </w:rPr>
        <w:t>המחלקה להנדסת חשמל ואלקטרוניקה</w:t>
      </w:r>
    </w:p>
    <w:p w14:paraId="14C2D4F0" w14:textId="77777777" w:rsidR="008F06D5" w:rsidRPr="00D93352" w:rsidRDefault="008F06D5" w:rsidP="008F06D5">
      <w:pPr>
        <w:jc w:val="center"/>
        <w:rPr>
          <w:rFonts w:ascii="David" w:hAnsi="David" w:cs="David"/>
          <w:sz w:val="18"/>
          <w:szCs w:val="18"/>
        </w:rPr>
      </w:pPr>
    </w:p>
    <w:p w14:paraId="6E4EBC3B" w14:textId="6811ACE4" w:rsidR="0020069A" w:rsidRPr="00D93352" w:rsidRDefault="002A791C" w:rsidP="008F06D5">
      <w:pPr>
        <w:jc w:val="center"/>
        <w:rPr>
          <w:rFonts w:ascii="David" w:hAnsi="David" w:cs="David"/>
          <w:b/>
          <w:bCs/>
          <w:sz w:val="48"/>
          <w:szCs w:val="48"/>
          <w:rtl/>
        </w:rPr>
      </w:pPr>
      <w:r w:rsidRPr="002A791C">
        <w:rPr>
          <w:rFonts w:ascii="David" w:hAnsi="David" w:cs="David"/>
          <w:b/>
          <w:bCs/>
          <w:sz w:val="48"/>
          <w:szCs w:val="48"/>
          <w:rtl/>
        </w:rPr>
        <w:t>מבוא לתכן כרטיסים</w:t>
      </w:r>
      <w:r w:rsidRPr="002A791C">
        <w:rPr>
          <w:rFonts w:ascii="David" w:hAnsi="David" w:cs="David"/>
          <w:b/>
          <w:bCs/>
          <w:sz w:val="48"/>
          <w:szCs w:val="48"/>
        </w:rPr>
        <w:t xml:space="preserve"> (Board Design)</w:t>
      </w:r>
      <w:r w:rsidR="00784323" w:rsidRPr="00D93352">
        <w:rPr>
          <w:rFonts w:ascii="David" w:hAnsi="David" w:cs="David"/>
          <w:b/>
          <w:bCs/>
          <w:sz w:val="48"/>
          <w:szCs w:val="48"/>
        </w:rPr>
        <w:t xml:space="preserve"> </w:t>
      </w:r>
    </w:p>
    <w:p w14:paraId="05EB31A8" w14:textId="77777777" w:rsidR="008F06D5" w:rsidRPr="00D93352" w:rsidRDefault="008F06D5" w:rsidP="008F06D5">
      <w:pPr>
        <w:jc w:val="center"/>
        <w:rPr>
          <w:rFonts w:ascii="David" w:hAnsi="David" w:cs="David"/>
          <w:b/>
          <w:bCs/>
          <w:sz w:val="12"/>
          <w:szCs w:val="12"/>
          <w:lang w:bidi="ar-SY"/>
        </w:rPr>
      </w:pPr>
    </w:p>
    <w:p w14:paraId="4C559B94" w14:textId="77777777" w:rsidR="00D1577B" w:rsidRPr="00D1577B" w:rsidRDefault="00D1577B" w:rsidP="00D1577B">
      <w:pPr>
        <w:jc w:val="center"/>
        <w:rPr>
          <w:rFonts w:ascii="David" w:hAnsi="David" w:cs="David"/>
          <w:b/>
          <w:bCs/>
          <w:sz w:val="72"/>
          <w:szCs w:val="72"/>
          <w:u w:val="single"/>
        </w:rPr>
      </w:pPr>
      <w:r w:rsidRPr="00D1577B">
        <w:rPr>
          <w:rFonts w:ascii="David" w:hAnsi="David" w:cs="David"/>
          <w:b/>
          <w:bCs/>
          <w:sz w:val="72"/>
          <w:szCs w:val="72"/>
          <w:u w:val="single"/>
          <w:rtl/>
        </w:rPr>
        <w:t>מטלת סוף</w:t>
      </w:r>
    </w:p>
    <w:p w14:paraId="6872D7A3" w14:textId="77777777" w:rsidR="0020069A" w:rsidRPr="00D93352" w:rsidRDefault="0020069A" w:rsidP="008F06D5">
      <w:pPr>
        <w:rPr>
          <w:rFonts w:ascii="David" w:hAnsi="David" w:cs="David"/>
          <w:rtl/>
        </w:rPr>
      </w:pPr>
    </w:p>
    <w:p w14:paraId="58EE085C" w14:textId="77777777" w:rsidR="00D70085" w:rsidRPr="00D93352" w:rsidRDefault="00D70085" w:rsidP="008F06D5">
      <w:pPr>
        <w:rPr>
          <w:rFonts w:ascii="David" w:hAnsi="David" w:cs="David"/>
        </w:rPr>
      </w:pPr>
    </w:p>
    <w:tbl>
      <w:tblPr>
        <w:bidiVisual/>
        <w:tblW w:w="7381"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41"/>
        <w:gridCol w:w="3240"/>
      </w:tblGrid>
      <w:tr w:rsidR="00A542F8" w:rsidRPr="00D93352" w14:paraId="5613F018" w14:textId="77777777" w:rsidTr="008F06D5">
        <w:trPr>
          <w:trHeight w:val="75"/>
          <w:jc w:val="center"/>
        </w:trPr>
        <w:tc>
          <w:tcPr>
            <w:tcW w:w="4141" w:type="dxa"/>
            <w:tcBorders>
              <w:top w:val="nil"/>
              <w:left w:val="nil"/>
              <w:bottom w:val="single" w:sz="4" w:space="0" w:color="auto"/>
              <w:right w:val="nil"/>
            </w:tcBorders>
            <w:hideMark/>
          </w:tcPr>
          <w:p w14:paraId="18C77517" w14:textId="25897EDD" w:rsidR="00A542F8" w:rsidRPr="00D93352" w:rsidRDefault="00202D07" w:rsidP="00A542F8">
            <w:pPr>
              <w:jc w:val="center"/>
              <w:rPr>
                <w:rFonts w:ascii="David" w:hAnsi="David" w:cs="David"/>
                <w:sz w:val="48"/>
                <w:szCs w:val="48"/>
                <w:rtl/>
              </w:rPr>
            </w:pPr>
            <w:r w:rsidRPr="00D93352">
              <w:rPr>
                <w:rFonts w:ascii="David" w:hAnsi="David" w:cs="David"/>
                <w:sz w:val="48"/>
                <w:szCs w:val="48"/>
                <w:rtl/>
              </w:rPr>
              <w:t>פרנסיס עבוד</w:t>
            </w:r>
          </w:p>
        </w:tc>
        <w:tc>
          <w:tcPr>
            <w:tcW w:w="3240" w:type="dxa"/>
            <w:tcBorders>
              <w:top w:val="nil"/>
              <w:left w:val="nil"/>
              <w:bottom w:val="single" w:sz="4" w:space="0" w:color="auto"/>
              <w:right w:val="nil"/>
            </w:tcBorders>
            <w:hideMark/>
          </w:tcPr>
          <w:p w14:paraId="36E3A3E9" w14:textId="3D7917DE" w:rsidR="00A542F8" w:rsidRPr="00D93352" w:rsidRDefault="00A542F8" w:rsidP="00A542F8">
            <w:pPr>
              <w:jc w:val="center"/>
              <w:rPr>
                <w:rFonts w:ascii="David" w:hAnsi="David" w:cs="David"/>
                <w:sz w:val="48"/>
                <w:szCs w:val="48"/>
                <w:rtl/>
              </w:rPr>
            </w:pPr>
          </w:p>
        </w:tc>
      </w:tr>
      <w:tr w:rsidR="00A542F8" w:rsidRPr="00D93352" w14:paraId="7E20B296" w14:textId="77777777" w:rsidTr="008F06D5">
        <w:trPr>
          <w:trHeight w:val="75"/>
          <w:jc w:val="center"/>
        </w:trPr>
        <w:tc>
          <w:tcPr>
            <w:tcW w:w="4141" w:type="dxa"/>
            <w:tcBorders>
              <w:top w:val="single" w:sz="4" w:space="0" w:color="auto"/>
              <w:left w:val="nil"/>
              <w:bottom w:val="single" w:sz="4" w:space="0" w:color="auto"/>
              <w:right w:val="nil"/>
            </w:tcBorders>
          </w:tcPr>
          <w:p w14:paraId="5CE5D4AC" w14:textId="47166B42" w:rsidR="00A542F8" w:rsidRPr="00D93352" w:rsidRDefault="00202D07" w:rsidP="00A542F8">
            <w:pPr>
              <w:jc w:val="center"/>
              <w:rPr>
                <w:rFonts w:ascii="David" w:hAnsi="David" w:cs="David"/>
                <w:sz w:val="48"/>
                <w:szCs w:val="48"/>
                <w:rtl/>
              </w:rPr>
            </w:pPr>
            <w:r w:rsidRPr="00D93352">
              <w:rPr>
                <w:rFonts w:ascii="David" w:hAnsi="David" w:cs="David"/>
                <w:sz w:val="48"/>
                <w:szCs w:val="48"/>
                <w:rtl/>
              </w:rPr>
              <w:t>בשארה חביב</w:t>
            </w:r>
          </w:p>
        </w:tc>
        <w:tc>
          <w:tcPr>
            <w:tcW w:w="3240" w:type="dxa"/>
            <w:tcBorders>
              <w:top w:val="single" w:sz="4" w:space="0" w:color="auto"/>
              <w:left w:val="nil"/>
              <w:bottom w:val="single" w:sz="4" w:space="0" w:color="auto"/>
              <w:right w:val="nil"/>
            </w:tcBorders>
          </w:tcPr>
          <w:p w14:paraId="781CA632" w14:textId="6995827A" w:rsidR="00A542F8" w:rsidRPr="00D93352" w:rsidRDefault="00A542F8" w:rsidP="00A542F8">
            <w:pPr>
              <w:jc w:val="center"/>
              <w:rPr>
                <w:rFonts w:ascii="David" w:hAnsi="David" w:cs="David"/>
                <w:sz w:val="48"/>
                <w:szCs w:val="48"/>
                <w:rtl/>
              </w:rPr>
            </w:pPr>
          </w:p>
        </w:tc>
      </w:tr>
      <w:tr w:rsidR="00A542F8" w:rsidRPr="00D93352" w14:paraId="3E356FC9" w14:textId="77777777" w:rsidTr="008F06D5">
        <w:trPr>
          <w:trHeight w:val="75"/>
          <w:jc w:val="center"/>
        </w:trPr>
        <w:tc>
          <w:tcPr>
            <w:tcW w:w="4141" w:type="dxa"/>
            <w:tcBorders>
              <w:top w:val="single" w:sz="4" w:space="0" w:color="auto"/>
              <w:left w:val="nil"/>
              <w:bottom w:val="single" w:sz="4" w:space="0" w:color="auto"/>
              <w:right w:val="nil"/>
            </w:tcBorders>
          </w:tcPr>
          <w:p w14:paraId="45B22D72" w14:textId="2C6866AA" w:rsidR="00A542F8" w:rsidRPr="00D93352" w:rsidRDefault="00A542F8" w:rsidP="00A542F8">
            <w:pPr>
              <w:jc w:val="center"/>
              <w:rPr>
                <w:rFonts w:ascii="David" w:hAnsi="David" w:cs="David"/>
                <w:sz w:val="48"/>
                <w:szCs w:val="48"/>
                <w:rtl/>
              </w:rPr>
            </w:pPr>
            <w:r w:rsidRPr="00D93352">
              <w:rPr>
                <w:rFonts w:ascii="David" w:hAnsi="David" w:cs="David"/>
                <w:sz w:val="48"/>
                <w:szCs w:val="48"/>
                <w:rtl/>
              </w:rPr>
              <w:t>מריה נחלה</w:t>
            </w:r>
          </w:p>
        </w:tc>
        <w:tc>
          <w:tcPr>
            <w:tcW w:w="3240" w:type="dxa"/>
            <w:tcBorders>
              <w:top w:val="single" w:sz="4" w:space="0" w:color="auto"/>
              <w:left w:val="nil"/>
              <w:bottom w:val="single" w:sz="4" w:space="0" w:color="auto"/>
              <w:right w:val="nil"/>
            </w:tcBorders>
          </w:tcPr>
          <w:p w14:paraId="5F864C99" w14:textId="27BB7291" w:rsidR="00A542F8" w:rsidRPr="00D93352" w:rsidRDefault="00A542F8" w:rsidP="00A542F8">
            <w:pPr>
              <w:jc w:val="center"/>
              <w:rPr>
                <w:rFonts w:ascii="David" w:hAnsi="David" w:cs="David"/>
                <w:sz w:val="48"/>
                <w:szCs w:val="48"/>
                <w:rtl/>
              </w:rPr>
            </w:pPr>
          </w:p>
        </w:tc>
      </w:tr>
      <w:tr w:rsidR="00A542F8" w:rsidRPr="00D93352" w14:paraId="53204F6C" w14:textId="77777777" w:rsidTr="008F06D5">
        <w:trPr>
          <w:trHeight w:val="75"/>
          <w:jc w:val="center"/>
        </w:trPr>
        <w:tc>
          <w:tcPr>
            <w:tcW w:w="4141" w:type="dxa"/>
            <w:tcBorders>
              <w:top w:val="single" w:sz="4" w:space="0" w:color="auto"/>
              <w:left w:val="nil"/>
              <w:bottom w:val="single" w:sz="6" w:space="0" w:color="000000"/>
              <w:right w:val="nil"/>
            </w:tcBorders>
          </w:tcPr>
          <w:p w14:paraId="65183E2A" w14:textId="58D40E3F" w:rsidR="00A542F8" w:rsidRPr="00D93352" w:rsidRDefault="00103F0E" w:rsidP="00A542F8">
            <w:pPr>
              <w:jc w:val="center"/>
              <w:rPr>
                <w:rFonts w:ascii="David" w:hAnsi="David" w:cs="David"/>
                <w:sz w:val="48"/>
                <w:szCs w:val="48"/>
                <w:rtl/>
              </w:rPr>
            </w:pPr>
            <w:r w:rsidRPr="00D93352">
              <w:rPr>
                <w:rFonts w:ascii="David" w:hAnsi="David" w:cs="David"/>
                <w:sz w:val="48"/>
                <w:szCs w:val="48"/>
                <w:rtl/>
              </w:rPr>
              <w:t>טט</w:t>
            </w:r>
            <w:r w:rsidR="00AE6AE7">
              <w:rPr>
                <w:rFonts w:ascii="David" w:hAnsi="David" w:cs="David" w:hint="cs"/>
                <w:sz w:val="48"/>
                <w:szCs w:val="48"/>
                <w:rtl/>
              </w:rPr>
              <w:t>י</w:t>
            </w:r>
            <w:r w:rsidRPr="00D93352">
              <w:rPr>
                <w:rFonts w:ascii="David" w:hAnsi="David" w:cs="David"/>
                <w:sz w:val="48"/>
                <w:szCs w:val="48"/>
                <w:rtl/>
              </w:rPr>
              <w:t>אנה אבו שקארה</w:t>
            </w:r>
          </w:p>
        </w:tc>
        <w:tc>
          <w:tcPr>
            <w:tcW w:w="3240" w:type="dxa"/>
            <w:tcBorders>
              <w:top w:val="single" w:sz="4" w:space="0" w:color="auto"/>
              <w:left w:val="nil"/>
              <w:bottom w:val="single" w:sz="6" w:space="0" w:color="000000"/>
              <w:right w:val="nil"/>
            </w:tcBorders>
          </w:tcPr>
          <w:p w14:paraId="6E15BDD4" w14:textId="5D26DBE5" w:rsidR="00A542F8" w:rsidRPr="00D93352" w:rsidRDefault="00A542F8" w:rsidP="00A542F8">
            <w:pPr>
              <w:jc w:val="center"/>
              <w:rPr>
                <w:rFonts w:ascii="David" w:hAnsi="David" w:cs="David"/>
                <w:sz w:val="48"/>
                <w:szCs w:val="48"/>
                <w:rtl/>
              </w:rPr>
            </w:pPr>
          </w:p>
        </w:tc>
      </w:tr>
    </w:tbl>
    <w:p w14:paraId="281B1D06" w14:textId="77777777" w:rsidR="0020069A" w:rsidRPr="00D93352" w:rsidRDefault="0020069A" w:rsidP="0020069A">
      <w:pPr>
        <w:rPr>
          <w:rFonts w:ascii="David" w:hAnsi="David" w:cs="David"/>
        </w:rPr>
      </w:pPr>
    </w:p>
    <w:p w14:paraId="33353FE1" w14:textId="77777777" w:rsidR="0020069A" w:rsidRDefault="0020069A" w:rsidP="0020069A">
      <w:pPr>
        <w:rPr>
          <w:rFonts w:ascii="David" w:hAnsi="David" w:cs="David"/>
        </w:rPr>
      </w:pPr>
    </w:p>
    <w:p w14:paraId="1E886578" w14:textId="77777777" w:rsidR="00C36E0F" w:rsidRPr="00D93352" w:rsidRDefault="00C36E0F" w:rsidP="0020069A">
      <w:pPr>
        <w:rPr>
          <w:rFonts w:ascii="David" w:hAnsi="David" w:cs="David"/>
        </w:rPr>
      </w:pPr>
    </w:p>
    <w:p w14:paraId="5A6C5668" w14:textId="787835AC" w:rsidR="002F3F1B" w:rsidRPr="00D93352" w:rsidRDefault="002F3F1B" w:rsidP="00D70085">
      <w:pPr>
        <w:rPr>
          <w:rFonts w:ascii="David" w:hAnsi="David" w:cs="David"/>
          <w:b/>
          <w:bCs/>
          <w:sz w:val="56"/>
          <w:szCs w:val="56"/>
          <w:rtl/>
        </w:rPr>
      </w:pPr>
      <w:r w:rsidRPr="00D93352">
        <w:rPr>
          <w:rFonts w:ascii="David" w:hAnsi="David" w:cs="David"/>
          <w:b/>
          <w:bCs/>
          <w:sz w:val="56"/>
          <w:szCs w:val="56"/>
          <w:rtl/>
        </w:rPr>
        <w:t xml:space="preserve">שם המרצה: </w:t>
      </w:r>
      <w:r w:rsidR="000664A1" w:rsidRPr="000664A1">
        <w:rPr>
          <w:rFonts w:ascii="David" w:hAnsi="David" w:cs="David" w:hint="cs"/>
          <w:b/>
          <w:bCs/>
          <w:sz w:val="56"/>
          <w:szCs w:val="56"/>
          <w:rtl/>
        </w:rPr>
        <w:t>נורברטו</w:t>
      </w:r>
      <w:r w:rsidR="000664A1" w:rsidRPr="000664A1">
        <w:rPr>
          <w:rFonts w:ascii="David" w:hAnsi="David" w:cs="David"/>
          <w:b/>
          <w:bCs/>
          <w:sz w:val="56"/>
          <w:szCs w:val="56"/>
          <w:rtl/>
        </w:rPr>
        <w:t xml:space="preserve"> </w:t>
      </w:r>
      <w:r w:rsidR="000664A1" w:rsidRPr="000664A1">
        <w:rPr>
          <w:rFonts w:ascii="David" w:hAnsi="David" w:cs="David" w:hint="cs"/>
          <w:b/>
          <w:bCs/>
          <w:sz w:val="56"/>
          <w:szCs w:val="56"/>
          <w:rtl/>
        </w:rPr>
        <w:t>אדריאן</w:t>
      </w:r>
      <w:r w:rsidR="000664A1" w:rsidRPr="000664A1">
        <w:rPr>
          <w:rFonts w:ascii="David" w:hAnsi="David" w:cs="David"/>
          <w:b/>
          <w:bCs/>
          <w:sz w:val="56"/>
          <w:szCs w:val="56"/>
          <w:rtl/>
        </w:rPr>
        <w:t xml:space="preserve"> </w:t>
      </w:r>
      <w:r w:rsidR="000664A1" w:rsidRPr="000664A1">
        <w:rPr>
          <w:rFonts w:ascii="David" w:hAnsi="David" w:cs="David" w:hint="cs"/>
          <w:b/>
          <w:bCs/>
          <w:sz w:val="56"/>
          <w:szCs w:val="56"/>
          <w:rtl/>
        </w:rPr>
        <w:t>כץ</w:t>
      </w:r>
    </w:p>
    <w:p w14:paraId="7DE603B0" w14:textId="77777777" w:rsidR="00D70085" w:rsidRPr="00D93352" w:rsidRDefault="00D70085" w:rsidP="00D70085">
      <w:pPr>
        <w:rPr>
          <w:rFonts w:ascii="David" w:hAnsi="David" w:cs="David"/>
          <w:b/>
          <w:bCs/>
          <w:sz w:val="40"/>
          <w:szCs w:val="40"/>
        </w:rPr>
      </w:pPr>
    </w:p>
    <w:p w14:paraId="7B8D9E5F" w14:textId="242827C2" w:rsidR="0096110A" w:rsidRPr="00D93352" w:rsidRDefault="002F3F1B" w:rsidP="0096110A">
      <w:pPr>
        <w:rPr>
          <w:rFonts w:ascii="David" w:hAnsi="David" w:cs="David"/>
          <w:b/>
          <w:bCs/>
          <w:sz w:val="56"/>
          <w:szCs w:val="56"/>
        </w:rPr>
      </w:pPr>
      <w:r w:rsidRPr="00D93352">
        <w:rPr>
          <w:rFonts w:ascii="David" w:hAnsi="David" w:cs="David"/>
          <w:b/>
          <w:bCs/>
          <w:sz w:val="56"/>
          <w:szCs w:val="56"/>
          <w:rtl/>
        </w:rPr>
        <w:t>תארי</w:t>
      </w:r>
      <w:r w:rsidR="00D70085" w:rsidRPr="00D93352">
        <w:rPr>
          <w:rFonts w:ascii="David" w:hAnsi="David" w:cs="David"/>
          <w:b/>
          <w:bCs/>
          <w:sz w:val="56"/>
          <w:szCs w:val="56"/>
          <w:rtl/>
        </w:rPr>
        <w:t xml:space="preserve">ך: </w:t>
      </w:r>
      <w:r w:rsidR="00FB1BF3">
        <w:rPr>
          <w:rFonts w:ascii="David" w:hAnsi="David" w:cs="David" w:hint="cs"/>
          <w:b/>
          <w:bCs/>
          <w:sz w:val="56"/>
          <w:szCs w:val="56"/>
          <w:rtl/>
        </w:rPr>
        <w:t>9/8/2025</w:t>
      </w:r>
    </w:p>
    <w:p w14:paraId="08C45996" w14:textId="77777777" w:rsidR="00D93352" w:rsidRDefault="00D93352" w:rsidP="0096110A">
      <w:pPr>
        <w:rPr>
          <w:rFonts w:ascii="David" w:hAnsi="David" w:cs="David"/>
          <w:b/>
          <w:bCs/>
          <w:sz w:val="44"/>
          <w:szCs w:val="44"/>
        </w:rPr>
      </w:pPr>
    </w:p>
    <w:p w14:paraId="6FD3A6C3" w14:textId="77777777" w:rsidR="00D93352" w:rsidRDefault="00D93352" w:rsidP="0096110A">
      <w:pPr>
        <w:rPr>
          <w:rFonts w:ascii="David" w:hAnsi="David" w:cs="David"/>
          <w:b/>
          <w:bCs/>
          <w:sz w:val="44"/>
          <w:szCs w:val="44"/>
        </w:rPr>
      </w:pPr>
    </w:p>
    <w:p w14:paraId="21E0CE61" w14:textId="7C5ED59D" w:rsidR="0096110A" w:rsidRDefault="0096110A" w:rsidP="00F72D81">
      <w:pPr>
        <w:rPr>
          <w:rFonts w:ascii="David" w:hAnsi="David" w:cs="David"/>
          <w:b/>
          <w:bCs/>
          <w:sz w:val="52"/>
          <w:szCs w:val="52"/>
          <w:rtl/>
        </w:rPr>
      </w:pPr>
      <w:r w:rsidRPr="0096110A">
        <w:rPr>
          <w:rFonts w:ascii="David" w:hAnsi="David" w:cs="David"/>
          <w:b/>
          <w:bCs/>
          <w:sz w:val="52"/>
          <w:szCs w:val="52"/>
          <w:rtl/>
        </w:rPr>
        <w:lastRenderedPageBreak/>
        <w:t>תוכן עניינים</w:t>
      </w:r>
    </w:p>
    <w:p w14:paraId="228A8325" w14:textId="77777777" w:rsidR="0052614C" w:rsidRPr="0096110A" w:rsidRDefault="0052614C" w:rsidP="00F72D81">
      <w:pPr>
        <w:rPr>
          <w:rFonts w:ascii="David" w:hAnsi="David" w:cs="David"/>
          <w:b/>
          <w:bCs/>
          <w:sz w:val="52"/>
          <w:szCs w:val="52"/>
        </w:rPr>
      </w:pPr>
    </w:p>
    <w:p w14:paraId="428CFE5D" w14:textId="3172655D" w:rsidR="0096110A" w:rsidRPr="00F72D81" w:rsidRDefault="0096110A" w:rsidP="004169FE">
      <w:pPr>
        <w:numPr>
          <w:ilvl w:val="0"/>
          <w:numId w:val="2"/>
        </w:numPr>
        <w:spacing w:line="276" w:lineRule="auto"/>
        <w:rPr>
          <w:rFonts w:ascii="David" w:hAnsi="David" w:cs="David"/>
          <w:sz w:val="36"/>
          <w:szCs w:val="36"/>
        </w:rPr>
      </w:pPr>
      <w:r w:rsidRPr="00F72D81">
        <w:rPr>
          <w:rFonts w:ascii="David" w:hAnsi="David" w:cs="David"/>
          <w:sz w:val="36"/>
          <w:szCs w:val="36"/>
          <w:rtl/>
        </w:rPr>
        <w:t>מטרת המעגל</w:t>
      </w:r>
    </w:p>
    <w:p w14:paraId="360719F7" w14:textId="77777777" w:rsidR="0096110A" w:rsidRPr="00F72D81" w:rsidRDefault="0096110A" w:rsidP="0096110A">
      <w:pPr>
        <w:numPr>
          <w:ilvl w:val="0"/>
          <w:numId w:val="2"/>
        </w:numPr>
        <w:spacing w:line="276" w:lineRule="auto"/>
        <w:rPr>
          <w:rFonts w:ascii="David" w:hAnsi="David" w:cs="David"/>
          <w:sz w:val="36"/>
          <w:szCs w:val="36"/>
        </w:rPr>
      </w:pPr>
      <w:r w:rsidRPr="00F72D81">
        <w:rPr>
          <w:rFonts w:ascii="David" w:hAnsi="David" w:cs="David"/>
          <w:sz w:val="36"/>
          <w:szCs w:val="36"/>
          <w:rtl/>
        </w:rPr>
        <w:t>הצגת תכנון וסימולציה</w:t>
      </w:r>
    </w:p>
    <w:p w14:paraId="497BECF3" w14:textId="79BDED86" w:rsidR="0096110A" w:rsidRPr="00F72D81" w:rsidRDefault="0096110A" w:rsidP="0096110A">
      <w:pPr>
        <w:numPr>
          <w:ilvl w:val="0"/>
          <w:numId w:val="2"/>
        </w:numPr>
        <w:spacing w:line="276" w:lineRule="auto"/>
        <w:rPr>
          <w:rFonts w:ascii="David" w:hAnsi="David" w:cs="David"/>
          <w:sz w:val="36"/>
          <w:szCs w:val="36"/>
        </w:rPr>
      </w:pPr>
      <w:r w:rsidRPr="00F72D81">
        <w:rPr>
          <w:rFonts w:ascii="David" w:hAnsi="David" w:cs="David"/>
          <w:sz w:val="36"/>
          <w:szCs w:val="36"/>
          <w:rtl/>
        </w:rPr>
        <w:t>מימוש המעגל בשיטת</w:t>
      </w:r>
      <w:r w:rsidRPr="00F72D81">
        <w:rPr>
          <w:rFonts w:ascii="David" w:hAnsi="David" w:cs="David"/>
          <w:sz w:val="36"/>
          <w:szCs w:val="36"/>
        </w:rPr>
        <w:t xml:space="preserve"> </w:t>
      </w:r>
      <w:r w:rsidRPr="00F72D81">
        <w:rPr>
          <w:rFonts w:ascii="David" w:hAnsi="David" w:cs="David"/>
          <w:sz w:val="36"/>
          <w:szCs w:val="36"/>
          <w:rtl/>
        </w:rPr>
        <w:t xml:space="preserve"> </w:t>
      </w:r>
      <w:r w:rsidRPr="00F72D81">
        <w:rPr>
          <w:rFonts w:ascii="David" w:hAnsi="David" w:cs="David"/>
          <w:sz w:val="36"/>
          <w:szCs w:val="36"/>
        </w:rPr>
        <w:t xml:space="preserve"> Wire-Warp</w:t>
      </w:r>
    </w:p>
    <w:p w14:paraId="323E0669" w14:textId="77777777" w:rsidR="0096110A" w:rsidRPr="00F72D81" w:rsidRDefault="0096110A" w:rsidP="0096110A">
      <w:pPr>
        <w:numPr>
          <w:ilvl w:val="0"/>
          <w:numId w:val="2"/>
        </w:numPr>
        <w:spacing w:line="276" w:lineRule="auto"/>
        <w:rPr>
          <w:rFonts w:ascii="David" w:hAnsi="David" w:cs="David"/>
          <w:sz w:val="36"/>
          <w:szCs w:val="36"/>
        </w:rPr>
      </w:pPr>
      <w:r w:rsidRPr="00F72D81">
        <w:rPr>
          <w:rFonts w:ascii="David" w:hAnsi="David" w:cs="David"/>
          <w:sz w:val="36"/>
          <w:szCs w:val="36"/>
          <w:rtl/>
        </w:rPr>
        <w:t>הפרעות ורעשים</w:t>
      </w:r>
    </w:p>
    <w:p w14:paraId="1088C5B6" w14:textId="77777777" w:rsidR="0096110A" w:rsidRPr="00F72D81" w:rsidRDefault="0096110A" w:rsidP="0096110A">
      <w:pPr>
        <w:numPr>
          <w:ilvl w:val="0"/>
          <w:numId w:val="2"/>
        </w:numPr>
        <w:spacing w:line="276" w:lineRule="auto"/>
        <w:rPr>
          <w:rFonts w:ascii="David" w:hAnsi="David" w:cs="David"/>
          <w:sz w:val="36"/>
          <w:szCs w:val="36"/>
        </w:rPr>
      </w:pPr>
      <w:r w:rsidRPr="00F72D81">
        <w:rPr>
          <w:rFonts w:ascii="David" w:hAnsi="David" w:cs="David"/>
          <w:sz w:val="36"/>
          <w:szCs w:val="36"/>
          <w:rtl/>
        </w:rPr>
        <w:t>תיקון ההפרעות והרעשים</w:t>
      </w:r>
    </w:p>
    <w:p w14:paraId="6A15893E" w14:textId="77777777" w:rsidR="0096110A" w:rsidRPr="00F72D81" w:rsidRDefault="0096110A" w:rsidP="0096110A">
      <w:pPr>
        <w:numPr>
          <w:ilvl w:val="0"/>
          <w:numId w:val="2"/>
        </w:numPr>
        <w:spacing w:line="276" w:lineRule="auto"/>
        <w:rPr>
          <w:rFonts w:ascii="David" w:hAnsi="David" w:cs="David"/>
          <w:sz w:val="36"/>
          <w:szCs w:val="36"/>
        </w:rPr>
      </w:pPr>
      <w:bookmarkStart w:id="0" w:name="_Hlk202717360"/>
      <w:r w:rsidRPr="00F72D81">
        <w:rPr>
          <w:rFonts w:ascii="David" w:hAnsi="David" w:cs="David"/>
          <w:sz w:val="36"/>
          <w:szCs w:val="36"/>
          <w:rtl/>
        </w:rPr>
        <w:t>עריכת המעגל</w:t>
      </w:r>
    </w:p>
    <w:bookmarkEnd w:id="0"/>
    <w:p w14:paraId="573EFD38" w14:textId="77777777" w:rsidR="0096110A" w:rsidRPr="00F72D81" w:rsidRDefault="0096110A" w:rsidP="0096110A">
      <w:pPr>
        <w:numPr>
          <w:ilvl w:val="0"/>
          <w:numId w:val="2"/>
        </w:numPr>
        <w:spacing w:line="276" w:lineRule="auto"/>
        <w:rPr>
          <w:rFonts w:ascii="David" w:hAnsi="David" w:cs="David"/>
          <w:sz w:val="36"/>
          <w:szCs w:val="36"/>
        </w:rPr>
      </w:pPr>
      <w:r w:rsidRPr="00F72D81">
        <w:rPr>
          <w:rFonts w:ascii="David" w:hAnsi="David" w:cs="David"/>
          <w:sz w:val="36"/>
          <w:szCs w:val="36"/>
          <w:rtl/>
        </w:rPr>
        <w:t>סיכום ומסקנות</w:t>
      </w:r>
    </w:p>
    <w:p w14:paraId="6E569479" w14:textId="77777777" w:rsidR="0096110A" w:rsidRPr="00D93352" w:rsidRDefault="0096110A" w:rsidP="00A16862">
      <w:pPr>
        <w:rPr>
          <w:rFonts w:ascii="David" w:hAnsi="David" w:cs="David"/>
          <w:b/>
          <w:bCs/>
        </w:rPr>
      </w:pPr>
    </w:p>
    <w:p w14:paraId="0AE0DBDA" w14:textId="77777777" w:rsidR="0096110A" w:rsidRPr="00D93352" w:rsidRDefault="0096110A" w:rsidP="00A16862">
      <w:pPr>
        <w:rPr>
          <w:rFonts w:ascii="David" w:hAnsi="David" w:cs="David"/>
          <w:b/>
          <w:bCs/>
        </w:rPr>
      </w:pPr>
    </w:p>
    <w:p w14:paraId="25FC263D" w14:textId="77777777" w:rsidR="0096110A" w:rsidRPr="00D93352" w:rsidRDefault="0096110A" w:rsidP="00A16862">
      <w:pPr>
        <w:rPr>
          <w:rFonts w:ascii="David" w:hAnsi="David" w:cs="David"/>
          <w:b/>
          <w:bCs/>
        </w:rPr>
      </w:pPr>
    </w:p>
    <w:p w14:paraId="07E60EC8" w14:textId="77777777" w:rsidR="0096110A" w:rsidRPr="00D93352" w:rsidRDefault="0096110A" w:rsidP="00A16862">
      <w:pPr>
        <w:rPr>
          <w:rFonts w:ascii="David" w:hAnsi="David" w:cs="David"/>
          <w:b/>
          <w:bCs/>
        </w:rPr>
      </w:pPr>
    </w:p>
    <w:p w14:paraId="7D810BC4" w14:textId="77777777" w:rsidR="0096110A" w:rsidRPr="00D93352" w:rsidRDefault="0096110A" w:rsidP="00A16862">
      <w:pPr>
        <w:rPr>
          <w:rFonts w:ascii="David" w:hAnsi="David" w:cs="David"/>
          <w:b/>
          <w:bCs/>
        </w:rPr>
      </w:pPr>
    </w:p>
    <w:p w14:paraId="4989DC41" w14:textId="77777777" w:rsidR="0096110A" w:rsidRPr="00D93352" w:rsidRDefault="0096110A" w:rsidP="00A16862">
      <w:pPr>
        <w:rPr>
          <w:rFonts w:ascii="David" w:hAnsi="David" w:cs="David"/>
          <w:b/>
          <w:bCs/>
        </w:rPr>
      </w:pPr>
    </w:p>
    <w:p w14:paraId="73AEFE99" w14:textId="77777777" w:rsidR="0096110A" w:rsidRPr="00D93352" w:rsidRDefault="0096110A" w:rsidP="00A16862">
      <w:pPr>
        <w:rPr>
          <w:rFonts w:ascii="David" w:hAnsi="David" w:cs="David"/>
          <w:b/>
          <w:bCs/>
        </w:rPr>
      </w:pPr>
    </w:p>
    <w:p w14:paraId="51017DD7" w14:textId="77777777" w:rsidR="0096110A" w:rsidRPr="00D93352" w:rsidRDefault="0096110A" w:rsidP="00A16862">
      <w:pPr>
        <w:rPr>
          <w:rFonts w:ascii="David" w:hAnsi="David" w:cs="David"/>
          <w:b/>
          <w:bCs/>
        </w:rPr>
      </w:pPr>
    </w:p>
    <w:p w14:paraId="4FE003B1" w14:textId="77777777" w:rsidR="0096110A" w:rsidRPr="00D93352" w:rsidRDefault="0096110A" w:rsidP="00A16862">
      <w:pPr>
        <w:rPr>
          <w:rFonts w:ascii="David" w:hAnsi="David" w:cs="David"/>
          <w:b/>
          <w:bCs/>
        </w:rPr>
      </w:pPr>
    </w:p>
    <w:p w14:paraId="277CE8F5" w14:textId="77777777" w:rsidR="0096110A" w:rsidRPr="00D93352" w:rsidRDefault="0096110A" w:rsidP="00A16862">
      <w:pPr>
        <w:rPr>
          <w:rFonts w:ascii="David" w:hAnsi="David" w:cs="David"/>
          <w:b/>
          <w:bCs/>
        </w:rPr>
      </w:pPr>
    </w:p>
    <w:p w14:paraId="2616FD18" w14:textId="77777777" w:rsidR="0096110A" w:rsidRPr="00D93352" w:rsidRDefault="0096110A" w:rsidP="00A16862">
      <w:pPr>
        <w:rPr>
          <w:rFonts w:ascii="David" w:hAnsi="David" w:cs="David"/>
          <w:b/>
          <w:bCs/>
        </w:rPr>
      </w:pPr>
    </w:p>
    <w:p w14:paraId="015C76FA" w14:textId="77777777" w:rsidR="0096110A" w:rsidRPr="00D93352" w:rsidRDefault="0096110A" w:rsidP="00A16862">
      <w:pPr>
        <w:rPr>
          <w:rFonts w:ascii="David" w:hAnsi="David" w:cs="David"/>
          <w:b/>
          <w:bCs/>
        </w:rPr>
      </w:pPr>
    </w:p>
    <w:p w14:paraId="4A69FE21" w14:textId="77777777" w:rsidR="0096110A" w:rsidRPr="00D93352" w:rsidRDefault="0096110A" w:rsidP="00A16862">
      <w:pPr>
        <w:rPr>
          <w:rFonts w:ascii="David" w:hAnsi="David" w:cs="David"/>
          <w:b/>
          <w:bCs/>
        </w:rPr>
      </w:pPr>
    </w:p>
    <w:p w14:paraId="47CDFDCB" w14:textId="77777777" w:rsidR="0096110A" w:rsidRPr="00D93352" w:rsidRDefault="0096110A" w:rsidP="00A16862">
      <w:pPr>
        <w:rPr>
          <w:rFonts w:ascii="David" w:hAnsi="David" w:cs="David"/>
          <w:b/>
          <w:bCs/>
        </w:rPr>
      </w:pPr>
    </w:p>
    <w:p w14:paraId="20920027" w14:textId="77777777" w:rsidR="0096110A" w:rsidRPr="00D93352" w:rsidRDefault="0096110A" w:rsidP="00A16862">
      <w:pPr>
        <w:rPr>
          <w:rFonts w:ascii="David" w:hAnsi="David" w:cs="David"/>
          <w:b/>
          <w:bCs/>
        </w:rPr>
      </w:pPr>
    </w:p>
    <w:p w14:paraId="1261B9DC" w14:textId="77777777" w:rsidR="0096110A" w:rsidRPr="00D93352" w:rsidRDefault="0096110A" w:rsidP="00A16862">
      <w:pPr>
        <w:rPr>
          <w:rFonts w:ascii="David" w:hAnsi="David" w:cs="David"/>
          <w:b/>
          <w:bCs/>
        </w:rPr>
      </w:pPr>
    </w:p>
    <w:p w14:paraId="6035FA44" w14:textId="77777777" w:rsidR="0096110A" w:rsidRPr="00D93352" w:rsidRDefault="0096110A" w:rsidP="00A16862">
      <w:pPr>
        <w:rPr>
          <w:rFonts w:ascii="David" w:hAnsi="David" w:cs="David"/>
          <w:b/>
          <w:bCs/>
        </w:rPr>
      </w:pPr>
    </w:p>
    <w:p w14:paraId="4814F07D" w14:textId="77777777" w:rsidR="0096110A" w:rsidRDefault="0096110A" w:rsidP="00A16862">
      <w:pPr>
        <w:rPr>
          <w:rFonts w:ascii="David" w:hAnsi="David" w:cs="David"/>
          <w:b/>
          <w:bCs/>
        </w:rPr>
      </w:pPr>
    </w:p>
    <w:p w14:paraId="420C42CA" w14:textId="77777777" w:rsidR="00D93352" w:rsidRDefault="00D93352" w:rsidP="00A16862">
      <w:pPr>
        <w:rPr>
          <w:rFonts w:ascii="David" w:hAnsi="David" w:cs="David"/>
          <w:b/>
          <w:bCs/>
        </w:rPr>
      </w:pPr>
    </w:p>
    <w:p w14:paraId="2022AFF0" w14:textId="77777777" w:rsidR="00F72D81" w:rsidRDefault="00F72D81" w:rsidP="00A16862">
      <w:pPr>
        <w:rPr>
          <w:rFonts w:ascii="David" w:hAnsi="David" w:cs="David"/>
          <w:b/>
          <w:bCs/>
        </w:rPr>
      </w:pPr>
    </w:p>
    <w:p w14:paraId="1F196D6E" w14:textId="77777777" w:rsidR="00F72D81" w:rsidRDefault="00F72D81" w:rsidP="00A16862">
      <w:pPr>
        <w:rPr>
          <w:rFonts w:ascii="David" w:hAnsi="David" w:cs="David"/>
          <w:b/>
          <w:bCs/>
          <w:rtl/>
        </w:rPr>
      </w:pPr>
    </w:p>
    <w:p w14:paraId="51E9CB44" w14:textId="77777777" w:rsidR="00F72D81" w:rsidRPr="00D93352" w:rsidRDefault="00F72D81" w:rsidP="00A16862">
      <w:pPr>
        <w:rPr>
          <w:rFonts w:ascii="David" w:hAnsi="David" w:cs="David"/>
          <w:b/>
          <w:bCs/>
        </w:rPr>
      </w:pPr>
    </w:p>
    <w:p w14:paraId="1AF69EF9" w14:textId="0BAD012C" w:rsidR="0023488B" w:rsidRPr="00F92C5F" w:rsidRDefault="00F92C5F" w:rsidP="00F92C5F">
      <w:pPr>
        <w:ind w:left="90"/>
        <w:rPr>
          <w:rFonts w:ascii="David" w:hAnsi="David" w:cs="David"/>
          <w:b/>
          <w:bCs/>
          <w:sz w:val="36"/>
          <w:szCs w:val="36"/>
        </w:rPr>
      </w:pPr>
      <w:r w:rsidRPr="00D64F91">
        <w:rPr>
          <w:rFonts w:ascii="David" w:hAnsi="David" w:cs="David"/>
          <w:b/>
          <w:bCs/>
          <w:sz w:val="36"/>
          <w:szCs w:val="36"/>
          <w:rtl/>
        </w:rPr>
        <w:lastRenderedPageBreak/>
        <w:t xml:space="preserve">סעיף </w:t>
      </w:r>
      <w:r>
        <w:rPr>
          <w:rFonts w:ascii="David" w:hAnsi="David" w:cs="David" w:hint="cs"/>
          <w:b/>
          <w:bCs/>
          <w:sz w:val="36"/>
          <w:szCs w:val="36"/>
          <w:rtl/>
        </w:rPr>
        <w:t>1</w:t>
      </w:r>
      <w:r w:rsidRPr="00D64F91">
        <w:rPr>
          <w:rFonts w:ascii="David" w:hAnsi="David" w:cs="David"/>
          <w:b/>
          <w:bCs/>
          <w:sz w:val="36"/>
          <w:szCs w:val="36"/>
          <w:rtl/>
        </w:rPr>
        <w:t>:</w:t>
      </w:r>
      <w:r>
        <w:rPr>
          <w:rFonts w:ascii="David" w:hAnsi="David" w:cs="David" w:hint="cs"/>
          <w:b/>
          <w:bCs/>
          <w:sz w:val="36"/>
          <w:szCs w:val="36"/>
          <w:rtl/>
        </w:rPr>
        <w:t xml:space="preserve"> </w:t>
      </w:r>
      <w:r w:rsidR="0023488B" w:rsidRPr="00F92C5F">
        <w:rPr>
          <w:rFonts w:ascii="David" w:hAnsi="David" w:cs="David"/>
          <w:b/>
          <w:bCs/>
          <w:sz w:val="36"/>
          <w:szCs w:val="36"/>
          <w:rtl/>
        </w:rPr>
        <w:t>מטרת המעגל</w:t>
      </w:r>
    </w:p>
    <w:p w14:paraId="023D70C1" w14:textId="77777777" w:rsidR="0023488B" w:rsidRPr="00D93352" w:rsidRDefault="0023488B" w:rsidP="0023488B">
      <w:pPr>
        <w:rPr>
          <w:rFonts w:ascii="David" w:hAnsi="David" w:cs="David"/>
          <w:b/>
          <w:bCs/>
          <w:sz w:val="28"/>
          <w:szCs w:val="28"/>
          <w:rtl/>
        </w:rPr>
      </w:pPr>
      <w:r w:rsidRPr="0023488B">
        <w:rPr>
          <w:rFonts w:ascii="David" w:hAnsi="David" w:cs="David"/>
          <w:b/>
          <w:bCs/>
          <w:sz w:val="28"/>
          <w:szCs w:val="28"/>
          <w:rtl/>
        </w:rPr>
        <w:t>בפרק זה יש להציג את הצורך שהמעגל אמור לספק, מה הבעיה ההנדסית ומהו הפתרון המוצע</w:t>
      </w:r>
      <w:r w:rsidRPr="0023488B">
        <w:rPr>
          <w:rFonts w:ascii="David" w:hAnsi="David" w:cs="David"/>
          <w:b/>
          <w:bCs/>
          <w:sz w:val="28"/>
          <w:szCs w:val="28"/>
        </w:rPr>
        <w:t>.</w:t>
      </w:r>
    </w:p>
    <w:p w14:paraId="10D7B708" w14:textId="77777777" w:rsidR="0023488B" w:rsidRPr="0023488B" w:rsidRDefault="0023488B" w:rsidP="0023488B">
      <w:pPr>
        <w:rPr>
          <w:rFonts w:ascii="David" w:hAnsi="David" w:cs="David"/>
          <w:b/>
          <w:bCs/>
          <w:sz w:val="28"/>
          <w:szCs w:val="28"/>
        </w:rPr>
      </w:pPr>
    </w:p>
    <w:p w14:paraId="0A1B5BBB" w14:textId="101CCF5D" w:rsidR="0023488B" w:rsidRPr="00D93352" w:rsidRDefault="0023488B" w:rsidP="0023488B">
      <w:pPr>
        <w:numPr>
          <w:ilvl w:val="0"/>
          <w:numId w:val="3"/>
        </w:numPr>
        <w:rPr>
          <w:rFonts w:ascii="David" w:hAnsi="David" w:cs="David"/>
          <w:b/>
          <w:bCs/>
          <w:sz w:val="32"/>
          <w:szCs w:val="32"/>
        </w:rPr>
      </w:pPr>
      <w:r w:rsidRPr="0023488B">
        <w:rPr>
          <w:rFonts w:ascii="David" w:hAnsi="David" w:cs="David"/>
          <w:b/>
          <w:bCs/>
          <w:sz w:val="32"/>
          <w:szCs w:val="32"/>
          <w:rtl/>
        </w:rPr>
        <w:t>תיאור הבעיה</w:t>
      </w:r>
      <w:r w:rsidRPr="00D93352">
        <w:rPr>
          <w:rFonts w:ascii="David" w:hAnsi="David" w:cs="David"/>
          <w:b/>
          <w:bCs/>
          <w:sz w:val="32"/>
          <w:szCs w:val="32"/>
          <w:rtl/>
        </w:rPr>
        <w:t>:</w:t>
      </w:r>
    </w:p>
    <w:p w14:paraId="67A1C83B" w14:textId="13D25A58" w:rsidR="001461B7" w:rsidRPr="001461B7" w:rsidRDefault="001461B7" w:rsidP="001461B7">
      <w:pPr>
        <w:ind w:left="720"/>
        <w:rPr>
          <w:rFonts w:ascii="David" w:hAnsi="David" w:cs="David"/>
          <w:sz w:val="24"/>
          <w:szCs w:val="24"/>
        </w:rPr>
      </w:pPr>
      <w:r w:rsidRPr="001461B7">
        <w:rPr>
          <w:rFonts w:ascii="David" w:hAnsi="David" w:cs="David"/>
          <w:sz w:val="24"/>
          <w:szCs w:val="24"/>
          <w:rtl/>
        </w:rPr>
        <w:t>במערכות ספרתיות רבות יש צורך לעקוב אחר רצף מסוים של אותות או תדרים, ולבצע פעולה מוגדרת כאשר מתקיים תנאי כלשהו – לדוגמה, כאשר מתקבל מספר מסוים של פולסים או כאשר יש תדר מסוים שנדרש לזיהוי או חלוקה. הבעיה ההנדסית היא כיצד לזהות או לחלק תדרים גבוהים</w:t>
      </w:r>
      <w:r w:rsidRPr="003826C3">
        <w:rPr>
          <w:rFonts w:ascii="David" w:hAnsi="David" w:cs="David"/>
          <w:sz w:val="24"/>
          <w:szCs w:val="24"/>
        </w:rPr>
        <w:t xml:space="preserve">) </w:t>
      </w:r>
      <w:r w:rsidRPr="001461B7">
        <w:rPr>
          <w:rFonts w:ascii="David" w:hAnsi="David" w:cs="David"/>
          <w:sz w:val="24"/>
          <w:szCs w:val="24"/>
          <w:rtl/>
        </w:rPr>
        <w:t>מעל 30</w:t>
      </w:r>
      <w:r w:rsidRPr="001461B7">
        <w:rPr>
          <w:rFonts w:ascii="David" w:hAnsi="David" w:cs="David"/>
          <w:sz w:val="24"/>
          <w:szCs w:val="24"/>
        </w:rPr>
        <w:t xml:space="preserve">MHz </w:t>
      </w:r>
      <w:r w:rsidRPr="003826C3">
        <w:rPr>
          <w:rFonts w:ascii="David" w:hAnsi="David" w:cs="David" w:hint="cs"/>
          <w:sz w:val="24"/>
          <w:szCs w:val="24"/>
          <w:rtl/>
        </w:rPr>
        <w:t xml:space="preserve">) </w:t>
      </w:r>
      <w:r w:rsidRPr="001461B7">
        <w:rPr>
          <w:rFonts w:ascii="David" w:hAnsi="David" w:cs="David"/>
          <w:sz w:val="24"/>
          <w:szCs w:val="24"/>
          <w:rtl/>
        </w:rPr>
        <w:t>בצורה מדויקת, תוך שימוש ברכיבים לוגיים זמינים, ולהתמודד עם בעיות של יציבות, סינכרון והפרעות</w:t>
      </w:r>
      <w:r w:rsidRPr="001461B7">
        <w:rPr>
          <w:rFonts w:ascii="David" w:hAnsi="David" w:cs="David"/>
          <w:sz w:val="24"/>
          <w:szCs w:val="24"/>
        </w:rPr>
        <w:t>.</w:t>
      </w:r>
    </w:p>
    <w:p w14:paraId="6EEC4BF7" w14:textId="77777777" w:rsidR="0023488B" w:rsidRPr="001461B7" w:rsidRDefault="0023488B" w:rsidP="0023488B">
      <w:pPr>
        <w:ind w:left="720"/>
        <w:rPr>
          <w:rFonts w:ascii="David" w:hAnsi="David" w:cs="David"/>
          <w:b/>
          <w:bCs/>
          <w:sz w:val="32"/>
          <w:szCs w:val="32"/>
        </w:rPr>
      </w:pPr>
    </w:p>
    <w:p w14:paraId="569AD094" w14:textId="7A2B46D3" w:rsidR="0023488B" w:rsidRPr="00D93352" w:rsidRDefault="0023488B" w:rsidP="0023488B">
      <w:pPr>
        <w:numPr>
          <w:ilvl w:val="0"/>
          <w:numId w:val="3"/>
        </w:numPr>
        <w:rPr>
          <w:rFonts w:ascii="David" w:hAnsi="David" w:cs="David"/>
          <w:b/>
          <w:bCs/>
          <w:sz w:val="32"/>
          <w:szCs w:val="32"/>
        </w:rPr>
      </w:pPr>
      <w:r w:rsidRPr="0023488B">
        <w:rPr>
          <w:rFonts w:ascii="David" w:hAnsi="David" w:cs="David"/>
          <w:b/>
          <w:bCs/>
          <w:sz w:val="32"/>
          <w:szCs w:val="32"/>
          <w:rtl/>
        </w:rPr>
        <w:t>מטרות הפרויקט</w:t>
      </w:r>
      <w:r w:rsidRPr="00D93352">
        <w:rPr>
          <w:rFonts w:ascii="David" w:hAnsi="David" w:cs="David"/>
          <w:b/>
          <w:bCs/>
          <w:sz w:val="32"/>
          <w:szCs w:val="32"/>
          <w:rtl/>
        </w:rPr>
        <w:t>:</w:t>
      </w:r>
    </w:p>
    <w:p w14:paraId="276258C2" w14:textId="6A745352" w:rsidR="00983C8B" w:rsidRPr="003826C3" w:rsidRDefault="00983C8B" w:rsidP="00983C8B">
      <w:pPr>
        <w:pStyle w:val="ListParagraph"/>
        <w:numPr>
          <w:ilvl w:val="0"/>
          <w:numId w:val="15"/>
        </w:numPr>
        <w:rPr>
          <w:rFonts w:ascii="David" w:hAnsi="David" w:cs="David"/>
          <w:sz w:val="24"/>
          <w:szCs w:val="24"/>
        </w:rPr>
      </w:pPr>
      <w:r w:rsidRPr="003826C3">
        <w:rPr>
          <w:rFonts w:ascii="David" w:hAnsi="David" w:cs="David"/>
          <w:sz w:val="24"/>
          <w:szCs w:val="24"/>
          <w:rtl/>
        </w:rPr>
        <w:t>לתכנן מעגל דיגיטלי שיבצע חלוקת תדר מבוססת על קלט שעון מהיר</w:t>
      </w:r>
      <w:r w:rsidRPr="003826C3">
        <w:rPr>
          <w:rFonts w:ascii="David" w:hAnsi="David" w:cs="David"/>
          <w:sz w:val="24"/>
          <w:szCs w:val="24"/>
        </w:rPr>
        <w:t xml:space="preserve"> </w:t>
      </w:r>
      <w:r w:rsidR="00034192">
        <w:rPr>
          <w:rFonts w:ascii="David" w:hAnsi="David" w:cs="David" w:hint="cs"/>
          <w:sz w:val="24"/>
          <w:szCs w:val="24"/>
          <w:rtl/>
        </w:rPr>
        <w:t>(</w:t>
      </w:r>
      <w:r w:rsidRPr="003826C3">
        <w:rPr>
          <w:rFonts w:ascii="David" w:hAnsi="David" w:cs="David"/>
          <w:sz w:val="24"/>
          <w:szCs w:val="24"/>
          <w:rtl/>
        </w:rPr>
        <w:t>מעל 30</w:t>
      </w:r>
      <w:r w:rsidR="00034192">
        <w:rPr>
          <w:rFonts w:ascii="David" w:hAnsi="David" w:cs="David" w:hint="cs"/>
          <w:sz w:val="24"/>
          <w:szCs w:val="24"/>
          <w:rtl/>
        </w:rPr>
        <w:t xml:space="preserve"> </w:t>
      </w:r>
      <w:r w:rsidRPr="003826C3">
        <w:rPr>
          <w:rFonts w:ascii="David" w:hAnsi="David" w:cs="David"/>
          <w:sz w:val="24"/>
          <w:szCs w:val="24"/>
        </w:rPr>
        <w:t>MHz</w:t>
      </w:r>
      <w:r w:rsidR="00034192">
        <w:rPr>
          <w:rFonts w:ascii="David" w:hAnsi="David" w:cs="David" w:hint="cs"/>
          <w:sz w:val="24"/>
          <w:szCs w:val="24"/>
          <w:rtl/>
        </w:rPr>
        <w:t>)</w:t>
      </w:r>
      <w:r w:rsidR="004E2B6F">
        <w:rPr>
          <w:rFonts w:ascii="David" w:hAnsi="David" w:cs="David" w:hint="cs"/>
          <w:sz w:val="24"/>
          <w:szCs w:val="24"/>
          <w:rtl/>
        </w:rPr>
        <w:t>.</w:t>
      </w:r>
    </w:p>
    <w:p w14:paraId="02F3E299" w14:textId="4836A62E" w:rsidR="00983C8B" w:rsidRPr="003826C3" w:rsidRDefault="00983C8B" w:rsidP="00983C8B">
      <w:pPr>
        <w:pStyle w:val="ListParagraph"/>
        <w:numPr>
          <w:ilvl w:val="0"/>
          <w:numId w:val="15"/>
        </w:numPr>
        <w:rPr>
          <w:rFonts w:ascii="David" w:hAnsi="David" w:cs="David"/>
          <w:sz w:val="24"/>
          <w:szCs w:val="24"/>
        </w:rPr>
      </w:pPr>
      <w:r w:rsidRPr="003826C3">
        <w:rPr>
          <w:rFonts w:ascii="David" w:hAnsi="David" w:cs="David"/>
          <w:sz w:val="24"/>
          <w:szCs w:val="24"/>
          <w:rtl/>
        </w:rPr>
        <w:t>להשוות בין שלוש גישות מימוש עיקריות</w:t>
      </w:r>
      <w:r w:rsidRPr="003826C3">
        <w:rPr>
          <w:rFonts w:ascii="David" w:hAnsi="David" w:cs="David"/>
          <w:sz w:val="24"/>
          <w:szCs w:val="24"/>
        </w:rPr>
        <w:t>:</w:t>
      </w:r>
    </w:p>
    <w:p w14:paraId="6148AC12" w14:textId="5E35A13A" w:rsidR="00983C8B" w:rsidRPr="00983C8B" w:rsidRDefault="00983C8B" w:rsidP="003826C3">
      <w:pPr>
        <w:numPr>
          <w:ilvl w:val="0"/>
          <w:numId w:val="16"/>
        </w:numPr>
        <w:rPr>
          <w:rFonts w:ascii="David" w:hAnsi="David" w:cs="David"/>
          <w:sz w:val="24"/>
          <w:szCs w:val="24"/>
        </w:rPr>
      </w:pPr>
      <w:r w:rsidRPr="00983C8B">
        <w:rPr>
          <w:rFonts w:ascii="David" w:hAnsi="David" w:cs="David"/>
          <w:sz w:val="24"/>
          <w:szCs w:val="24"/>
          <w:rtl/>
        </w:rPr>
        <w:t>שימוש ברכיב מונה</w:t>
      </w:r>
      <w:r w:rsidR="00034192">
        <w:rPr>
          <w:rFonts w:ascii="David" w:hAnsi="David" w:cs="David" w:hint="cs"/>
          <w:sz w:val="24"/>
          <w:szCs w:val="24"/>
          <w:rtl/>
        </w:rPr>
        <w:t xml:space="preserve"> </w:t>
      </w:r>
      <w:r w:rsidRPr="00983C8B">
        <w:rPr>
          <w:rFonts w:ascii="David" w:hAnsi="David" w:cs="David"/>
          <w:sz w:val="24"/>
          <w:szCs w:val="24"/>
        </w:rPr>
        <w:t xml:space="preserve"> SN74LS90</w:t>
      </w:r>
      <w:r w:rsidR="00034192">
        <w:rPr>
          <w:rFonts w:ascii="David" w:hAnsi="David" w:cs="David" w:hint="cs"/>
          <w:sz w:val="24"/>
          <w:szCs w:val="24"/>
          <w:rtl/>
        </w:rPr>
        <w:t>.</w:t>
      </w:r>
    </w:p>
    <w:p w14:paraId="3BFE19FD" w14:textId="2BA831DA" w:rsidR="00983C8B" w:rsidRPr="00983C8B" w:rsidRDefault="00983C8B" w:rsidP="003826C3">
      <w:pPr>
        <w:numPr>
          <w:ilvl w:val="0"/>
          <w:numId w:val="16"/>
        </w:numPr>
        <w:rPr>
          <w:rFonts w:ascii="David" w:hAnsi="David" w:cs="David"/>
          <w:sz w:val="24"/>
          <w:szCs w:val="24"/>
        </w:rPr>
      </w:pPr>
      <w:r w:rsidRPr="00983C8B">
        <w:rPr>
          <w:rFonts w:ascii="David" w:hAnsi="David" w:cs="David"/>
          <w:sz w:val="24"/>
          <w:szCs w:val="24"/>
          <w:rtl/>
        </w:rPr>
        <w:t>שימוש ברכיב מונה</w:t>
      </w:r>
      <w:r w:rsidR="00034192">
        <w:rPr>
          <w:rFonts w:ascii="David" w:hAnsi="David" w:cs="David" w:hint="cs"/>
          <w:sz w:val="24"/>
          <w:szCs w:val="24"/>
          <w:rtl/>
        </w:rPr>
        <w:t xml:space="preserve"> </w:t>
      </w:r>
      <w:r w:rsidRPr="00983C8B">
        <w:rPr>
          <w:rFonts w:ascii="David" w:hAnsi="David" w:cs="David"/>
          <w:sz w:val="24"/>
          <w:szCs w:val="24"/>
        </w:rPr>
        <w:t xml:space="preserve"> DM74</w:t>
      </w:r>
      <w:r w:rsidR="004D42C2">
        <w:rPr>
          <w:rFonts w:ascii="David" w:hAnsi="David" w:cs="David"/>
          <w:sz w:val="24"/>
          <w:szCs w:val="24"/>
        </w:rPr>
        <w:t>LS</w:t>
      </w:r>
      <w:r w:rsidRPr="00983C8B">
        <w:rPr>
          <w:rFonts w:ascii="David" w:hAnsi="David" w:cs="David"/>
          <w:sz w:val="24"/>
          <w:szCs w:val="24"/>
        </w:rPr>
        <w:t>90</w:t>
      </w:r>
      <w:r w:rsidR="00034192">
        <w:rPr>
          <w:rFonts w:ascii="David" w:hAnsi="David" w:cs="David" w:hint="cs"/>
          <w:sz w:val="24"/>
          <w:szCs w:val="24"/>
          <w:rtl/>
        </w:rPr>
        <w:t>.</w:t>
      </w:r>
    </w:p>
    <w:p w14:paraId="1E37DB86" w14:textId="77777777" w:rsidR="00983C8B" w:rsidRPr="00983C8B" w:rsidRDefault="00983C8B" w:rsidP="003826C3">
      <w:pPr>
        <w:numPr>
          <w:ilvl w:val="0"/>
          <w:numId w:val="16"/>
        </w:numPr>
        <w:rPr>
          <w:rFonts w:ascii="David" w:hAnsi="David" w:cs="David"/>
          <w:sz w:val="24"/>
          <w:szCs w:val="24"/>
        </w:rPr>
      </w:pPr>
      <w:r w:rsidRPr="00983C8B">
        <w:rPr>
          <w:rFonts w:ascii="David" w:hAnsi="David" w:cs="David"/>
          <w:sz w:val="24"/>
          <w:szCs w:val="24"/>
          <w:rtl/>
        </w:rPr>
        <w:t>שימוש ב</w:t>
      </w:r>
      <w:r w:rsidRPr="00983C8B">
        <w:rPr>
          <w:rFonts w:ascii="David" w:hAnsi="David" w:cs="David"/>
          <w:sz w:val="24"/>
          <w:szCs w:val="24"/>
        </w:rPr>
        <w:t xml:space="preserve">-D Flip-Flop </w:t>
      </w:r>
      <w:r w:rsidRPr="00983C8B">
        <w:rPr>
          <w:rFonts w:ascii="David" w:hAnsi="David" w:cs="David"/>
          <w:sz w:val="24"/>
          <w:szCs w:val="24"/>
          <w:rtl/>
        </w:rPr>
        <w:t>מסוג</w:t>
      </w:r>
      <w:r w:rsidRPr="00983C8B">
        <w:rPr>
          <w:rFonts w:ascii="David" w:hAnsi="David" w:cs="David"/>
          <w:sz w:val="24"/>
          <w:szCs w:val="24"/>
        </w:rPr>
        <w:t xml:space="preserve"> GD74LS74 </w:t>
      </w:r>
      <w:r w:rsidRPr="00983C8B">
        <w:rPr>
          <w:rFonts w:ascii="David" w:hAnsi="David" w:cs="David"/>
          <w:sz w:val="24"/>
          <w:szCs w:val="24"/>
          <w:rtl/>
        </w:rPr>
        <w:t>לבניית מחלק תדר בהתאמה אישית</w:t>
      </w:r>
      <w:r w:rsidRPr="00983C8B">
        <w:rPr>
          <w:rFonts w:ascii="David" w:hAnsi="David" w:cs="David"/>
          <w:sz w:val="24"/>
          <w:szCs w:val="24"/>
        </w:rPr>
        <w:t>.</w:t>
      </w:r>
    </w:p>
    <w:p w14:paraId="5FED6AA3" w14:textId="4D0B5E8A" w:rsidR="00983C8B" w:rsidRPr="003826C3" w:rsidRDefault="00983C8B" w:rsidP="00983C8B">
      <w:pPr>
        <w:pStyle w:val="ListParagraph"/>
        <w:numPr>
          <w:ilvl w:val="0"/>
          <w:numId w:val="15"/>
        </w:numPr>
        <w:rPr>
          <w:rFonts w:ascii="David" w:hAnsi="David" w:cs="David"/>
          <w:sz w:val="24"/>
          <w:szCs w:val="24"/>
        </w:rPr>
      </w:pPr>
      <w:r w:rsidRPr="003826C3">
        <w:rPr>
          <w:rFonts w:ascii="David" w:hAnsi="David" w:cs="David"/>
          <w:sz w:val="24"/>
          <w:szCs w:val="24"/>
          <w:rtl/>
        </w:rPr>
        <w:t>לבחון את התנהגות המעגל בתדרים גבוהים ולנתח אילו רכיבים מספקים חלוקה מדויקת, יציבה ואמינה יותר</w:t>
      </w:r>
      <w:r w:rsidRPr="003826C3">
        <w:rPr>
          <w:rFonts w:ascii="David" w:hAnsi="David" w:cs="David"/>
          <w:sz w:val="24"/>
          <w:szCs w:val="24"/>
        </w:rPr>
        <w:t>.</w:t>
      </w:r>
    </w:p>
    <w:p w14:paraId="3220C994" w14:textId="2F6ACE20" w:rsidR="00983C8B" w:rsidRPr="003826C3" w:rsidRDefault="00983C8B" w:rsidP="00983C8B">
      <w:pPr>
        <w:pStyle w:val="ListParagraph"/>
        <w:numPr>
          <w:ilvl w:val="0"/>
          <w:numId w:val="15"/>
        </w:numPr>
        <w:rPr>
          <w:rFonts w:ascii="David" w:hAnsi="David" w:cs="David"/>
          <w:sz w:val="24"/>
          <w:szCs w:val="24"/>
        </w:rPr>
      </w:pPr>
      <w:r w:rsidRPr="003826C3">
        <w:rPr>
          <w:rFonts w:ascii="David" w:hAnsi="David" w:cs="David"/>
          <w:sz w:val="24"/>
          <w:szCs w:val="24"/>
          <w:rtl/>
        </w:rPr>
        <w:t>לזהות נקודות תורפה במעגל</w:t>
      </w:r>
      <w:r w:rsidRPr="003826C3">
        <w:rPr>
          <w:rFonts w:ascii="David" w:hAnsi="David" w:cs="David"/>
          <w:sz w:val="24"/>
          <w:szCs w:val="24"/>
        </w:rPr>
        <w:t xml:space="preserve"> </w:t>
      </w:r>
      <w:r w:rsidR="003B166B">
        <w:rPr>
          <w:rFonts w:ascii="David" w:hAnsi="David" w:cs="David" w:hint="cs"/>
          <w:sz w:val="24"/>
          <w:szCs w:val="24"/>
          <w:rtl/>
        </w:rPr>
        <w:t>(</w:t>
      </w:r>
      <w:r w:rsidRPr="003826C3">
        <w:rPr>
          <w:rFonts w:ascii="David" w:hAnsi="David" w:cs="David"/>
          <w:sz w:val="24"/>
          <w:szCs w:val="24"/>
          <w:rtl/>
        </w:rPr>
        <w:t>כגון רעשים, קפיצות תדר</w:t>
      </w:r>
      <w:r w:rsidRPr="003826C3">
        <w:rPr>
          <w:rFonts w:ascii="David" w:hAnsi="David" w:cs="David"/>
          <w:sz w:val="24"/>
          <w:szCs w:val="24"/>
        </w:rPr>
        <w:t xml:space="preserve">, jitter </w:t>
      </w:r>
      <w:r w:rsidR="00034192" w:rsidRPr="00FF6FB5">
        <w:rPr>
          <w:rFonts w:ascii="David" w:hAnsi="David" w:cs="David"/>
          <w:sz w:val="24"/>
          <w:szCs w:val="24"/>
          <w:rtl/>
        </w:rPr>
        <w:t>וכו’</w:t>
      </w:r>
      <w:r w:rsidR="00034192">
        <w:rPr>
          <w:rFonts w:ascii="David" w:hAnsi="David" w:cs="David" w:hint="cs"/>
          <w:sz w:val="24"/>
          <w:szCs w:val="24"/>
          <w:rtl/>
        </w:rPr>
        <w:t>)</w:t>
      </w:r>
      <w:r w:rsidRPr="003826C3">
        <w:rPr>
          <w:rFonts w:ascii="David" w:hAnsi="David" w:cs="David"/>
          <w:sz w:val="24"/>
          <w:szCs w:val="24"/>
        </w:rPr>
        <w:t xml:space="preserve"> </w:t>
      </w:r>
      <w:r w:rsidRPr="003826C3">
        <w:rPr>
          <w:rFonts w:ascii="David" w:hAnsi="David" w:cs="David"/>
          <w:sz w:val="24"/>
          <w:szCs w:val="24"/>
          <w:rtl/>
        </w:rPr>
        <w:t>ולהציע פתרונות לשיפור הביצועים</w:t>
      </w:r>
      <w:r w:rsidRPr="003826C3">
        <w:rPr>
          <w:rFonts w:ascii="David" w:hAnsi="David" w:cs="David"/>
          <w:sz w:val="24"/>
          <w:szCs w:val="24"/>
        </w:rPr>
        <w:t>.</w:t>
      </w:r>
    </w:p>
    <w:p w14:paraId="33D7EFCA" w14:textId="77777777" w:rsidR="0023488B" w:rsidRPr="00034192" w:rsidRDefault="0023488B" w:rsidP="0023488B">
      <w:pPr>
        <w:rPr>
          <w:rFonts w:ascii="David" w:hAnsi="David" w:cs="David"/>
          <w:b/>
          <w:bCs/>
          <w:sz w:val="32"/>
          <w:szCs w:val="32"/>
        </w:rPr>
      </w:pPr>
    </w:p>
    <w:p w14:paraId="3917D40C" w14:textId="01613EEB" w:rsidR="0023488B" w:rsidRPr="00D93352" w:rsidRDefault="0023488B" w:rsidP="0023488B">
      <w:pPr>
        <w:numPr>
          <w:ilvl w:val="0"/>
          <w:numId w:val="3"/>
        </w:numPr>
        <w:rPr>
          <w:rFonts w:ascii="David" w:hAnsi="David" w:cs="David"/>
          <w:b/>
          <w:bCs/>
          <w:sz w:val="32"/>
          <w:szCs w:val="32"/>
          <w:rtl/>
        </w:rPr>
      </w:pPr>
      <w:r w:rsidRPr="0023488B">
        <w:rPr>
          <w:rFonts w:ascii="David" w:hAnsi="David" w:cs="David"/>
          <w:b/>
          <w:bCs/>
          <w:sz w:val="32"/>
          <w:szCs w:val="32"/>
          <w:rtl/>
        </w:rPr>
        <w:t>דרישות עיקריות מהמערכת</w:t>
      </w:r>
      <w:r w:rsidRPr="00D93352">
        <w:rPr>
          <w:rFonts w:ascii="David" w:hAnsi="David" w:cs="David"/>
          <w:b/>
          <w:bCs/>
          <w:sz w:val="32"/>
          <w:szCs w:val="32"/>
          <w:rtl/>
        </w:rPr>
        <w:t>:</w:t>
      </w:r>
    </w:p>
    <w:p w14:paraId="7708B061" w14:textId="56A33C81" w:rsidR="00FF6FB5" w:rsidRPr="00DC4449" w:rsidRDefault="00FF6FB5" w:rsidP="00FF6FB5">
      <w:pPr>
        <w:pStyle w:val="ListParagraph"/>
        <w:numPr>
          <w:ilvl w:val="0"/>
          <w:numId w:val="17"/>
        </w:numPr>
        <w:rPr>
          <w:rFonts w:ascii="David" w:hAnsi="David" w:cs="David"/>
          <w:sz w:val="24"/>
          <w:szCs w:val="24"/>
        </w:rPr>
      </w:pPr>
      <w:r w:rsidRPr="00DC4449">
        <w:rPr>
          <w:rFonts w:ascii="David" w:hAnsi="David" w:cs="David"/>
          <w:sz w:val="24"/>
          <w:szCs w:val="24"/>
          <w:rtl/>
        </w:rPr>
        <w:t xml:space="preserve">שעון קלט בתדר מעל </w:t>
      </w:r>
      <w:r w:rsidR="000E2C0C" w:rsidRPr="00DC4449">
        <w:rPr>
          <w:rFonts w:ascii="David" w:hAnsi="David" w:cs="David" w:hint="cs"/>
          <w:sz w:val="24"/>
          <w:szCs w:val="24"/>
          <w:rtl/>
        </w:rPr>
        <w:t>(</w:t>
      </w:r>
      <w:r w:rsidRPr="00DC4449">
        <w:rPr>
          <w:rFonts w:ascii="David" w:hAnsi="David" w:cs="David"/>
          <w:sz w:val="24"/>
          <w:szCs w:val="24"/>
          <w:rtl/>
        </w:rPr>
        <w:t>30</w:t>
      </w:r>
      <w:r w:rsidRPr="00DC4449">
        <w:rPr>
          <w:rFonts w:ascii="David" w:hAnsi="David" w:cs="David"/>
          <w:sz w:val="24"/>
          <w:szCs w:val="24"/>
        </w:rPr>
        <w:t>MHz</w:t>
      </w:r>
      <w:r w:rsidR="000E2C0C" w:rsidRPr="00DC4449">
        <w:rPr>
          <w:rFonts w:ascii="David" w:hAnsi="David"/>
          <w:sz w:val="24"/>
          <w:szCs w:val="24"/>
          <w:lang w:bidi="ar-SY"/>
        </w:rPr>
        <w:t xml:space="preserve"> </w:t>
      </w:r>
      <w:r w:rsidR="000E2C0C" w:rsidRPr="00DC4449">
        <w:rPr>
          <w:rFonts w:ascii="David" w:hAnsi="David" w:cs="David" w:hint="cs"/>
          <w:sz w:val="24"/>
          <w:szCs w:val="24"/>
          <w:rtl/>
        </w:rPr>
        <w:t xml:space="preserve">) </w:t>
      </w:r>
      <w:r w:rsidRPr="00DC4449">
        <w:rPr>
          <w:rFonts w:ascii="David" w:hAnsi="David" w:cs="David"/>
          <w:sz w:val="24"/>
          <w:szCs w:val="24"/>
          <w:rtl/>
        </w:rPr>
        <w:t>נבחר ממחסן הרכיבים</w:t>
      </w:r>
      <w:r w:rsidR="000E2C0C" w:rsidRPr="00DC4449">
        <w:rPr>
          <w:rFonts w:ascii="David" w:hAnsi="David" w:cs="David" w:hint="cs"/>
          <w:sz w:val="24"/>
          <w:szCs w:val="24"/>
          <w:rtl/>
        </w:rPr>
        <w:t>.</w:t>
      </w:r>
    </w:p>
    <w:p w14:paraId="2363765F" w14:textId="466FFE7C" w:rsidR="00FF6FB5" w:rsidRPr="00DC4449" w:rsidRDefault="00FF6FB5" w:rsidP="00FF6FB5">
      <w:pPr>
        <w:pStyle w:val="ListParagraph"/>
        <w:numPr>
          <w:ilvl w:val="0"/>
          <w:numId w:val="17"/>
        </w:numPr>
        <w:rPr>
          <w:rFonts w:ascii="David" w:hAnsi="David" w:cs="David"/>
          <w:sz w:val="24"/>
          <w:szCs w:val="24"/>
        </w:rPr>
      </w:pPr>
      <w:r w:rsidRPr="00DC4449">
        <w:rPr>
          <w:rFonts w:ascii="David" w:hAnsi="David" w:cs="David"/>
          <w:sz w:val="24"/>
          <w:szCs w:val="24"/>
          <w:rtl/>
        </w:rPr>
        <w:t>יכולת חלוקת תדר (למשל ÷2, ÷10, ÷100 וכו’) באופן מדויק</w:t>
      </w:r>
      <w:r w:rsidRPr="00DC4449">
        <w:rPr>
          <w:rFonts w:ascii="David" w:hAnsi="David" w:cs="David"/>
          <w:sz w:val="24"/>
          <w:szCs w:val="24"/>
        </w:rPr>
        <w:t>.</w:t>
      </w:r>
    </w:p>
    <w:p w14:paraId="39C0DB2D" w14:textId="71FB0808" w:rsidR="00FF6FB5" w:rsidRPr="00DC4449" w:rsidRDefault="00FF6FB5" w:rsidP="00FF6FB5">
      <w:pPr>
        <w:pStyle w:val="ListParagraph"/>
        <w:numPr>
          <w:ilvl w:val="0"/>
          <w:numId w:val="17"/>
        </w:numPr>
        <w:rPr>
          <w:rFonts w:ascii="David" w:hAnsi="David" w:cs="David"/>
          <w:sz w:val="24"/>
          <w:szCs w:val="24"/>
        </w:rPr>
      </w:pPr>
      <w:r w:rsidRPr="00DC4449">
        <w:rPr>
          <w:rFonts w:ascii="David" w:hAnsi="David" w:cs="David"/>
          <w:sz w:val="24"/>
          <w:szCs w:val="24"/>
          <w:rtl/>
        </w:rPr>
        <w:t>יציאת אות דיגיטלי ברור, סינכרוני, ונטול רעשים ככל האפשר</w:t>
      </w:r>
      <w:r w:rsidRPr="00DC4449">
        <w:rPr>
          <w:rFonts w:ascii="David" w:hAnsi="David" w:cs="David"/>
          <w:sz w:val="24"/>
          <w:szCs w:val="24"/>
        </w:rPr>
        <w:t>.</w:t>
      </w:r>
    </w:p>
    <w:p w14:paraId="36A51DD2" w14:textId="2EABAD35" w:rsidR="00FF6FB5" w:rsidRPr="00DC4449" w:rsidRDefault="00FF6FB5" w:rsidP="00FF6FB5">
      <w:pPr>
        <w:pStyle w:val="ListParagraph"/>
        <w:numPr>
          <w:ilvl w:val="0"/>
          <w:numId w:val="17"/>
        </w:numPr>
        <w:rPr>
          <w:rFonts w:ascii="David" w:hAnsi="David" w:cs="David"/>
          <w:sz w:val="24"/>
          <w:szCs w:val="24"/>
        </w:rPr>
      </w:pPr>
      <w:r w:rsidRPr="00DC4449">
        <w:rPr>
          <w:rFonts w:ascii="David" w:hAnsi="David" w:cs="David"/>
          <w:sz w:val="24"/>
          <w:szCs w:val="24"/>
          <w:rtl/>
        </w:rPr>
        <w:t>אפשרות לבחינת תפקוד המעגל בסימולציה וגם בבניית אבטיפוס פיזי</w:t>
      </w:r>
      <w:r w:rsidR="00165E8B" w:rsidRPr="00DC4449">
        <w:rPr>
          <w:rFonts w:ascii="David" w:hAnsi="David" w:cs="David" w:hint="cs"/>
          <w:sz w:val="24"/>
          <w:szCs w:val="24"/>
          <w:rtl/>
        </w:rPr>
        <w:t xml:space="preserve"> </w:t>
      </w:r>
      <w:r w:rsidRPr="00DC4449">
        <w:rPr>
          <w:rFonts w:ascii="David" w:hAnsi="David" w:cs="David"/>
          <w:sz w:val="24"/>
          <w:szCs w:val="24"/>
        </w:rPr>
        <w:t xml:space="preserve"> (wire-wrap)</w:t>
      </w:r>
      <w:r w:rsidR="00165E8B" w:rsidRPr="00DC4449">
        <w:rPr>
          <w:rFonts w:ascii="David" w:hAnsi="David" w:cs="David" w:hint="cs"/>
          <w:sz w:val="24"/>
          <w:szCs w:val="24"/>
          <w:rtl/>
        </w:rPr>
        <w:t xml:space="preserve">. </w:t>
      </w:r>
    </w:p>
    <w:p w14:paraId="7775DE46" w14:textId="089D928A" w:rsidR="00FF6FB5" w:rsidRPr="00DC4449" w:rsidRDefault="00FF6FB5" w:rsidP="00FF6FB5">
      <w:pPr>
        <w:pStyle w:val="ListParagraph"/>
        <w:numPr>
          <w:ilvl w:val="0"/>
          <w:numId w:val="17"/>
        </w:numPr>
        <w:rPr>
          <w:rFonts w:ascii="David" w:hAnsi="David" w:cs="David"/>
          <w:sz w:val="24"/>
          <w:szCs w:val="24"/>
        </w:rPr>
      </w:pPr>
      <w:r w:rsidRPr="00DC4449">
        <w:rPr>
          <w:rFonts w:ascii="David" w:hAnsi="David" w:cs="David"/>
          <w:sz w:val="24"/>
          <w:szCs w:val="24"/>
          <w:rtl/>
        </w:rPr>
        <w:t>התייחסות להפרעות והשפעתן – ובניית אמצעי מיגון/תיקון בהתאם</w:t>
      </w:r>
      <w:r w:rsidRPr="00DC4449">
        <w:rPr>
          <w:rFonts w:ascii="David" w:hAnsi="David" w:cs="David"/>
          <w:sz w:val="24"/>
          <w:szCs w:val="24"/>
        </w:rPr>
        <w:t>.</w:t>
      </w:r>
    </w:p>
    <w:p w14:paraId="7FDD0D3A" w14:textId="320BC551" w:rsidR="00FF6FB5" w:rsidRPr="00DC4449" w:rsidRDefault="00FF6FB5" w:rsidP="00FF6FB5">
      <w:pPr>
        <w:pStyle w:val="ListParagraph"/>
        <w:numPr>
          <w:ilvl w:val="0"/>
          <w:numId w:val="17"/>
        </w:numPr>
        <w:rPr>
          <w:rFonts w:ascii="David" w:hAnsi="David" w:cs="David"/>
          <w:sz w:val="24"/>
          <w:szCs w:val="24"/>
        </w:rPr>
      </w:pPr>
      <w:r w:rsidRPr="00DC4449">
        <w:rPr>
          <w:rFonts w:ascii="David" w:hAnsi="David" w:cs="David"/>
          <w:sz w:val="24"/>
          <w:szCs w:val="24"/>
          <w:rtl/>
        </w:rPr>
        <w:t>השוואת ביצועים בין רכיבים שונים מבחינת זמן תגובה, גודל, מורכבות וסיבוכיות מימוש</w:t>
      </w:r>
      <w:r w:rsidRPr="00DC4449">
        <w:rPr>
          <w:rFonts w:ascii="David" w:hAnsi="David" w:cs="David"/>
          <w:sz w:val="24"/>
          <w:szCs w:val="24"/>
        </w:rPr>
        <w:t>.</w:t>
      </w:r>
    </w:p>
    <w:p w14:paraId="340D6F26" w14:textId="77777777" w:rsidR="0023488B" w:rsidRDefault="0023488B" w:rsidP="00A16862">
      <w:pPr>
        <w:rPr>
          <w:rFonts w:ascii="David" w:hAnsi="David" w:cs="David"/>
          <w:b/>
          <w:bCs/>
        </w:rPr>
      </w:pPr>
    </w:p>
    <w:p w14:paraId="23BC95D5" w14:textId="77777777" w:rsidR="002C536D" w:rsidRPr="002C536D" w:rsidRDefault="002C536D" w:rsidP="002C536D">
      <w:pPr>
        <w:rPr>
          <w:rFonts w:ascii="David" w:hAnsi="David" w:cs="David"/>
          <w:b/>
          <w:bCs/>
          <w:sz w:val="32"/>
          <w:szCs w:val="32"/>
        </w:rPr>
      </w:pPr>
      <w:r w:rsidRPr="002C536D">
        <w:rPr>
          <w:rFonts w:ascii="David" w:hAnsi="David" w:cs="David"/>
          <w:b/>
          <w:bCs/>
          <w:sz w:val="32"/>
          <w:szCs w:val="32"/>
          <w:rtl/>
        </w:rPr>
        <w:t>איך זה עובד</w:t>
      </w:r>
      <w:r w:rsidRPr="002C536D">
        <w:rPr>
          <w:rFonts w:ascii="David" w:hAnsi="David" w:cs="David"/>
          <w:b/>
          <w:bCs/>
          <w:sz w:val="32"/>
          <w:szCs w:val="32"/>
        </w:rPr>
        <w:t>:</w:t>
      </w:r>
    </w:p>
    <w:p w14:paraId="6B84AF53" w14:textId="25DE12AA" w:rsidR="00DC4449" w:rsidRPr="00DC4449" w:rsidRDefault="00DC4449" w:rsidP="00DC4449">
      <w:pPr>
        <w:pStyle w:val="ListParagraph"/>
        <w:numPr>
          <w:ilvl w:val="0"/>
          <w:numId w:val="18"/>
        </w:numPr>
        <w:spacing w:line="360" w:lineRule="auto"/>
        <w:rPr>
          <w:rFonts w:ascii="David" w:hAnsi="David" w:cs="David"/>
          <w:sz w:val="24"/>
          <w:szCs w:val="24"/>
        </w:rPr>
      </w:pPr>
      <w:bookmarkStart w:id="1" w:name="_Hlk200553229"/>
      <w:r w:rsidRPr="00DC4449">
        <w:rPr>
          <w:rFonts w:ascii="David" w:hAnsi="David" w:cs="David"/>
          <w:sz w:val="24"/>
          <w:szCs w:val="24"/>
          <w:rtl/>
        </w:rPr>
        <w:t>אות שעון מהיר מוזן למעגל</w:t>
      </w:r>
      <w:r w:rsidR="00DD24B2">
        <w:rPr>
          <w:rFonts w:ascii="David" w:hAnsi="David" w:cs="David" w:hint="cs"/>
          <w:sz w:val="24"/>
          <w:szCs w:val="24"/>
          <w:rtl/>
        </w:rPr>
        <w:t xml:space="preserve"> </w:t>
      </w:r>
      <w:r w:rsidRPr="00DC4449">
        <w:rPr>
          <w:rFonts w:ascii="David" w:hAnsi="David" w:cs="David"/>
          <w:sz w:val="24"/>
          <w:szCs w:val="24"/>
        </w:rPr>
        <w:t xml:space="preserve"> (clock in)</w:t>
      </w:r>
      <w:r w:rsidR="00DD24B2">
        <w:rPr>
          <w:rFonts w:ascii="David" w:hAnsi="David" w:cs="David" w:hint="cs"/>
          <w:sz w:val="24"/>
          <w:szCs w:val="24"/>
          <w:rtl/>
        </w:rPr>
        <w:t>.</w:t>
      </w:r>
    </w:p>
    <w:p w14:paraId="5C46EE13" w14:textId="577A2FAB" w:rsidR="00DC4449" w:rsidRPr="00DC4449" w:rsidRDefault="00DC4449" w:rsidP="00DC4449">
      <w:pPr>
        <w:pStyle w:val="ListParagraph"/>
        <w:numPr>
          <w:ilvl w:val="0"/>
          <w:numId w:val="18"/>
        </w:numPr>
        <w:spacing w:line="360" w:lineRule="auto"/>
        <w:rPr>
          <w:rFonts w:ascii="David" w:hAnsi="David" w:cs="David"/>
          <w:sz w:val="24"/>
          <w:szCs w:val="24"/>
        </w:rPr>
      </w:pPr>
      <w:r w:rsidRPr="00DC4449">
        <w:rPr>
          <w:rFonts w:ascii="David" w:hAnsi="David" w:cs="David"/>
          <w:sz w:val="24"/>
          <w:szCs w:val="24"/>
          <w:rtl/>
        </w:rPr>
        <w:t>המונה או ה</w:t>
      </w:r>
      <w:r w:rsidR="00C97333">
        <w:rPr>
          <w:rFonts w:ascii="David" w:hAnsi="David" w:cs="David" w:hint="cs"/>
          <w:sz w:val="24"/>
          <w:szCs w:val="24"/>
          <w:rtl/>
        </w:rPr>
        <w:t>-</w:t>
      </w:r>
      <w:r w:rsidRPr="00DC4449">
        <w:rPr>
          <w:rFonts w:ascii="David" w:hAnsi="David" w:cs="David"/>
          <w:sz w:val="24"/>
          <w:szCs w:val="24"/>
        </w:rPr>
        <w:t xml:space="preserve">Flip-Flop </w:t>
      </w:r>
      <w:r w:rsidR="00C97333">
        <w:rPr>
          <w:rFonts w:ascii="David" w:hAnsi="David" w:cs="David" w:hint="cs"/>
          <w:sz w:val="24"/>
          <w:szCs w:val="24"/>
          <w:rtl/>
        </w:rPr>
        <w:t xml:space="preserve"> </w:t>
      </w:r>
      <w:r w:rsidRPr="00DC4449">
        <w:rPr>
          <w:rFonts w:ascii="David" w:hAnsi="David" w:cs="David"/>
          <w:sz w:val="24"/>
          <w:szCs w:val="24"/>
          <w:rtl/>
        </w:rPr>
        <w:t>מבצעים חלוקת תדר על פי עיצוב הלוגיקה הפנימית שלהם</w:t>
      </w:r>
      <w:r w:rsidRPr="00DC4449">
        <w:rPr>
          <w:rFonts w:ascii="David" w:hAnsi="David" w:cs="David"/>
          <w:sz w:val="24"/>
          <w:szCs w:val="24"/>
        </w:rPr>
        <w:t>.</w:t>
      </w:r>
    </w:p>
    <w:p w14:paraId="28283089" w14:textId="495512B1" w:rsidR="00DC4449" w:rsidRPr="00DC4449" w:rsidRDefault="00DC4449" w:rsidP="00DC4449">
      <w:pPr>
        <w:pStyle w:val="ListParagraph"/>
        <w:numPr>
          <w:ilvl w:val="0"/>
          <w:numId w:val="18"/>
        </w:numPr>
        <w:spacing w:line="360" w:lineRule="auto"/>
        <w:rPr>
          <w:rFonts w:ascii="David" w:hAnsi="David" w:cs="David"/>
          <w:sz w:val="24"/>
          <w:szCs w:val="24"/>
        </w:rPr>
      </w:pPr>
      <w:r w:rsidRPr="00DC4449">
        <w:rPr>
          <w:rFonts w:ascii="David" w:hAnsi="David" w:cs="David"/>
          <w:sz w:val="24"/>
          <w:szCs w:val="24"/>
          <w:rtl/>
        </w:rPr>
        <w:t>התוצאה היא תדר נמוך יותר, המשמש לזיהוי "רצף" קבוע של פולסים/זמן</w:t>
      </w:r>
      <w:r w:rsidRPr="00DC4449">
        <w:rPr>
          <w:rFonts w:ascii="David" w:hAnsi="David" w:cs="David"/>
          <w:sz w:val="24"/>
          <w:szCs w:val="24"/>
        </w:rPr>
        <w:t>.</w:t>
      </w:r>
    </w:p>
    <w:p w14:paraId="28DAC53F" w14:textId="00654D59" w:rsidR="00DC4449" w:rsidRPr="00DC4449" w:rsidRDefault="00DC4449" w:rsidP="00DC4449">
      <w:pPr>
        <w:pStyle w:val="ListParagraph"/>
        <w:numPr>
          <w:ilvl w:val="0"/>
          <w:numId w:val="18"/>
        </w:numPr>
        <w:spacing w:line="240" w:lineRule="auto"/>
        <w:rPr>
          <w:rFonts w:ascii="David" w:hAnsi="David" w:cs="David"/>
          <w:sz w:val="24"/>
          <w:szCs w:val="24"/>
        </w:rPr>
      </w:pPr>
      <w:r w:rsidRPr="00DC4449">
        <w:rPr>
          <w:rFonts w:ascii="David" w:hAnsi="David" w:cs="David"/>
          <w:sz w:val="24"/>
          <w:szCs w:val="24"/>
          <w:rtl/>
        </w:rPr>
        <w:t>רכיב ההשוואה בין גישות שונות מאפשר לזהות את הפתרון האופטימלי ליישומים מהירים</w:t>
      </w:r>
      <w:r w:rsidRPr="00DC4449">
        <w:rPr>
          <w:rFonts w:ascii="David" w:hAnsi="David" w:cs="David"/>
          <w:sz w:val="24"/>
          <w:szCs w:val="24"/>
        </w:rPr>
        <w:t>.</w:t>
      </w:r>
    </w:p>
    <w:p w14:paraId="5DA6BCAD" w14:textId="77777777" w:rsidR="00D64F91" w:rsidRPr="00D64F91" w:rsidRDefault="00D64F91" w:rsidP="00D64F91">
      <w:pPr>
        <w:rPr>
          <w:rFonts w:ascii="David" w:hAnsi="David" w:cs="David"/>
          <w:b/>
          <w:bCs/>
          <w:sz w:val="36"/>
          <w:szCs w:val="36"/>
        </w:rPr>
      </w:pPr>
      <w:r w:rsidRPr="00D64F91">
        <w:rPr>
          <w:rFonts w:ascii="David" w:hAnsi="David" w:cs="David"/>
          <w:b/>
          <w:bCs/>
          <w:sz w:val="36"/>
          <w:szCs w:val="36"/>
          <w:rtl/>
        </w:rPr>
        <w:lastRenderedPageBreak/>
        <w:t>סעיף 2:</w:t>
      </w:r>
      <w:bookmarkEnd w:id="1"/>
      <w:r w:rsidRPr="00D64F91">
        <w:rPr>
          <w:rFonts w:ascii="David" w:hAnsi="David" w:cs="David"/>
          <w:b/>
          <w:bCs/>
          <w:sz w:val="36"/>
          <w:szCs w:val="36"/>
          <w:rtl/>
        </w:rPr>
        <w:t xml:space="preserve"> הצגת תכנון וסימולציה</w:t>
      </w:r>
    </w:p>
    <w:p w14:paraId="0AF9414B" w14:textId="67F003B5" w:rsidR="00D64F91" w:rsidRPr="004169FE" w:rsidRDefault="00D64F91" w:rsidP="00D64F91">
      <w:pPr>
        <w:rPr>
          <w:rFonts w:ascii="David" w:hAnsi="David"/>
          <w:b/>
          <w:bCs/>
          <w:sz w:val="18"/>
          <w:szCs w:val="18"/>
          <w:lang w:bidi="ar-SY"/>
        </w:rPr>
      </w:pPr>
    </w:p>
    <w:p w14:paraId="174A9FDB" w14:textId="77777777" w:rsidR="00D64F91" w:rsidRPr="00D64F91" w:rsidRDefault="00D64F91" w:rsidP="00D64F91">
      <w:pPr>
        <w:rPr>
          <w:rFonts w:ascii="David" w:hAnsi="David" w:cs="David"/>
          <w:b/>
          <w:bCs/>
          <w:sz w:val="32"/>
          <w:szCs w:val="32"/>
        </w:rPr>
      </w:pPr>
      <w:r w:rsidRPr="00D64F91">
        <w:rPr>
          <w:rFonts w:ascii="David" w:hAnsi="David" w:cs="David"/>
          <w:b/>
          <w:bCs/>
          <w:sz w:val="32"/>
          <w:szCs w:val="32"/>
          <w:rtl/>
        </w:rPr>
        <w:t>סכמת המעגל</w:t>
      </w:r>
    </w:p>
    <w:p w14:paraId="07F284CC" w14:textId="77777777" w:rsidR="009258DF" w:rsidRPr="004169FE" w:rsidRDefault="009258DF" w:rsidP="009258DF">
      <w:pPr>
        <w:rPr>
          <w:rFonts w:ascii="David" w:hAnsi="David" w:cs="David"/>
          <w:sz w:val="24"/>
          <w:szCs w:val="24"/>
        </w:rPr>
      </w:pPr>
      <w:r w:rsidRPr="004169FE">
        <w:rPr>
          <w:rFonts w:ascii="David" w:hAnsi="David" w:cs="David"/>
          <w:sz w:val="24"/>
          <w:szCs w:val="24"/>
          <w:rtl/>
        </w:rPr>
        <w:t>בתמונה הבאה מוצג המעגל אשר נבנה לצורך השוואה בין שתי שיטות לביצוע חלוקת תדר</w:t>
      </w:r>
      <w:r w:rsidRPr="004169FE">
        <w:rPr>
          <w:rFonts w:ascii="David" w:hAnsi="David" w:cs="David"/>
          <w:sz w:val="24"/>
          <w:szCs w:val="24"/>
        </w:rPr>
        <w:t>:</w:t>
      </w:r>
    </w:p>
    <w:p w14:paraId="7DDD2FFE" w14:textId="13686264" w:rsidR="009258DF" w:rsidRPr="004169FE" w:rsidRDefault="009258DF" w:rsidP="009258DF">
      <w:pPr>
        <w:numPr>
          <w:ilvl w:val="0"/>
          <w:numId w:val="22"/>
        </w:numPr>
        <w:rPr>
          <w:rFonts w:ascii="David" w:hAnsi="David" w:cs="David"/>
          <w:sz w:val="24"/>
          <w:szCs w:val="24"/>
        </w:rPr>
      </w:pPr>
      <w:r w:rsidRPr="004169FE">
        <w:rPr>
          <w:rFonts w:ascii="David" w:hAnsi="David" w:cs="David"/>
          <w:b/>
          <w:bCs/>
          <w:sz w:val="24"/>
          <w:szCs w:val="24"/>
          <w:rtl/>
        </w:rPr>
        <w:t>שיטת פליפ-פלופים</w:t>
      </w:r>
      <w:r w:rsidRPr="004169FE">
        <w:rPr>
          <w:rFonts w:ascii="David" w:hAnsi="David" w:cs="David"/>
          <w:b/>
          <w:bCs/>
          <w:sz w:val="24"/>
          <w:szCs w:val="24"/>
        </w:rPr>
        <w:t xml:space="preserve"> (Flip-Flop Chain)</w:t>
      </w:r>
      <w:r w:rsidRPr="004169FE">
        <w:rPr>
          <w:rFonts w:ascii="David" w:hAnsi="David" w:cs="David"/>
          <w:sz w:val="24"/>
          <w:szCs w:val="24"/>
        </w:rPr>
        <w:t xml:space="preserve"> – </w:t>
      </w:r>
      <w:r w:rsidRPr="004169FE">
        <w:rPr>
          <w:rFonts w:ascii="David" w:hAnsi="David" w:cs="David"/>
          <w:sz w:val="24"/>
          <w:szCs w:val="24"/>
          <w:rtl/>
        </w:rPr>
        <w:t>שרשרת של ארבעה רכיבי</w:t>
      </w:r>
      <w:r w:rsidRPr="004169FE">
        <w:rPr>
          <w:rFonts w:ascii="David" w:hAnsi="David" w:cs="David"/>
          <w:sz w:val="24"/>
          <w:szCs w:val="24"/>
        </w:rPr>
        <w:t xml:space="preserve"> D Flip-Flop </w:t>
      </w:r>
      <w:r w:rsidR="008138AD" w:rsidRPr="004169FE">
        <w:rPr>
          <w:rFonts w:ascii="David" w:hAnsi="David" w:cs="David" w:hint="cs"/>
          <w:sz w:val="24"/>
          <w:szCs w:val="24"/>
          <w:rtl/>
        </w:rPr>
        <w:t xml:space="preserve"> </w:t>
      </w:r>
      <w:r w:rsidRPr="004169FE">
        <w:rPr>
          <w:rFonts w:ascii="David" w:hAnsi="David" w:cs="David"/>
          <w:sz w:val="24"/>
          <w:szCs w:val="24"/>
          <w:rtl/>
        </w:rPr>
        <w:t>מסוג</w:t>
      </w:r>
      <w:r w:rsidR="008138AD" w:rsidRPr="004169FE">
        <w:rPr>
          <w:rFonts w:ascii="David" w:hAnsi="David" w:cs="David" w:hint="cs"/>
          <w:sz w:val="24"/>
          <w:szCs w:val="24"/>
          <w:rtl/>
        </w:rPr>
        <w:t xml:space="preserve"> </w:t>
      </w:r>
      <w:r w:rsidRPr="004169FE">
        <w:rPr>
          <w:rFonts w:ascii="David" w:hAnsi="David" w:cs="David"/>
          <w:sz w:val="24"/>
          <w:szCs w:val="24"/>
        </w:rPr>
        <w:t xml:space="preserve"> GD74LS74</w:t>
      </w:r>
      <w:r w:rsidR="008138AD" w:rsidRPr="004169FE">
        <w:rPr>
          <w:rFonts w:ascii="David" w:hAnsi="David" w:cs="David" w:hint="cs"/>
          <w:sz w:val="24"/>
          <w:szCs w:val="24"/>
          <w:rtl/>
        </w:rPr>
        <w:t>,</w:t>
      </w:r>
      <w:r w:rsidRPr="004169FE">
        <w:rPr>
          <w:rFonts w:ascii="David" w:hAnsi="David" w:cs="David"/>
          <w:sz w:val="24"/>
          <w:szCs w:val="24"/>
        </w:rPr>
        <w:t xml:space="preserve"> </w:t>
      </w:r>
      <w:r w:rsidRPr="004169FE">
        <w:rPr>
          <w:rFonts w:ascii="David" w:hAnsi="David" w:cs="David"/>
          <w:sz w:val="24"/>
          <w:szCs w:val="24"/>
          <w:rtl/>
        </w:rPr>
        <w:t>כאשר כל רכיב מחולק את התדר בחצי לעומת קודמו</w:t>
      </w:r>
      <w:r w:rsidRPr="004169FE">
        <w:rPr>
          <w:rFonts w:ascii="David" w:hAnsi="David" w:cs="David"/>
          <w:sz w:val="24"/>
          <w:szCs w:val="24"/>
        </w:rPr>
        <w:t>.</w:t>
      </w:r>
    </w:p>
    <w:p w14:paraId="298711B8" w14:textId="4A62268D" w:rsidR="009258DF" w:rsidRPr="004169FE" w:rsidRDefault="009258DF" w:rsidP="009258DF">
      <w:pPr>
        <w:numPr>
          <w:ilvl w:val="0"/>
          <w:numId w:val="22"/>
        </w:numPr>
        <w:rPr>
          <w:rFonts w:ascii="David" w:hAnsi="David" w:cs="David"/>
          <w:sz w:val="24"/>
          <w:szCs w:val="24"/>
        </w:rPr>
      </w:pPr>
      <w:r w:rsidRPr="004169FE">
        <w:rPr>
          <w:rFonts w:ascii="David" w:hAnsi="David" w:cs="David"/>
          <w:b/>
          <w:bCs/>
          <w:sz w:val="24"/>
          <w:szCs w:val="24"/>
          <w:rtl/>
        </w:rPr>
        <w:t>מונה</w:t>
      </w:r>
      <w:r w:rsidRPr="004169FE">
        <w:rPr>
          <w:rFonts w:ascii="David" w:hAnsi="David" w:cs="David"/>
          <w:sz w:val="24"/>
          <w:szCs w:val="24"/>
        </w:rPr>
        <w:t xml:space="preserve">– </w:t>
      </w:r>
      <w:r w:rsidR="00743548" w:rsidRPr="004169FE">
        <w:rPr>
          <w:rFonts w:ascii="David" w:hAnsi="David" w:cs="David" w:hint="cs"/>
          <w:sz w:val="24"/>
          <w:szCs w:val="24"/>
          <w:rtl/>
        </w:rPr>
        <w:t xml:space="preserve"> </w:t>
      </w:r>
      <w:r w:rsidRPr="004169FE">
        <w:rPr>
          <w:rFonts w:ascii="David" w:hAnsi="David" w:cs="David"/>
          <w:sz w:val="24"/>
          <w:szCs w:val="24"/>
          <w:rtl/>
        </w:rPr>
        <w:t>רכיב מונה אסינכרוני אשר מקבל את אות השעון ישירות מהקלט הראשי, ומוגדר לבצע חלוקה של התדר ביחס של 1 ל-4</w:t>
      </w:r>
      <w:r w:rsidRPr="004169FE">
        <w:rPr>
          <w:rFonts w:ascii="David" w:hAnsi="David" w:cs="David"/>
          <w:sz w:val="24"/>
          <w:szCs w:val="24"/>
        </w:rPr>
        <w:t>.</w:t>
      </w:r>
    </w:p>
    <w:p w14:paraId="7B64FB6E" w14:textId="77777777" w:rsidR="00FF1D3A" w:rsidRPr="00FF1D3A" w:rsidRDefault="00FF1D3A" w:rsidP="00FF1D3A">
      <w:pPr>
        <w:rPr>
          <w:rFonts w:ascii="David" w:hAnsi="David" w:cs="David"/>
          <w:b/>
          <w:bCs/>
          <w:sz w:val="32"/>
          <w:szCs w:val="32"/>
        </w:rPr>
      </w:pPr>
      <w:r w:rsidRPr="00FF1D3A">
        <w:rPr>
          <w:rFonts w:ascii="David" w:hAnsi="David" w:cs="David"/>
          <w:b/>
          <w:bCs/>
          <w:sz w:val="32"/>
          <w:szCs w:val="32"/>
          <w:rtl/>
        </w:rPr>
        <w:t>הדגמת פעולת המעגל</w:t>
      </w:r>
    </w:p>
    <w:p w14:paraId="64A082DD" w14:textId="77777777" w:rsidR="00E82D41" w:rsidRPr="004169FE" w:rsidRDefault="00E82D41" w:rsidP="00E82D41">
      <w:pPr>
        <w:rPr>
          <w:rFonts w:ascii="David" w:hAnsi="David" w:cs="David"/>
          <w:sz w:val="24"/>
          <w:szCs w:val="24"/>
        </w:rPr>
      </w:pPr>
      <w:r w:rsidRPr="004169FE">
        <w:rPr>
          <w:rFonts w:ascii="David" w:hAnsi="David" w:cs="David"/>
          <w:sz w:val="24"/>
          <w:szCs w:val="24"/>
          <w:rtl/>
        </w:rPr>
        <w:t>הסכמה מלווה בתרשים תזמון</w:t>
      </w:r>
      <w:r w:rsidRPr="004169FE">
        <w:rPr>
          <w:rFonts w:ascii="David" w:hAnsi="David" w:cs="David"/>
          <w:sz w:val="24"/>
          <w:szCs w:val="24"/>
        </w:rPr>
        <w:t xml:space="preserve"> (Timing Diagram) </w:t>
      </w:r>
      <w:r w:rsidRPr="004169FE">
        <w:rPr>
          <w:rFonts w:ascii="David" w:hAnsi="David" w:cs="David"/>
          <w:sz w:val="24"/>
          <w:szCs w:val="24"/>
          <w:rtl/>
        </w:rPr>
        <w:t>אשר מראה את הפלט של כל אחד מהשלבים</w:t>
      </w:r>
      <w:r w:rsidRPr="004169FE">
        <w:rPr>
          <w:rFonts w:ascii="David" w:hAnsi="David" w:cs="David"/>
          <w:sz w:val="24"/>
          <w:szCs w:val="24"/>
        </w:rPr>
        <w:t>:</w:t>
      </w:r>
    </w:p>
    <w:p w14:paraId="7CC95018" w14:textId="776F04C9" w:rsidR="00E82D41" w:rsidRPr="004169FE" w:rsidRDefault="00E82D41" w:rsidP="00E82D41">
      <w:pPr>
        <w:numPr>
          <w:ilvl w:val="0"/>
          <w:numId w:val="23"/>
        </w:numPr>
        <w:rPr>
          <w:rFonts w:ascii="David" w:hAnsi="David" w:cs="David"/>
          <w:sz w:val="24"/>
          <w:szCs w:val="24"/>
        </w:rPr>
      </w:pPr>
      <w:r w:rsidRPr="004169FE">
        <w:rPr>
          <w:rFonts w:ascii="David" w:hAnsi="David" w:cs="David"/>
          <w:sz w:val="24"/>
          <w:szCs w:val="24"/>
          <w:rtl/>
        </w:rPr>
        <w:t>ניתן לראות את חלוקת התדר המתבצעת בשרשרת ה</w:t>
      </w:r>
      <w:r w:rsidRPr="004169FE">
        <w:rPr>
          <w:rFonts w:ascii="David" w:hAnsi="David" w:cs="David"/>
          <w:sz w:val="24"/>
          <w:szCs w:val="24"/>
        </w:rPr>
        <w:t>Flip-Flops -</w:t>
      </w:r>
      <w:r w:rsidR="008138AD" w:rsidRPr="004169FE">
        <w:rPr>
          <w:rFonts w:ascii="David" w:hAnsi="David" w:cs="David" w:hint="cs"/>
          <w:sz w:val="24"/>
          <w:szCs w:val="24"/>
          <w:rtl/>
        </w:rPr>
        <w:t xml:space="preserve">: </w:t>
      </w:r>
      <w:r w:rsidRPr="004169FE">
        <w:rPr>
          <w:rFonts w:ascii="David" w:hAnsi="David" w:cs="David"/>
          <w:sz w:val="24"/>
          <w:szCs w:val="24"/>
          <w:rtl/>
        </w:rPr>
        <w:t>כל שלב מחלק את התדר ב-2</w:t>
      </w:r>
      <w:r w:rsidRPr="004169FE">
        <w:rPr>
          <w:rFonts w:ascii="David" w:hAnsi="David" w:cs="David"/>
          <w:sz w:val="24"/>
          <w:szCs w:val="24"/>
        </w:rPr>
        <w:t>.</w:t>
      </w:r>
    </w:p>
    <w:p w14:paraId="67E16317" w14:textId="22068F0A" w:rsidR="00137935" w:rsidRPr="004169FE" w:rsidRDefault="00E82D41" w:rsidP="004169FE">
      <w:pPr>
        <w:numPr>
          <w:ilvl w:val="0"/>
          <w:numId w:val="23"/>
        </w:numPr>
        <w:rPr>
          <w:rFonts w:ascii="David" w:hAnsi="David" w:cs="David"/>
          <w:sz w:val="24"/>
          <w:szCs w:val="24"/>
        </w:rPr>
      </w:pPr>
      <w:r w:rsidRPr="004169FE">
        <w:rPr>
          <w:rFonts w:ascii="David" w:hAnsi="David" w:cs="David"/>
          <w:sz w:val="24"/>
          <w:szCs w:val="24"/>
          <w:rtl/>
        </w:rPr>
        <w:t>במקביל, מוצג הפלט של המונה</w:t>
      </w:r>
      <w:r w:rsidRPr="004169FE">
        <w:rPr>
          <w:rFonts w:ascii="David" w:hAnsi="David" w:cs="David"/>
          <w:sz w:val="24"/>
          <w:szCs w:val="24"/>
        </w:rPr>
        <w:t xml:space="preserve"> </w:t>
      </w:r>
      <w:r w:rsidRPr="004169FE">
        <w:rPr>
          <w:rFonts w:ascii="David" w:hAnsi="David" w:cs="David"/>
          <w:sz w:val="24"/>
          <w:szCs w:val="24"/>
          <w:rtl/>
        </w:rPr>
        <w:t>לאחר חלוקה ב-4 של אות הקלט</w:t>
      </w:r>
      <w:r w:rsidRPr="004169FE">
        <w:rPr>
          <w:rFonts w:ascii="David" w:hAnsi="David" w:cs="David"/>
          <w:sz w:val="24"/>
          <w:szCs w:val="24"/>
        </w:rPr>
        <w:t>.</w:t>
      </w:r>
    </w:p>
    <w:p w14:paraId="13B2E44C" w14:textId="657C2D43" w:rsidR="00D64F91" w:rsidRPr="00D64F91" w:rsidRDefault="00D64F91" w:rsidP="00D64F91">
      <w:pPr>
        <w:rPr>
          <w:rFonts w:ascii="David" w:hAnsi="David" w:cs="David"/>
          <w:b/>
          <w:bCs/>
          <w:sz w:val="32"/>
          <w:szCs w:val="32"/>
        </w:rPr>
      </w:pPr>
      <w:r w:rsidRPr="00D64F91">
        <w:rPr>
          <w:rFonts w:ascii="David" w:hAnsi="David" w:cs="David"/>
          <w:b/>
          <w:bCs/>
          <w:sz w:val="32"/>
          <w:szCs w:val="32"/>
          <w:rtl/>
        </w:rPr>
        <w:t>סימולציה ובדיקת הפונקציונליות</w:t>
      </w:r>
    </w:p>
    <w:p w14:paraId="2CA2607B" w14:textId="0CC477F6" w:rsidR="00C36E0F" w:rsidRPr="004169FE" w:rsidRDefault="00160EC8" w:rsidP="00160EC8">
      <w:pPr>
        <w:rPr>
          <w:rFonts w:ascii="David" w:hAnsi="David"/>
          <w:b/>
          <w:bCs/>
          <w:sz w:val="20"/>
          <w:szCs w:val="20"/>
          <w:lang w:bidi="ar-SY"/>
        </w:rPr>
      </w:pPr>
      <w:r w:rsidRPr="004169FE">
        <w:rPr>
          <w:rFonts w:ascii="David" w:hAnsi="David" w:cs="David"/>
          <w:sz w:val="24"/>
          <w:szCs w:val="24"/>
          <w:rtl/>
        </w:rPr>
        <w:t>הסימולציה הדיגיטלית בוצעה באמצעות אוסילוסקופ לוגי אשר מדמה את תגובת המעגל לתדר גבוה</w:t>
      </w:r>
      <w:r w:rsidRPr="004169FE">
        <w:rPr>
          <w:rFonts w:ascii="David" w:hAnsi="David" w:cs="David" w:hint="cs"/>
          <w:sz w:val="24"/>
          <w:szCs w:val="24"/>
          <w:rtl/>
        </w:rPr>
        <w:t xml:space="preserve"> </w:t>
      </w:r>
      <w:r w:rsidRPr="004169FE">
        <w:rPr>
          <w:rFonts w:ascii="David" w:hAnsi="David" w:cs="David"/>
          <w:sz w:val="24"/>
          <w:szCs w:val="24"/>
        </w:rPr>
        <w:t xml:space="preserve"> (&gt;30MHz)</w:t>
      </w:r>
      <w:r w:rsidRPr="004169FE">
        <w:rPr>
          <w:rFonts w:ascii="David" w:hAnsi="David" w:cs="David" w:hint="cs"/>
          <w:sz w:val="24"/>
          <w:szCs w:val="24"/>
          <w:rtl/>
        </w:rPr>
        <w:t>.</w:t>
      </w:r>
      <w:r w:rsidRPr="004169FE">
        <w:rPr>
          <w:rFonts w:ascii="David" w:hAnsi="David" w:cs="David"/>
          <w:sz w:val="24"/>
          <w:szCs w:val="24"/>
        </w:rPr>
        <w:t xml:space="preserve"> </w:t>
      </w:r>
      <w:r w:rsidRPr="004169FE">
        <w:rPr>
          <w:rFonts w:ascii="David" w:hAnsi="David" w:cs="David"/>
          <w:sz w:val="24"/>
          <w:szCs w:val="24"/>
          <w:rtl/>
        </w:rPr>
        <w:t>נבדקה אמינות, יציבות ודיוק הפלט</w:t>
      </w:r>
      <w:r w:rsidRPr="004169FE">
        <w:rPr>
          <w:rFonts w:ascii="David" w:hAnsi="David" w:cs="David"/>
          <w:sz w:val="24"/>
          <w:szCs w:val="24"/>
        </w:rPr>
        <w:t>.</w:t>
      </w:r>
    </w:p>
    <w:p w14:paraId="227F9B79" w14:textId="3D1ED919" w:rsidR="0096110A" w:rsidRPr="00C75ABB" w:rsidRDefault="00C75ABB" w:rsidP="004169FE">
      <w:pPr>
        <w:jc w:val="right"/>
        <w:rPr>
          <w:rFonts w:ascii="David" w:hAnsi="David" w:cs="David"/>
          <w:b/>
          <w:bCs/>
          <w:sz w:val="24"/>
          <w:szCs w:val="24"/>
          <w:u w:val="single"/>
        </w:rPr>
      </w:pPr>
      <w:r w:rsidRPr="00C75ABB">
        <w:rPr>
          <w:rFonts w:ascii="David" w:hAnsi="David" w:cs="David"/>
          <w:b/>
          <w:bCs/>
          <w:sz w:val="24"/>
          <w:szCs w:val="24"/>
          <w:u w:val="single"/>
        </w:rPr>
        <w:t>LOGISIM</w:t>
      </w:r>
    </w:p>
    <w:p w14:paraId="4008B5F7" w14:textId="332AAC0D" w:rsidR="00272B46" w:rsidRPr="006214F5" w:rsidRDefault="00AF2FA8" w:rsidP="006214F5">
      <w:pPr>
        <w:rPr>
          <w:rFonts w:ascii="David" w:hAnsi="David" w:cs="David"/>
          <w:b/>
          <w:bCs/>
        </w:rPr>
      </w:pPr>
      <w:r>
        <w:rPr>
          <w:rFonts w:ascii="David" w:hAnsi="David" w:cs="David"/>
          <w:b/>
          <w:bCs/>
          <w:noProof/>
        </w:rPr>
        <w:drawing>
          <wp:inline distT="0" distB="0" distL="0" distR="0" wp14:anchorId="67D15B36" wp14:editId="15EAF2B7">
            <wp:extent cx="5726253" cy="2036618"/>
            <wp:effectExtent l="0" t="0" r="8255" b="1905"/>
            <wp:docPr id="95064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2579" cy="2127784"/>
                    </a:xfrm>
                    <a:prstGeom prst="rect">
                      <a:avLst/>
                    </a:prstGeom>
                    <a:noFill/>
                    <a:ln>
                      <a:noFill/>
                    </a:ln>
                  </pic:spPr>
                </pic:pic>
              </a:graphicData>
            </a:graphic>
          </wp:inline>
        </w:drawing>
      </w:r>
    </w:p>
    <w:p w14:paraId="48A1D729" w14:textId="156B7823" w:rsidR="00C75ABB" w:rsidRDefault="00C75ABB" w:rsidP="004169FE">
      <w:pPr>
        <w:jc w:val="right"/>
        <w:rPr>
          <w:rFonts w:ascii="David" w:hAnsi="David" w:cs="David"/>
          <w:b/>
          <w:bCs/>
          <w:sz w:val="36"/>
          <w:szCs w:val="36"/>
        </w:rPr>
      </w:pPr>
      <w:proofErr w:type="spellStart"/>
      <w:r w:rsidRPr="00C75ABB">
        <w:rPr>
          <w:rFonts w:ascii="David" w:hAnsi="David" w:cs="David"/>
          <w:b/>
          <w:bCs/>
          <w:sz w:val="24"/>
          <w:szCs w:val="24"/>
          <w:u w:val="single"/>
        </w:rPr>
        <w:t>KiCAD</w:t>
      </w:r>
      <w:proofErr w:type="spellEnd"/>
      <w:r>
        <w:rPr>
          <w:rFonts w:ascii="David" w:hAnsi="David" w:cs="David"/>
          <w:b/>
          <w:bCs/>
          <w:sz w:val="24"/>
          <w:szCs w:val="24"/>
          <w:u w:val="single"/>
        </w:rPr>
        <w:t xml:space="preserve"> – Upgraded circuit</w:t>
      </w:r>
      <w:r>
        <w:rPr>
          <w:rFonts w:ascii="David" w:hAnsi="David" w:cs="David"/>
          <w:b/>
          <w:bCs/>
          <w:sz w:val="36"/>
          <w:szCs w:val="36"/>
        </w:rPr>
        <w:br/>
      </w:r>
      <w:r>
        <w:rPr>
          <w:rFonts w:ascii="David" w:hAnsi="David" w:cs="David"/>
          <w:b/>
          <w:bCs/>
          <w:noProof/>
          <w:sz w:val="36"/>
          <w:szCs w:val="36"/>
        </w:rPr>
        <w:drawing>
          <wp:inline distT="0" distB="0" distL="0" distR="0" wp14:anchorId="0852C48F" wp14:editId="265B680F">
            <wp:extent cx="5735782" cy="2231910"/>
            <wp:effectExtent l="0" t="0" r="0" b="0"/>
            <wp:docPr id="940350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5413" cy="2332938"/>
                    </a:xfrm>
                    <a:prstGeom prst="rect">
                      <a:avLst/>
                    </a:prstGeom>
                    <a:noFill/>
                    <a:ln>
                      <a:noFill/>
                    </a:ln>
                  </pic:spPr>
                </pic:pic>
              </a:graphicData>
            </a:graphic>
          </wp:inline>
        </w:drawing>
      </w:r>
    </w:p>
    <w:p w14:paraId="22B03757" w14:textId="207BCE30" w:rsidR="00272B46" w:rsidRPr="009910A8" w:rsidRDefault="00272B46" w:rsidP="00272B46">
      <w:pPr>
        <w:rPr>
          <w:rFonts w:ascii="David" w:hAnsi="David" w:cs="David"/>
          <w:b/>
          <w:bCs/>
          <w:sz w:val="36"/>
          <w:szCs w:val="36"/>
        </w:rPr>
      </w:pPr>
      <w:r w:rsidRPr="009910A8">
        <w:rPr>
          <w:rFonts w:ascii="David" w:hAnsi="David" w:cs="David"/>
          <w:b/>
          <w:bCs/>
          <w:sz w:val="36"/>
          <w:szCs w:val="36"/>
          <w:rtl/>
        </w:rPr>
        <w:lastRenderedPageBreak/>
        <w:t xml:space="preserve">סעיף </w:t>
      </w:r>
      <w:r w:rsidRPr="009910A8">
        <w:rPr>
          <w:rFonts w:ascii="David" w:hAnsi="David" w:cs="David"/>
          <w:b/>
          <w:bCs/>
          <w:sz w:val="36"/>
          <w:szCs w:val="36"/>
        </w:rPr>
        <w:t>3</w:t>
      </w:r>
      <w:r w:rsidRPr="009910A8">
        <w:rPr>
          <w:rFonts w:ascii="David" w:hAnsi="David" w:cs="David"/>
          <w:b/>
          <w:bCs/>
          <w:sz w:val="36"/>
          <w:szCs w:val="36"/>
          <w:rtl/>
        </w:rPr>
        <w:t>:</w:t>
      </w:r>
      <w:r w:rsidRPr="009910A8">
        <w:rPr>
          <w:rFonts w:ascii="David" w:hAnsi="David" w:cs="David"/>
          <w:b/>
          <w:bCs/>
          <w:sz w:val="36"/>
          <w:szCs w:val="36"/>
        </w:rPr>
        <w:t xml:space="preserve"> </w:t>
      </w:r>
      <w:r w:rsidRPr="009910A8">
        <w:rPr>
          <w:rFonts w:ascii="David" w:hAnsi="David" w:cs="David"/>
          <w:b/>
          <w:bCs/>
          <w:sz w:val="36"/>
          <w:szCs w:val="36"/>
          <w:rtl/>
        </w:rPr>
        <w:t>מימוש המעגל בשיטת</w:t>
      </w:r>
      <w:r w:rsidRPr="009910A8">
        <w:rPr>
          <w:rFonts w:ascii="David" w:hAnsi="David" w:cs="David"/>
          <w:b/>
          <w:bCs/>
          <w:sz w:val="36"/>
          <w:szCs w:val="36"/>
        </w:rPr>
        <w:t xml:space="preserve"> Wire-Wrap </w:t>
      </w:r>
    </w:p>
    <w:p w14:paraId="236AEF6F" w14:textId="1F4A3373" w:rsidR="00272B46" w:rsidRPr="009C041D" w:rsidRDefault="00A73693" w:rsidP="009C041D">
      <w:pPr>
        <w:rPr>
          <w:rFonts w:ascii="David" w:hAnsi="David" w:cs="David"/>
          <w:sz w:val="24"/>
          <w:szCs w:val="24"/>
        </w:rPr>
      </w:pPr>
      <w:r w:rsidRPr="00A73693">
        <w:rPr>
          <w:rFonts w:ascii="David" w:hAnsi="David" w:cs="David"/>
          <w:sz w:val="24"/>
          <w:szCs w:val="24"/>
          <w:rtl/>
        </w:rPr>
        <w:t>בשלב זה תיעדנו את תהליך הבנייה הפיזית של המעגל באמצעות לוח פרוטובורד ושיטת חיווט ידני</w:t>
      </w:r>
      <w:r w:rsidR="000E62DA" w:rsidRPr="00DF5837">
        <w:rPr>
          <w:rFonts w:ascii="David" w:hAnsi="David" w:cs="David" w:hint="cs"/>
          <w:sz w:val="24"/>
          <w:szCs w:val="24"/>
          <w:rtl/>
        </w:rPr>
        <w:t xml:space="preserve"> </w:t>
      </w:r>
      <w:r w:rsidRPr="00A73693">
        <w:rPr>
          <w:rFonts w:ascii="David" w:hAnsi="David" w:cs="David"/>
          <w:sz w:val="24"/>
          <w:szCs w:val="24"/>
        </w:rPr>
        <w:t xml:space="preserve"> (Wire-Wrap)</w:t>
      </w:r>
      <w:r w:rsidR="000E62DA" w:rsidRPr="00DF5837">
        <w:rPr>
          <w:rFonts w:ascii="David" w:hAnsi="David" w:cs="David" w:hint="cs"/>
          <w:sz w:val="24"/>
          <w:szCs w:val="24"/>
          <w:rtl/>
        </w:rPr>
        <w:t>.</w:t>
      </w:r>
      <w:r w:rsidRPr="00A73693">
        <w:rPr>
          <w:rFonts w:ascii="David" w:hAnsi="David" w:cs="David"/>
          <w:sz w:val="24"/>
          <w:szCs w:val="24"/>
        </w:rPr>
        <w:t xml:space="preserve"> </w:t>
      </w:r>
      <w:r w:rsidRPr="00A73693">
        <w:rPr>
          <w:rFonts w:ascii="David" w:hAnsi="David" w:cs="David"/>
          <w:sz w:val="24"/>
          <w:szCs w:val="24"/>
          <w:rtl/>
        </w:rPr>
        <w:t xml:space="preserve">המעגל כלל את כל הרכיבים שתוכננו בסכמת הסימולציה: </w:t>
      </w:r>
      <w:r w:rsidR="00743548" w:rsidRPr="00DF5837">
        <w:rPr>
          <w:rFonts w:ascii="David" w:hAnsi="David" w:cs="David" w:hint="cs"/>
          <w:sz w:val="24"/>
          <w:szCs w:val="24"/>
          <w:rtl/>
        </w:rPr>
        <w:t>שני</w:t>
      </w:r>
      <w:r w:rsidR="000E62DA" w:rsidRPr="00DF5837">
        <w:rPr>
          <w:rFonts w:ascii="David" w:hAnsi="David" w:cs="David" w:hint="cs"/>
          <w:sz w:val="24"/>
          <w:szCs w:val="24"/>
          <w:rtl/>
        </w:rPr>
        <w:t xml:space="preserve"> </w:t>
      </w:r>
      <w:r w:rsidRPr="00A73693">
        <w:rPr>
          <w:rFonts w:ascii="David" w:hAnsi="David" w:cs="David"/>
          <w:sz w:val="24"/>
          <w:szCs w:val="24"/>
        </w:rPr>
        <w:t xml:space="preserve"> D Flip-Flops</w:t>
      </w:r>
      <w:r w:rsidR="000E62DA" w:rsidRPr="00DF5837">
        <w:rPr>
          <w:rFonts w:ascii="David" w:hAnsi="David" w:cs="David" w:hint="cs"/>
          <w:sz w:val="24"/>
          <w:szCs w:val="24"/>
          <w:rtl/>
        </w:rPr>
        <w:t>,</w:t>
      </w:r>
      <w:r w:rsidRPr="00A73693">
        <w:rPr>
          <w:rFonts w:ascii="David" w:hAnsi="David" w:cs="David"/>
          <w:sz w:val="24"/>
          <w:szCs w:val="24"/>
        </w:rPr>
        <w:t xml:space="preserve"> </w:t>
      </w:r>
      <w:r w:rsidR="00842328" w:rsidRPr="00DF5837">
        <w:rPr>
          <w:rFonts w:ascii="David" w:hAnsi="David" w:cs="David" w:hint="cs"/>
          <w:sz w:val="24"/>
          <w:szCs w:val="24"/>
          <w:rtl/>
        </w:rPr>
        <w:t>ו שני</w:t>
      </w:r>
      <w:r w:rsidR="00842328" w:rsidRPr="00A73693">
        <w:rPr>
          <w:rFonts w:ascii="David" w:hAnsi="David" w:cs="David"/>
          <w:sz w:val="24"/>
          <w:szCs w:val="24"/>
        </w:rPr>
        <w:t xml:space="preserve"> </w:t>
      </w:r>
      <w:r w:rsidRPr="00A73693">
        <w:rPr>
          <w:rFonts w:ascii="David" w:hAnsi="David" w:cs="David"/>
          <w:sz w:val="24"/>
          <w:szCs w:val="24"/>
          <w:rtl/>
        </w:rPr>
        <w:t>מונ</w:t>
      </w:r>
      <w:r w:rsidR="00842328" w:rsidRPr="00DF5837">
        <w:rPr>
          <w:rFonts w:ascii="David" w:hAnsi="David" w:cs="David" w:hint="cs"/>
          <w:sz w:val="24"/>
          <w:szCs w:val="24"/>
          <w:rtl/>
        </w:rPr>
        <w:t>ים</w:t>
      </w:r>
      <w:r w:rsidR="000E62DA" w:rsidRPr="00DF5837">
        <w:rPr>
          <w:rFonts w:ascii="David" w:hAnsi="David" w:cs="David" w:hint="cs"/>
          <w:sz w:val="24"/>
          <w:szCs w:val="24"/>
          <w:rtl/>
        </w:rPr>
        <w:t xml:space="preserve"> </w:t>
      </w:r>
      <w:r w:rsidRPr="00A73693">
        <w:rPr>
          <w:rFonts w:ascii="David" w:hAnsi="David" w:cs="David"/>
          <w:sz w:val="24"/>
          <w:szCs w:val="24"/>
        </w:rPr>
        <w:t xml:space="preserve"> </w:t>
      </w:r>
      <w:r w:rsidR="000E62DA" w:rsidRPr="00DF5837">
        <w:rPr>
          <w:rFonts w:ascii="David" w:hAnsi="David" w:cs="David" w:hint="cs"/>
          <w:sz w:val="24"/>
          <w:szCs w:val="24"/>
          <w:rtl/>
        </w:rPr>
        <w:t>,</w:t>
      </w:r>
      <w:r w:rsidRPr="00A73693">
        <w:rPr>
          <w:rFonts w:ascii="David" w:hAnsi="David" w:cs="David"/>
          <w:sz w:val="24"/>
          <w:szCs w:val="24"/>
        </w:rPr>
        <w:t xml:space="preserve"> </w:t>
      </w:r>
      <w:r w:rsidRPr="00A73693">
        <w:rPr>
          <w:rFonts w:ascii="David" w:hAnsi="David" w:cs="David"/>
          <w:sz w:val="24"/>
          <w:szCs w:val="24"/>
          <w:rtl/>
        </w:rPr>
        <w:t>וכן רכיב שעון בתדר של 60</w:t>
      </w:r>
      <w:r w:rsidRPr="00A73693">
        <w:rPr>
          <w:rFonts w:ascii="David" w:hAnsi="David" w:cs="David"/>
          <w:sz w:val="24"/>
          <w:szCs w:val="24"/>
        </w:rPr>
        <w:t xml:space="preserve">MHz </w:t>
      </w:r>
      <w:r w:rsidR="000E62DA" w:rsidRPr="00DF5837">
        <w:rPr>
          <w:rFonts w:ascii="David" w:hAnsi="David" w:cs="David" w:hint="cs"/>
          <w:sz w:val="24"/>
          <w:szCs w:val="24"/>
          <w:rtl/>
        </w:rPr>
        <w:t xml:space="preserve"> </w:t>
      </w:r>
      <w:r w:rsidRPr="00A73693">
        <w:rPr>
          <w:rFonts w:ascii="David" w:hAnsi="David" w:cs="David"/>
          <w:sz w:val="24"/>
          <w:szCs w:val="24"/>
          <w:rtl/>
        </w:rPr>
        <w:t>ואות שעון יציב</w:t>
      </w:r>
      <w:r w:rsidRPr="00A73693">
        <w:rPr>
          <w:rFonts w:ascii="David" w:hAnsi="David" w:cs="David"/>
          <w:sz w:val="24"/>
          <w:szCs w:val="24"/>
        </w:rPr>
        <w:t>.</w:t>
      </w:r>
      <w:r w:rsidR="009C041D">
        <w:rPr>
          <w:rFonts w:ascii="David" w:hAnsi="David" w:cs="David"/>
          <w:sz w:val="32"/>
          <w:szCs w:val="32"/>
          <w:rtl/>
        </w:rPr>
        <w:tab/>
      </w:r>
      <w:r w:rsidR="009C041D">
        <w:rPr>
          <w:rFonts w:ascii="David" w:hAnsi="David" w:cs="David"/>
          <w:sz w:val="32"/>
          <w:szCs w:val="32"/>
          <w:rtl/>
        </w:rPr>
        <w:tab/>
      </w:r>
    </w:p>
    <w:p w14:paraId="5F3468D0" w14:textId="7CA47A12" w:rsidR="00272B46" w:rsidRPr="00556C6B" w:rsidRDefault="009C041D" w:rsidP="00556C6B">
      <w:pPr>
        <w:rPr>
          <w:rFonts w:ascii="David" w:hAnsi="David" w:cs="David"/>
          <w:b/>
          <w:bCs/>
          <w:sz w:val="32"/>
          <w:szCs w:val="32"/>
        </w:rPr>
      </w:pPr>
      <w:r w:rsidRPr="00DF5837">
        <w:rPr>
          <w:rFonts w:ascii="David" w:hAnsi="David" w:cs="David"/>
          <w:noProof/>
          <w:sz w:val="28"/>
          <w:szCs w:val="28"/>
        </w:rPr>
        <w:drawing>
          <wp:anchor distT="0" distB="0" distL="114300" distR="114300" simplePos="0" relativeHeight="251662336" behindDoc="0" locked="0" layoutInCell="1" allowOverlap="1" wp14:anchorId="7F97ADA4" wp14:editId="12178A60">
            <wp:simplePos x="0" y="0"/>
            <wp:positionH relativeFrom="page">
              <wp:posOffset>217805</wp:posOffset>
            </wp:positionH>
            <wp:positionV relativeFrom="paragraph">
              <wp:posOffset>3175</wp:posOffset>
            </wp:positionV>
            <wp:extent cx="3177540" cy="1246505"/>
            <wp:effectExtent l="0" t="0" r="3810" b="0"/>
            <wp:wrapThrough wrapText="bothSides">
              <wp:wrapPolygon edited="0">
                <wp:start x="0" y="0"/>
                <wp:lineTo x="0" y="21127"/>
                <wp:lineTo x="21496" y="21127"/>
                <wp:lineTo x="21496" y="0"/>
                <wp:lineTo x="0" y="0"/>
              </wp:wrapPolygon>
            </wp:wrapThrough>
            <wp:docPr id="678264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64663"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t="23966" b="23966"/>
                    <a:stretch>
                      <a:fillRect/>
                    </a:stretch>
                  </pic:blipFill>
                  <pic:spPr bwMode="auto">
                    <a:xfrm>
                      <a:off x="0" y="0"/>
                      <a:ext cx="3177540" cy="1246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6C6B" w:rsidRPr="00556C6B">
        <w:rPr>
          <w:rFonts w:ascii="David" w:hAnsi="David" w:cs="David"/>
          <w:b/>
          <w:bCs/>
          <w:sz w:val="32"/>
          <w:szCs w:val="32"/>
          <w:rtl/>
        </w:rPr>
        <w:t>הרכבת המעגל על לוח פרוטובורד</w:t>
      </w:r>
    </w:p>
    <w:p w14:paraId="2448CF08" w14:textId="77777777" w:rsidR="00684D8D" w:rsidRPr="00684D8D" w:rsidRDefault="00684D8D" w:rsidP="00684D8D">
      <w:pPr>
        <w:rPr>
          <w:rFonts w:ascii="David" w:hAnsi="David" w:cs="David"/>
          <w:sz w:val="24"/>
          <w:szCs w:val="24"/>
        </w:rPr>
      </w:pPr>
      <w:r w:rsidRPr="00684D8D">
        <w:rPr>
          <w:rFonts w:ascii="David" w:hAnsi="David" w:cs="David"/>
          <w:sz w:val="24"/>
          <w:szCs w:val="24"/>
          <w:rtl/>
        </w:rPr>
        <w:t>בצילום ניתן לראות את הרכיבים המרכזיים</w:t>
      </w:r>
      <w:r w:rsidRPr="00684D8D">
        <w:rPr>
          <w:rFonts w:ascii="David" w:hAnsi="David" w:cs="David"/>
          <w:sz w:val="24"/>
          <w:szCs w:val="24"/>
        </w:rPr>
        <w:t>:</w:t>
      </w:r>
    </w:p>
    <w:p w14:paraId="183B199C" w14:textId="1B4E1A67" w:rsidR="00684D8D" w:rsidRPr="00684D8D" w:rsidRDefault="00684D8D" w:rsidP="00556C6B">
      <w:pPr>
        <w:numPr>
          <w:ilvl w:val="0"/>
          <w:numId w:val="24"/>
        </w:numPr>
        <w:spacing w:after="0" w:line="276" w:lineRule="auto"/>
        <w:rPr>
          <w:rFonts w:ascii="David" w:hAnsi="David" w:cs="David"/>
          <w:sz w:val="24"/>
          <w:szCs w:val="24"/>
        </w:rPr>
      </w:pPr>
      <w:r w:rsidRPr="00684D8D">
        <w:rPr>
          <w:rFonts w:ascii="David" w:hAnsi="David" w:cs="David"/>
          <w:sz w:val="24"/>
          <w:szCs w:val="24"/>
          <w:rtl/>
        </w:rPr>
        <w:t>רכיב השעון (במרכז)</w:t>
      </w:r>
    </w:p>
    <w:p w14:paraId="2E5235E3" w14:textId="534A7E6E" w:rsidR="00684D8D" w:rsidRPr="00684D8D" w:rsidRDefault="00327294" w:rsidP="00556C6B">
      <w:pPr>
        <w:numPr>
          <w:ilvl w:val="0"/>
          <w:numId w:val="24"/>
        </w:numPr>
        <w:spacing w:after="0" w:line="276" w:lineRule="auto"/>
        <w:rPr>
          <w:rFonts w:ascii="David" w:hAnsi="David" w:cs="David"/>
          <w:sz w:val="24"/>
          <w:szCs w:val="24"/>
        </w:rPr>
      </w:pPr>
      <w:r w:rsidRPr="00DF5837">
        <w:rPr>
          <w:rFonts w:ascii="David" w:hAnsi="David" w:cs="David" w:hint="cs"/>
          <w:sz w:val="24"/>
          <w:szCs w:val="24"/>
          <w:rtl/>
        </w:rPr>
        <w:t>שני</w:t>
      </w:r>
      <w:r w:rsidR="00684D8D" w:rsidRPr="00684D8D">
        <w:rPr>
          <w:rFonts w:ascii="David" w:hAnsi="David" w:cs="David"/>
          <w:sz w:val="24"/>
          <w:szCs w:val="24"/>
          <w:rtl/>
        </w:rPr>
        <w:t xml:space="preserve"> הפליפ-פלופים המחוברים בשרשרת</w:t>
      </w:r>
    </w:p>
    <w:p w14:paraId="5BE00F11" w14:textId="00C8BBC6" w:rsidR="001B69DF" w:rsidRDefault="00684D8D" w:rsidP="009C041D">
      <w:pPr>
        <w:numPr>
          <w:ilvl w:val="0"/>
          <w:numId w:val="24"/>
        </w:numPr>
        <w:spacing w:after="0" w:line="276" w:lineRule="auto"/>
        <w:rPr>
          <w:rFonts w:ascii="David" w:hAnsi="David" w:cs="David"/>
          <w:sz w:val="24"/>
          <w:szCs w:val="24"/>
        </w:rPr>
      </w:pPr>
      <w:r w:rsidRPr="00684D8D">
        <w:rPr>
          <w:rFonts w:ascii="David" w:hAnsi="David" w:cs="David"/>
          <w:sz w:val="24"/>
          <w:szCs w:val="24"/>
          <w:rtl/>
        </w:rPr>
        <w:t>מונה</w:t>
      </w:r>
      <w:r w:rsidR="00E80DA7" w:rsidRPr="00DF5837">
        <w:rPr>
          <w:rFonts w:ascii="David" w:hAnsi="David" w:cs="David" w:hint="cs"/>
          <w:sz w:val="24"/>
          <w:szCs w:val="24"/>
          <w:rtl/>
        </w:rPr>
        <w:t xml:space="preserve"> </w:t>
      </w:r>
      <w:r w:rsidRPr="00684D8D">
        <w:rPr>
          <w:rFonts w:ascii="David" w:hAnsi="David" w:cs="David"/>
          <w:sz w:val="24"/>
          <w:szCs w:val="24"/>
        </w:rPr>
        <w:t>SN74LS90</w:t>
      </w:r>
      <w:r w:rsidR="00327294" w:rsidRPr="00DF5837">
        <w:rPr>
          <w:rFonts w:ascii="David" w:hAnsi="David" w:cs="David" w:hint="cs"/>
          <w:sz w:val="24"/>
          <w:szCs w:val="24"/>
          <w:rtl/>
        </w:rPr>
        <w:t>, ו</w:t>
      </w:r>
      <w:r w:rsidR="00327294" w:rsidRPr="00684D8D">
        <w:rPr>
          <w:rFonts w:ascii="David" w:hAnsi="David" w:cs="David"/>
          <w:sz w:val="24"/>
          <w:szCs w:val="24"/>
          <w:rtl/>
        </w:rPr>
        <w:t>מונה</w:t>
      </w:r>
      <w:r w:rsidR="00327294" w:rsidRPr="00DF5837">
        <w:rPr>
          <w:rFonts w:ascii="David" w:hAnsi="David" w:cs="David" w:hint="cs"/>
          <w:sz w:val="24"/>
          <w:szCs w:val="24"/>
          <w:rtl/>
        </w:rPr>
        <w:t xml:space="preserve"> </w:t>
      </w:r>
      <w:r w:rsidR="00327294" w:rsidRPr="00684D8D">
        <w:rPr>
          <w:rFonts w:ascii="David" w:hAnsi="David" w:cs="David"/>
          <w:sz w:val="24"/>
          <w:szCs w:val="24"/>
        </w:rPr>
        <w:t xml:space="preserve"> </w:t>
      </w:r>
      <w:r w:rsidR="00327294" w:rsidRPr="00DF5837">
        <w:rPr>
          <w:rFonts w:ascii="David" w:hAnsi="David" w:cs="David"/>
          <w:sz w:val="24"/>
          <w:szCs w:val="24"/>
        </w:rPr>
        <w:t>DM74</w:t>
      </w:r>
      <w:r w:rsidR="004D42C2">
        <w:rPr>
          <w:rFonts w:ascii="David" w:hAnsi="David" w:cs="David"/>
          <w:sz w:val="24"/>
          <w:szCs w:val="24"/>
        </w:rPr>
        <w:t>LS</w:t>
      </w:r>
      <w:r w:rsidR="00327294" w:rsidRPr="00DF5837">
        <w:rPr>
          <w:rFonts w:ascii="David" w:hAnsi="David" w:cs="David"/>
          <w:sz w:val="24"/>
          <w:szCs w:val="24"/>
        </w:rPr>
        <w:t>90</w:t>
      </w:r>
    </w:p>
    <w:p w14:paraId="18FCB52E" w14:textId="77777777" w:rsidR="009C041D" w:rsidRPr="009C041D" w:rsidRDefault="009C041D" w:rsidP="009C041D">
      <w:pPr>
        <w:spacing w:after="0" w:line="276" w:lineRule="auto"/>
        <w:ind w:left="720"/>
        <w:rPr>
          <w:rFonts w:ascii="David" w:hAnsi="David" w:cs="David"/>
          <w:sz w:val="24"/>
          <w:szCs w:val="24"/>
          <w:rtl/>
        </w:rPr>
      </w:pPr>
    </w:p>
    <w:p w14:paraId="163694B6" w14:textId="478D1D52" w:rsidR="00D92DFE" w:rsidRPr="00EC0274" w:rsidRDefault="00DB5615" w:rsidP="00E80DA7">
      <w:pPr>
        <w:rPr>
          <w:rFonts w:ascii="David" w:hAnsi="David"/>
          <w:sz w:val="28"/>
          <w:szCs w:val="28"/>
          <w:lang w:bidi="ar-SY"/>
        </w:rPr>
      </w:pPr>
      <w:r>
        <w:rPr>
          <w:rFonts w:ascii="David" w:hAnsi="David" w:cs="David"/>
          <w:noProof/>
          <w:sz w:val="32"/>
          <w:szCs w:val="32"/>
        </w:rPr>
        <w:drawing>
          <wp:anchor distT="0" distB="0" distL="114300" distR="114300" simplePos="0" relativeHeight="251663360" behindDoc="0" locked="0" layoutInCell="1" allowOverlap="1" wp14:anchorId="37FDDBDD" wp14:editId="6ABE7A0C">
            <wp:simplePos x="0" y="0"/>
            <wp:positionH relativeFrom="column">
              <wp:posOffset>-878205</wp:posOffset>
            </wp:positionH>
            <wp:positionV relativeFrom="paragraph">
              <wp:posOffset>280670</wp:posOffset>
            </wp:positionV>
            <wp:extent cx="3186430" cy="1797050"/>
            <wp:effectExtent l="0" t="0" r="0" b="0"/>
            <wp:wrapThrough wrapText="bothSides">
              <wp:wrapPolygon edited="0">
                <wp:start x="0" y="0"/>
                <wp:lineTo x="0" y="21295"/>
                <wp:lineTo x="21436" y="21295"/>
                <wp:lineTo x="21436" y="0"/>
                <wp:lineTo x="0" y="0"/>
              </wp:wrapPolygon>
            </wp:wrapThrough>
            <wp:docPr id="168304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4403"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t="27664" b="27664"/>
                    <a:stretch>
                      <a:fillRect/>
                    </a:stretch>
                  </pic:blipFill>
                  <pic:spPr bwMode="auto">
                    <a:xfrm>
                      <a:off x="0" y="0"/>
                      <a:ext cx="3186430" cy="179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David" w:hAnsi="David" w:cs="David"/>
          <w:noProof/>
          <w:sz w:val="32"/>
          <w:szCs w:val="32"/>
        </w:rPr>
        <w:drawing>
          <wp:anchor distT="0" distB="0" distL="114300" distR="114300" simplePos="0" relativeHeight="251669504" behindDoc="0" locked="0" layoutInCell="1" allowOverlap="1" wp14:anchorId="65562FE1" wp14:editId="469F5CF8">
            <wp:simplePos x="0" y="0"/>
            <wp:positionH relativeFrom="margin">
              <wp:align>right</wp:align>
            </wp:positionH>
            <wp:positionV relativeFrom="paragraph">
              <wp:posOffset>266065</wp:posOffset>
            </wp:positionV>
            <wp:extent cx="2879090" cy="1807845"/>
            <wp:effectExtent l="0" t="0" r="0" b="1905"/>
            <wp:wrapThrough wrapText="bothSides">
              <wp:wrapPolygon edited="0">
                <wp:start x="0" y="0"/>
                <wp:lineTo x="0" y="21395"/>
                <wp:lineTo x="21438" y="21395"/>
                <wp:lineTo x="21438" y="0"/>
                <wp:lineTo x="0" y="0"/>
              </wp:wrapPolygon>
            </wp:wrapThrough>
            <wp:docPr id="103352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245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68" t="29340" r="5425" b="16198"/>
                    <a:stretch/>
                  </pic:blipFill>
                  <pic:spPr bwMode="auto">
                    <a:xfrm>
                      <a:off x="0" y="0"/>
                      <a:ext cx="2897006" cy="18192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DA7" w:rsidRPr="00E80DA7">
        <w:rPr>
          <w:rFonts w:ascii="David" w:hAnsi="David" w:cs="David"/>
          <w:b/>
          <w:bCs/>
          <w:sz w:val="32"/>
          <w:szCs w:val="32"/>
          <w:rtl/>
        </w:rPr>
        <w:t>בדיקת המעגל באמצעות אוסצילוסקופ</w:t>
      </w:r>
    </w:p>
    <w:p w14:paraId="22BD0B5C" w14:textId="0B5E07C0" w:rsidR="00EC0274" w:rsidRPr="00DF5837" w:rsidRDefault="006C6616" w:rsidP="006C6616">
      <w:pPr>
        <w:rPr>
          <w:rFonts w:ascii="David" w:hAnsi="David"/>
          <w:noProof/>
          <w:sz w:val="28"/>
          <w:szCs w:val="28"/>
          <w:rtl/>
          <w:lang w:bidi="ar-SY"/>
        </w:rPr>
      </w:pPr>
      <w:r w:rsidRPr="00DF5837">
        <w:rPr>
          <w:rFonts w:ascii="David" w:hAnsi="David" w:cs="David"/>
          <w:sz w:val="24"/>
          <w:szCs w:val="24"/>
          <w:rtl/>
        </w:rPr>
        <w:t>בשלב זה חיברנו את המעגל למקור מתח ולמדידת האותות ביציאות הרכיבים השונים. האות הצהוב מציג את אות השעון</w:t>
      </w:r>
      <w:r w:rsidR="00F2077B" w:rsidRPr="00DF5837">
        <w:rPr>
          <w:rFonts w:ascii="David" w:hAnsi="David" w:cs="David" w:hint="cs"/>
          <w:sz w:val="24"/>
          <w:szCs w:val="24"/>
          <w:rtl/>
        </w:rPr>
        <w:t xml:space="preserve"> </w:t>
      </w:r>
      <w:r w:rsidRPr="00DF5837">
        <w:rPr>
          <w:rFonts w:ascii="David" w:hAnsi="David" w:cs="David"/>
          <w:sz w:val="24"/>
          <w:szCs w:val="24"/>
        </w:rPr>
        <w:t>(Clock input)</w:t>
      </w:r>
      <w:r w:rsidR="00F2077B" w:rsidRPr="00DF5837">
        <w:rPr>
          <w:rFonts w:ascii="David" w:hAnsi="David" w:cs="David" w:hint="cs"/>
          <w:sz w:val="24"/>
          <w:szCs w:val="24"/>
          <w:rtl/>
        </w:rPr>
        <w:t>,</w:t>
      </w:r>
      <w:r w:rsidRPr="00DF5837">
        <w:rPr>
          <w:rFonts w:ascii="David" w:hAnsi="David" w:cs="David"/>
          <w:sz w:val="24"/>
          <w:szCs w:val="24"/>
        </w:rPr>
        <w:t xml:space="preserve"> </w:t>
      </w:r>
      <w:r w:rsidRPr="00DF5837">
        <w:rPr>
          <w:rFonts w:ascii="David" w:hAnsi="David" w:cs="David"/>
          <w:sz w:val="24"/>
          <w:szCs w:val="24"/>
          <w:rtl/>
        </w:rPr>
        <w:t>והאות הכחול מציג את הפלטים מהפליפ-פלופים</w:t>
      </w:r>
      <w:r w:rsidR="009C5C96" w:rsidRPr="00DF5837">
        <w:rPr>
          <w:rFonts w:ascii="David" w:hAnsi="David" w:cs="David" w:hint="cs"/>
          <w:sz w:val="24"/>
          <w:szCs w:val="24"/>
          <w:rtl/>
        </w:rPr>
        <w:t xml:space="preserve"> מחולק פי 4</w:t>
      </w:r>
      <w:r w:rsidRPr="00DF5837">
        <w:rPr>
          <w:rFonts w:ascii="David" w:hAnsi="David" w:cs="David"/>
          <w:sz w:val="24"/>
          <w:szCs w:val="24"/>
        </w:rPr>
        <w:t>.</w:t>
      </w:r>
      <w:r w:rsidR="00F471A1" w:rsidRPr="00DF5837">
        <w:rPr>
          <w:rFonts w:ascii="David" w:hAnsi="David" w:cs="David"/>
          <w:sz w:val="24"/>
          <w:szCs w:val="24"/>
          <w:rtl/>
        </w:rPr>
        <w:t xml:space="preserve"> </w:t>
      </w:r>
    </w:p>
    <w:p w14:paraId="78285B56" w14:textId="0FD8C196" w:rsidR="00657ECE" w:rsidRPr="00657ECE" w:rsidRDefault="00657ECE" w:rsidP="00657ECE">
      <w:pPr>
        <w:rPr>
          <w:rFonts w:ascii="David" w:hAnsi="David" w:cs="David"/>
          <w:noProof/>
          <w:sz w:val="24"/>
          <w:szCs w:val="24"/>
        </w:rPr>
      </w:pPr>
      <w:r w:rsidRPr="00657ECE">
        <w:rPr>
          <w:rFonts w:ascii="David" w:hAnsi="David" w:cs="David"/>
          <w:noProof/>
          <w:sz w:val="24"/>
          <w:szCs w:val="24"/>
          <w:rtl/>
        </w:rPr>
        <w:t>לאחר שחיברנו את רכיב המונה</w:t>
      </w:r>
      <w:r w:rsidRPr="00657ECE">
        <w:rPr>
          <w:rFonts w:ascii="David" w:hAnsi="David" w:cs="David"/>
          <w:noProof/>
          <w:sz w:val="24"/>
          <w:szCs w:val="24"/>
          <w:rtl/>
          <w:lang w:bidi="ar-SA"/>
        </w:rPr>
        <w:t xml:space="preserve"> </w:t>
      </w:r>
      <w:r w:rsidRPr="00657ECE">
        <w:rPr>
          <w:rFonts w:ascii="David" w:hAnsi="David" w:cs="David"/>
          <w:b/>
          <w:bCs/>
          <w:noProof/>
          <w:sz w:val="24"/>
          <w:szCs w:val="24"/>
        </w:rPr>
        <w:t>SN74LS90</w:t>
      </w:r>
      <w:r>
        <w:rPr>
          <w:rFonts w:ascii="David" w:hAnsi="David" w:cs="David" w:hint="cs"/>
          <w:noProof/>
          <w:sz w:val="24"/>
          <w:szCs w:val="24"/>
          <w:rtl/>
        </w:rPr>
        <w:t>,</w:t>
      </w:r>
      <w:r w:rsidRPr="00657ECE">
        <w:rPr>
          <w:rFonts w:ascii="David" w:hAnsi="David" w:cs="David"/>
          <w:noProof/>
          <w:sz w:val="24"/>
          <w:szCs w:val="24"/>
        </w:rPr>
        <w:t xml:space="preserve"> </w:t>
      </w:r>
      <w:r w:rsidRPr="00657ECE">
        <w:rPr>
          <w:rFonts w:ascii="David" w:hAnsi="David" w:cs="David"/>
          <w:noProof/>
          <w:sz w:val="24"/>
          <w:szCs w:val="24"/>
          <w:rtl/>
        </w:rPr>
        <w:t>ובנוסף גם את</w:t>
      </w:r>
      <w:r w:rsidRPr="00657ECE">
        <w:rPr>
          <w:rFonts w:ascii="David" w:hAnsi="David" w:cs="David"/>
          <w:noProof/>
          <w:sz w:val="24"/>
          <w:szCs w:val="24"/>
          <w:rtl/>
          <w:lang w:bidi="ar-SA"/>
        </w:rPr>
        <w:t xml:space="preserve"> </w:t>
      </w:r>
      <w:r w:rsidRPr="00657ECE">
        <w:rPr>
          <w:rFonts w:ascii="David" w:hAnsi="David" w:cs="David"/>
          <w:b/>
          <w:bCs/>
          <w:noProof/>
          <w:sz w:val="24"/>
          <w:szCs w:val="24"/>
        </w:rPr>
        <w:t>DM74LS90</w:t>
      </w:r>
      <w:r w:rsidRPr="00657ECE">
        <w:rPr>
          <w:rFonts w:ascii="David" w:hAnsi="David" w:cs="David"/>
          <w:noProof/>
          <w:sz w:val="24"/>
          <w:szCs w:val="24"/>
        </w:rPr>
        <w:t xml:space="preserve"> </w:t>
      </w:r>
      <w:r>
        <w:rPr>
          <w:rFonts w:ascii="David" w:hAnsi="David" w:cs="David" w:hint="cs"/>
          <w:noProof/>
          <w:sz w:val="24"/>
          <w:szCs w:val="24"/>
          <w:rtl/>
        </w:rPr>
        <w:t xml:space="preserve"> </w:t>
      </w:r>
      <w:r w:rsidRPr="00657ECE">
        <w:rPr>
          <w:rFonts w:ascii="David" w:hAnsi="David" w:cs="David"/>
          <w:noProof/>
          <w:sz w:val="24"/>
          <w:szCs w:val="24"/>
          <w:rtl/>
          <w:lang w:bidi="ar-SA"/>
        </w:rPr>
        <w:t>(</w:t>
      </w:r>
      <w:r w:rsidRPr="00657ECE">
        <w:rPr>
          <w:rFonts w:ascii="David" w:hAnsi="David" w:cs="David"/>
          <w:noProof/>
          <w:sz w:val="24"/>
          <w:szCs w:val="24"/>
          <w:rtl/>
        </w:rPr>
        <w:t>לצורך השוואה בין הדגמים), ביצענו מדידות על פלט החלוקה של שניהם. בשני המקרים שמנו לב להופעת</w:t>
      </w:r>
      <w:r w:rsidRPr="00657ECE">
        <w:rPr>
          <w:rFonts w:ascii="David" w:hAnsi="David" w:cs="David"/>
          <w:noProof/>
          <w:sz w:val="24"/>
          <w:szCs w:val="24"/>
          <w:rtl/>
          <w:lang w:bidi="ar-SA"/>
        </w:rPr>
        <w:t xml:space="preserve"> </w:t>
      </w:r>
      <w:r w:rsidRPr="00657ECE">
        <w:rPr>
          <w:rFonts w:ascii="David" w:hAnsi="David" w:cs="David"/>
          <w:b/>
          <w:bCs/>
          <w:noProof/>
          <w:sz w:val="24"/>
          <w:szCs w:val="24"/>
          <w:rtl/>
        </w:rPr>
        <w:t>רעשים באות הפלט</w:t>
      </w:r>
      <w:r w:rsidRPr="00657ECE">
        <w:rPr>
          <w:rFonts w:ascii="David" w:hAnsi="David" w:cs="David"/>
          <w:noProof/>
          <w:sz w:val="24"/>
          <w:szCs w:val="24"/>
          <w:rtl/>
          <w:lang w:bidi="ar-SA"/>
        </w:rPr>
        <w:t xml:space="preserve"> </w:t>
      </w:r>
      <w:r w:rsidRPr="00657ECE">
        <w:rPr>
          <w:rFonts w:ascii="David" w:hAnsi="David" w:cs="David"/>
          <w:noProof/>
          <w:sz w:val="24"/>
          <w:szCs w:val="24"/>
        </w:rPr>
        <w:t>(noise)</w:t>
      </w:r>
      <w:r>
        <w:rPr>
          <w:rFonts w:ascii="David" w:hAnsi="David" w:cs="David" w:hint="cs"/>
          <w:noProof/>
          <w:sz w:val="24"/>
          <w:szCs w:val="24"/>
          <w:rtl/>
        </w:rPr>
        <w:t>,</w:t>
      </w:r>
      <w:r w:rsidRPr="00657ECE">
        <w:rPr>
          <w:rFonts w:ascii="David" w:hAnsi="David" w:cs="David"/>
          <w:noProof/>
          <w:sz w:val="24"/>
          <w:szCs w:val="24"/>
        </w:rPr>
        <w:t xml:space="preserve"> </w:t>
      </w:r>
      <w:r w:rsidRPr="00657ECE">
        <w:rPr>
          <w:rFonts w:ascii="David" w:hAnsi="David" w:cs="David"/>
          <w:noProof/>
          <w:sz w:val="24"/>
          <w:szCs w:val="24"/>
          <w:rtl/>
        </w:rPr>
        <w:t>בעיקר בקצוות העלייה והירידה של הגל. מדידות עם האוסצילוסקופ הראו שהרעש הופיע באופן עקבי בשני המונים גם ב</w:t>
      </w:r>
      <w:r w:rsidR="003E4C05">
        <w:rPr>
          <w:rFonts w:ascii="David" w:hAnsi="David" w:cs="David" w:hint="cs"/>
          <w:noProof/>
          <w:sz w:val="24"/>
          <w:szCs w:val="24"/>
          <w:rtl/>
        </w:rPr>
        <w:t>-</w:t>
      </w:r>
      <w:r w:rsidRPr="00657ECE">
        <w:rPr>
          <w:rFonts w:ascii="David" w:hAnsi="David" w:cs="David"/>
          <w:noProof/>
          <w:sz w:val="24"/>
          <w:szCs w:val="24"/>
        </w:rPr>
        <w:t xml:space="preserve">SN </w:t>
      </w:r>
      <w:r>
        <w:rPr>
          <w:rFonts w:ascii="David" w:hAnsi="David" w:cs="David" w:hint="cs"/>
          <w:noProof/>
          <w:sz w:val="24"/>
          <w:szCs w:val="24"/>
          <w:rtl/>
        </w:rPr>
        <w:t xml:space="preserve"> </w:t>
      </w:r>
      <w:r w:rsidRPr="00657ECE">
        <w:rPr>
          <w:rFonts w:ascii="David" w:hAnsi="David" w:cs="David"/>
          <w:noProof/>
          <w:sz w:val="24"/>
          <w:szCs w:val="24"/>
          <w:rtl/>
        </w:rPr>
        <w:t>וגם ב</w:t>
      </w:r>
      <w:r w:rsidR="009C2C19">
        <w:rPr>
          <w:rFonts w:ascii="David" w:hAnsi="David" w:cs="David" w:hint="cs"/>
          <w:noProof/>
          <w:sz w:val="24"/>
          <w:szCs w:val="24"/>
          <w:rtl/>
        </w:rPr>
        <w:t>-</w:t>
      </w:r>
      <w:r w:rsidR="00CC260A" w:rsidRPr="00657ECE">
        <w:rPr>
          <w:rFonts w:ascii="David" w:hAnsi="David" w:cs="David"/>
          <w:noProof/>
          <w:sz w:val="24"/>
          <w:szCs w:val="24"/>
        </w:rPr>
        <w:t xml:space="preserve">DM </w:t>
      </w:r>
      <w:r w:rsidR="00CC260A">
        <w:rPr>
          <w:rFonts w:ascii="David" w:hAnsi="David" w:cs="David" w:hint="cs"/>
          <w:noProof/>
          <w:sz w:val="24"/>
          <w:szCs w:val="24"/>
          <w:rtl/>
        </w:rPr>
        <w:t xml:space="preserve"> </w:t>
      </w:r>
      <w:r w:rsidRPr="00657ECE">
        <w:rPr>
          <w:rFonts w:ascii="David" w:hAnsi="David" w:cs="David"/>
          <w:noProof/>
          <w:sz w:val="24"/>
          <w:szCs w:val="24"/>
          <w:rtl/>
        </w:rPr>
        <w:t>בעוצמה של כ</w:t>
      </w:r>
      <w:r>
        <w:rPr>
          <w:rFonts w:ascii="David" w:hAnsi="David" w:cs="David" w:hint="cs"/>
          <w:noProof/>
          <w:sz w:val="24"/>
          <w:szCs w:val="24"/>
          <w:rtl/>
        </w:rPr>
        <w:t xml:space="preserve">- </w:t>
      </w:r>
      <w:r w:rsidRPr="00657ECE">
        <w:rPr>
          <w:rFonts w:ascii="David" w:hAnsi="David" w:cs="David"/>
          <w:b/>
          <w:bCs/>
          <w:noProof/>
          <w:sz w:val="24"/>
          <w:szCs w:val="24"/>
        </w:rPr>
        <w:t>50mV</w:t>
      </w:r>
      <w:r>
        <w:rPr>
          <w:rFonts w:ascii="David" w:hAnsi="David" w:cs="David" w:hint="cs"/>
          <w:noProof/>
          <w:sz w:val="24"/>
          <w:szCs w:val="24"/>
          <w:rtl/>
        </w:rPr>
        <w:t>.</w:t>
      </w:r>
    </w:p>
    <w:p w14:paraId="7C3075A3" w14:textId="41882748" w:rsidR="007F3658" w:rsidRPr="00657ECE" w:rsidRDefault="00657ECE" w:rsidP="00657ECE">
      <w:pPr>
        <w:rPr>
          <w:rFonts w:ascii="David" w:hAnsi="David" w:cs="David"/>
          <w:noProof/>
          <w:sz w:val="24"/>
          <w:szCs w:val="24"/>
        </w:rPr>
      </w:pPr>
      <w:r w:rsidRPr="00657ECE">
        <w:rPr>
          <w:rFonts w:ascii="David" w:hAnsi="David" w:cs="David"/>
          <w:noProof/>
          <w:sz w:val="24"/>
          <w:szCs w:val="24"/>
        </w:rPr>
        <w:drawing>
          <wp:anchor distT="0" distB="0" distL="114300" distR="114300" simplePos="0" relativeHeight="251670528" behindDoc="0" locked="0" layoutInCell="1" allowOverlap="1" wp14:anchorId="0B72F7A3" wp14:editId="44F5623D">
            <wp:simplePos x="0" y="0"/>
            <wp:positionH relativeFrom="column">
              <wp:posOffset>-1049655</wp:posOffset>
            </wp:positionH>
            <wp:positionV relativeFrom="paragraph">
              <wp:posOffset>418465</wp:posOffset>
            </wp:positionV>
            <wp:extent cx="3269615" cy="2467610"/>
            <wp:effectExtent l="0" t="0" r="6985" b="8890"/>
            <wp:wrapThrough wrapText="bothSides">
              <wp:wrapPolygon edited="0">
                <wp:start x="0" y="0"/>
                <wp:lineTo x="0" y="21511"/>
                <wp:lineTo x="21520" y="21511"/>
                <wp:lineTo x="21520" y="0"/>
                <wp:lineTo x="0" y="0"/>
              </wp:wrapPolygon>
            </wp:wrapThrough>
            <wp:docPr id="1000320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76" t="40105" r="14449" b="27853"/>
                    <a:stretch/>
                  </pic:blipFill>
                  <pic:spPr bwMode="auto">
                    <a:xfrm>
                      <a:off x="0" y="0"/>
                      <a:ext cx="3269615" cy="2467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7ECE">
        <w:rPr>
          <w:rFonts w:ascii="David" w:hAnsi="David" w:cs="David"/>
          <w:noProof/>
          <w:sz w:val="24"/>
          <w:szCs w:val="24"/>
          <w:rtl/>
        </w:rPr>
        <w:t>בתמונה הבאה ניתן לראות את האות הצהוב (קלט השעון) לעומת האות הכחול (פלט המונה), כאשר ניתן לזהות</w:t>
      </w:r>
      <w:r w:rsidRPr="00657ECE">
        <w:rPr>
          <w:rFonts w:ascii="David" w:hAnsi="David" w:cs="David"/>
          <w:noProof/>
          <w:sz w:val="24"/>
          <w:szCs w:val="24"/>
          <w:rtl/>
          <w:lang w:bidi="ar-SA"/>
        </w:rPr>
        <w:t xml:space="preserve"> </w:t>
      </w:r>
      <w:r w:rsidRPr="00657ECE">
        <w:rPr>
          <w:rFonts w:ascii="David" w:hAnsi="David" w:cs="David"/>
          <w:b/>
          <w:bCs/>
          <w:noProof/>
          <w:sz w:val="24"/>
          <w:szCs w:val="24"/>
          <w:rtl/>
        </w:rPr>
        <w:t>רעש מסוג</w:t>
      </w:r>
      <w:r w:rsidRPr="00657ECE">
        <w:rPr>
          <w:rFonts w:ascii="David" w:hAnsi="David" w:cs="David"/>
          <w:b/>
          <w:bCs/>
          <w:noProof/>
          <w:sz w:val="24"/>
          <w:szCs w:val="24"/>
        </w:rPr>
        <w:t xml:space="preserve"> Crosstalk</w:t>
      </w:r>
      <w:r w:rsidRPr="00657ECE">
        <w:rPr>
          <w:rFonts w:ascii="David" w:hAnsi="David" w:cs="David"/>
          <w:noProof/>
          <w:sz w:val="24"/>
          <w:szCs w:val="24"/>
        </w:rPr>
        <w:t xml:space="preserve">, </w:t>
      </w:r>
      <w:r w:rsidRPr="00657ECE">
        <w:rPr>
          <w:rFonts w:ascii="David" w:hAnsi="David" w:cs="David"/>
          <w:noProof/>
          <w:sz w:val="24"/>
          <w:szCs w:val="24"/>
          <w:rtl/>
        </w:rPr>
        <w:t>כלומר השראה הדדית בין חוטים סמוכים בלוח שגורמת לתנודות בלתי רצויות באות הדיגיטלי</w:t>
      </w:r>
      <w:r w:rsidRPr="00657ECE">
        <w:rPr>
          <w:rFonts w:ascii="David" w:hAnsi="David" w:cs="David"/>
          <w:noProof/>
          <w:sz w:val="24"/>
          <w:szCs w:val="24"/>
        </w:rPr>
        <w:t>:</w:t>
      </w:r>
    </w:p>
    <w:p w14:paraId="06AE143B" w14:textId="2F52A034" w:rsidR="001B5955" w:rsidRPr="001B5955" w:rsidRDefault="001B5955" w:rsidP="001B5955">
      <w:pPr>
        <w:rPr>
          <w:rFonts w:ascii="David" w:hAnsi="David" w:cs="David"/>
          <w:sz w:val="24"/>
          <w:szCs w:val="24"/>
        </w:rPr>
      </w:pPr>
      <w:r w:rsidRPr="001B5955">
        <w:rPr>
          <w:rFonts w:ascii="David" w:hAnsi="David" w:cs="David"/>
          <w:sz w:val="24"/>
          <w:szCs w:val="24"/>
          <w:rtl/>
        </w:rPr>
        <w:t>למרות שה</w:t>
      </w:r>
      <w:r w:rsidR="007B47A9">
        <w:rPr>
          <w:rFonts w:ascii="David" w:hAnsi="David" w:cs="David" w:hint="cs"/>
          <w:sz w:val="24"/>
          <w:szCs w:val="24"/>
          <w:rtl/>
        </w:rPr>
        <w:t>-</w:t>
      </w:r>
      <w:r w:rsidRPr="001B5955">
        <w:rPr>
          <w:rFonts w:ascii="David" w:hAnsi="David" w:cs="David"/>
          <w:sz w:val="24"/>
          <w:szCs w:val="24"/>
        </w:rPr>
        <w:t xml:space="preserve">DM74LS90 </w:t>
      </w:r>
      <w:r w:rsidR="007B47A9">
        <w:rPr>
          <w:rFonts w:ascii="David" w:hAnsi="David" w:cs="David" w:hint="cs"/>
          <w:sz w:val="24"/>
          <w:szCs w:val="24"/>
          <w:rtl/>
        </w:rPr>
        <w:t xml:space="preserve"> </w:t>
      </w:r>
      <w:r w:rsidRPr="001B5955">
        <w:rPr>
          <w:rFonts w:ascii="David" w:hAnsi="David" w:cs="David"/>
          <w:sz w:val="24"/>
          <w:szCs w:val="24"/>
          <w:rtl/>
        </w:rPr>
        <w:t>פעל בצורה דומה ל</w:t>
      </w:r>
      <w:r w:rsidRPr="001B5955">
        <w:rPr>
          <w:rFonts w:ascii="David" w:hAnsi="David" w:cs="David"/>
          <w:sz w:val="24"/>
          <w:szCs w:val="24"/>
        </w:rPr>
        <w:t>-SN74LS90</w:t>
      </w:r>
      <w:r w:rsidR="007B47A9">
        <w:rPr>
          <w:rFonts w:ascii="David" w:hAnsi="David" w:cs="David" w:hint="cs"/>
          <w:sz w:val="24"/>
          <w:szCs w:val="24"/>
          <w:rtl/>
        </w:rPr>
        <w:t>,</w:t>
      </w:r>
      <w:r w:rsidRPr="001B5955">
        <w:rPr>
          <w:rFonts w:ascii="David" w:hAnsi="David" w:cs="David"/>
          <w:sz w:val="24"/>
          <w:szCs w:val="24"/>
        </w:rPr>
        <w:t xml:space="preserve"> </w:t>
      </w:r>
      <w:r w:rsidRPr="001B5955">
        <w:rPr>
          <w:rFonts w:ascii="David" w:hAnsi="David" w:cs="David"/>
          <w:sz w:val="24"/>
          <w:szCs w:val="24"/>
          <w:rtl/>
        </w:rPr>
        <w:t>בחרנו להמשיך את שלבי האופטימיזציה עם ה</w:t>
      </w:r>
      <w:r w:rsidR="007B47A9">
        <w:rPr>
          <w:rFonts w:ascii="David" w:hAnsi="David" w:cs="David" w:hint="cs"/>
          <w:sz w:val="24"/>
          <w:szCs w:val="24"/>
          <w:rtl/>
        </w:rPr>
        <w:t>-</w:t>
      </w:r>
      <w:r w:rsidRPr="001B5955">
        <w:rPr>
          <w:rFonts w:ascii="David" w:hAnsi="David" w:cs="David"/>
          <w:sz w:val="24"/>
          <w:szCs w:val="24"/>
        </w:rPr>
        <w:t xml:space="preserve">SN74LS90 </w:t>
      </w:r>
      <w:r w:rsidR="007B47A9">
        <w:rPr>
          <w:rFonts w:ascii="David" w:hAnsi="David" w:cs="David" w:hint="cs"/>
          <w:sz w:val="24"/>
          <w:szCs w:val="24"/>
          <w:rtl/>
        </w:rPr>
        <w:t xml:space="preserve"> </w:t>
      </w:r>
      <w:r w:rsidRPr="001B5955">
        <w:rPr>
          <w:rFonts w:ascii="David" w:hAnsi="David" w:cs="David"/>
          <w:sz w:val="24"/>
          <w:szCs w:val="24"/>
          <w:rtl/>
        </w:rPr>
        <w:t>בלבד, לשם פישוט המערכת והתרכזות בפתרון הבעיה. ברמות מתח דיגיטליות ובמיוחד בתדרים גבוהים</w:t>
      </w:r>
      <w:r w:rsidR="009C041D">
        <w:rPr>
          <w:rFonts w:ascii="David" w:hAnsi="David" w:cs="David" w:hint="cs"/>
          <w:sz w:val="24"/>
          <w:szCs w:val="24"/>
          <w:rtl/>
        </w:rPr>
        <w:t xml:space="preserve"> </w:t>
      </w:r>
      <w:r w:rsidRPr="001B5955">
        <w:rPr>
          <w:rFonts w:ascii="David" w:hAnsi="David" w:cs="David"/>
          <w:sz w:val="24"/>
          <w:szCs w:val="24"/>
        </w:rPr>
        <w:t xml:space="preserve"> (60MHz)</w:t>
      </w:r>
      <w:r w:rsidR="009C041D">
        <w:rPr>
          <w:rFonts w:ascii="David" w:hAnsi="David" w:cs="David" w:hint="cs"/>
          <w:sz w:val="24"/>
          <w:szCs w:val="24"/>
          <w:rtl/>
        </w:rPr>
        <w:t>,</w:t>
      </w:r>
      <w:r w:rsidRPr="001B5955">
        <w:rPr>
          <w:rFonts w:ascii="David" w:hAnsi="David" w:cs="David"/>
          <w:sz w:val="24"/>
          <w:szCs w:val="24"/>
        </w:rPr>
        <w:t xml:space="preserve"> </w:t>
      </w:r>
      <w:r w:rsidRPr="001B5955">
        <w:rPr>
          <w:rFonts w:ascii="David" w:hAnsi="David" w:cs="David"/>
          <w:sz w:val="24"/>
          <w:szCs w:val="24"/>
          <w:rtl/>
        </w:rPr>
        <w:t>גם</w:t>
      </w:r>
      <w:r w:rsidRPr="001B5955">
        <w:rPr>
          <w:rFonts w:ascii="David" w:hAnsi="David" w:cs="David"/>
          <w:sz w:val="24"/>
          <w:szCs w:val="24"/>
          <w:rtl/>
          <w:lang w:bidi="ar-SA"/>
        </w:rPr>
        <w:t xml:space="preserve"> </w:t>
      </w:r>
      <w:r w:rsidRPr="001B5955">
        <w:rPr>
          <w:rFonts w:ascii="David" w:hAnsi="David" w:cs="David"/>
          <w:b/>
          <w:bCs/>
          <w:sz w:val="24"/>
          <w:szCs w:val="24"/>
          <w:rtl/>
        </w:rPr>
        <w:t>רעש של 50</w:t>
      </w:r>
      <w:r w:rsidRPr="001B5955">
        <w:rPr>
          <w:rFonts w:ascii="David" w:hAnsi="David" w:cs="David"/>
          <w:b/>
          <w:bCs/>
          <w:sz w:val="24"/>
          <w:szCs w:val="24"/>
        </w:rPr>
        <w:t>mV</w:t>
      </w:r>
      <w:r w:rsidRPr="001B5955">
        <w:rPr>
          <w:rFonts w:ascii="David" w:hAnsi="David" w:cs="David"/>
          <w:sz w:val="24"/>
          <w:szCs w:val="24"/>
        </w:rPr>
        <w:t xml:space="preserve"> </w:t>
      </w:r>
      <w:r w:rsidR="009C041D">
        <w:rPr>
          <w:rFonts w:ascii="David" w:hAnsi="David" w:cs="David" w:hint="cs"/>
          <w:sz w:val="24"/>
          <w:szCs w:val="24"/>
          <w:rtl/>
        </w:rPr>
        <w:t xml:space="preserve"> </w:t>
      </w:r>
      <w:r w:rsidRPr="001B5955">
        <w:rPr>
          <w:rFonts w:ascii="David" w:hAnsi="David" w:cs="David"/>
          <w:sz w:val="24"/>
          <w:szCs w:val="24"/>
          <w:rtl/>
        </w:rPr>
        <w:t>עלול לגרום לטעויות בזיהוי לוגי</w:t>
      </w:r>
      <w:r w:rsidR="00E155BB">
        <w:rPr>
          <w:rFonts w:ascii="David" w:hAnsi="David" w:cs="David" w:hint="cs"/>
          <w:sz w:val="24"/>
          <w:szCs w:val="24"/>
          <w:rtl/>
        </w:rPr>
        <w:t xml:space="preserve"> </w:t>
      </w:r>
      <w:r w:rsidRPr="001B5955">
        <w:rPr>
          <w:rFonts w:ascii="David" w:hAnsi="David" w:cs="David"/>
          <w:sz w:val="24"/>
          <w:szCs w:val="24"/>
        </w:rPr>
        <w:t xml:space="preserve"> (glitches)</w:t>
      </w:r>
      <w:r w:rsidR="009C041D">
        <w:rPr>
          <w:rFonts w:ascii="David" w:hAnsi="David" w:cs="David" w:hint="cs"/>
          <w:sz w:val="24"/>
          <w:szCs w:val="24"/>
          <w:rtl/>
        </w:rPr>
        <w:t>,</w:t>
      </w:r>
      <w:r w:rsidRPr="001B5955">
        <w:rPr>
          <w:rFonts w:ascii="David" w:hAnsi="David" w:cs="David"/>
          <w:sz w:val="24"/>
          <w:szCs w:val="24"/>
        </w:rPr>
        <w:t xml:space="preserve"> </w:t>
      </w:r>
      <w:r w:rsidRPr="001B5955">
        <w:rPr>
          <w:rFonts w:ascii="David" w:hAnsi="David" w:cs="David"/>
          <w:sz w:val="24"/>
          <w:szCs w:val="24"/>
          <w:rtl/>
        </w:rPr>
        <w:t>תזמון לא תקין או חוסר יציבות</w:t>
      </w:r>
      <w:r w:rsidRPr="001B5955">
        <w:rPr>
          <w:rFonts w:ascii="David" w:hAnsi="David" w:cs="David"/>
          <w:sz w:val="24"/>
          <w:szCs w:val="24"/>
        </w:rPr>
        <w:t>.</w:t>
      </w:r>
    </w:p>
    <w:p w14:paraId="5F4AD700" w14:textId="005AAB2E" w:rsidR="001B5955" w:rsidRPr="001B5955" w:rsidRDefault="009C041D" w:rsidP="001B5955">
      <w:pPr>
        <w:rPr>
          <w:rFonts w:ascii="David" w:hAnsi="David" w:cs="David"/>
          <w:sz w:val="24"/>
          <w:szCs w:val="24"/>
        </w:rPr>
      </w:pPr>
      <w:r>
        <w:rPr>
          <w:rFonts w:ascii="David" w:hAnsi="David" w:cs="David"/>
          <w:noProof/>
          <w:sz w:val="24"/>
          <w:szCs w:val="24"/>
          <w:rtl/>
          <w:lang w:val="he-IL"/>
        </w:rPr>
        <mc:AlternateContent>
          <mc:Choice Requires="wps">
            <w:drawing>
              <wp:anchor distT="0" distB="0" distL="114300" distR="114300" simplePos="0" relativeHeight="251671552" behindDoc="0" locked="0" layoutInCell="1" allowOverlap="1" wp14:anchorId="3165B23E" wp14:editId="6C94D96A">
                <wp:simplePos x="0" y="0"/>
                <wp:positionH relativeFrom="column">
                  <wp:posOffset>-457200</wp:posOffset>
                </wp:positionH>
                <wp:positionV relativeFrom="paragraph">
                  <wp:posOffset>527916</wp:posOffset>
                </wp:positionV>
                <wp:extent cx="716973" cy="389659"/>
                <wp:effectExtent l="19050" t="19050" r="26035" b="10795"/>
                <wp:wrapNone/>
                <wp:docPr id="1167125695" name="Oval 3"/>
                <wp:cNvGraphicFramePr/>
                <a:graphic xmlns:a="http://schemas.openxmlformats.org/drawingml/2006/main">
                  <a:graphicData uri="http://schemas.microsoft.com/office/word/2010/wordprocessingShape">
                    <wps:wsp>
                      <wps:cNvSpPr/>
                      <wps:spPr>
                        <a:xfrm>
                          <a:off x="0" y="0"/>
                          <a:ext cx="716973" cy="389659"/>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82074" id="Oval 3" o:spid="_x0000_s1026" style="position:absolute;margin-left:-36pt;margin-top:41.55pt;width:56.45pt;height:30.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XDhAIAAGsFAAAOAAAAZHJzL2Uyb0RvYy54bWysVEtv2zAMvg/YfxB0X22nzwR1iqBFhgFF&#10;G6wdelZkKRYgi5qkxMl+/Sj5kWAtdhjmgyyJ5EfyE8nbu32jyU44r8CUtDjLKRGGQ6XMpqQ/Xpdf&#10;bijxgZmKaTCipAfh6d3886fb1s7EBGrQlXAEQYyftbakdQh2lmWe16Jh/gysMCiU4BoW8Og2WeVY&#10;i+iNziZ5fpW14CrrgAvv8fahE9J5wpdS8PAspReB6JJibCGtLq3ruGbzWzbbOGZrxfsw2D9E0TBl&#10;0OkI9cACI1un3kE1ijvwIMMZhyYDKRUXKQfMpsj/yOalZlakXJAcb0ea/P+D5U+7F7tySENr/czj&#10;Nmaxl66Jf4yP7BNZh5EssQ+E4+V1cTW9PqeEo+j8Znp1OY1kZkdj63z4KqAhcVNSobWyPqbDZmz3&#10;6EOnPWjFawNLpXV6Em1IG3GLPE8WHrSqojTqebdZ32tHdgxfdbnM8et9n6hhJNpgQMe80i4ctIgY&#10;2nwXkqgKM5l0HmLJiRGWcS5MKDpRzSrReSsuT5wNFintBBiRJUY5YvcAg2YHMmB3DPT60VSkih2N&#10;+9T/ZjxaJM9gwmjcKAPuo8w0ZtV77vQHkjpqIktrqA4rRxx0/eItXyp8xEfmw4o5bBBsJWz68IyL&#10;1IAvBf2Okhrcr4/uoz7WLUopabHhSup/bpkTlOhvBit6WlxcxA5Nh4vL6wke3KlkfSox2+Ye8PUL&#10;HC+Wp23UD3rYSgfNG86GRfSKImY4+i4pD2443IduEOB04WKxSGrYlZaFR/NieQSPrMYKfd2/MWf7&#10;Sg7YAk8wNOe7au50o6WBxTaAVKnUj7z2fGNHp8Lpp08cGafnpHWckfPfAAAA//8DAFBLAwQUAAYA&#10;CAAAACEAzH8Skt4AAAAJAQAADwAAAGRycy9kb3ducmV2LnhtbEyPy07DMBBF90j8gzVI7FrnBbQh&#10;TsVDCJVdSxddTu0hCcTjKHbb8PeYFSxHc3TvudVqsr040eg7xwrSeQKCWDvTcaNg9/4yW4DwAdlg&#10;75gUfJOHVX15UWFp3Jk3dNqGRsQQ9iUqaEMYSim9bsmin7uBOP4+3GgxxHNspBnxHMNtL7MkuZUW&#10;O44NLQ701JL+2h6tArPXr8/LTbZuP/P8TYcUsXtEpa6vpod7EIGm8AfDr35Uhzo6HdyRjRe9gtld&#10;FrcEBYs8BRGBIlmCOESwKG5A1pX8v6D+AQAA//8DAFBLAQItABQABgAIAAAAIQC2gziS/gAAAOEB&#10;AAATAAAAAAAAAAAAAAAAAAAAAABbQ29udGVudF9UeXBlc10ueG1sUEsBAi0AFAAGAAgAAAAhADj9&#10;If/WAAAAlAEAAAsAAAAAAAAAAAAAAAAALwEAAF9yZWxzLy5yZWxzUEsBAi0AFAAGAAgAAAAhAI84&#10;xcOEAgAAawUAAA4AAAAAAAAAAAAAAAAALgIAAGRycy9lMm9Eb2MueG1sUEsBAi0AFAAGAAgAAAAh&#10;AMx/EpLeAAAACQEAAA8AAAAAAAAAAAAAAAAA3gQAAGRycy9kb3ducmV2LnhtbFBLBQYAAAAABAAE&#10;APMAAADpBQAAAAA=&#10;" filled="f" strokecolor="red" strokeweight="3pt">
                <v:stroke joinstyle="miter"/>
              </v:oval>
            </w:pict>
          </mc:Fallback>
        </mc:AlternateContent>
      </w:r>
      <w:r w:rsidR="001B5955" w:rsidRPr="001B5955">
        <w:rPr>
          <w:rFonts w:ascii="David" w:hAnsi="David" w:cs="David"/>
          <w:sz w:val="24"/>
          <w:szCs w:val="24"/>
          <w:rtl/>
        </w:rPr>
        <w:t>במהלך השיעור הצגנו את התופעה בפני המרצה, והוא זיהה את מקור הרעש כ</w:t>
      </w:r>
      <w:r>
        <w:rPr>
          <w:rFonts w:ascii="David" w:hAnsi="David" w:cs="David" w:hint="cs"/>
          <w:sz w:val="24"/>
          <w:szCs w:val="24"/>
          <w:rtl/>
        </w:rPr>
        <w:t>-</w:t>
      </w:r>
      <w:r w:rsidR="001B5955" w:rsidRPr="001B5955">
        <w:rPr>
          <w:rFonts w:ascii="David" w:hAnsi="David" w:cs="David"/>
          <w:sz w:val="24"/>
          <w:szCs w:val="24"/>
        </w:rPr>
        <w:t xml:space="preserve">Crosstalk </w:t>
      </w:r>
      <w:r>
        <w:rPr>
          <w:rFonts w:ascii="David" w:hAnsi="David" w:cs="David" w:hint="cs"/>
          <w:sz w:val="24"/>
          <w:szCs w:val="24"/>
          <w:rtl/>
        </w:rPr>
        <w:t xml:space="preserve"> </w:t>
      </w:r>
      <w:r w:rsidR="001B5955" w:rsidRPr="001B5955">
        <w:rPr>
          <w:rFonts w:ascii="David" w:hAnsi="David" w:cs="David"/>
          <w:sz w:val="24"/>
          <w:szCs w:val="24"/>
          <w:rtl/>
        </w:rPr>
        <w:t>אופייני לחיווט בצפיפות גבוהה. המלצתו הייתה למקד את המשך הפרויקט בניתוח מקורות ההפרעה ובפיתוח שיפורים להפחתת ההשפעה של רעשים אלו כדי לראות שיפור מדיד וניכר בפלט המעגל</w:t>
      </w:r>
      <w:r w:rsidR="001B5955" w:rsidRPr="001B5955">
        <w:rPr>
          <w:rFonts w:ascii="David" w:hAnsi="David" w:cs="David"/>
          <w:sz w:val="24"/>
          <w:szCs w:val="24"/>
        </w:rPr>
        <w:t>.</w:t>
      </w:r>
    </w:p>
    <w:p w14:paraId="470453B3" w14:textId="69449251" w:rsidR="00CD48A2" w:rsidRDefault="00CD48A2" w:rsidP="001B5955">
      <w:pPr>
        <w:rPr>
          <w:rFonts w:ascii="David" w:hAnsi="David" w:cs="David"/>
          <w:sz w:val="24"/>
          <w:szCs w:val="24"/>
          <w:rtl/>
        </w:rPr>
      </w:pPr>
    </w:p>
    <w:p w14:paraId="71853589" w14:textId="77777777" w:rsidR="008E6273" w:rsidRPr="008E6273" w:rsidRDefault="008E6273" w:rsidP="008E6273">
      <w:pPr>
        <w:rPr>
          <w:rFonts w:ascii="David" w:hAnsi="David" w:cs="David"/>
          <w:b/>
          <w:bCs/>
          <w:sz w:val="36"/>
          <w:szCs w:val="36"/>
        </w:rPr>
      </w:pPr>
      <w:r w:rsidRPr="008E6273">
        <w:rPr>
          <w:rFonts w:ascii="David" w:hAnsi="David" w:cs="David"/>
          <w:b/>
          <w:bCs/>
          <w:sz w:val="36"/>
          <w:szCs w:val="36"/>
          <w:rtl/>
        </w:rPr>
        <w:lastRenderedPageBreak/>
        <w:t>סעיף 4: הפרעות ורעשים</w:t>
      </w:r>
    </w:p>
    <w:p w14:paraId="7561075B" w14:textId="4915E7CE" w:rsidR="008E6273" w:rsidRPr="008E6273" w:rsidRDefault="008E6273" w:rsidP="009910A8">
      <w:pPr>
        <w:rPr>
          <w:rFonts w:ascii="David" w:hAnsi="David" w:cs="David"/>
          <w:sz w:val="24"/>
          <w:szCs w:val="24"/>
        </w:rPr>
      </w:pPr>
      <w:r w:rsidRPr="008E6273">
        <w:rPr>
          <w:rFonts w:ascii="David" w:hAnsi="David" w:cs="David"/>
          <w:sz w:val="24"/>
          <w:szCs w:val="24"/>
          <w:rtl/>
        </w:rPr>
        <w:t>בעת בדיקת הפלט של המעגלים בתדר גבוה</w:t>
      </w:r>
      <w:r w:rsidR="009E606E">
        <w:rPr>
          <w:rFonts w:ascii="David" w:hAnsi="David" w:cs="David" w:hint="cs"/>
          <w:sz w:val="24"/>
          <w:szCs w:val="24"/>
          <w:rtl/>
        </w:rPr>
        <w:t xml:space="preserve"> </w:t>
      </w:r>
      <w:r w:rsidRPr="008E6273">
        <w:rPr>
          <w:rFonts w:ascii="David" w:hAnsi="David" w:cs="David"/>
          <w:sz w:val="24"/>
          <w:szCs w:val="24"/>
        </w:rPr>
        <w:t xml:space="preserve"> (60MHz)</w:t>
      </w:r>
      <w:r w:rsidR="009E606E">
        <w:rPr>
          <w:rFonts w:ascii="David" w:hAnsi="David" w:cs="David" w:hint="cs"/>
          <w:sz w:val="24"/>
          <w:szCs w:val="24"/>
          <w:rtl/>
        </w:rPr>
        <w:t>,</w:t>
      </w:r>
      <w:r w:rsidRPr="008E6273">
        <w:rPr>
          <w:rFonts w:ascii="David" w:hAnsi="David" w:cs="David"/>
          <w:sz w:val="24"/>
          <w:szCs w:val="24"/>
        </w:rPr>
        <w:t xml:space="preserve"> </w:t>
      </w:r>
      <w:r w:rsidRPr="008E6273">
        <w:rPr>
          <w:rFonts w:ascii="David" w:hAnsi="David" w:cs="David"/>
          <w:sz w:val="24"/>
          <w:szCs w:val="24"/>
          <w:rtl/>
        </w:rPr>
        <w:t>זיהינו הפרעות חשמליות בשני חלקים שונים במעגל – הן בשרשרת ה</w:t>
      </w:r>
      <w:r w:rsidR="009E606E">
        <w:rPr>
          <w:rFonts w:ascii="David" w:hAnsi="David" w:cs="David" w:hint="cs"/>
          <w:sz w:val="24"/>
          <w:szCs w:val="24"/>
          <w:rtl/>
        </w:rPr>
        <w:t>-</w:t>
      </w:r>
      <w:r w:rsidRPr="008E6273">
        <w:rPr>
          <w:rFonts w:ascii="David" w:hAnsi="David" w:cs="David"/>
          <w:sz w:val="24"/>
          <w:szCs w:val="24"/>
        </w:rPr>
        <w:t xml:space="preserve">Flip-Flops </w:t>
      </w:r>
      <w:r w:rsidR="009E606E">
        <w:rPr>
          <w:rFonts w:ascii="David" w:hAnsi="David" w:cs="David" w:hint="cs"/>
          <w:sz w:val="24"/>
          <w:szCs w:val="24"/>
          <w:rtl/>
        </w:rPr>
        <w:t xml:space="preserve"> </w:t>
      </w:r>
      <w:r w:rsidRPr="008E6273">
        <w:rPr>
          <w:rFonts w:ascii="David" w:hAnsi="David" w:cs="David"/>
          <w:sz w:val="24"/>
          <w:szCs w:val="24"/>
          <w:rtl/>
        </w:rPr>
        <w:t>והן במונה</w:t>
      </w:r>
      <w:r w:rsidR="009E606E">
        <w:rPr>
          <w:rFonts w:ascii="David" w:hAnsi="David" w:cs="David" w:hint="cs"/>
          <w:sz w:val="24"/>
          <w:szCs w:val="24"/>
          <w:rtl/>
        </w:rPr>
        <w:t xml:space="preserve"> </w:t>
      </w:r>
      <w:r w:rsidRPr="008E6273">
        <w:rPr>
          <w:rFonts w:ascii="David" w:hAnsi="David" w:cs="David"/>
          <w:sz w:val="24"/>
          <w:szCs w:val="24"/>
        </w:rPr>
        <w:t xml:space="preserve"> SN74LS90</w:t>
      </w:r>
      <w:r w:rsidR="009E606E">
        <w:rPr>
          <w:rFonts w:ascii="David" w:hAnsi="David" w:cs="David" w:hint="cs"/>
          <w:sz w:val="24"/>
          <w:szCs w:val="24"/>
          <w:rtl/>
        </w:rPr>
        <w:t>.</w:t>
      </w:r>
      <w:r w:rsidRPr="008E6273">
        <w:rPr>
          <w:rFonts w:ascii="David" w:hAnsi="David" w:cs="David"/>
          <w:sz w:val="24"/>
          <w:szCs w:val="24"/>
        </w:rPr>
        <w:t xml:space="preserve"> </w:t>
      </w:r>
      <w:r w:rsidRPr="008E6273">
        <w:rPr>
          <w:rFonts w:ascii="David" w:hAnsi="David" w:cs="David"/>
          <w:sz w:val="24"/>
          <w:szCs w:val="24"/>
          <w:rtl/>
        </w:rPr>
        <w:t>בעזרת מדידות מדויקות עם אוסצילוסקופ ובשילוב הסבר המרצה, ביצענו אבחון של סוגי הרעשים, כפי שמוצג בהמשך</w:t>
      </w:r>
      <w:r w:rsidRPr="008E6273">
        <w:rPr>
          <w:rFonts w:ascii="David" w:hAnsi="David" w:cs="David"/>
          <w:sz w:val="24"/>
          <w:szCs w:val="24"/>
        </w:rPr>
        <w:t>.</w:t>
      </w:r>
    </w:p>
    <w:p w14:paraId="5E6D1B00" w14:textId="787EC10F" w:rsidR="002D7A7D" w:rsidRPr="00703245" w:rsidRDefault="002D7A7D" w:rsidP="00703245">
      <w:pPr>
        <w:rPr>
          <w:rFonts w:ascii="David" w:hAnsi="David" w:cs="David"/>
          <w:b/>
          <w:bCs/>
          <w:sz w:val="32"/>
          <w:szCs w:val="32"/>
          <w:rtl/>
        </w:rPr>
      </w:pPr>
      <w:r>
        <w:rPr>
          <w:rFonts w:ascii="David" w:hAnsi="David" w:cs="David"/>
          <w:noProof/>
          <w:sz w:val="32"/>
          <w:szCs w:val="32"/>
        </w:rPr>
        <w:drawing>
          <wp:anchor distT="0" distB="0" distL="114300" distR="114300" simplePos="0" relativeHeight="251673600" behindDoc="0" locked="0" layoutInCell="1" allowOverlap="1" wp14:anchorId="25CE4DA5" wp14:editId="444F19F6">
            <wp:simplePos x="0" y="0"/>
            <wp:positionH relativeFrom="margin">
              <wp:posOffset>-901700</wp:posOffset>
            </wp:positionH>
            <wp:positionV relativeFrom="paragraph">
              <wp:posOffset>5080</wp:posOffset>
            </wp:positionV>
            <wp:extent cx="3203575" cy="2350135"/>
            <wp:effectExtent l="0" t="0" r="0" b="0"/>
            <wp:wrapThrough wrapText="bothSides">
              <wp:wrapPolygon edited="0">
                <wp:start x="0" y="0"/>
                <wp:lineTo x="0" y="21361"/>
                <wp:lineTo x="21450" y="21361"/>
                <wp:lineTo x="21450" y="0"/>
                <wp:lineTo x="0" y="0"/>
              </wp:wrapPolygon>
            </wp:wrapThrough>
            <wp:docPr id="2042555315" name="Picture 6" descr="A close up of a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55315" name="Picture 6" descr="A close up of a monito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368" t="29340" r="5425" b="16198"/>
                    <a:stretch/>
                  </pic:blipFill>
                  <pic:spPr bwMode="auto">
                    <a:xfrm>
                      <a:off x="0" y="0"/>
                      <a:ext cx="3203575" cy="235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273" w:rsidRPr="008E6273">
        <w:rPr>
          <w:rFonts w:ascii="David" w:hAnsi="David" w:cs="David"/>
          <w:b/>
          <w:bCs/>
          <w:sz w:val="32"/>
          <w:szCs w:val="32"/>
          <w:rtl/>
        </w:rPr>
        <w:t>רעש בפלט הפליפ-פלופים</w:t>
      </w:r>
    </w:p>
    <w:p w14:paraId="1E66634E" w14:textId="1C2BFBF1" w:rsidR="008E6273" w:rsidRPr="008E6273" w:rsidRDefault="008E6273" w:rsidP="008E6273">
      <w:pPr>
        <w:rPr>
          <w:rFonts w:ascii="David" w:hAnsi="David" w:cs="David"/>
          <w:sz w:val="24"/>
          <w:szCs w:val="24"/>
        </w:rPr>
      </w:pPr>
      <w:r w:rsidRPr="008E6273">
        <w:rPr>
          <w:rFonts w:ascii="David" w:hAnsi="David" w:cs="David"/>
          <w:sz w:val="24"/>
          <w:szCs w:val="24"/>
          <w:rtl/>
        </w:rPr>
        <w:t>באיור זה ניתן לראות את האות הצהוב</w:t>
      </w:r>
      <w:r w:rsidRPr="008E6273">
        <w:rPr>
          <w:rFonts w:ascii="David" w:hAnsi="David" w:cs="David"/>
          <w:sz w:val="24"/>
          <w:szCs w:val="24"/>
        </w:rPr>
        <w:t xml:space="preserve"> </w:t>
      </w:r>
      <w:r w:rsidR="00D357C1">
        <w:rPr>
          <w:rFonts w:ascii="David" w:hAnsi="David" w:cs="David" w:hint="cs"/>
          <w:sz w:val="24"/>
          <w:szCs w:val="24"/>
          <w:rtl/>
        </w:rPr>
        <w:t>(</w:t>
      </w:r>
      <w:r w:rsidRPr="008E6273">
        <w:rPr>
          <w:rFonts w:ascii="David" w:hAnsi="David" w:cs="David"/>
          <w:sz w:val="24"/>
          <w:szCs w:val="24"/>
          <w:rtl/>
        </w:rPr>
        <w:t>קלט השעון בתדר ~</w:t>
      </w:r>
      <w:r w:rsidR="004177A9" w:rsidRPr="008E6273">
        <w:rPr>
          <w:rFonts w:ascii="David" w:hAnsi="David" w:cs="David"/>
          <w:sz w:val="24"/>
          <w:szCs w:val="24"/>
        </w:rPr>
        <w:t>MHz</w:t>
      </w:r>
      <w:r w:rsidR="004177A9" w:rsidRPr="008E6273">
        <w:rPr>
          <w:rFonts w:ascii="David" w:hAnsi="David" w:cs="David"/>
          <w:sz w:val="24"/>
          <w:szCs w:val="24"/>
          <w:rtl/>
        </w:rPr>
        <w:t xml:space="preserve"> </w:t>
      </w:r>
      <w:r w:rsidRPr="008E6273">
        <w:rPr>
          <w:rFonts w:ascii="David" w:hAnsi="David" w:cs="David"/>
          <w:sz w:val="24"/>
          <w:szCs w:val="24"/>
          <w:rtl/>
        </w:rPr>
        <w:t>60.5</w:t>
      </w:r>
      <w:r w:rsidR="004177A9">
        <w:rPr>
          <w:rFonts w:ascii="David" w:hAnsi="David" w:cs="David" w:hint="cs"/>
          <w:sz w:val="24"/>
          <w:szCs w:val="24"/>
          <w:rtl/>
        </w:rPr>
        <w:t>)</w:t>
      </w:r>
      <w:r w:rsidRPr="008E6273">
        <w:rPr>
          <w:rFonts w:ascii="David" w:hAnsi="David" w:cs="David"/>
          <w:sz w:val="24"/>
          <w:szCs w:val="24"/>
        </w:rPr>
        <w:t xml:space="preserve"> </w:t>
      </w:r>
      <w:r w:rsidRPr="008E6273">
        <w:rPr>
          <w:rFonts w:ascii="David" w:hAnsi="David" w:cs="David"/>
          <w:sz w:val="24"/>
          <w:szCs w:val="24"/>
          <w:rtl/>
        </w:rPr>
        <w:t>ואת האות הכחול, שהוא פלט של אחד מרכיבי ה</w:t>
      </w:r>
      <w:r w:rsidR="00717EE6">
        <w:rPr>
          <w:rFonts w:ascii="David" w:hAnsi="David" w:cs="David" w:hint="cs"/>
          <w:sz w:val="24"/>
          <w:szCs w:val="24"/>
          <w:rtl/>
        </w:rPr>
        <w:t>-</w:t>
      </w:r>
      <w:r w:rsidRPr="008E6273">
        <w:rPr>
          <w:rFonts w:ascii="David" w:hAnsi="David" w:cs="David"/>
          <w:sz w:val="24"/>
          <w:szCs w:val="24"/>
        </w:rPr>
        <w:t xml:space="preserve">Flip-Flop </w:t>
      </w:r>
      <w:r w:rsidR="00717EE6">
        <w:rPr>
          <w:rFonts w:ascii="David" w:hAnsi="David" w:cs="David" w:hint="cs"/>
          <w:sz w:val="24"/>
          <w:szCs w:val="24"/>
          <w:rtl/>
        </w:rPr>
        <w:t xml:space="preserve"> </w:t>
      </w:r>
      <w:r w:rsidRPr="008E6273">
        <w:rPr>
          <w:rFonts w:ascii="David" w:hAnsi="David" w:cs="David"/>
          <w:sz w:val="24"/>
          <w:szCs w:val="24"/>
          <w:rtl/>
        </w:rPr>
        <w:t>בשרשרת</w:t>
      </w:r>
      <w:r w:rsidRPr="008E6273">
        <w:rPr>
          <w:rFonts w:ascii="David" w:hAnsi="David" w:cs="David"/>
          <w:sz w:val="24"/>
          <w:szCs w:val="24"/>
        </w:rPr>
        <w:t>.</w:t>
      </w:r>
    </w:p>
    <w:p w14:paraId="58FC76FC" w14:textId="2ABF4650" w:rsidR="008E6273" w:rsidRPr="008E6273" w:rsidRDefault="008E6273" w:rsidP="008E6273">
      <w:pPr>
        <w:rPr>
          <w:rFonts w:ascii="David" w:hAnsi="David" w:cs="David"/>
          <w:sz w:val="24"/>
          <w:szCs w:val="24"/>
        </w:rPr>
      </w:pPr>
      <w:r w:rsidRPr="008E6273">
        <w:rPr>
          <w:rFonts w:ascii="David" w:hAnsi="David" w:cs="David"/>
          <w:sz w:val="24"/>
          <w:szCs w:val="24"/>
          <w:rtl/>
        </w:rPr>
        <w:t>ניתן להבחין שהתדר הכחול</w:t>
      </w:r>
      <w:r w:rsidRPr="008E6273">
        <w:rPr>
          <w:rFonts w:ascii="David" w:hAnsi="David" w:cs="David"/>
          <w:sz w:val="24"/>
          <w:szCs w:val="24"/>
        </w:rPr>
        <w:t xml:space="preserve"> (Channel 2) </w:t>
      </w:r>
      <w:r w:rsidRPr="008E6273">
        <w:rPr>
          <w:rFonts w:ascii="David" w:hAnsi="David" w:cs="David"/>
          <w:sz w:val="24"/>
          <w:szCs w:val="24"/>
          <w:rtl/>
        </w:rPr>
        <w:t>עומד על כ-</w:t>
      </w:r>
      <w:r w:rsidR="00717EE6">
        <w:rPr>
          <w:rFonts w:ascii="David" w:hAnsi="David" w:cs="David" w:hint="cs"/>
          <w:sz w:val="24"/>
          <w:szCs w:val="24"/>
          <w:rtl/>
        </w:rPr>
        <w:t xml:space="preserve"> </w:t>
      </w:r>
      <w:r w:rsidR="00717EE6" w:rsidRPr="008E6273">
        <w:rPr>
          <w:rFonts w:ascii="David" w:hAnsi="David" w:cs="David"/>
          <w:sz w:val="24"/>
          <w:szCs w:val="24"/>
        </w:rPr>
        <w:t>MHz</w:t>
      </w:r>
      <w:r w:rsidR="00717EE6" w:rsidRPr="008E6273">
        <w:rPr>
          <w:rFonts w:ascii="David" w:hAnsi="David" w:cs="David"/>
          <w:sz w:val="24"/>
          <w:szCs w:val="24"/>
          <w:rtl/>
        </w:rPr>
        <w:t xml:space="preserve"> </w:t>
      </w:r>
      <w:r w:rsidRPr="008E6273">
        <w:rPr>
          <w:rFonts w:ascii="David" w:hAnsi="David" w:cs="David"/>
          <w:sz w:val="24"/>
          <w:szCs w:val="24"/>
          <w:rtl/>
        </w:rPr>
        <w:t>15.02</w:t>
      </w:r>
      <w:r w:rsidRPr="008E6273">
        <w:rPr>
          <w:rFonts w:ascii="David" w:hAnsi="David" w:cs="David"/>
          <w:sz w:val="24"/>
          <w:szCs w:val="24"/>
        </w:rPr>
        <w:t xml:space="preserve">, </w:t>
      </w:r>
      <w:r w:rsidRPr="008E6273">
        <w:rPr>
          <w:rFonts w:ascii="David" w:hAnsi="David" w:cs="David"/>
          <w:sz w:val="24"/>
          <w:szCs w:val="24"/>
          <w:rtl/>
        </w:rPr>
        <w:t>מה שמעיד על חלוקה תקינה (÷4), אך הגל איננו ריבועי מושלם אלא</w:t>
      </w:r>
      <w:r w:rsidRPr="008E6273">
        <w:rPr>
          <w:rFonts w:ascii="David" w:hAnsi="David" w:cs="David"/>
          <w:sz w:val="24"/>
          <w:szCs w:val="24"/>
          <w:rtl/>
          <w:lang w:bidi="ar-SA"/>
        </w:rPr>
        <w:t xml:space="preserve"> </w:t>
      </w:r>
      <w:r w:rsidRPr="008E6273">
        <w:rPr>
          <w:rFonts w:ascii="David" w:hAnsi="David" w:cs="David"/>
          <w:b/>
          <w:bCs/>
          <w:sz w:val="24"/>
          <w:szCs w:val="24"/>
          <w:rtl/>
        </w:rPr>
        <w:t>מעוגל ומלא תנודות</w:t>
      </w:r>
      <w:r w:rsidRPr="008E6273">
        <w:rPr>
          <w:rFonts w:ascii="David" w:hAnsi="David" w:cs="David"/>
          <w:sz w:val="24"/>
          <w:szCs w:val="24"/>
        </w:rPr>
        <w:t xml:space="preserve">, </w:t>
      </w:r>
      <w:r w:rsidRPr="008E6273">
        <w:rPr>
          <w:rFonts w:ascii="David" w:hAnsi="David" w:cs="David"/>
          <w:sz w:val="24"/>
          <w:szCs w:val="24"/>
          <w:rtl/>
        </w:rPr>
        <w:t>בעיקר סביב הקצוות</w:t>
      </w:r>
      <w:r w:rsidRPr="008E6273">
        <w:rPr>
          <w:rFonts w:ascii="David" w:hAnsi="David" w:cs="David"/>
          <w:sz w:val="24"/>
          <w:szCs w:val="24"/>
        </w:rPr>
        <w:t>.</w:t>
      </w:r>
    </w:p>
    <w:p w14:paraId="686D7E9B" w14:textId="77777777" w:rsidR="008E6273" w:rsidRPr="008E6273" w:rsidRDefault="008E6273" w:rsidP="008E6273">
      <w:pPr>
        <w:rPr>
          <w:rFonts w:ascii="David" w:hAnsi="David" w:cs="David"/>
          <w:sz w:val="24"/>
          <w:szCs w:val="24"/>
        </w:rPr>
      </w:pPr>
      <w:r w:rsidRPr="008E6273">
        <w:rPr>
          <w:rFonts w:ascii="David" w:hAnsi="David" w:cs="David"/>
          <w:sz w:val="24"/>
          <w:szCs w:val="24"/>
          <w:rtl/>
        </w:rPr>
        <w:t>הרעש כאן ככל הנראה נובע מ</w:t>
      </w:r>
      <w:r w:rsidRPr="008E6273">
        <w:rPr>
          <w:rFonts w:ascii="David" w:hAnsi="David" w:cs="David"/>
          <w:sz w:val="24"/>
          <w:szCs w:val="24"/>
        </w:rPr>
        <w:t>:</w:t>
      </w:r>
    </w:p>
    <w:p w14:paraId="4B9EF113" w14:textId="13A957F5" w:rsidR="008E6273" w:rsidRPr="008E6273" w:rsidRDefault="008E6273" w:rsidP="008E6273">
      <w:pPr>
        <w:numPr>
          <w:ilvl w:val="0"/>
          <w:numId w:val="25"/>
        </w:numPr>
        <w:rPr>
          <w:rFonts w:ascii="David" w:hAnsi="David" w:cs="David"/>
          <w:sz w:val="24"/>
          <w:szCs w:val="24"/>
        </w:rPr>
      </w:pPr>
      <w:r w:rsidRPr="008E6273">
        <w:rPr>
          <w:rFonts w:ascii="David" w:hAnsi="David" w:cs="David"/>
          <w:b/>
          <w:bCs/>
          <w:sz w:val="24"/>
          <w:szCs w:val="24"/>
          <w:rtl/>
        </w:rPr>
        <w:t>מעבר איטי מדי בין רמות לוגיות</w:t>
      </w:r>
      <w:r w:rsidRPr="008E6273">
        <w:rPr>
          <w:rFonts w:ascii="David" w:hAnsi="David" w:cs="David"/>
          <w:sz w:val="24"/>
          <w:szCs w:val="24"/>
          <w:rtl/>
          <w:lang w:bidi="ar-SA"/>
        </w:rPr>
        <w:t xml:space="preserve"> </w:t>
      </w:r>
      <w:r w:rsidRPr="008E6273">
        <w:rPr>
          <w:rFonts w:ascii="David" w:hAnsi="David" w:cs="David"/>
          <w:sz w:val="24"/>
          <w:szCs w:val="24"/>
        </w:rPr>
        <w:t>(slope)</w:t>
      </w:r>
      <w:r w:rsidR="001D61B4">
        <w:rPr>
          <w:rFonts w:ascii="David" w:hAnsi="David" w:cs="David" w:hint="cs"/>
          <w:sz w:val="24"/>
          <w:szCs w:val="24"/>
          <w:rtl/>
        </w:rPr>
        <w:t>.</w:t>
      </w:r>
    </w:p>
    <w:p w14:paraId="2B934DE8" w14:textId="77777777" w:rsidR="008E6273" w:rsidRDefault="008E6273" w:rsidP="008E6273">
      <w:pPr>
        <w:numPr>
          <w:ilvl w:val="0"/>
          <w:numId w:val="25"/>
        </w:numPr>
        <w:rPr>
          <w:rFonts w:ascii="David" w:hAnsi="David" w:cs="David"/>
          <w:sz w:val="24"/>
          <w:szCs w:val="24"/>
        </w:rPr>
      </w:pPr>
      <w:r w:rsidRPr="008E6273">
        <w:rPr>
          <w:rFonts w:ascii="David" w:hAnsi="David" w:cs="David"/>
          <w:b/>
          <w:bCs/>
          <w:sz w:val="24"/>
          <w:szCs w:val="24"/>
          <w:rtl/>
        </w:rPr>
        <w:t>קיבול פרזיטי בין פינים קרובים בלוח</w:t>
      </w:r>
      <w:r w:rsidRPr="008E6273">
        <w:rPr>
          <w:rFonts w:ascii="David" w:hAnsi="David" w:cs="David"/>
          <w:sz w:val="24"/>
          <w:szCs w:val="24"/>
        </w:rPr>
        <w:t>.</w:t>
      </w:r>
    </w:p>
    <w:p w14:paraId="07666D09" w14:textId="10225AE7" w:rsidR="002F26F7" w:rsidRPr="008E6273" w:rsidRDefault="002F26F7" w:rsidP="002F26F7">
      <w:pPr>
        <w:numPr>
          <w:ilvl w:val="0"/>
          <w:numId w:val="25"/>
        </w:numPr>
        <w:rPr>
          <w:rFonts w:ascii="David" w:hAnsi="David" w:cs="David"/>
          <w:sz w:val="24"/>
          <w:szCs w:val="24"/>
        </w:rPr>
      </w:pPr>
      <w:r w:rsidRPr="002F26F7">
        <w:rPr>
          <w:rFonts w:ascii="David" w:hAnsi="David" w:cs="David"/>
          <w:b/>
          <w:bCs/>
          <w:sz w:val="24"/>
          <w:szCs w:val="24"/>
          <w:rtl/>
        </w:rPr>
        <w:t>שימוש בחוטים ארוכים או לא מסודרים בשיטת</w:t>
      </w:r>
      <w:r w:rsidR="00D91FB1">
        <w:rPr>
          <w:rFonts w:ascii="David" w:hAnsi="David" w:cs="David" w:hint="cs"/>
          <w:b/>
          <w:bCs/>
          <w:sz w:val="24"/>
          <w:szCs w:val="24"/>
          <w:rtl/>
        </w:rPr>
        <w:t xml:space="preserve"> </w:t>
      </w:r>
      <w:r w:rsidRPr="002F26F7">
        <w:rPr>
          <w:rFonts w:ascii="David" w:hAnsi="David" w:cs="David"/>
          <w:b/>
          <w:bCs/>
          <w:sz w:val="24"/>
          <w:szCs w:val="24"/>
        </w:rPr>
        <w:t xml:space="preserve"> Wire-Wrap</w:t>
      </w:r>
      <w:r w:rsidR="00D91FB1">
        <w:rPr>
          <w:rFonts w:ascii="David" w:hAnsi="David" w:cs="David" w:hint="cs"/>
          <w:sz w:val="24"/>
          <w:szCs w:val="24"/>
          <w:rtl/>
        </w:rPr>
        <w:t>,</w:t>
      </w:r>
      <w:r w:rsidRPr="002F26F7">
        <w:rPr>
          <w:rFonts w:ascii="David" w:hAnsi="David" w:cs="David"/>
          <w:sz w:val="24"/>
          <w:szCs w:val="24"/>
        </w:rPr>
        <w:t xml:space="preserve"> </w:t>
      </w:r>
      <w:r w:rsidRPr="002F26F7">
        <w:rPr>
          <w:rFonts w:ascii="David" w:hAnsi="David" w:cs="David"/>
          <w:sz w:val="24"/>
          <w:szCs w:val="24"/>
          <w:rtl/>
        </w:rPr>
        <w:t>מה שעלול ליצור התנגדות או השראות מיותרות ולהשפיע על חדות הגל</w:t>
      </w:r>
      <w:r w:rsidRPr="002F26F7">
        <w:rPr>
          <w:rFonts w:ascii="David" w:hAnsi="David" w:cs="David"/>
          <w:sz w:val="24"/>
          <w:szCs w:val="24"/>
        </w:rPr>
        <w:t>.</w:t>
      </w:r>
    </w:p>
    <w:p w14:paraId="1ACB20A3" w14:textId="085E6EF1" w:rsidR="008E6273" w:rsidRPr="008E6273" w:rsidRDefault="008E6273" w:rsidP="0012490A">
      <w:pPr>
        <w:rPr>
          <w:rFonts w:ascii="David" w:hAnsi="David" w:cs="David"/>
          <w:sz w:val="24"/>
          <w:szCs w:val="24"/>
        </w:rPr>
      </w:pPr>
      <w:r w:rsidRPr="008E6273">
        <w:rPr>
          <w:rFonts w:ascii="David" w:hAnsi="David" w:cs="David"/>
          <w:sz w:val="24"/>
          <w:szCs w:val="24"/>
          <w:rtl/>
        </w:rPr>
        <w:t>אמנם מדובר ב</w:t>
      </w:r>
      <w:r w:rsidR="001D61B4">
        <w:rPr>
          <w:rFonts w:ascii="David" w:hAnsi="David" w:cs="David" w:hint="cs"/>
          <w:sz w:val="24"/>
          <w:szCs w:val="24"/>
          <w:rtl/>
        </w:rPr>
        <w:t>-</w:t>
      </w:r>
      <w:r w:rsidRPr="008E6273">
        <w:rPr>
          <w:rFonts w:ascii="David" w:hAnsi="David" w:cs="David"/>
          <w:sz w:val="24"/>
          <w:szCs w:val="24"/>
        </w:rPr>
        <w:t xml:space="preserve">Noise </w:t>
      </w:r>
      <w:r w:rsidR="001D61B4">
        <w:rPr>
          <w:rFonts w:ascii="David" w:hAnsi="David" w:cs="David" w:hint="cs"/>
          <w:sz w:val="24"/>
          <w:szCs w:val="24"/>
          <w:rtl/>
        </w:rPr>
        <w:t xml:space="preserve"> </w:t>
      </w:r>
      <w:r w:rsidRPr="008E6273">
        <w:rPr>
          <w:rFonts w:ascii="David" w:hAnsi="David" w:cs="David"/>
          <w:sz w:val="24"/>
          <w:szCs w:val="24"/>
          <w:rtl/>
        </w:rPr>
        <w:t>מסוג "רך" יחסית (ולא רפלקטיבי), אך אם לא יטופל, הוא עלול להקשות על רכיבים אחרים לזהות את הרמה הלוגית בצורה אמינה</w:t>
      </w:r>
      <w:r w:rsidRPr="008E6273">
        <w:rPr>
          <w:rFonts w:ascii="David" w:hAnsi="David" w:cs="David"/>
          <w:sz w:val="24"/>
          <w:szCs w:val="24"/>
        </w:rPr>
        <w:t>.</w:t>
      </w:r>
    </w:p>
    <w:p w14:paraId="756E6AD5" w14:textId="551524C5" w:rsidR="00376FE1" w:rsidRPr="00703245" w:rsidRDefault="0058302A" w:rsidP="00703245">
      <w:pPr>
        <w:rPr>
          <w:rFonts w:ascii="David" w:hAnsi="David" w:cs="David"/>
          <w:b/>
          <w:bCs/>
          <w:sz w:val="32"/>
          <w:szCs w:val="32"/>
          <w:rtl/>
        </w:rPr>
      </w:pPr>
      <w:r w:rsidRPr="00657ECE">
        <w:rPr>
          <w:rFonts w:ascii="David" w:hAnsi="David" w:cs="David"/>
          <w:noProof/>
          <w:sz w:val="24"/>
          <w:szCs w:val="24"/>
        </w:rPr>
        <w:drawing>
          <wp:anchor distT="0" distB="0" distL="114300" distR="114300" simplePos="0" relativeHeight="251675648" behindDoc="0" locked="0" layoutInCell="1" allowOverlap="1" wp14:anchorId="247B484C" wp14:editId="03E6B689">
            <wp:simplePos x="0" y="0"/>
            <wp:positionH relativeFrom="column">
              <wp:posOffset>-886460</wp:posOffset>
            </wp:positionH>
            <wp:positionV relativeFrom="paragraph">
              <wp:posOffset>254000</wp:posOffset>
            </wp:positionV>
            <wp:extent cx="2712720" cy="2039620"/>
            <wp:effectExtent l="0" t="0" r="0" b="0"/>
            <wp:wrapThrough wrapText="bothSides">
              <wp:wrapPolygon edited="0">
                <wp:start x="0" y="0"/>
                <wp:lineTo x="0" y="21385"/>
                <wp:lineTo x="21388" y="21385"/>
                <wp:lineTo x="21388" y="0"/>
                <wp:lineTo x="0" y="0"/>
              </wp:wrapPolygon>
            </wp:wrapThrough>
            <wp:docPr id="459650792" name="Picture 2" descr="A screen with a blue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50792" name="Picture 2" descr="A screen with a blue and white screen&#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76" t="40105" r="14449" b="27853"/>
                    <a:stretch/>
                  </pic:blipFill>
                  <pic:spPr bwMode="auto">
                    <a:xfrm>
                      <a:off x="0" y="0"/>
                      <a:ext cx="2712720" cy="203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273" w:rsidRPr="008E6273">
        <w:rPr>
          <w:rFonts w:ascii="David" w:hAnsi="David" w:cs="David"/>
          <w:b/>
          <w:bCs/>
          <w:sz w:val="32"/>
          <w:szCs w:val="32"/>
          <w:rtl/>
        </w:rPr>
        <w:t>רעש מסוג</w:t>
      </w:r>
      <w:r w:rsidR="008E6273" w:rsidRPr="008E6273">
        <w:rPr>
          <w:rFonts w:ascii="David" w:hAnsi="David" w:cs="David"/>
          <w:b/>
          <w:bCs/>
          <w:sz w:val="32"/>
          <w:szCs w:val="32"/>
        </w:rPr>
        <w:t xml:space="preserve"> Crosstalk </w:t>
      </w:r>
      <w:r w:rsidR="008E6273" w:rsidRPr="008E6273">
        <w:rPr>
          <w:rFonts w:ascii="David" w:hAnsi="David" w:cs="David"/>
          <w:b/>
          <w:bCs/>
          <w:sz w:val="32"/>
          <w:szCs w:val="32"/>
          <w:rtl/>
        </w:rPr>
        <w:t>בפלט המונה</w:t>
      </w:r>
      <w:r w:rsidR="00703245">
        <w:rPr>
          <w:rFonts w:ascii="David" w:hAnsi="David" w:cs="David" w:hint="cs"/>
          <w:b/>
          <w:bCs/>
          <w:sz w:val="32"/>
          <w:szCs w:val="32"/>
          <w:rtl/>
        </w:rPr>
        <w:t xml:space="preserve"> </w:t>
      </w:r>
      <w:r w:rsidR="008E6273" w:rsidRPr="008E6273">
        <w:rPr>
          <w:rFonts w:ascii="David" w:hAnsi="David" w:cs="David"/>
          <w:b/>
          <w:bCs/>
          <w:sz w:val="32"/>
          <w:szCs w:val="32"/>
        </w:rPr>
        <w:t xml:space="preserve"> SN74LS90</w:t>
      </w:r>
    </w:p>
    <w:p w14:paraId="634CE8E2" w14:textId="74A4C45B" w:rsidR="008E6273" w:rsidRPr="008E6273" w:rsidRDefault="008E6273" w:rsidP="008E6273">
      <w:pPr>
        <w:rPr>
          <w:rFonts w:ascii="David" w:hAnsi="David" w:cs="David"/>
          <w:sz w:val="24"/>
          <w:szCs w:val="24"/>
        </w:rPr>
      </w:pPr>
      <w:r w:rsidRPr="008E6273">
        <w:rPr>
          <w:rFonts w:ascii="David" w:hAnsi="David" w:cs="David"/>
          <w:sz w:val="24"/>
          <w:szCs w:val="24"/>
          <w:rtl/>
        </w:rPr>
        <w:t>כאן ניתן לראות את אות השעון בצהוב</w:t>
      </w:r>
      <w:r w:rsidRPr="008E6273">
        <w:rPr>
          <w:rFonts w:ascii="David" w:hAnsi="David" w:cs="David"/>
          <w:sz w:val="24"/>
          <w:szCs w:val="24"/>
        </w:rPr>
        <w:t xml:space="preserve"> (60.5MHz) </w:t>
      </w:r>
      <w:r w:rsidRPr="008E6273">
        <w:rPr>
          <w:rFonts w:ascii="David" w:hAnsi="David" w:cs="David"/>
          <w:sz w:val="24"/>
          <w:szCs w:val="24"/>
          <w:rtl/>
        </w:rPr>
        <w:t>ואת פלט המונה בכחול</w:t>
      </w:r>
      <w:r w:rsidRPr="008E6273">
        <w:rPr>
          <w:rFonts w:ascii="David" w:hAnsi="David" w:cs="David"/>
          <w:sz w:val="24"/>
          <w:szCs w:val="24"/>
        </w:rPr>
        <w:t xml:space="preserve"> </w:t>
      </w:r>
      <w:r w:rsidR="002D7A7D">
        <w:rPr>
          <w:rFonts w:ascii="David" w:hAnsi="David" w:cs="David" w:hint="cs"/>
          <w:sz w:val="24"/>
          <w:szCs w:val="24"/>
          <w:rtl/>
        </w:rPr>
        <w:t>(</w:t>
      </w:r>
      <w:r w:rsidRPr="008E6273">
        <w:rPr>
          <w:rFonts w:ascii="David" w:hAnsi="David" w:cs="David"/>
          <w:sz w:val="24"/>
          <w:szCs w:val="24"/>
          <w:rtl/>
        </w:rPr>
        <w:t xml:space="preserve">בחלוקה ÷4 </w:t>
      </w:r>
      <w:r w:rsidRPr="008E6273">
        <w:rPr>
          <w:rFonts w:ascii="Arial" w:hAnsi="Arial" w:cs="Arial" w:hint="cs"/>
          <w:sz w:val="24"/>
          <w:szCs w:val="24"/>
          <w:rtl/>
        </w:rPr>
        <w:t>→</w:t>
      </w:r>
      <w:r w:rsidRPr="008E6273">
        <w:rPr>
          <w:rFonts w:ascii="David" w:hAnsi="David" w:cs="David"/>
          <w:sz w:val="24"/>
          <w:szCs w:val="24"/>
          <w:rtl/>
        </w:rPr>
        <w:t xml:space="preserve"> ~</w:t>
      </w:r>
      <w:r w:rsidR="002D7A7D" w:rsidRPr="002D7A7D">
        <w:rPr>
          <w:rFonts w:ascii="David" w:hAnsi="David" w:cs="David"/>
          <w:sz w:val="24"/>
          <w:szCs w:val="24"/>
        </w:rPr>
        <w:t xml:space="preserve"> </w:t>
      </w:r>
      <w:r w:rsidR="002D7A7D" w:rsidRPr="008E6273">
        <w:rPr>
          <w:rFonts w:ascii="David" w:hAnsi="David" w:cs="David"/>
          <w:sz w:val="24"/>
          <w:szCs w:val="24"/>
        </w:rPr>
        <w:t>MHz</w:t>
      </w:r>
      <w:r w:rsidR="002D7A7D" w:rsidRPr="008E6273">
        <w:rPr>
          <w:rFonts w:ascii="David" w:hAnsi="David" w:cs="David"/>
          <w:sz w:val="24"/>
          <w:szCs w:val="24"/>
          <w:rtl/>
        </w:rPr>
        <w:t xml:space="preserve"> </w:t>
      </w:r>
      <w:r w:rsidRPr="008E6273">
        <w:rPr>
          <w:rFonts w:ascii="David" w:hAnsi="David" w:cs="David"/>
          <w:sz w:val="24"/>
          <w:szCs w:val="24"/>
          <w:rtl/>
        </w:rPr>
        <w:t>15</w:t>
      </w:r>
      <w:r w:rsidR="002D7A7D">
        <w:rPr>
          <w:rFonts w:ascii="David" w:hAnsi="David" w:cs="David" w:hint="cs"/>
          <w:sz w:val="24"/>
          <w:szCs w:val="24"/>
          <w:rtl/>
        </w:rPr>
        <w:t>)</w:t>
      </w:r>
      <w:r w:rsidRPr="008E6273">
        <w:rPr>
          <w:rFonts w:ascii="David" w:hAnsi="David" w:cs="David"/>
          <w:sz w:val="24"/>
          <w:szCs w:val="24"/>
        </w:rPr>
        <w:t xml:space="preserve">. </w:t>
      </w:r>
      <w:r w:rsidRPr="008E6273">
        <w:rPr>
          <w:rFonts w:ascii="David" w:hAnsi="David" w:cs="David"/>
          <w:sz w:val="24"/>
          <w:szCs w:val="24"/>
          <w:rtl/>
        </w:rPr>
        <w:t>הפלט הכחול מציג</w:t>
      </w:r>
      <w:r w:rsidRPr="008E6273">
        <w:rPr>
          <w:rFonts w:ascii="David" w:hAnsi="David" w:cs="David"/>
          <w:sz w:val="24"/>
          <w:szCs w:val="24"/>
          <w:rtl/>
          <w:lang w:bidi="ar-SA"/>
        </w:rPr>
        <w:t xml:space="preserve"> </w:t>
      </w:r>
      <w:r w:rsidRPr="008E6273">
        <w:rPr>
          <w:rFonts w:ascii="David" w:hAnsi="David" w:cs="David"/>
          <w:b/>
          <w:bCs/>
          <w:sz w:val="24"/>
          <w:szCs w:val="24"/>
          <w:rtl/>
        </w:rPr>
        <w:t>תנודות חריגות חדות</w:t>
      </w:r>
      <w:r w:rsidRPr="008E6273">
        <w:rPr>
          <w:rFonts w:ascii="David" w:hAnsi="David" w:cs="David"/>
          <w:sz w:val="24"/>
          <w:szCs w:val="24"/>
          <w:rtl/>
          <w:lang w:bidi="ar-SA"/>
        </w:rPr>
        <w:t xml:space="preserve"> </w:t>
      </w:r>
      <w:r w:rsidRPr="008E6273">
        <w:rPr>
          <w:rFonts w:ascii="David" w:hAnsi="David" w:cs="David"/>
          <w:sz w:val="24"/>
          <w:szCs w:val="24"/>
          <w:rtl/>
        </w:rPr>
        <w:t>בשני כיווני המתח, כולל קפיצות קצרות</w:t>
      </w:r>
      <w:r w:rsidRPr="008E6273">
        <w:rPr>
          <w:rFonts w:ascii="David" w:hAnsi="David" w:cs="David"/>
          <w:sz w:val="24"/>
          <w:szCs w:val="24"/>
        </w:rPr>
        <w:t xml:space="preserve"> (spikes) </w:t>
      </w:r>
      <w:r w:rsidR="002D7A7D">
        <w:rPr>
          <w:rFonts w:ascii="David" w:hAnsi="David" w:cs="David" w:hint="cs"/>
          <w:sz w:val="24"/>
          <w:szCs w:val="24"/>
          <w:rtl/>
        </w:rPr>
        <w:t xml:space="preserve"> </w:t>
      </w:r>
      <w:r w:rsidRPr="008E6273">
        <w:rPr>
          <w:rFonts w:ascii="David" w:hAnsi="David" w:cs="David"/>
          <w:sz w:val="24"/>
          <w:szCs w:val="24"/>
          <w:rtl/>
        </w:rPr>
        <w:t>שאינן תואמות את התדר הצפוי</w:t>
      </w:r>
      <w:r w:rsidRPr="008E6273">
        <w:rPr>
          <w:rFonts w:ascii="David" w:hAnsi="David" w:cs="David"/>
          <w:sz w:val="24"/>
          <w:szCs w:val="24"/>
        </w:rPr>
        <w:t>.</w:t>
      </w:r>
    </w:p>
    <w:p w14:paraId="188F04AA" w14:textId="21508B36" w:rsidR="008E6273" w:rsidRPr="008E6273" w:rsidRDefault="008E6273" w:rsidP="008E6273">
      <w:pPr>
        <w:rPr>
          <w:rFonts w:ascii="David" w:hAnsi="David" w:cs="David"/>
          <w:sz w:val="24"/>
          <w:szCs w:val="24"/>
        </w:rPr>
      </w:pPr>
      <w:r w:rsidRPr="008E6273">
        <w:rPr>
          <w:rFonts w:ascii="David" w:hAnsi="David" w:cs="David"/>
          <w:sz w:val="24"/>
          <w:szCs w:val="24"/>
          <w:rtl/>
        </w:rPr>
        <w:t>לאחר ניתוח ודיון בכיתה, זיהינו שהתופעה נובעת מ</w:t>
      </w:r>
      <w:r w:rsidR="002D7A7D">
        <w:rPr>
          <w:rFonts w:ascii="David" w:hAnsi="David" w:cs="David" w:hint="cs"/>
          <w:sz w:val="24"/>
          <w:szCs w:val="24"/>
          <w:rtl/>
        </w:rPr>
        <w:t xml:space="preserve">- </w:t>
      </w:r>
      <w:r w:rsidRPr="008E6273">
        <w:rPr>
          <w:rFonts w:ascii="David" w:hAnsi="David" w:cs="David"/>
          <w:b/>
          <w:bCs/>
          <w:sz w:val="24"/>
          <w:szCs w:val="24"/>
        </w:rPr>
        <w:t>Crosstalk</w:t>
      </w:r>
      <w:r w:rsidR="002D7A7D">
        <w:rPr>
          <w:rFonts w:ascii="David" w:hAnsi="David" w:cs="David" w:hint="cs"/>
          <w:sz w:val="24"/>
          <w:szCs w:val="24"/>
          <w:rtl/>
        </w:rPr>
        <w:t>:</w:t>
      </w:r>
    </w:p>
    <w:p w14:paraId="41B2AA13" w14:textId="77777777" w:rsidR="008E6273" w:rsidRPr="008E6273" w:rsidRDefault="008E6273" w:rsidP="008E6273">
      <w:pPr>
        <w:numPr>
          <w:ilvl w:val="0"/>
          <w:numId w:val="26"/>
        </w:numPr>
        <w:rPr>
          <w:rFonts w:ascii="David" w:hAnsi="David" w:cs="David"/>
          <w:sz w:val="24"/>
          <w:szCs w:val="24"/>
        </w:rPr>
      </w:pPr>
      <w:r w:rsidRPr="008E6273">
        <w:rPr>
          <w:rFonts w:ascii="David" w:hAnsi="David" w:cs="David"/>
          <w:sz w:val="24"/>
          <w:szCs w:val="24"/>
          <w:rtl/>
        </w:rPr>
        <w:t>השראה הדדית בין חוטים מקבילים במעגל</w:t>
      </w:r>
      <w:r w:rsidRPr="008E6273">
        <w:rPr>
          <w:rFonts w:ascii="David" w:hAnsi="David" w:cs="David"/>
          <w:sz w:val="24"/>
          <w:szCs w:val="24"/>
        </w:rPr>
        <w:t>.</w:t>
      </w:r>
    </w:p>
    <w:p w14:paraId="7E337D34" w14:textId="36E06A87" w:rsidR="008E6273" w:rsidRPr="008E6273" w:rsidRDefault="008E6273" w:rsidP="008E6273">
      <w:pPr>
        <w:numPr>
          <w:ilvl w:val="0"/>
          <w:numId w:val="26"/>
        </w:numPr>
        <w:rPr>
          <w:rFonts w:ascii="David" w:hAnsi="David" w:cs="David"/>
          <w:sz w:val="24"/>
          <w:szCs w:val="24"/>
        </w:rPr>
      </w:pPr>
      <w:r w:rsidRPr="008E6273">
        <w:rPr>
          <w:rFonts w:ascii="David" w:hAnsi="David" w:cs="David"/>
          <w:sz w:val="24"/>
          <w:szCs w:val="24"/>
          <w:rtl/>
        </w:rPr>
        <w:t>צפיפות גבוהה של חוטים ללא סידור נכון של</w:t>
      </w:r>
      <w:r w:rsidR="002D7A7D">
        <w:rPr>
          <w:rFonts w:ascii="David" w:hAnsi="David" w:cs="David" w:hint="cs"/>
          <w:sz w:val="24"/>
          <w:szCs w:val="24"/>
          <w:rtl/>
        </w:rPr>
        <w:t xml:space="preserve"> </w:t>
      </w:r>
      <w:r w:rsidRPr="008E6273">
        <w:rPr>
          <w:rFonts w:ascii="David" w:hAnsi="David" w:cs="David"/>
          <w:sz w:val="24"/>
          <w:szCs w:val="24"/>
        </w:rPr>
        <w:t xml:space="preserve"> GND</w:t>
      </w:r>
      <w:r w:rsidR="002D7A7D">
        <w:rPr>
          <w:rFonts w:ascii="David" w:hAnsi="David" w:cs="David" w:hint="cs"/>
          <w:sz w:val="24"/>
          <w:szCs w:val="24"/>
          <w:rtl/>
        </w:rPr>
        <w:t>.</w:t>
      </w:r>
    </w:p>
    <w:p w14:paraId="18574016" w14:textId="77777777" w:rsidR="008E6273" w:rsidRPr="008E6273" w:rsidRDefault="008E6273" w:rsidP="008E6273">
      <w:pPr>
        <w:numPr>
          <w:ilvl w:val="0"/>
          <w:numId w:val="26"/>
        </w:numPr>
        <w:rPr>
          <w:rFonts w:ascii="David" w:hAnsi="David" w:cs="David"/>
          <w:sz w:val="24"/>
          <w:szCs w:val="24"/>
        </w:rPr>
      </w:pPr>
      <w:r w:rsidRPr="008E6273">
        <w:rPr>
          <w:rFonts w:ascii="David" w:hAnsi="David" w:cs="David"/>
          <w:sz w:val="24"/>
          <w:szCs w:val="24"/>
          <w:rtl/>
        </w:rPr>
        <w:t>חוסר בשכבת הפרדה בין קווי אותות מהירים</w:t>
      </w:r>
      <w:r w:rsidRPr="008E6273">
        <w:rPr>
          <w:rFonts w:ascii="David" w:hAnsi="David" w:cs="David"/>
          <w:sz w:val="24"/>
          <w:szCs w:val="24"/>
        </w:rPr>
        <w:t>.</w:t>
      </w:r>
    </w:p>
    <w:p w14:paraId="3F1167E6" w14:textId="4DBB3EB9" w:rsidR="00D91FB1" w:rsidRPr="00D91FB1" w:rsidRDefault="008E6273" w:rsidP="00D91FB1">
      <w:pPr>
        <w:rPr>
          <w:rFonts w:ascii="David" w:hAnsi="David" w:cs="David"/>
          <w:sz w:val="24"/>
          <w:szCs w:val="24"/>
          <w:rtl/>
        </w:rPr>
      </w:pPr>
      <w:r w:rsidRPr="008E6273">
        <w:rPr>
          <w:rFonts w:ascii="David" w:hAnsi="David" w:cs="David"/>
          <w:sz w:val="24"/>
          <w:szCs w:val="24"/>
          <w:rtl/>
        </w:rPr>
        <w:t>ה</w:t>
      </w:r>
      <w:r w:rsidR="002D7A7D">
        <w:rPr>
          <w:rFonts w:ascii="David" w:hAnsi="David" w:cs="David" w:hint="cs"/>
          <w:sz w:val="24"/>
          <w:szCs w:val="24"/>
          <w:rtl/>
        </w:rPr>
        <w:t>-</w:t>
      </w:r>
      <w:r w:rsidRPr="008E6273">
        <w:rPr>
          <w:rFonts w:ascii="David" w:hAnsi="David" w:cs="David"/>
          <w:sz w:val="24"/>
          <w:szCs w:val="24"/>
        </w:rPr>
        <w:t xml:space="preserve">Crosstalk </w:t>
      </w:r>
      <w:r w:rsidR="002D7A7D">
        <w:rPr>
          <w:rFonts w:ascii="David" w:hAnsi="David" w:cs="David" w:hint="cs"/>
          <w:sz w:val="24"/>
          <w:szCs w:val="24"/>
          <w:rtl/>
        </w:rPr>
        <w:t xml:space="preserve"> </w:t>
      </w:r>
      <w:r w:rsidRPr="008E6273">
        <w:rPr>
          <w:rFonts w:ascii="David" w:hAnsi="David" w:cs="David"/>
          <w:sz w:val="24"/>
          <w:szCs w:val="24"/>
          <w:rtl/>
        </w:rPr>
        <w:t>בולט במיוחד כי עוצמתו מגיעה ל</w:t>
      </w:r>
      <w:r w:rsidR="002D7A7D">
        <w:rPr>
          <w:rFonts w:ascii="David" w:hAnsi="David" w:cs="David" w:hint="cs"/>
          <w:sz w:val="24"/>
          <w:szCs w:val="24"/>
          <w:rtl/>
        </w:rPr>
        <w:t>-</w:t>
      </w:r>
      <w:r w:rsidRPr="008E6273">
        <w:rPr>
          <w:rFonts w:ascii="David" w:hAnsi="David" w:cs="David"/>
          <w:b/>
          <w:bCs/>
          <w:sz w:val="24"/>
          <w:szCs w:val="24"/>
        </w:rPr>
        <w:t>50mV</w:t>
      </w:r>
      <w:r w:rsidRPr="008E6273">
        <w:rPr>
          <w:rFonts w:ascii="David" w:hAnsi="David" w:cs="David"/>
          <w:sz w:val="24"/>
          <w:szCs w:val="24"/>
        </w:rPr>
        <w:t xml:space="preserve"> </w:t>
      </w:r>
      <w:r w:rsidR="002D7A7D">
        <w:rPr>
          <w:rFonts w:ascii="David" w:hAnsi="David" w:cs="David" w:hint="cs"/>
          <w:sz w:val="24"/>
          <w:szCs w:val="24"/>
          <w:rtl/>
        </w:rPr>
        <w:t xml:space="preserve"> </w:t>
      </w:r>
      <w:r w:rsidRPr="008E6273">
        <w:rPr>
          <w:rFonts w:ascii="David" w:hAnsi="David" w:cs="David"/>
          <w:sz w:val="24"/>
          <w:szCs w:val="24"/>
          <w:rtl/>
        </w:rPr>
        <w:t>ואף יותר, מה שעלול לגרום לשגיאות קריאה, ביצוע כפול, או התנהגות לא יציבה של רכיבי המונה</w:t>
      </w:r>
      <w:r w:rsidRPr="008E6273">
        <w:rPr>
          <w:rFonts w:ascii="David" w:hAnsi="David" w:cs="David"/>
          <w:sz w:val="24"/>
          <w:szCs w:val="24"/>
        </w:rPr>
        <w:t>.</w:t>
      </w:r>
    </w:p>
    <w:p w14:paraId="7E548A66" w14:textId="263AF68E" w:rsidR="008E6273" w:rsidRPr="008E6273" w:rsidRDefault="008E6273" w:rsidP="00D91FB1">
      <w:pPr>
        <w:spacing w:before="240"/>
        <w:rPr>
          <w:rFonts w:ascii="David" w:hAnsi="David" w:cs="David"/>
          <w:b/>
          <w:bCs/>
          <w:sz w:val="32"/>
          <w:szCs w:val="32"/>
        </w:rPr>
      </w:pPr>
      <w:r w:rsidRPr="008E6273">
        <w:rPr>
          <w:rFonts w:ascii="David" w:hAnsi="David" w:cs="David"/>
          <w:b/>
          <w:bCs/>
          <w:sz w:val="32"/>
          <w:szCs w:val="32"/>
          <w:rtl/>
        </w:rPr>
        <w:t>סיכום ראשוני</w:t>
      </w:r>
    </w:p>
    <w:p w14:paraId="0C4E698A" w14:textId="34637D9A" w:rsidR="008E6273" w:rsidRPr="008E6273" w:rsidRDefault="008E6273" w:rsidP="008E6273">
      <w:pPr>
        <w:numPr>
          <w:ilvl w:val="0"/>
          <w:numId w:val="27"/>
        </w:numPr>
        <w:rPr>
          <w:rFonts w:ascii="David" w:hAnsi="David" w:cs="David"/>
          <w:sz w:val="24"/>
          <w:szCs w:val="24"/>
        </w:rPr>
      </w:pPr>
      <w:r w:rsidRPr="008E6273">
        <w:rPr>
          <w:rFonts w:ascii="David" w:hAnsi="David" w:cs="David"/>
          <w:sz w:val="24"/>
          <w:szCs w:val="24"/>
          <w:rtl/>
        </w:rPr>
        <w:t>הרעש ב</w:t>
      </w:r>
      <w:r w:rsidR="002D7A7D">
        <w:rPr>
          <w:rFonts w:ascii="David" w:hAnsi="David" w:cs="David" w:hint="cs"/>
          <w:sz w:val="24"/>
          <w:szCs w:val="24"/>
          <w:rtl/>
        </w:rPr>
        <w:t>-</w:t>
      </w:r>
      <w:r w:rsidRPr="008E6273">
        <w:rPr>
          <w:rFonts w:ascii="David" w:hAnsi="David" w:cs="David"/>
          <w:sz w:val="24"/>
          <w:szCs w:val="24"/>
        </w:rPr>
        <w:t xml:space="preserve">Flip-Flops </w:t>
      </w:r>
      <w:r w:rsidR="002D7A7D">
        <w:rPr>
          <w:rFonts w:ascii="David" w:hAnsi="David" w:cs="David" w:hint="cs"/>
          <w:sz w:val="24"/>
          <w:szCs w:val="24"/>
          <w:rtl/>
        </w:rPr>
        <w:t xml:space="preserve"> </w:t>
      </w:r>
      <w:r w:rsidRPr="008E6273">
        <w:rPr>
          <w:rFonts w:ascii="David" w:hAnsi="David" w:cs="David"/>
          <w:sz w:val="24"/>
          <w:szCs w:val="24"/>
          <w:rtl/>
        </w:rPr>
        <w:t>הוא</w:t>
      </w:r>
      <w:r w:rsidRPr="008E6273">
        <w:rPr>
          <w:rFonts w:ascii="David" w:hAnsi="David" w:cs="David"/>
          <w:sz w:val="24"/>
          <w:szCs w:val="24"/>
          <w:rtl/>
          <w:lang w:bidi="ar-SA"/>
        </w:rPr>
        <w:t xml:space="preserve"> </w:t>
      </w:r>
      <w:r w:rsidRPr="008E6273">
        <w:rPr>
          <w:rFonts w:ascii="David" w:hAnsi="David" w:cs="David"/>
          <w:b/>
          <w:bCs/>
          <w:sz w:val="24"/>
          <w:szCs w:val="24"/>
          <w:rtl/>
        </w:rPr>
        <w:t>מתון ורך</w:t>
      </w:r>
      <w:r w:rsidRPr="008E6273">
        <w:rPr>
          <w:rFonts w:ascii="David" w:hAnsi="David" w:cs="David"/>
          <w:sz w:val="24"/>
          <w:szCs w:val="24"/>
        </w:rPr>
        <w:t xml:space="preserve">, </w:t>
      </w:r>
      <w:r w:rsidRPr="008E6273">
        <w:rPr>
          <w:rFonts w:ascii="David" w:hAnsi="David" w:cs="David"/>
          <w:sz w:val="24"/>
          <w:szCs w:val="24"/>
          <w:rtl/>
        </w:rPr>
        <w:t>ומופיע בעיקר כעיוות צורת הגל</w:t>
      </w:r>
      <w:r w:rsidRPr="008E6273">
        <w:rPr>
          <w:rFonts w:ascii="David" w:hAnsi="David" w:cs="David"/>
          <w:sz w:val="24"/>
          <w:szCs w:val="24"/>
        </w:rPr>
        <w:t>.</w:t>
      </w:r>
    </w:p>
    <w:p w14:paraId="24D51BBC" w14:textId="77ED92E7" w:rsidR="00D91FB1" w:rsidRPr="00D91FB1" w:rsidRDefault="008E6273" w:rsidP="00D91FB1">
      <w:pPr>
        <w:numPr>
          <w:ilvl w:val="0"/>
          <w:numId w:val="27"/>
        </w:numPr>
        <w:rPr>
          <w:rFonts w:ascii="David" w:hAnsi="David" w:cs="David"/>
          <w:sz w:val="24"/>
          <w:szCs w:val="24"/>
          <w:rtl/>
        </w:rPr>
      </w:pPr>
      <w:r w:rsidRPr="008E6273">
        <w:rPr>
          <w:rFonts w:ascii="David" w:hAnsi="David" w:cs="David"/>
          <w:sz w:val="24"/>
          <w:szCs w:val="24"/>
          <w:rtl/>
        </w:rPr>
        <w:t>הרעש במונה הוא</w:t>
      </w:r>
      <w:r w:rsidRPr="008E6273">
        <w:rPr>
          <w:rFonts w:ascii="David" w:hAnsi="David" w:cs="David"/>
          <w:sz w:val="24"/>
          <w:szCs w:val="24"/>
          <w:rtl/>
          <w:lang w:bidi="ar-SA"/>
        </w:rPr>
        <w:t xml:space="preserve"> </w:t>
      </w:r>
      <w:r w:rsidRPr="008E6273">
        <w:rPr>
          <w:rFonts w:ascii="David" w:hAnsi="David" w:cs="David"/>
          <w:b/>
          <w:bCs/>
          <w:sz w:val="24"/>
          <w:szCs w:val="24"/>
          <w:rtl/>
        </w:rPr>
        <w:t>חמור יותר וחד</w:t>
      </w:r>
      <w:r w:rsidRPr="008E6273">
        <w:rPr>
          <w:rFonts w:ascii="David" w:hAnsi="David" w:cs="David"/>
          <w:sz w:val="24"/>
          <w:szCs w:val="24"/>
        </w:rPr>
        <w:t xml:space="preserve">, </w:t>
      </w:r>
      <w:r w:rsidRPr="008E6273">
        <w:rPr>
          <w:rFonts w:ascii="David" w:hAnsi="David" w:cs="David"/>
          <w:sz w:val="24"/>
          <w:szCs w:val="24"/>
          <w:rtl/>
        </w:rPr>
        <w:t>מזוהה בבירור כ</w:t>
      </w:r>
      <w:r w:rsidR="002D7A7D">
        <w:rPr>
          <w:rFonts w:ascii="David" w:hAnsi="David" w:cs="David" w:hint="cs"/>
          <w:sz w:val="24"/>
          <w:szCs w:val="24"/>
          <w:rtl/>
        </w:rPr>
        <w:t>-</w:t>
      </w:r>
      <w:r w:rsidRPr="008E6273">
        <w:rPr>
          <w:rFonts w:ascii="David" w:hAnsi="David" w:cs="David"/>
          <w:sz w:val="24"/>
          <w:szCs w:val="24"/>
        </w:rPr>
        <w:t xml:space="preserve">Crosstalk </w:t>
      </w:r>
      <w:r w:rsidR="002D7A7D">
        <w:rPr>
          <w:rFonts w:ascii="David" w:hAnsi="David" w:cs="David" w:hint="cs"/>
          <w:sz w:val="24"/>
          <w:szCs w:val="24"/>
          <w:rtl/>
        </w:rPr>
        <w:t xml:space="preserve"> </w:t>
      </w:r>
      <w:r w:rsidRPr="008E6273">
        <w:rPr>
          <w:rFonts w:ascii="David" w:hAnsi="David" w:cs="David"/>
          <w:sz w:val="24"/>
          <w:szCs w:val="24"/>
          <w:rtl/>
        </w:rPr>
        <w:t>ויש לטפל בו במידיות</w:t>
      </w:r>
      <w:r w:rsidRPr="008E6273">
        <w:rPr>
          <w:rFonts w:ascii="David" w:hAnsi="David" w:cs="David"/>
          <w:sz w:val="24"/>
          <w:szCs w:val="24"/>
        </w:rPr>
        <w:t>.</w:t>
      </w:r>
    </w:p>
    <w:p w14:paraId="2CBED8E5" w14:textId="4C243A15" w:rsidR="00DB5615" w:rsidRDefault="00030059" w:rsidP="00D91FB1">
      <w:pPr>
        <w:spacing w:before="240"/>
        <w:rPr>
          <w:rFonts w:ascii="David" w:hAnsi="David" w:cs="David"/>
          <w:sz w:val="28"/>
          <w:szCs w:val="28"/>
          <w:rtl/>
        </w:rPr>
      </w:pPr>
      <w:r w:rsidRPr="00030059">
        <w:rPr>
          <w:rFonts w:ascii="David" w:hAnsi="David" w:cs="David"/>
          <w:b/>
          <w:bCs/>
          <w:sz w:val="28"/>
          <w:szCs w:val="28"/>
          <w:rtl/>
        </w:rPr>
        <w:t>לאחר התייעצות עם המרצה</w:t>
      </w:r>
      <w:r w:rsidRPr="00030059">
        <w:rPr>
          <w:rFonts w:ascii="David" w:hAnsi="David" w:cs="David"/>
          <w:sz w:val="28"/>
          <w:szCs w:val="28"/>
        </w:rPr>
        <w:t xml:space="preserve">, </w:t>
      </w:r>
      <w:r w:rsidRPr="00030059">
        <w:rPr>
          <w:rFonts w:ascii="David" w:hAnsi="David" w:cs="David"/>
          <w:sz w:val="28"/>
          <w:szCs w:val="28"/>
          <w:rtl/>
        </w:rPr>
        <w:t xml:space="preserve">הוחלט להתמקד בהמשך העבודה </w:t>
      </w:r>
      <w:r w:rsidRPr="00030059">
        <w:rPr>
          <w:rFonts w:ascii="David" w:hAnsi="David" w:cs="David"/>
          <w:b/>
          <w:bCs/>
          <w:sz w:val="28"/>
          <w:szCs w:val="28"/>
          <w:rtl/>
        </w:rPr>
        <w:t>בפתרון בעיית ה</w:t>
      </w:r>
      <w:r w:rsidRPr="00030059">
        <w:rPr>
          <w:rFonts w:ascii="David" w:hAnsi="David" w:cs="David"/>
          <w:b/>
          <w:bCs/>
          <w:sz w:val="28"/>
          <w:szCs w:val="28"/>
        </w:rPr>
        <w:t>-Crosstalk</w:t>
      </w:r>
      <w:r w:rsidR="00EA3E4C">
        <w:rPr>
          <w:rFonts w:ascii="David" w:hAnsi="David" w:cs="David" w:hint="cs"/>
          <w:sz w:val="28"/>
          <w:szCs w:val="28"/>
          <w:rtl/>
        </w:rPr>
        <w:t>,</w:t>
      </w:r>
      <w:r w:rsidRPr="00030059">
        <w:rPr>
          <w:rFonts w:ascii="David" w:hAnsi="David" w:cs="David"/>
          <w:sz w:val="28"/>
          <w:szCs w:val="28"/>
        </w:rPr>
        <w:t xml:space="preserve"> </w:t>
      </w:r>
      <w:r w:rsidRPr="00030059">
        <w:rPr>
          <w:rFonts w:ascii="David" w:hAnsi="David" w:cs="David"/>
          <w:sz w:val="28"/>
          <w:szCs w:val="28"/>
          <w:rtl/>
        </w:rPr>
        <w:t>בשל השפעתו הישירה והקריטית על תפקוד המעגל</w:t>
      </w:r>
      <w:r w:rsidRPr="00030059">
        <w:rPr>
          <w:rFonts w:ascii="David" w:hAnsi="David" w:cs="David"/>
          <w:sz w:val="28"/>
          <w:szCs w:val="28"/>
        </w:rPr>
        <w:t>.</w:t>
      </w:r>
    </w:p>
    <w:p w14:paraId="1F594691" w14:textId="77777777" w:rsidR="00D91FB1" w:rsidRDefault="00D91FB1" w:rsidP="00D91FB1">
      <w:pPr>
        <w:spacing w:before="240"/>
        <w:rPr>
          <w:rFonts w:ascii="David" w:hAnsi="David" w:cs="David"/>
          <w:sz w:val="28"/>
          <w:szCs w:val="28"/>
          <w:rtl/>
        </w:rPr>
      </w:pPr>
    </w:p>
    <w:p w14:paraId="36E1865F" w14:textId="245E7597" w:rsidR="006D7E0D" w:rsidRPr="006D7E0D" w:rsidRDefault="006D7E0D" w:rsidP="006D7E0D">
      <w:pPr>
        <w:spacing w:before="240"/>
        <w:rPr>
          <w:rFonts w:ascii="David" w:hAnsi="David" w:cs="David"/>
          <w:b/>
          <w:bCs/>
          <w:sz w:val="36"/>
          <w:szCs w:val="36"/>
          <w:rtl/>
        </w:rPr>
      </w:pPr>
      <w:r w:rsidRPr="006D7E0D">
        <w:rPr>
          <w:rFonts w:ascii="David" w:hAnsi="David" w:cs="David"/>
          <w:b/>
          <w:bCs/>
          <w:sz w:val="36"/>
          <w:szCs w:val="36"/>
          <w:rtl/>
        </w:rPr>
        <w:lastRenderedPageBreak/>
        <w:t>סעיף 5: תיקון ההפרעות והרעשים</w:t>
      </w:r>
      <w:r w:rsidR="007B04EB">
        <w:rPr>
          <w:rFonts w:ascii="David" w:hAnsi="David" w:cs="David"/>
          <w:b/>
          <w:bCs/>
          <w:sz w:val="36"/>
          <w:szCs w:val="36"/>
        </w:rPr>
        <w:t xml:space="preserve"> </w:t>
      </w:r>
      <w:r w:rsidR="007B04EB">
        <w:rPr>
          <w:rFonts w:ascii="David" w:hAnsi="David" w:cs="David" w:hint="cs"/>
          <w:b/>
          <w:bCs/>
          <w:sz w:val="36"/>
          <w:szCs w:val="36"/>
          <w:rtl/>
        </w:rPr>
        <w:t>ו</w:t>
      </w:r>
      <w:r w:rsidR="007B04EB" w:rsidRPr="007B04EB">
        <w:rPr>
          <w:rFonts w:ascii="David" w:hAnsi="David" w:cs="David" w:hint="cs"/>
          <w:b/>
          <w:bCs/>
          <w:sz w:val="36"/>
          <w:szCs w:val="36"/>
          <w:rtl/>
        </w:rPr>
        <w:t>עריכת</w:t>
      </w:r>
      <w:r w:rsidR="007B04EB" w:rsidRPr="007B04EB">
        <w:rPr>
          <w:rFonts w:ascii="David" w:hAnsi="David" w:cs="David"/>
          <w:b/>
          <w:bCs/>
          <w:sz w:val="36"/>
          <w:szCs w:val="36"/>
          <w:rtl/>
        </w:rPr>
        <w:t xml:space="preserve"> </w:t>
      </w:r>
      <w:r w:rsidR="007B04EB" w:rsidRPr="007B04EB">
        <w:rPr>
          <w:rFonts w:ascii="David" w:hAnsi="David" w:cs="David" w:hint="cs"/>
          <w:b/>
          <w:bCs/>
          <w:sz w:val="36"/>
          <w:szCs w:val="36"/>
          <w:rtl/>
        </w:rPr>
        <w:t>המעגל</w:t>
      </w:r>
    </w:p>
    <w:p w14:paraId="08ABB417" w14:textId="4F325AC5" w:rsidR="006D7E0D" w:rsidRPr="006D7E0D" w:rsidRDefault="006D7E0D" w:rsidP="000E5072">
      <w:pPr>
        <w:spacing w:before="240"/>
        <w:rPr>
          <w:rFonts w:ascii="David" w:hAnsi="David" w:cs="David"/>
          <w:sz w:val="24"/>
          <w:szCs w:val="24"/>
        </w:rPr>
      </w:pPr>
      <w:r w:rsidRPr="006D7E0D">
        <w:rPr>
          <w:rFonts w:ascii="David" w:hAnsi="David" w:cs="David"/>
          <w:sz w:val="24"/>
          <w:szCs w:val="24"/>
          <w:rtl/>
        </w:rPr>
        <w:t>בהמשך להמלצת המרצה, התמקדנו בזיהוי וטיפול בגורם המרכזי לרעש</w:t>
      </w:r>
      <w:r w:rsidRPr="006D7E0D">
        <w:rPr>
          <w:rFonts w:ascii="David" w:hAnsi="David" w:cs="David"/>
          <w:sz w:val="24"/>
          <w:szCs w:val="24"/>
        </w:rPr>
        <w:t xml:space="preserve"> </w:t>
      </w:r>
      <w:r w:rsidRPr="006D7E0D">
        <w:rPr>
          <w:rFonts w:ascii="David" w:hAnsi="David" w:cs="David"/>
          <w:b/>
          <w:bCs/>
          <w:sz w:val="24"/>
          <w:szCs w:val="24"/>
        </w:rPr>
        <w:t>Crosstalk</w:t>
      </w:r>
      <w:r w:rsidRPr="006D7E0D">
        <w:rPr>
          <w:rFonts w:ascii="David" w:hAnsi="David" w:cs="David"/>
          <w:sz w:val="24"/>
          <w:szCs w:val="24"/>
        </w:rPr>
        <w:t xml:space="preserve"> </w:t>
      </w:r>
      <w:r w:rsidRPr="006D7E0D">
        <w:rPr>
          <w:rFonts w:ascii="David" w:hAnsi="David" w:cs="David"/>
          <w:sz w:val="24"/>
          <w:szCs w:val="24"/>
          <w:rtl/>
        </w:rPr>
        <w:t>בין החוטים בלוח. בוצעו מספר שיפורים מבניים ואלקטרוניים, ובכל שלב נמדדה ההשפעה באמצעות אוסצילוסקופ. המטרה הייתה לצמצם את הרעש ככל האפשר ולהשיג אות נקי ויציב</w:t>
      </w:r>
      <w:r w:rsidRPr="006D7E0D">
        <w:rPr>
          <w:rFonts w:ascii="David" w:hAnsi="David" w:cs="David"/>
          <w:sz w:val="24"/>
          <w:szCs w:val="24"/>
        </w:rPr>
        <w:t>.</w:t>
      </w:r>
    </w:p>
    <w:p w14:paraId="3E287E84" w14:textId="45AC52EE" w:rsidR="006D7E0D" w:rsidRPr="006D7E0D" w:rsidRDefault="00A57F21" w:rsidP="006D7E0D">
      <w:pPr>
        <w:spacing w:before="240"/>
        <w:rPr>
          <w:rFonts w:ascii="David" w:hAnsi="David" w:cs="David"/>
          <w:b/>
          <w:bCs/>
          <w:sz w:val="28"/>
          <w:szCs w:val="28"/>
        </w:rPr>
      </w:pPr>
      <w:r>
        <w:rPr>
          <w:rFonts w:ascii="David" w:hAnsi="David" w:cs="David" w:hint="cs"/>
          <w:noProof/>
          <w:sz w:val="24"/>
          <w:szCs w:val="24"/>
        </w:rPr>
        <w:drawing>
          <wp:anchor distT="0" distB="0" distL="114300" distR="114300" simplePos="0" relativeHeight="251676672" behindDoc="0" locked="0" layoutInCell="1" allowOverlap="1" wp14:anchorId="618E0F40" wp14:editId="33290DB8">
            <wp:simplePos x="0" y="0"/>
            <wp:positionH relativeFrom="column">
              <wp:posOffset>-993775</wp:posOffset>
            </wp:positionH>
            <wp:positionV relativeFrom="paragraph">
              <wp:posOffset>59055</wp:posOffset>
            </wp:positionV>
            <wp:extent cx="2571115" cy="1634490"/>
            <wp:effectExtent l="0" t="0" r="635" b="3810"/>
            <wp:wrapThrough wrapText="bothSides">
              <wp:wrapPolygon edited="0">
                <wp:start x="0" y="0"/>
                <wp:lineTo x="0" y="21399"/>
                <wp:lineTo x="21445" y="21399"/>
                <wp:lineTo x="21445" y="0"/>
                <wp:lineTo x="0" y="0"/>
              </wp:wrapPolygon>
            </wp:wrapThrough>
            <wp:docPr id="1173986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37" t="23125" r="24031" b="16208"/>
                    <a:stretch/>
                  </pic:blipFill>
                  <pic:spPr bwMode="auto">
                    <a:xfrm>
                      <a:off x="0" y="0"/>
                      <a:ext cx="2571115" cy="163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E0D" w:rsidRPr="006D7E0D">
        <w:rPr>
          <w:rFonts w:ascii="David" w:hAnsi="David" w:cs="David"/>
          <w:b/>
          <w:bCs/>
          <w:sz w:val="28"/>
          <w:szCs w:val="28"/>
          <w:rtl/>
        </w:rPr>
        <w:t>שלב ראשון: הוספת שלושה קבלים במקביל</w:t>
      </w:r>
    </w:p>
    <w:p w14:paraId="04CD90A0" w14:textId="06A97CFF" w:rsidR="006D7E0D" w:rsidRPr="006D7E0D" w:rsidRDefault="006D7E0D" w:rsidP="006D7E0D">
      <w:pPr>
        <w:spacing w:before="240"/>
        <w:rPr>
          <w:rFonts w:ascii="David" w:hAnsi="David" w:cs="David"/>
          <w:sz w:val="24"/>
          <w:szCs w:val="24"/>
        </w:rPr>
      </w:pPr>
      <w:r w:rsidRPr="006D7E0D">
        <w:rPr>
          <w:rFonts w:ascii="David" w:hAnsi="David" w:cs="David"/>
          <w:sz w:val="24"/>
          <w:szCs w:val="24"/>
          <w:rtl/>
        </w:rPr>
        <w:t>הוספנו שלושה קבלים באזורים אסטרטגיים במעגל בין מתח הזנה לאדמה, ובסמוך לרכיב המונה. תפקיד הקבלים היה לסנן רעש</w:t>
      </w:r>
      <w:r w:rsidRPr="006D7E0D">
        <w:rPr>
          <w:rFonts w:ascii="David" w:hAnsi="David" w:cs="David"/>
          <w:sz w:val="24"/>
          <w:szCs w:val="24"/>
        </w:rPr>
        <w:t xml:space="preserve"> AC </w:t>
      </w:r>
      <w:r w:rsidRPr="006D7E0D">
        <w:rPr>
          <w:rFonts w:ascii="David" w:hAnsi="David" w:cs="David"/>
          <w:sz w:val="24"/>
          <w:szCs w:val="24"/>
          <w:rtl/>
        </w:rPr>
        <w:t>ולהקטין קפיצות במעבר אותות</w:t>
      </w:r>
      <w:r w:rsidRPr="006D7E0D">
        <w:rPr>
          <w:rFonts w:ascii="David" w:hAnsi="David" w:cs="David"/>
          <w:sz w:val="24"/>
          <w:szCs w:val="24"/>
        </w:rPr>
        <w:t>.</w:t>
      </w:r>
    </w:p>
    <w:p w14:paraId="5D320624" w14:textId="146CC6C0" w:rsidR="006D7E0D" w:rsidRPr="006D7E0D" w:rsidRDefault="006D7E0D" w:rsidP="0008000A">
      <w:pPr>
        <w:numPr>
          <w:ilvl w:val="0"/>
          <w:numId w:val="29"/>
        </w:numPr>
        <w:spacing w:after="0" w:line="276" w:lineRule="auto"/>
        <w:rPr>
          <w:rFonts w:ascii="David" w:hAnsi="David" w:cs="David"/>
          <w:sz w:val="24"/>
          <w:szCs w:val="24"/>
        </w:rPr>
      </w:pPr>
      <w:r w:rsidRPr="006D7E0D">
        <w:rPr>
          <w:rFonts w:ascii="David" w:hAnsi="David" w:cs="David"/>
          <w:sz w:val="24"/>
          <w:szCs w:val="24"/>
          <w:rtl/>
        </w:rPr>
        <w:t>תוצאה: עוצמת הרעש ירדה מכ</w:t>
      </w:r>
      <w:r w:rsidR="000E5072" w:rsidRPr="000E5072">
        <w:rPr>
          <w:rFonts w:ascii="David" w:hAnsi="David" w:cs="David" w:hint="cs"/>
          <w:sz w:val="24"/>
          <w:szCs w:val="24"/>
          <w:rtl/>
        </w:rPr>
        <w:t xml:space="preserve">- </w:t>
      </w:r>
      <w:r w:rsidR="000E5072" w:rsidRPr="006D7E0D">
        <w:rPr>
          <w:rFonts w:ascii="David" w:hAnsi="David" w:cs="David"/>
          <w:b/>
          <w:bCs/>
          <w:sz w:val="24"/>
          <w:szCs w:val="24"/>
        </w:rPr>
        <w:t>50</w:t>
      </w:r>
      <w:r w:rsidR="000E5072" w:rsidRPr="000E5072">
        <w:rPr>
          <w:rFonts w:ascii="David" w:hAnsi="David" w:cs="David"/>
          <w:b/>
          <w:bCs/>
          <w:sz w:val="24"/>
          <w:szCs w:val="24"/>
        </w:rPr>
        <w:t xml:space="preserve"> </w:t>
      </w:r>
      <w:r w:rsidR="000E5072" w:rsidRPr="006D7E0D">
        <w:rPr>
          <w:rFonts w:ascii="David" w:hAnsi="David" w:cs="David"/>
          <w:b/>
          <w:bCs/>
          <w:sz w:val="24"/>
          <w:szCs w:val="24"/>
        </w:rPr>
        <w:t>mV</w:t>
      </w:r>
      <w:r w:rsidR="000E5072" w:rsidRPr="000E5072">
        <w:rPr>
          <w:rFonts w:ascii="David" w:hAnsi="David" w:cs="David" w:hint="cs"/>
          <w:b/>
          <w:bCs/>
          <w:sz w:val="24"/>
          <w:szCs w:val="24"/>
          <w:rtl/>
        </w:rPr>
        <w:t xml:space="preserve"> </w:t>
      </w:r>
      <w:r w:rsidRPr="006D7E0D">
        <w:rPr>
          <w:rFonts w:ascii="David" w:hAnsi="David" w:cs="David"/>
          <w:b/>
          <w:bCs/>
          <w:sz w:val="24"/>
          <w:szCs w:val="24"/>
          <w:rtl/>
        </w:rPr>
        <w:t>ל-</w:t>
      </w:r>
      <w:r w:rsidR="000E5072" w:rsidRPr="000E5072">
        <w:rPr>
          <w:rFonts w:ascii="David" w:hAnsi="David" w:cs="David" w:hint="cs"/>
          <w:b/>
          <w:bCs/>
          <w:sz w:val="24"/>
          <w:szCs w:val="24"/>
          <w:rtl/>
        </w:rPr>
        <w:t xml:space="preserve"> </w:t>
      </w:r>
      <w:r w:rsidR="000E5072" w:rsidRPr="006D7E0D">
        <w:rPr>
          <w:rFonts w:ascii="David" w:hAnsi="David" w:cs="David"/>
          <w:b/>
          <w:bCs/>
          <w:sz w:val="24"/>
          <w:szCs w:val="24"/>
        </w:rPr>
        <w:t>mV</w:t>
      </w:r>
      <w:r w:rsidR="000E5072" w:rsidRPr="000E5072">
        <w:rPr>
          <w:rFonts w:ascii="David" w:hAnsi="David" w:cs="David"/>
          <w:b/>
          <w:bCs/>
          <w:sz w:val="24"/>
          <w:szCs w:val="24"/>
          <w:rtl/>
        </w:rPr>
        <w:t xml:space="preserve"> </w:t>
      </w:r>
      <w:r w:rsidRPr="006D7E0D">
        <w:rPr>
          <w:rFonts w:ascii="David" w:hAnsi="David" w:cs="David"/>
          <w:b/>
          <w:bCs/>
          <w:sz w:val="24"/>
          <w:szCs w:val="24"/>
          <w:rtl/>
        </w:rPr>
        <w:t>20</w:t>
      </w:r>
    </w:p>
    <w:p w14:paraId="63227FDF" w14:textId="77777777" w:rsidR="006D7E0D" w:rsidRPr="006D7E0D" w:rsidRDefault="006D7E0D" w:rsidP="0008000A">
      <w:pPr>
        <w:numPr>
          <w:ilvl w:val="0"/>
          <w:numId w:val="29"/>
        </w:numPr>
        <w:spacing w:after="0" w:line="276" w:lineRule="auto"/>
        <w:rPr>
          <w:rFonts w:ascii="David" w:hAnsi="David" w:cs="David"/>
          <w:sz w:val="24"/>
          <w:szCs w:val="24"/>
        </w:rPr>
      </w:pPr>
      <w:r w:rsidRPr="006D7E0D">
        <w:rPr>
          <w:rFonts w:ascii="David" w:hAnsi="David" w:cs="David"/>
          <w:sz w:val="24"/>
          <w:szCs w:val="24"/>
          <w:rtl/>
        </w:rPr>
        <w:t>גרף האות הכחול</w:t>
      </w:r>
      <w:r w:rsidRPr="006D7E0D">
        <w:rPr>
          <w:rFonts w:ascii="David" w:hAnsi="David" w:cs="David"/>
          <w:sz w:val="24"/>
          <w:szCs w:val="24"/>
        </w:rPr>
        <w:t xml:space="preserve"> (Channel 2) </w:t>
      </w:r>
      <w:r w:rsidRPr="006D7E0D">
        <w:rPr>
          <w:rFonts w:ascii="David" w:hAnsi="David" w:cs="David"/>
          <w:sz w:val="24"/>
          <w:szCs w:val="24"/>
          <w:rtl/>
        </w:rPr>
        <w:t>נעשה חלק יותר, עם פחות עיוותים חדים</w:t>
      </w:r>
      <w:r w:rsidRPr="006D7E0D">
        <w:rPr>
          <w:rFonts w:ascii="David" w:hAnsi="David" w:cs="David"/>
          <w:sz w:val="24"/>
          <w:szCs w:val="24"/>
        </w:rPr>
        <w:t>.</w:t>
      </w:r>
    </w:p>
    <w:p w14:paraId="6C3136B9" w14:textId="5D15DACB" w:rsidR="006D7E0D" w:rsidRPr="006D7E0D" w:rsidRDefault="006D7E0D" w:rsidP="0008000A">
      <w:pPr>
        <w:numPr>
          <w:ilvl w:val="0"/>
          <w:numId w:val="29"/>
        </w:numPr>
        <w:spacing w:after="0" w:line="276" w:lineRule="auto"/>
        <w:rPr>
          <w:rFonts w:ascii="David" w:hAnsi="David" w:cs="David"/>
          <w:sz w:val="24"/>
          <w:szCs w:val="24"/>
        </w:rPr>
      </w:pPr>
      <w:r w:rsidRPr="006D7E0D">
        <w:rPr>
          <w:rFonts w:ascii="David" w:hAnsi="David" w:cs="David"/>
          <w:b/>
          <w:bCs/>
          <w:sz w:val="24"/>
          <w:szCs w:val="24"/>
          <w:rtl/>
        </w:rPr>
        <w:t>תדר האות נותר תקין</w:t>
      </w:r>
      <w:r w:rsidRPr="006D7E0D">
        <w:rPr>
          <w:rFonts w:ascii="David" w:hAnsi="David" w:cs="David"/>
          <w:sz w:val="24"/>
          <w:szCs w:val="24"/>
        </w:rPr>
        <w:t xml:space="preserve">, </w:t>
      </w:r>
      <w:r w:rsidRPr="006D7E0D">
        <w:rPr>
          <w:rFonts w:ascii="David" w:hAnsi="David" w:cs="David"/>
          <w:sz w:val="24"/>
          <w:szCs w:val="24"/>
          <w:rtl/>
        </w:rPr>
        <w:t>אך שולי הגל שופרו משמעותית</w:t>
      </w:r>
      <w:r w:rsidRPr="006D7E0D">
        <w:rPr>
          <w:rFonts w:ascii="David" w:hAnsi="David" w:cs="David"/>
          <w:sz w:val="24"/>
          <w:szCs w:val="24"/>
        </w:rPr>
        <w:t>.</w:t>
      </w:r>
    </w:p>
    <w:p w14:paraId="370D377E" w14:textId="607BE419" w:rsidR="006D7E0D" w:rsidRPr="006D7E0D" w:rsidRDefault="004E0DAA" w:rsidP="006D7E0D">
      <w:pPr>
        <w:spacing w:before="240"/>
        <w:rPr>
          <w:rFonts w:ascii="David" w:hAnsi="David" w:cs="David"/>
          <w:b/>
          <w:bCs/>
          <w:sz w:val="28"/>
          <w:szCs w:val="28"/>
        </w:rPr>
      </w:pPr>
      <w:r>
        <w:rPr>
          <w:rFonts w:ascii="David" w:hAnsi="David" w:cs="David" w:hint="cs"/>
          <w:noProof/>
          <w:sz w:val="24"/>
          <w:szCs w:val="24"/>
        </w:rPr>
        <w:drawing>
          <wp:anchor distT="0" distB="0" distL="114300" distR="114300" simplePos="0" relativeHeight="251678720" behindDoc="0" locked="0" layoutInCell="1" allowOverlap="1" wp14:anchorId="7C6CA8CA" wp14:editId="6CE6B82C">
            <wp:simplePos x="0" y="0"/>
            <wp:positionH relativeFrom="column">
              <wp:posOffset>-982345</wp:posOffset>
            </wp:positionH>
            <wp:positionV relativeFrom="paragraph">
              <wp:posOffset>161290</wp:posOffset>
            </wp:positionV>
            <wp:extent cx="2576195" cy="1457325"/>
            <wp:effectExtent l="0" t="0" r="0" b="9525"/>
            <wp:wrapThrough wrapText="bothSides">
              <wp:wrapPolygon edited="0">
                <wp:start x="0" y="0"/>
                <wp:lineTo x="0" y="21459"/>
                <wp:lineTo x="21403" y="21459"/>
                <wp:lineTo x="21403" y="0"/>
                <wp:lineTo x="0" y="0"/>
              </wp:wrapPolygon>
            </wp:wrapThrough>
            <wp:docPr id="995451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51622"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238" t="37540" r="9436" b="27731"/>
                    <a:stretch/>
                  </pic:blipFill>
                  <pic:spPr bwMode="auto">
                    <a:xfrm>
                      <a:off x="0" y="0"/>
                      <a:ext cx="257619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E0D" w:rsidRPr="006D7E0D">
        <w:rPr>
          <w:rFonts w:ascii="David" w:hAnsi="David" w:cs="David"/>
          <w:b/>
          <w:bCs/>
          <w:sz w:val="28"/>
          <w:szCs w:val="28"/>
          <w:rtl/>
        </w:rPr>
        <w:t>שלב שני: קיצור אורך חוטי ה</w:t>
      </w:r>
      <w:r w:rsidR="000E5072">
        <w:rPr>
          <w:rFonts w:ascii="David" w:hAnsi="David" w:cs="David" w:hint="cs"/>
          <w:b/>
          <w:bCs/>
          <w:sz w:val="28"/>
          <w:szCs w:val="28"/>
          <w:rtl/>
        </w:rPr>
        <w:t xml:space="preserve">- </w:t>
      </w:r>
      <w:r w:rsidR="006D7E0D" w:rsidRPr="006D7E0D">
        <w:rPr>
          <w:rFonts w:ascii="David" w:hAnsi="David" w:cs="David"/>
          <w:b/>
          <w:bCs/>
          <w:sz w:val="28"/>
          <w:szCs w:val="28"/>
        </w:rPr>
        <w:t>Wire-Wrap</w:t>
      </w:r>
    </w:p>
    <w:p w14:paraId="2C045DC4" w14:textId="7E19F6CA" w:rsidR="006D7E0D" w:rsidRPr="006D7E0D" w:rsidRDefault="006D7E0D" w:rsidP="006D7E0D">
      <w:pPr>
        <w:spacing w:before="240"/>
        <w:rPr>
          <w:rFonts w:ascii="David" w:hAnsi="David" w:cs="David"/>
          <w:sz w:val="24"/>
          <w:szCs w:val="24"/>
        </w:rPr>
      </w:pPr>
      <w:r w:rsidRPr="006D7E0D">
        <w:rPr>
          <w:rFonts w:ascii="David" w:hAnsi="David" w:cs="David"/>
          <w:sz w:val="24"/>
          <w:szCs w:val="24"/>
          <w:rtl/>
        </w:rPr>
        <w:t>בשלב זה בוצע סידור מחדש של החוטים – צמצום אורכם, קיבועם בזוויות חדות פחות, והרחקת חוטי אותות מהירים אחד מהשני</w:t>
      </w:r>
      <w:r w:rsidRPr="006D7E0D">
        <w:rPr>
          <w:rFonts w:ascii="David" w:hAnsi="David" w:cs="David"/>
          <w:sz w:val="24"/>
          <w:szCs w:val="24"/>
        </w:rPr>
        <w:t>.</w:t>
      </w:r>
    </w:p>
    <w:p w14:paraId="3E8DEC2A" w14:textId="593C796A" w:rsidR="006D7E0D" w:rsidRPr="006D7E0D" w:rsidRDefault="006D7E0D" w:rsidP="0008000A">
      <w:pPr>
        <w:numPr>
          <w:ilvl w:val="0"/>
          <w:numId w:val="30"/>
        </w:numPr>
        <w:spacing w:after="0" w:line="276" w:lineRule="auto"/>
        <w:rPr>
          <w:rFonts w:ascii="David" w:hAnsi="David" w:cs="David"/>
          <w:sz w:val="24"/>
          <w:szCs w:val="24"/>
        </w:rPr>
      </w:pPr>
      <w:r w:rsidRPr="006D7E0D">
        <w:rPr>
          <w:rFonts w:ascii="David" w:hAnsi="David" w:cs="David"/>
          <w:sz w:val="24"/>
          <w:szCs w:val="24"/>
          <w:rtl/>
        </w:rPr>
        <w:t>תוצאה</w:t>
      </w:r>
      <w:r w:rsidRPr="006D7E0D">
        <w:rPr>
          <w:rFonts w:ascii="David" w:hAnsi="David" w:cs="David"/>
          <w:sz w:val="24"/>
          <w:szCs w:val="24"/>
        </w:rPr>
        <w:t xml:space="preserve">: </w:t>
      </w:r>
      <w:r w:rsidRPr="006D7E0D">
        <w:rPr>
          <w:rFonts w:ascii="David" w:hAnsi="David" w:cs="David"/>
          <w:b/>
          <w:bCs/>
          <w:sz w:val="24"/>
          <w:szCs w:val="24"/>
          <w:rtl/>
        </w:rPr>
        <w:t>הרעש ירד מ-</w:t>
      </w:r>
      <w:r w:rsidR="000E5072" w:rsidRPr="000E5072">
        <w:rPr>
          <w:rFonts w:ascii="David" w:hAnsi="David" w:cs="David" w:hint="cs"/>
          <w:b/>
          <w:bCs/>
          <w:sz w:val="24"/>
          <w:szCs w:val="24"/>
          <w:rtl/>
        </w:rPr>
        <w:t xml:space="preserve"> </w:t>
      </w:r>
      <w:r w:rsidR="000E5072" w:rsidRPr="006D7E0D">
        <w:rPr>
          <w:rFonts w:ascii="David" w:hAnsi="David" w:cs="David"/>
          <w:b/>
          <w:bCs/>
          <w:sz w:val="24"/>
          <w:szCs w:val="24"/>
        </w:rPr>
        <w:t>mV</w:t>
      </w:r>
      <w:r w:rsidR="000E5072" w:rsidRPr="000E5072">
        <w:rPr>
          <w:rFonts w:ascii="David" w:hAnsi="David" w:cs="David"/>
          <w:b/>
          <w:bCs/>
          <w:sz w:val="24"/>
          <w:szCs w:val="24"/>
          <w:rtl/>
        </w:rPr>
        <w:t xml:space="preserve"> </w:t>
      </w:r>
      <w:r w:rsidRPr="006D7E0D">
        <w:rPr>
          <w:rFonts w:ascii="David" w:hAnsi="David" w:cs="David"/>
          <w:b/>
          <w:bCs/>
          <w:sz w:val="24"/>
          <w:szCs w:val="24"/>
          <w:rtl/>
        </w:rPr>
        <w:t>20</w:t>
      </w:r>
      <w:r w:rsidRPr="006D7E0D">
        <w:rPr>
          <w:rFonts w:ascii="David" w:hAnsi="David" w:cs="David"/>
          <w:b/>
          <w:bCs/>
          <w:sz w:val="24"/>
          <w:szCs w:val="24"/>
        </w:rPr>
        <w:t xml:space="preserve"> </w:t>
      </w:r>
      <w:r w:rsidR="000E5072" w:rsidRPr="000E5072">
        <w:rPr>
          <w:rFonts w:ascii="David" w:hAnsi="David" w:cs="David" w:hint="cs"/>
          <w:b/>
          <w:bCs/>
          <w:sz w:val="24"/>
          <w:szCs w:val="24"/>
          <w:rtl/>
        </w:rPr>
        <w:t xml:space="preserve"> </w:t>
      </w:r>
      <w:r w:rsidRPr="006D7E0D">
        <w:rPr>
          <w:rFonts w:ascii="David" w:hAnsi="David" w:cs="David"/>
          <w:b/>
          <w:bCs/>
          <w:sz w:val="24"/>
          <w:szCs w:val="24"/>
          <w:rtl/>
        </w:rPr>
        <w:t>ל-</w:t>
      </w:r>
      <w:r w:rsidR="000E5072" w:rsidRPr="000E5072">
        <w:rPr>
          <w:rFonts w:ascii="David" w:hAnsi="David" w:cs="David" w:hint="cs"/>
          <w:b/>
          <w:bCs/>
          <w:sz w:val="24"/>
          <w:szCs w:val="24"/>
          <w:rtl/>
        </w:rPr>
        <w:t xml:space="preserve"> </w:t>
      </w:r>
      <w:r w:rsidR="000E5072" w:rsidRPr="006D7E0D">
        <w:rPr>
          <w:rFonts w:ascii="David" w:hAnsi="David" w:cs="David"/>
          <w:b/>
          <w:bCs/>
          <w:sz w:val="24"/>
          <w:szCs w:val="24"/>
        </w:rPr>
        <w:t>mV</w:t>
      </w:r>
      <w:r w:rsidR="000E5072" w:rsidRPr="000E5072">
        <w:rPr>
          <w:rFonts w:ascii="David" w:hAnsi="David" w:cs="David"/>
          <w:b/>
          <w:bCs/>
          <w:sz w:val="24"/>
          <w:szCs w:val="24"/>
          <w:rtl/>
        </w:rPr>
        <w:t xml:space="preserve"> </w:t>
      </w:r>
      <w:r w:rsidRPr="006D7E0D">
        <w:rPr>
          <w:rFonts w:ascii="David" w:hAnsi="David" w:cs="David"/>
          <w:b/>
          <w:bCs/>
          <w:sz w:val="24"/>
          <w:szCs w:val="24"/>
          <w:rtl/>
        </w:rPr>
        <w:t>10</w:t>
      </w:r>
    </w:p>
    <w:p w14:paraId="65A9D76E" w14:textId="6B64AA4B" w:rsidR="006D7E0D" w:rsidRPr="006D7E0D" w:rsidRDefault="006D7E0D" w:rsidP="0008000A">
      <w:pPr>
        <w:numPr>
          <w:ilvl w:val="0"/>
          <w:numId w:val="30"/>
        </w:numPr>
        <w:spacing w:after="0" w:line="276" w:lineRule="auto"/>
        <w:rPr>
          <w:rFonts w:ascii="David" w:hAnsi="David" w:cs="David"/>
          <w:sz w:val="24"/>
          <w:szCs w:val="24"/>
        </w:rPr>
      </w:pPr>
      <w:r w:rsidRPr="006D7E0D">
        <w:rPr>
          <w:rFonts w:ascii="David" w:hAnsi="David" w:cs="David"/>
          <w:sz w:val="24"/>
          <w:szCs w:val="24"/>
          <w:rtl/>
        </w:rPr>
        <w:t>הגלים הכחולים (פלט הדיגיטלי) הפכו חדים יותר, והופחתו תנודות ביניים בין רמות לוגיות</w:t>
      </w:r>
      <w:r w:rsidRPr="006D7E0D">
        <w:rPr>
          <w:rFonts w:ascii="David" w:hAnsi="David" w:cs="David"/>
          <w:sz w:val="24"/>
          <w:szCs w:val="24"/>
        </w:rPr>
        <w:t>.</w:t>
      </w:r>
    </w:p>
    <w:p w14:paraId="7091629B" w14:textId="7E75C3E7" w:rsidR="006D7E0D" w:rsidRPr="006D7E0D" w:rsidRDefault="006D7E0D" w:rsidP="0008000A">
      <w:pPr>
        <w:numPr>
          <w:ilvl w:val="0"/>
          <w:numId w:val="30"/>
        </w:numPr>
        <w:spacing w:after="0" w:line="276" w:lineRule="auto"/>
        <w:rPr>
          <w:rFonts w:ascii="David" w:hAnsi="David" w:cs="David"/>
          <w:sz w:val="24"/>
          <w:szCs w:val="24"/>
        </w:rPr>
      </w:pPr>
      <w:r w:rsidRPr="006D7E0D">
        <w:rPr>
          <w:rFonts w:ascii="David" w:hAnsi="David" w:cs="David"/>
          <w:sz w:val="24"/>
          <w:szCs w:val="24"/>
          <w:rtl/>
        </w:rPr>
        <w:t>ניתן לראות שיפור גם בזמן העלייה/ירידה של הגל</w:t>
      </w:r>
      <w:r w:rsidRPr="006D7E0D">
        <w:rPr>
          <w:rFonts w:ascii="David" w:hAnsi="David" w:cs="David"/>
          <w:sz w:val="24"/>
          <w:szCs w:val="24"/>
        </w:rPr>
        <w:t>.</w:t>
      </w:r>
    </w:p>
    <w:p w14:paraId="1480BEEF" w14:textId="4AE56730" w:rsidR="006D7E0D" w:rsidRPr="006D7E0D" w:rsidRDefault="00D01EFE" w:rsidP="006D7E0D">
      <w:pPr>
        <w:spacing w:before="240"/>
        <w:rPr>
          <w:rFonts w:ascii="David" w:hAnsi="David" w:cs="David"/>
          <w:b/>
          <w:bCs/>
          <w:sz w:val="28"/>
          <w:szCs w:val="28"/>
        </w:rPr>
      </w:pPr>
      <w:r>
        <w:rPr>
          <w:rFonts w:ascii="David" w:hAnsi="David" w:cs="David" w:hint="cs"/>
          <w:noProof/>
          <w:sz w:val="24"/>
          <w:szCs w:val="24"/>
        </w:rPr>
        <w:drawing>
          <wp:anchor distT="0" distB="0" distL="114300" distR="114300" simplePos="0" relativeHeight="251680768" behindDoc="0" locked="0" layoutInCell="1" allowOverlap="1" wp14:anchorId="2B11A143" wp14:editId="2CA0BEE0">
            <wp:simplePos x="0" y="0"/>
            <wp:positionH relativeFrom="column">
              <wp:posOffset>-971550</wp:posOffset>
            </wp:positionH>
            <wp:positionV relativeFrom="paragraph">
              <wp:posOffset>157480</wp:posOffset>
            </wp:positionV>
            <wp:extent cx="2576195" cy="1463040"/>
            <wp:effectExtent l="0" t="0" r="0" b="3810"/>
            <wp:wrapThrough wrapText="bothSides">
              <wp:wrapPolygon edited="0">
                <wp:start x="0" y="0"/>
                <wp:lineTo x="0" y="21375"/>
                <wp:lineTo x="21403" y="21375"/>
                <wp:lineTo x="21403" y="0"/>
                <wp:lineTo x="0" y="0"/>
              </wp:wrapPolygon>
            </wp:wrapThrough>
            <wp:docPr id="122578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05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t="16939" b="16939"/>
                    <a:stretch>
                      <a:fillRect/>
                    </a:stretch>
                  </pic:blipFill>
                  <pic:spPr bwMode="auto">
                    <a:xfrm>
                      <a:off x="0" y="0"/>
                      <a:ext cx="2576195"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E0D" w:rsidRPr="006D7E0D">
        <w:rPr>
          <w:rFonts w:ascii="David" w:hAnsi="David" w:cs="David"/>
          <w:b/>
          <w:bCs/>
          <w:sz w:val="28"/>
          <w:szCs w:val="28"/>
          <w:rtl/>
        </w:rPr>
        <w:t>שלב שלישי: הוספת נגדי</w:t>
      </w:r>
      <w:r w:rsidR="000E5072">
        <w:rPr>
          <w:rFonts w:ascii="David" w:hAnsi="David" w:cs="David" w:hint="cs"/>
          <w:b/>
          <w:bCs/>
          <w:sz w:val="28"/>
          <w:szCs w:val="28"/>
          <w:rtl/>
        </w:rPr>
        <w:t xml:space="preserve"> </w:t>
      </w:r>
      <w:r w:rsidR="006D7E0D" w:rsidRPr="006D7E0D">
        <w:rPr>
          <w:rFonts w:ascii="David" w:hAnsi="David" w:cs="David"/>
          <w:b/>
          <w:bCs/>
          <w:sz w:val="28"/>
          <w:szCs w:val="28"/>
        </w:rPr>
        <w:t xml:space="preserve"> Pull-</w:t>
      </w:r>
      <w:r w:rsidR="006E109D">
        <w:rPr>
          <w:rFonts w:ascii="David" w:hAnsi="David" w:cs="David"/>
          <w:b/>
          <w:bCs/>
          <w:sz w:val="28"/>
          <w:szCs w:val="28"/>
        </w:rPr>
        <w:t>Down</w:t>
      </w:r>
    </w:p>
    <w:p w14:paraId="1968DE17" w14:textId="1B0773A6" w:rsidR="006D7E0D" w:rsidRPr="006D7E0D" w:rsidRDefault="006D7E0D" w:rsidP="006D7E0D">
      <w:pPr>
        <w:spacing w:before="240"/>
        <w:rPr>
          <w:rFonts w:ascii="David" w:hAnsi="David" w:cs="David"/>
          <w:sz w:val="24"/>
          <w:szCs w:val="24"/>
        </w:rPr>
      </w:pPr>
      <w:r w:rsidRPr="006D7E0D">
        <w:rPr>
          <w:rFonts w:ascii="David" w:hAnsi="David" w:cs="David"/>
          <w:sz w:val="24"/>
          <w:szCs w:val="24"/>
          <w:rtl/>
        </w:rPr>
        <w:t>הוספנו ארבעה נגדי</w:t>
      </w:r>
      <w:r w:rsidRPr="006D7E0D">
        <w:rPr>
          <w:rFonts w:ascii="David" w:hAnsi="David" w:cs="David"/>
          <w:sz w:val="24"/>
          <w:szCs w:val="24"/>
        </w:rPr>
        <w:t xml:space="preserve"> Pull-</w:t>
      </w:r>
      <w:r w:rsidR="006E109D">
        <w:rPr>
          <w:rFonts w:ascii="David" w:hAnsi="David" w:cs="David"/>
          <w:sz w:val="24"/>
          <w:szCs w:val="24"/>
        </w:rPr>
        <w:t>Down</w:t>
      </w:r>
      <w:r w:rsidRPr="006D7E0D">
        <w:rPr>
          <w:rFonts w:ascii="David" w:hAnsi="David" w:cs="David"/>
          <w:sz w:val="24"/>
          <w:szCs w:val="24"/>
        </w:rPr>
        <w:t xml:space="preserve"> </w:t>
      </w:r>
      <w:r w:rsidRPr="006D7E0D">
        <w:rPr>
          <w:rFonts w:ascii="David" w:hAnsi="David" w:cs="David"/>
          <w:sz w:val="24"/>
          <w:szCs w:val="24"/>
          <w:rtl/>
        </w:rPr>
        <w:t>לפינים רגישים במונה ובקווי כניסה – כדי לייצב את רמות המתח במצבים לא מוגדרים ולמנוע רגישות לרעש</w:t>
      </w:r>
      <w:r w:rsidRPr="006D7E0D">
        <w:rPr>
          <w:rFonts w:ascii="David" w:hAnsi="David" w:cs="David"/>
          <w:sz w:val="24"/>
          <w:szCs w:val="24"/>
        </w:rPr>
        <w:t>.</w:t>
      </w:r>
    </w:p>
    <w:p w14:paraId="6AC210C7" w14:textId="77777777" w:rsidR="00F6475E" w:rsidRDefault="00F6475E" w:rsidP="0008000A">
      <w:pPr>
        <w:numPr>
          <w:ilvl w:val="0"/>
          <w:numId w:val="31"/>
        </w:numPr>
        <w:spacing w:after="0" w:line="276" w:lineRule="auto"/>
        <w:rPr>
          <w:rFonts w:ascii="David" w:hAnsi="David" w:cs="David"/>
          <w:sz w:val="24"/>
          <w:szCs w:val="24"/>
        </w:rPr>
      </w:pPr>
    </w:p>
    <w:p w14:paraId="671CE9A7" w14:textId="1AE01864" w:rsidR="006D7E0D" w:rsidRPr="006D7E0D" w:rsidRDefault="006D7E0D" w:rsidP="0008000A">
      <w:pPr>
        <w:numPr>
          <w:ilvl w:val="0"/>
          <w:numId w:val="31"/>
        </w:numPr>
        <w:spacing w:after="0" w:line="276" w:lineRule="auto"/>
        <w:rPr>
          <w:rFonts w:ascii="David" w:hAnsi="David" w:cs="David"/>
          <w:sz w:val="24"/>
          <w:szCs w:val="24"/>
        </w:rPr>
      </w:pPr>
      <w:r w:rsidRPr="006D7E0D">
        <w:rPr>
          <w:rFonts w:ascii="David" w:hAnsi="David" w:cs="David"/>
          <w:sz w:val="24"/>
          <w:szCs w:val="24"/>
          <w:rtl/>
        </w:rPr>
        <w:t>תוצאה</w:t>
      </w:r>
      <w:r w:rsidRPr="006D7E0D">
        <w:rPr>
          <w:rFonts w:ascii="David" w:hAnsi="David" w:cs="David"/>
          <w:sz w:val="24"/>
          <w:szCs w:val="24"/>
        </w:rPr>
        <w:t xml:space="preserve">: </w:t>
      </w:r>
      <w:r w:rsidRPr="006D7E0D">
        <w:rPr>
          <w:rFonts w:ascii="David" w:hAnsi="David" w:cs="David"/>
          <w:b/>
          <w:bCs/>
          <w:sz w:val="24"/>
          <w:szCs w:val="24"/>
          <w:rtl/>
        </w:rPr>
        <w:t>הרעש ירד מ-</w:t>
      </w:r>
      <w:r w:rsidRPr="006D7E0D">
        <w:rPr>
          <w:rFonts w:ascii="David" w:hAnsi="David" w:cs="David"/>
          <w:b/>
          <w:bCs/>
          <w:sz w:val="24"/>
          <w:szCs w:val="24"/>
        </w:rPr>
        <w:t xml:space="preserve">mV </w:t>
      </w:r>
      <w:r w:rsidR="003D7671">
        <w:rPr>
          <w:rFonts w:ascii="David" w:hAnsi="David" w:cs="David" w:hint="cs"/>
          <w:b/>
          <w:bCs/>
          <w:sz w:val="24"/>
          <w:szCs w:val="24"/>
          <w:rtl/>
        </w:rPr>
        <w:t xml:space="preserve"> </w:t>
      </w:r>
      <w:r w:rsidR="003D7671" w:rsidRPr="006D7E0D">
        <w:rPr>
          <w:rFonts w:ascii="David" w:hAnsi="David" w:cs="David"/>
          <w:b/>
          <w:bCs/>
          <w:sz w:val="24"/>
          <w:szCs w:val="24"/>
          <w:rtl/>
        </w:rPr>
        <w:t>10</w:t>
      </w:r>
      <w:r w:rsidR="003D7671">
        <w:rPr>
          <w:rFonts w:ascii="David" w:hAnsi="David" w:cs="David" w:hint="cs"/>
          <w:b/>
          <w:bCs/>
          <w:sz w:val="24"/>
          <w:szCs w:val="24"/>
          <w:rtl/>
        </w:rPr>
        <w:t xml:space="preserve"> </w:t>
      </w:r>
      <w:r w:rsidRPr="006D7E0D">
        <w:rPr>
          <w:rFonts w:ascii="David" w:hAnsi="David" w:cs="David"/>
          <w:b/>
          <w:bCs/>
          <w:sz w:val="24"/>
          <w:szCs w:val="24"/>
          <w:rtl/>
        </w:rPr>
        <w:t>ל-</w:t>
      </w:r>
      <w:r w:rsidR="003D7671">
        <w:rPr>
          <w:rFonts w:ascii="David" w:hAnsi="David" w:cs="David" w:hint="cs"/>
          <w:b/>
          <w:bCs/>
          <w:sz w:val="24"/>
          <w:szCs w:val="24"/>
          <w:rtl/>
        </w:rPr>
        <w:t xml:space="preserve"> </w:t>
      </w:r>
      <w:r w:rsidRPr="006D7E0D">
        <w:rPr>
          <w:rFonts w:ascii="David" w:hAnsi="David" w:cs="David"/>
          <w:b/>
          <w:bCs/>
          <w:sz w:val="24"/>
          <w:szCs w:val="24"/>
        </w:rPr>
        <w:t>mV</w:t>
      </w:r>
      <w:r w:rsidR="003D7671">
        <w:rPr>
          <w:rFonts w:ascii="David" w:hAnsi="David" w:cs="David" w:hint="cs"/>
          <w:b/>
          <w:bCs/>
          <w:sz w:val="24"/>
          <w:szCs w:val="24"/>
          <w:rtl/>
        </w:rPr>
        <w:t xml:space="preserve"> 5 </w:t>
      </w:r>
    </w:p>
    <w:p w14:paraId="5B3C8894" w14:textId="1AEE4FCD" w:rsidR="006D7E0D" w:rsidRPr="006D7E0D" w:rsidRDefault="006D7E0D" w:rsidP="0008000A">
      <w:pPr>
        <w:numPr>
          <w:ilvl w:val="0"/>
          <w:numId w:val="31"/>
        </w:numPr>
        <w:spacing w:after="0" w:line="276" w:lineRule="auto"/>
        <w:rPr>
          <w:rFonts w:ascii="David" w:hAnsi="David" w:cs="David"/>
          <w:sz w:val="24"/>
          <w:szCs w:val="24"/>
        </w:rPr>
      </w:pPr>
      <w:r w:rsidRPr="006D7E0D">
        <w:rPr>
          <w:rFonts w:ascii="David" w:hAnsi="David" w:cs="David"/>
          <w:sz w:val="24"/>
          <w:szCs w:val="24"/>
          <w:rtl/>
        </w:rPr>
        <w:t>הגרף נעשה חד, יציב וסימטרי. לא נראו קפיצות או "רפאים" בתדר</w:t>
      </w:r>
      <w:r w:rsidRPr="006D7E0D">
        <w:rPr>
          <w:rFonts w:ascii="David" w:hAnsi="David" w:cs="David"/>
          <w:sz w:val="24"/>
          <w:szCs w:val="24"/>
        </w:rPr>
        <w:t>.</w:t>
      </w:r>
    </w:p>
    <w:p w14:paraId="762F4F75" w14:textId="50CFE2FF" w:rsidR="006D7E0D" w:rsidRPr="006D7E0D" w:rsidRDefault="008D7354" w:rsidP="0008000A">
      <w:pPr>
        <w:numPr>
          <w:ilvl w:val="0"/>
          <w:numId w:val="31"/>
        </w:numPr>
        <w:spacing w:after="0" w:line="276" w:lineRule="auto"/>
        <w:rPr>
          <w:rFonts w:ascii="David" w:hAnsi="David" w:cs="David"/>
          <w:sz w:val="24"/>
          <w:szCs w:val="24"/>
        </w:rPr>
      </w:pPr>
      <w:r>
        <w:rPr>
          <w:rFonts w:ascii="David" w:hAnsi="David" w:cs="David" w:hint="cs"/>
          <w:noProof/>
          <w:sz w:val="24"/>
          <w:szCs w:val="24"/>
        </w:rPr>
        <w:drawing>
          <wp:anchor distT="0" distB="0" distL="114300" distR="114300" simplePos="0" relativeHeight="251682816" behindDoc="0" locked="0" layoutInCell="1" allowOverlap="1" wp14:anchorId="333D12E9" wp14:editId="76B502D1">
            <wp:simplePos x="0" y="0"/>
            <wp:positionH relativeFrom="column">
              <wp:posOffset>-965835</wp:posOffset>
            </wp:positionH>
            <wp:positionV relativeFrom="paragraph">
              <wp:posOffset>227330</wp:posOffset>
            </wp:positionV>
            <wp:extent cx="2504440" cy="2011680"/>
            <wp:effectExtent l="0" t="0" r="0" b="7620"/>
            <wp:wrapThrough wrapText="bothSides">
              <wp:wrapPolygon edited="0">
                <wp:start x="0" y="0"/>
                <wp:lineTo x="0" y="21477"/>
                <wp:lineTo x="21359" y="21477"/>
                <wp:lineTo x="21359" y="0"/>
                <wp:lineTo x="0" y="0"/>
              </wp:wrapPolygon>
            </wp:wrapThrough>
            <wp:docPr id="480333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33459"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908" t="15515" r="8576" b="21807"/>
                    <a:stretch/>
                  </pic:blipFill>
                  <pic:spPr bwMode="auto">
                    <a:xfrm>
                      <a:off x="0" y="0"/>
                      <a:ext cx="2504440"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E0D" w:rsidRPr="006D7E0D">
        <w:rPr>
          <w:rFonts w:ascii="David" w:hAnsi="David" w:cs="David"/>
          <w:sz w:val="24"/>
          <w:szCs w:val="24"/>
          <w:rtl/>
        </w:rPr>
        <w:t xml:space="preserve">אות הפלט שמר על צורתו לאורך זמן, גם בשעון מהיר של </w:t>
      </w:r>
      <w:r w:rsidR="003D7671" w:rsidRPr="006D7E0D">
        <w:rPr>
          <w:rFonts w:ascii="David" w:hAnsi="David" w:cs="David"/>
          <w:sz w:val="24"/>
          <w:szCs w:val="24"/>
        </w:rPr>
        <w:t>MHz</w:t>
      </w:r>
      <w:r w:rsidR="003D7671" w:rsidRPr="006D7E0D">
        <w:rPr>
          <w:rFonts w:ascii="David" w:hAnsi="David" w:cs="David"/>
          <w:sz w:val="24"/>
          <w:szCs w:val="24"/>
          <w:rtl/>
        </w:rPr>
        <w:t xml:space="preserve"> </w:t>
      </w:r>
      <w:r w:rsidR="006D7E0D" w:rsidRPr="006D7E0D">
        <w:rPr>
          <w:rFonts w:ascii="David" w:hAnsi="David" w:cs="David"/>
          <w:sz w:val="24"/>
          <w:szCs w:val="24"/>
          <w:rtl/>
        </w:rPr>
        <w:t>60</w:t>
      </w:r>
      <w:r w:rsidR="003D7671">
        <w:rPr>
          <w:rFonts w:ascii="David" w:hAnsi="David" w:cs="David" w:hint="cs"/>
          <w:sz w:val="24"/>
          <w:szCs w:val="24"/>
          <w:rtl/>
        </w:rPr>
        <w:t>.</w:t>
      </w:r>
    </w:p>
    <w:p w14:paraId="75DC2C7F" w14:textId="31EC4997" w:rsidR="003A4666" w:rsidRPr="003A4666" w:rsidRDefault="003A4666" w:rsidP="003A4666">
      <w:pPr>
        <w:spacing w:before="240"/>
        <w:rPr>
          <w:rFonts w:ascii="David" w:hAnsi="David" w:cs="David"/>
          <w:b/>
          <w:bCs/>
          <w:sz w:val="28"/>
          <w:szCs w:val="28"/>
        </w:rPr>
      </w:pPr>
      <w:r w:rsidRPr="003A4666">
        <w:rPr>
          <w:rFonts w:ascii="David" w:hAnsi="David" w:cs="David"/>
          <w:b/>
          <w:bCs/>
          <w:sz w:val="28"/>
          <w:szCs w:val="28"/>
          <w:rtl/>
        </w:rPr>
        <w:t>תצוגת המעגל הסופי לאחר כל השיפורים</w:t>
      </w:r>
    </w:p>
    <w:p w14:paraId="1AA3F595" w14:textId="51CCC500" w:rsidR="003A4666" w:rsidRPr="003A4666" w:rsidRDefault="003A4666" w:rsidP="003A4666">
      <w:pPr>
        <w:spacing w:before="240"/>
        <w:rPr>
          <w:rFonts w:ascii="David" w:hAnsi="David" w:cs="David"/>
          <w:sz w:val="24"/>
          <w:szCs w:val="24"/>
        </w:rPr>
      </w:pPr>
      <w:r w:rsidRPr="003A4666">
        <w:rPr>
          <w:rFonts w:ascii="David" w:hAnsi="David" w:cs="David"/>
          <w:sz w:val="24"/>
          <w:szCs w:val="24"/>
          <w:rtl/>
        </w:rPr>
        <w:t>לבסוף, לאחר יישום כל התוספות, בנינו את המעגל הסופי על לוח</w:t>
      </w:r>
      <w:r w:rsidR="0008000A">
        <w:rPr>
          <w:rFonts w:ascii="David" w:hAnsi="David" w:cs="David" w:hint="cs"/>
          <w:sz w:val="24"/>
          <w:szCs w:val="24"/>
          <w:rtl/>
        </w:rPr>
        <w:t xml:space="preserve"> </w:t>
      </w:r>
      <w:r w:rsidRPr="003A4666">
        <w:rPr>
          <w:rFonts w:ascii="David" w:hAnsi="David" w:cs="David"/>
          <w:sz w:val="24"/>
          <w:szCs w:val="24"/>
        </w:rPr>
        <w:t xml:space="preserve"> Wire-Wrap</w:t>
      </w:r>
      <w:r w:rsidR="0008000A">
        <w:rPr>
          <w:rFonts w:ascii="David" w:hAnsi="David" w:cs="David" w:hint="cs"/>
          <w:sz w:val="24"/>
          <w:szCs w:val="24"/>
          <w:rtl/>
        </w:rPr>
        <w:t>,</w:t>
      </w:r>
      <w:r w:rsidRPr="003A4666">
        <w:rPr>
          <w:rFonts w:ascii="David" w:hAnsi="David" w:cs="David"/>
          <w:sz w:val="24"/>
          <w:szCs w:val="24"/>
        </w:rPr>
        <w:t xml:space="preserve"> </w:t>
      </w:r>
      <w:r w:rsidRPr="003A4666">
        <w:rPr>
          <w:rFonts w:ascii="David" w:hAnsi="David" w:cs="David"/>
          <w:sz w:val="24"/>
          <w:szCs w:val="24"/>
          <w:rtl/>
        </w:rPr>
        <w:t>עם קבלים, חיווט קצר, ונגדי</w:t>
      </w:r>
      <w:r w:rsidR="008D0E5E">
        <w:rPr>
          <w:rFonts w:ascii="David" w:hAnsi="David" w:cs="David" w:hint="cs"/>
          <w:sz w:val="24"/>
          <w:szCs w:val="24"/>
          <w:rtl/>
        </w:rPr>
        <w:t xml:space="preserve"> </w:t>
      </w:r>
      <w:r w:rsidRPr="003A4666">
        <w:rPr>
          <w:rFonts w:ascii="David" w:hAnsi="David" w:cs="David"/>
          <w:sz w:val="24"/>
          <w:szCs w:val="24"/>
        </w:rPr>
        <w:t xml:space="preserve"> Pull-</w:t>
      </w:r>
      <w:r w:rsidR="006E109D">
        <w:rPr>
          <w:rFonts w:ascii="David" w:hAnsi="David" w:cs="David"/>
          <w:sz w:val="24"/>
          <w:szCs w:val="24"/>
        </w:rPr>
        <w:t>Down</w:t>
      </w:r>
      <w:r w:rsidR="008D0E5E">
        <w:rPr>
          <w:rFonts w:ascii="David" w:hAnsi="David" w:cs="David" w:hint="cs"/>
          <w:sz w:val="24"/>
          <w:szCs w:val="24"/>
          <w:rtl/>
        </w:rPr>
        <w:t>.</w:t>
      </w:r>
    </w:p>
    <w:p w14:paraId="1F1108E8" w14:textId="17FB05D7" w:rsidR="003A4666" w:rsidRPr="003A4666" w:rsidRDefault="003A4666" w:rsidP="0008000A">
      <w:pPr>
        <w:numPr>
          <w:ilvl w:val="0"/>
          <w:numId w:val="32"/>
        </w:numPr>
        <w:spacing w:after="0" w:line="276" w:lineRule="auto"/>
        <w:rPr>
          <w:rFonts w:ascii="David" w:hAnsi="David" w:cs="David"/>
          <w:sz w:val="24"/>
          <w:szCs w:val="24"/>
        </w:rPr>
      </w:pPr>
      <w:r w:rsidRPr="003A4666">
        <w:rPr>
          <w:rFonts w:ascii="David" w:hAnsi="David" w:cs="David"/>
          <w:sz w:val="24"/>
          <w:szCs w:val="24"/>
          <w:rtl/>
        </w:rPr>
        <w:t>האות שנמדד היה</w:t>
      </w:r>
      <w:r w:rsidRPr="003A4666">
        <w:rPr>
          <w:rFonts w:ascii="David" w:hAnsi="David" w:cs="David"/>
          <w:sz w:val="24"/>
          <w:szCs w:val="24"/>
          <w:rtl/>
          <w:lang w:bidi="ar-SA"/>
        </w:rPr>
        <w:t xml:space="preserve"> </w:t>
      </w:r>
      <w:r w:rsidRPr="003A4666">
        <w:rPr>
          <w:rFonts w:ascii="David" w:hAnsi="David" w:cs="David"/>
          <w:b/>
          <w:bCs/>
          <w:sz w:val="24"/>
          <w:szCs w:val="24"/>
          <w:rtl/>
        </w:rPr>
        <w:t>חד, ללא עיוותים</w:t>
      </w:r>
      <w:r w:rsidRPr="003A4666">
        <w:rPr>
          <w:rFonts w:ascii="David" w:hAnsi="David" w:cs="David"/>
          <w:sz w:val="24"/>
          <w:szCs w:val="24"/>
        </w:rPr>
        <w:t xml:space="preserve">, </w:t>
      </w:r>
      <w:r w:rsidRPr="003A4666">
        <w:rPr>
          <w:rFonts w:ascii="David" w:hAnsi="David" w:cs="David"/>
          <w:sz w:val="24"/>
          <w:szCs w:val="24"/>
          <w:rtl/>
        </w:rPr>
        <w:t>ועוצמת הרעש ירדה ל</w:t>
      </w:r>
      <w:r w:rsidR="008D0E5E">
        <w:rPr>
          <w:rFonts w:ascii="David" w:hAnsi="David" w:cs="David" w:hint="cs"/>
          <w:sz w:val="24"/>
          <w:szCs w:val="24"/>
          <w:rtl/>
        </w:rPr>
        <w:t>-</w:t>
      </w:r>
      <w:r w:rsidRPr="003A4666">
        <w:rPr>
          <w:rFonts w:ascii="David" w:hAnsi="David" w:cs="David"/>
          <w:b/>
          <w:bCs/>
          <w:sz w:val="24"/>
          <w:szCs w:val="24"/>
        </w:rPr>
        <w:t>5mV</w:t>
      </w:r>
      <w:r w:rsidRPr="003A4666">
        <w:rPr>
          <w:rFonts w:ascii="David" w:hAnsi="David" w:cs="David"/>
          <w:sz w:val="24"/>
          <w:szCs w:val="24"/>
        </w:rPr>
        <w:t xml:space="preserve"> </w:t>
      </w:r>
      <w:r w:rsidR="008D0E5E">
        <w:rPr>
          <w:rFonts w:ascii="David" w:hAnsi="David" w:cs="David" w:hint="cs"/>
          <w:sz w:val="24"/>
          <w:szCs w:val="24"/>
          <w:rtl/>
        </w:rPr>
        <w:t xml:space="preserve"> </w:t>
      </w:r>
      <w:r w:rsidRPr="003A4666">
        <w:rPr>
          <w:rFonts w:ascii="David" w:hAnsi="David" w:cs="David"/>
          <w:sz w:val="24"/>
          <w:szCs w:val="24"/>
          <w:rtl/>
        </w:rPr>
        <w:t>בלבד</w:t>
      </w:r>
    </w:p>
    <w:p w14:paraId="6B8F7376" w14:textId="141BD89B" w:rsidR="003A4666" w:rsidRPr="003A4666" w:rsidRDefault="003A4666" w:rsidP="0008000A">
      <w:pPr>
        <w:numPr>
          <w:ilvl w:val="0"/>
          <w:numId w:val="32"/>
        </w:numPr>
        <w:spacing w:after="0" w:line="276" w:lineRule="auto"/>
        <w:rPr>
          <w:rFonts w:ascii="David" w:hAnsi="David" w:cs="David"/>
          <w:sz w:val="24"/>
          <w:szCs w:val="24"/>
        </w:rPr>
      </w:pPr>
      <w:r w:rsidRPr="003A4666">
        <w:rPr>
          <w:rFonts w:ascii="David" w:hAnsi="David" w:cs="David"/>
          <w:sz w:val="24"/>
          <w:szCs w:val="24"/>
          <w:rtl/>
        </w:rPr>
        <w:t>לא נראו השפעות הדדיות בין קווים סמוכים</w:t>
      </w:r>
      <w:r w:rsidR="008D0E5E">
        <w:rPr>
          <w:rFonts w:ascii="David" w:hAnsi="David" w:cs="David" w:hint="cs"/>
          <w:sz w:val="24"/>
          <w:szCs w:val="24"/>
          <w:rtl/>
        </w:rPr>
        <w:t xml:space="preserve"> </w:t>
      </w:r>
      <w:r w:rsidRPr="003A4666">
        <w:rPr>
          <w:rFonts w:ascii="David" w:hAnsi="David" w:cs="David"/>
          <w:sz w:val="24"/>
          <w:szCs w:val="24"/>
        </w:rPr>
        <w:t xml:space="preserve"> (Crosstalk)</w:t>
      </w:r>
    </w:p>
    <w:p w14:paraId="53D1CB23" w14:textId="18CE6F58" w:rsidR="007B01C9" w:rsidRPr="008D7354" w:rsidRDefault="003A4666" w:rsidP="008D7354">
      <w:pPr>
        <w:numPr>
          <w:ilvl w:val="0"/>
          <w:numId w:val="32"/>
        </w:numPr>
        <w:spacing w:after="0" w:line="276" w:lineRule="auto"/>
        <w:rPr>
          <w:rFonts w:ascii="David" w:hAnsi="David" w:cs="David"/>
          <w:sz w:val="24"/>
          <w:szCs w:val="24"/>
        </w:rPr>
      </w:pPr>
      <w:r w:rsidRPr="003A4666">
        <w:rPr>
          <w:rFonts w:ascii="David" w:hAnsi="David" w:cs="David"/>
          <w:sz w:val="24"/>
          <w:szCs w:val="24"/>
          <w:rtl/>
        </w:rPr>
        <w:t>תדר הפלט נשמר על ~</w:t>
      </w:r>
      <w:r w:rsidR="006E109D" w:rsidRPr="006E109D">
        <w:rPr>
          <w:rFonts w:ascii="David" w:hAnsi="David" w:cs="David"/>
          <w:sz w:val="24"/>
          <w:szCs w:val="24"/>
        </w:rPr>
        <w:t xml:space="preserve"> </w:t>
      </w:r>
      <w:r w:rsidR="006E109D" w:rsidRPr="003A4666">
        <w:rPr>
          <w:rFonts w:ascii="David" w:hAnsi="David" w:cs="David"/>
          <w:sz w:val="24"/>
          <w:szCs w:val="24"/>
        </w:rPr>
        <w:t>MHz</w:t>
      </w:r>
      <w:r w:rsidR="006E109D" w:rsidRPr="003A4666">
        <w:rPr>
          <w:rFonts w:ascii="David" w:hAnsi="David" w:cs="David"/>
          <w:sz w:val="24"/>
          <w:szCs w:val="24"/>
          <w:rtl/>
        </w:rPr>
        <w:t xml:space="preserve"> </w:t>
      </w:r>
      <w:r w:rsidRPr="003A4666">
        <w:rPr>
          <w:rFonts w:ascii="David" w:hAnsi="David" w:cs="David"/>
          <w:sz w:val="24"/>
          <w:szCs w:val="24"/>
          <w:rtl/>
        </w:rPr>
        <w:t>15</w:t>
      </w:r>
      <w:r w:rsidR="006E109D">
        <w:rPr>
          <w:rFonts w:ascii="David" w:hAnsi="David" w:cs="David" w:hint="cs"/>
          <w:sz w:val="24"/>
          <w:szCs w:val="24"/>
          <w:rtl/>
        </w:rPr>
        <w:t xml:space="preserve"> </w:t>
      </w:r>
      <w:r w:rsidR="008D0E5E">
        <w:rPr>
          <w:rFonts w:ascii="David" w:hAnsi="David" w:cs="David" w:hint="cs"/>
          <w:sz w:val="24"/>
          <w:szCs w:val="24"/>
          <w:rtl/>
        </w:rPr>
        <w:t>(</w:t>
      </w:r>
      <w:r w:rsidRPr="003A4666">
        <w:rPr>
          <w:rFonts w:ascii="David" w:hAnsi="David" w:cs="David"/>
          <w:sz w:val="24"/>
          <w:szCs w:val="24"/>
          <w:rtl/>
        </w:rPr>
        <w:t>חלוקה תקינה של השעון</w:t>
      </w:r>
      <w:r w:rsidR="006E109D">
        <w:rPr>
          <w:rFonts w:ascii="David" w:hAnsi="David" w:cs="David" w:hint="cs"/>
          <w:sz w:val="24"/>
          <w:szCs w:val="24"/>
          <w:rtl/>
        </w:rPr>
        <w:t>)</w:t>
      </w:r>
    </w:p>
    <w:p w14:paraId="1EE9411F" w14:textId="3AE3E4EA" w:rsidR="006D7E0D" w:rsidRPr="006D7E0D" w:rsidRDefault="006D7E0D" w:rsidP="006D7E0D">
      <w:pPr>
        <w:spacing w:before="240"/>
        <w:rPr>
          <w:rFonts w:ascii="David" w:hAnsi="David" w:cs="David"/>
          <w:b/>
          <w:bCs/>
          <w:sz w:val="28"/>
          <w:szCs w:val="28"/>
        </w:rPr>
      </w:pPr>
      <w:r w:rsidRPr="006D7E0D">
        <w:rPr>
          <w:rFonts w:ascii="David" w:hAnsi="David" w:cs="David"/>
          <w:b/>
          <w:bCs/>
          <w:sz w:val="28"/>
          <w:szCs w:val="28"/>
          <w:rtl/>
        </w:rPr>
        <w:t>מסקנה ביניים</w:t>
      </w:r>
      <w:r w:rsidRPr="006D7E0D">
        <w:rPr>
          <w:rFonts w:ascii="David" w:hAnsi="David" w:cs="David"/>
          <w:b/>
          <w:bCs/>
          <w:sz w:val="28"/>
          <w:szCs w:val="28"/>
        </w:rPr>
        <w:t>:</w:t>
      </w:r>
    </w:p>
    <w:p w14:paraId="5C9D9BE9" w14:textId="77777777" w:rsidR="00F72D81" w:rsidRDefault="006D7E0D" w:rsidP="00F72D81">
      <w:pPr>
        <w:spacing w:before="240"/>
        <w:rPr>
          <w:rFonts w:ascii="David" w:hAnsi="David" w:cs="David"/>
          <w:sz w:val="24"/>
          <w:szCs w:val="24"/>
        </w:rPr>
      </w:pPr>
      <w:r w:rsidRPr="006D7E0D">
        <w:rPr>
          <w:rFonts w:ascii="David" w:hAnsi="David" w:cs="David"/>
          <w:sz w:val="24"/>
          <w:szCs w:val="24"/>
          <w:rtl/>
        </w:rPr>
        <w:t>באמצעות שלושה צעדים פשוטים אך מדודים הצלחנו להפחית את רעש ה</w:t>
      </w:r>
      <w:r w:rsidRPr="006D7E0D">
        <w:rPr>
          <w:rFonts w:ascii="David" w:hAnsi="David" w:cs="David"/>
          <w:sz w:val="24"/>
          <w:szCs w:val="24"/>
        </w:rPr>
        <w:t xml:space="preserve">-Crosstalk </w:t>
      </w:r>
      <w:r w:rsidR="009611D8" w:rsidRPr="008A2F25">
        <w:rPr>
          <w:rFonts w:ascii="David" w:hAnsi="David" w:cs="David" w:hint="cs"/>
          <w:sz w:val="24"/>
          <w:szCs w:val="24"/>
          <w:rtl/>
        </w:rPr>
        <w:t xml:space="preserve"> </w:t>
      </w:r>
      <w:r w:rsidRPr="006D7E0D">
        <w:rPr>
          <w:rFonts w:ascii="David" w:hAnsi="David" w:cs="David"/>
          <w:sz w:val="24"/>
          <w:szCs w:val="24"/>
          <w:rtl/>
        </w:rPr>
        <w:t>פי 10 ולשפר באופן משמעותי את אמינות ויציבות המערכת</w:t>
      </w:r>
      <w:r w:rsidRPr="006D7E0D">
        <w:rPr>
          <w:rFonts w:ascii="David" w:hAnsi="David" w:cs="David"/>
          <w:sz w:val="24"/>
          <w:szCs w:val="24"/>
        </w:rPr>
        <w:t>.</w:t>
      </w:r>
    </w:p>
    <w:p w14:paraId="3744690C" w14:textId="204044D6" w:rsidR="00E6517B" w:rsidRPr="00F72D81" w:rsidRDefault="00E6517B" w:rsidP="00F72D81">
      <w:pPr>
        <w:spacing w:before="240"/>
        <w:rPr>
          <w:rFonts w:ascii="David" w:hAnsi="David" w:cs="David"/>
          <w:sz w:val="24"/>
          <w:szCs w:val="24"/>
        </w:rPr>
      </w:pPr>
      <w:r w:rsidRPr="00503A80">
        <w:rPr>
          <w:rFonts w:ascii="David" w:hAnsi="David" w:cs="David" w:hint="cs"/>
          <w:b/>
          <w:bCs/>
          <w:sz w:val="36"/>
          <w:szCs w:val="36"/>
          <w:rtl/>
        </w:rPr>
        <w:lastRenderedPageBreak/>
        <w:t xml:space="preserve">סעיף 6: </w:t>
      </w:r>
      <w:r w:rsidR="00503A80" w:rsidRPr="00503A80">
        <w:rPr>
          <w:rFonts w:ascii="David" w:hAnsi="David" w:cs="David" w:hint="cs"/>
          <w:b/>
          <w:bCs/>
          <w:sz w:val="36"/>
          <w:szCs w:val="36"/>
          <w:rtl/>
        </w:rPr>
        <w:t>תכנון</w:t>
      </w:r>
      <w:r w:rsidRPr="00503A80">
        <w:rPr>
          <w:rFonts w:ascii="David" w:hAnsi="David" w:cs="David" w:hint="cs"/>
          <w:b/>
          <w:bCs/>
          <w:sz w:val="36"/>
          <w:szCs w:val="36"/>
          <w:rtl/>
        </w:rPr>
        <w:t xml:space="preserve"> </w:t>
      </w:r>
      <w:r w:rsidRPr="00503A80">
        <w:rPr>
          <w:rFonts w:ascii="David" w:hAnsi="David" w:cs="David"/>
          <w:b/>
          <w:bCs/>
          <w:sz w:val="36"/>
          <w:szCs w:val="36"/>
        </w:rPr>
        <w:t>PCB</w:t>
      </w:r>
      <w:r w:rsidRPr="00503A80">
        <w:rPr>
          <w:rFonts w:ascii="David" w:hAnsi="David" w:cs="David" w:hint="cs"/>
          <w:b/>
          <w:bCs/>
          <w:sz w:val="36"/>
          <w:szCs w:val="36"/>
          <w:rtl/>
        </w:rPr>
        <w:t xml:space="preserve"> </w:t>
      </w:r>
      <w:r w:rsidR="005360FC">
        <w:rPr>
          <w:rFonts w:ascii="David" w:hAnsi="David" w:cs="David" w:hint="cs"/>
          <w:b/>
          <w:bCs/>
          <w:sz w:val="36"/>
          <w:szCs w:val="36"/>
          <w:rtl/>
        </w:rPr>
        <w:t>(בונוס)</w:t>
      </w:r>
    </w:p>
    <w:p w14:paraId="06DD2528" w14:textId="7F32DF4A" w:rsidR="005360FC" w:rsidRPr="005360FC" w:rsidRDefault="005360FC" w:rsidP="005360FC">
      <w:pPr>
        <w:spacing w:before="240"/>
        <w:rPr>
          <w:rFonts w:ascii="David" w:hAnsi="David" w:cs="David"/>
          <w:sz w:val="24"/>
          <w:szCs w:val="24"/>
        </w:rPr>
      </w:pPr>
      <w:r w:rsidRPr="005360FC">
        <w:rPr>
          <w:rFonts w:ascii="David" w:hAnsi="David" w:cs="David"/>
          <w:sz w:val="24"/>
          <w:szCs w:val="24"/>
          <w:rtl/>
        </w:rPr>
        <w:t>לאחר שלב הבדיקות והאופטימיזציה בשיטת ה־</w:t>
      </w:r>
      <w:r w:rsidRPr="005360FC">
        <w:rPr>
          <w:rFonts w:ascii="David" w:hAnsi="David" w:cs="David"/>
          <w:sz w:val="24"/>
          <w:szCs w:val="24"/>
        </w:rPr>
        <w:t xml:space="preserve">Wire-Wrap, </w:t>
      </w:r>
      <w:r w:rsidRPr="005360FC">
        <w:rPr>
          <w:rFonts w:ascii="David" w:hAnsi="David" w:cs="David"/>
          <w:sz w:val="24"/>
          <w:szCs w:val="24"/>
          <w:rtl/>
        </w:rPr>
        <w:t>עברנו לשלב התכנון של מעגל מודפס</w:t>
      </w:r>
      <w:r w:rsidRPr="005360FC">
        <w:rPr>
          <w:rFonts w:ascii="David" w:hAnsi="David" w:cs="David"/>
          <w:sz w:val="24"/>
          <w:szCs w:val="24"/>
        </w:rPr>
        <w:t xml:space="preserve"> (PCB) </w:t>
      </w:r>
      <w:r w:rsidRPr="005360FC">
        <w:rPr>
          <w:rFonts w:ascii="David" w:hAnsi="David" w:cs="David"/>
          <w:sz w:val="24"/>
          <w:szCs w:val="24"/>
          <w:rtl/>
        </w:rPr>
        <w:t>במטרה לשפר את האמינות, להפחית רעשים ולהבטיח מבנה קומפקטי ומסודר. המעגל תוכנן בתוכנת</w:t>
      </w:r>
      <w:r w:rsidRPr="005360FC">
        <w:rPr>
          <w:rFonts w:ascii="David" w:hAnsi="David" w:cs="David"/>
          <w:sz w:val="24"/>
          <w:szCs w:val="24"/>
        </w:rPr>
        <w:t xml:space="preserve"> </w:t>
      </w:r>
      <w:proofErr w:type="spellStart"/>
      <w:r w:rsidRPr="005360FC">
        <w:rPr>
          <w:rFonts w:ascii="David" w:hAnsi="David" w:cs="David"/>
          <w:sz w:val="24"/>
          <w:szCs w:val="24"/>
        </w:rPr>
        <w:t>KiCad</w:t>
      </w:r>
      <w:proofErr w:type="spellEnd"/>
      <w:r w:rsidRPr="005360FC">
        <w:rPr>
          <w:rFonts w:ascii="David" w:hAnsi="David" w:cs="David"/>
          <w:sz w:val="24"/>
          <w:szCs w:val="24"/>
        </w:rPr>
        <w:t xml:space="preserve">, </w:t>
      </w:r>
      <w:r w:rsidRPr="005360FC">
        <w:rPr>
          <w:rFonts w:ascii="David" w:hAnsi="David" w:cs="David"/>
          <w:sz w:val="24"/>
          <w:szCs w:val="24"/>
          <w:rtl/>
        </w:rPr>
        <w:t>תוך שילוב כל הרכיבים שנבחרו בשלב הקודם – שני רכיבי</w:t>
      </w:r>
      <w:r w:rsidRPr="005360FC">
        <w:rPr>
          <w:rFonts w:ascii="David" w:hAnsi="David" w:cs="David"/>
          <w:sz w:val="24"/>
          <w:szCs w:val="24"/>
        </w:rPr>
        <w:t xml:space="preserve"> D Flip-Flop </w:t>
      </w:r>
      <w:r w:rsidRPr="005360FC">
        <w:rPr>
          <w:rFonts w:ascii="David" w:hAnsi="David" w:cs="David"/>
          <w:sz w:val="24"/>
          <w:szCs w:val="24"/>
          <w:rtl/>
        </w:rPr>
        <w:t>מדגם</w:t>
      </w:r>
      <w:r>
        <w:rPr>
          <w:rFonts w:ascii="David" w:hAnsi="David" w:cs="David" w:hint="cs"/>
          <w:sz w:val="24"/>
          <w:szCs w:val="24"/>
          <w:rtl/>
        </w:rPr>
        <w:t xml:space="preserve"> </w:t>
      </w:r>
      <w:r>
        <w:rPr>
          <w:rFonts w:ascii="David" w:hAnsi="David" w:cs="David"/>
          <w:sz w:val="24"/>
          <w:szCs w:val="24"/>
        </w:rPr>
        <w:t>,SN74LS74</w:t>
      </w:r>
      <w:r w:rsidRPr="005360FC">
        <w:rPr>
          <w:rFonts w:ascii="David" w:hAnsi="David" w:cs="David"/>
          <w:sz w:val="24"/>
          <w:szCs w:val="24"/>
        </w:rPr>
        <w:t xml:space="preserve"> </w:t>
      </w:r>
      <w:r>
        <w:rPr>
          <w:rFonts w:ascii="David" w:hAnsi="David" w:cs="David" w:hint="cs"/>
          <w:sz w:val="24"/>
          <w:szCs w:val="24"/>
          <w:rtl/>
        </w:rPr>
        <w:t xml:space="preserve"> </w:t>
      </w:r>
      <w:r w:rsidRPr="005360FC">
        <w:rPr>
          <w:rFonts w:ascii="David" w:hAnsi="David" w:cs="David"/>
          <w:sz w:val="24"/>
          <w:szCs w:val="24"/>
          <w:rtl/>
        </w:rPr>
        <w:t>מונה</w:t>
      </w:r>
      <w:r>
        <w:rPr>
          <w:rFonts w:ascii="David" w:hAnsi="David" w:cs="David"/>
          <w:sz w:val="24"/>
          <w:szCs w:val="24"/>
        </w:rPr>
        <w:t>,</w:t>
      </w:r>
      <w:r w:rsidRPr="005360FC">
        <w:rPr>
          <w:rFonts w:ascii="David" w:hAnsi="David" w:cs="David"/>
          <w:sz w:val="24"/>
          <w:szCs w:val="24"/>
        </w:rPr>
        <w:t xml:space="preserve"> SN74LS90 </w:t>
      </w:r>
      <w:r w:rsidRPr="005360FC">
        <w:rPr>
          <w:rFonts w:ascii="David" w:hAnsi="David" w:cs="David"/>
          <w:sz w:val="24"/>
          <w:szCs w:val="24"/>
          <w:rtl/>
        </w:rPr>
        <w:t>נגדי</w:t>
      </w:r>
      <w:r w:rsidRPr="005360FC">
        <w:rPr>
          <w:rFonts w:ascii="David" w:hAnsi="David" w:cs="David"/>
          <w:sz w:val="24"/>
          <w:szCs w:val="24"/>
        </w:rPr>
        <w:t xml:space="preserve"> Pull-Down </w:t>
      </w:r>
      <w:r>
        <w:rPr>
          <w:rFonts w:ascii="David" w:hAnsi="David" w:hint="cs"/>
          <w:sz w:val="24"/>
          <w:szCs w:val="24"/>
          <w:rtl/>
        </w:rPr>
        <w:t>,</w:t>
      </w:r>
      <w:r w:rsidRPr="005360FC">
        <w:rPr>
          <w:rFonts w:ascii="David" w:hAnsi="David" w:cs="David"/>
          <w:sz w:val="24"/>
          <w:szCs w:val="24"/>
          <w:rtl/>
        </w:rPr>
        <w:t>קבלים לסינון רעשים, ורכיב השעון הקריסטלי</w:t>
      </w:r>
      <w:r w:rsidRPr="005360FC">
        <w:rPr>
          <w:rFonts w:ascii="David" w:hAnsi="David" w:cs="David"/>
          <w:sz w:val="24"/>
          <w:szCs w:val="24"/>
        </w:rPr>
        <w:t>.</w:t>
      </w:r>
    </w:p>
    <w:p w14:paraId="6CE72B19" w14:textId="22D2C3C0" w:rsidR="005360FC" w:rsidRPr="005360FC" w:rsidRDefault="0085055E" w:rsidP="005360FC">
      <w:pPr>
        <w:spacing w:before="240"/>
        <w:rPr>
          <w:rFonts w:ascii="David" w:hAnsi="David" w:cs="David"/>
          <w:b/>
          <w:bCs/>
          <w:sz w:val="28"/>
          <w:szCs w:val="28"/>
        </w:rPr>
      </w:pPr>
      <w:r>
        <w:rPr>
          <w:rFonts w:ascii="David" w:hAnsi="David" w:cs="David"/>
          <w:noProof/>
          <w:sz w:val="24"/>
          <w:szCs w:val="24"/>
        </w:rPr>
        <mc:AlternateContent>
          <mc:Choice Requires="wps">
            <w:drawing>
              <wp:anchor distT="0" distB="0" distL="114300" distR="114300" simplePos="0" relativeHeight="251684864" behindDoc="0" locked="0" layoutInCell="1" allowOverlap="1" wp14:anchorId="0AAC5CBE" wp14:editId="1CCF3071">
                <wp:simplePos x="0" y="0"/>
                <wp:positionH relativeFrom="column">
                  <wp:posOffset>99060</wp:posOffset>
                </wp:positionH>
                <wp:positionV relativeFrom="paragraph">
                  <wp:posOffset>17780</wp:posOffset>
                </wp:positionV>
                <wp:extent cx="2462530" cy="320040"/>
                <wp:effectExtent l="0" t="0" r="0" b="3810"/>
                <wp:wrapNone/>
                <wp:docPr id="78182834" name="Text Box 5"/>
                <wp:cNvGraphicFramePr/>
                <a:graphic xmlns:a="http://schemas.openxmlformats.org/drawingml/2006/main">
                  <a:graphicData uri="http://schemas.microsoft.com/office/word/2010/wordprocessingShape">
                    <wps:wsp>
                      <wps:cNvSpPr txBox="1"/>
                      <wps:spPr>
                        <a:xfrm>
                          <a:off x="0" y="0"/>
                          <a:ext cx="246253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B7B9D5" w14:textId="1E6A4976" w:rsidR="0085055E" w:rsidRPr="0085055E" w:rsidRDefault="0085055E">
                            <w:pPr>
                              <w:rPr>
                                <w:b/>
                                <w:bCs/>
                                <w:sz w:val="32"/>
                                <w:szCs w:val="32"/>
                              </w:rPr>
                            </w:pPr>
                            <w:r w:rsidRPr="0085055E">
                              <w:rPr>
                                <w:rFonts w:hint="cs"/>
                                <w:b/>
                                <w:bCs/>
                                <w:sz w:val="32"/>
                                <w:szCs w:val="32"/>
                                <w:rtl/>
                              </w:rPr>
                              <w:t>תכנון מקומות וחיבורים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AC5CBE" id="_x0000_t202" coordsize="21600,21600" o:spt="202" path="m,l,21600r21600,l21600,xe">
                <v:stroke joinstyle="miter"/>
                <v:path gradientshapeok="t" o:connecttype="rect"/>
              </v:shapetype>
              <v:shape id="Text Box 5" o:spid="_x0000_s1026" type="#_x0000_t202" style="position:absolute;left:0;text-align:left;margin-left:7.8pt;margin-top:1.4pt;width:193.9pt;height:25.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kygZAIAAC8FAAAOAAAAZHJzL2Uyb0RvYy54bWysVN9P2zAQfp+0/8Hy+0hbCtsqUtSBmCYh&#10;QIOJZ9ex22iOzztfm3R//c5OWhjbC9NeEvt+33ff+ey8a5zYGow1+FKOj0ZSGK+hqv2qlN8ert59&#10;kCKS8pVy4E0pdybK8/nbN2dtmJkJrMFVBgUH8XHWhlKuicKsKKJem0bFIwjGs9ICNor4iquiQtVy&#10;9MYVk9HotGgBq4CgTYwsveyVcp7jW2s03VobDQlXSq6N8hfzd5m+xfxMzVaowrrWQxnqH6poVO05&#10;6SHUpSIlNlj/EaqpNUIES0camgKsrbXJPXA349GLbu7XKpjcC4MTwwGm+P/C6pvtfbhDQd0n6HiA&#10;CZA2xFlkYeqns9ikP1cqWM8Q7g6wmY6EZuFkejo5OWaVZt0xT2WacS2evANG+mygEelQSuSxZLTU&#10;9joSZ2TTvUlK5uGqdi6PxvnfBGyYJMVTiflEO2eSnfNfjRV1lStNgqhxtbxwKPqRMye5zP3gczB2&#10;SIaWE77Sd3BJ3iYz7ZX+B6ecHzwd/JvaA2aA8h6Y1MBWMYOr73lAXLjt7fdQ9AAkLKhbdsMMl1Dt&#10;eLQIPetj0Fc143+tIt0pZJozFry6dMsf66AtJQwnKdaAP/8mT/bMPtZK0fLalDL+2Cg0Urgvnnn5&#10;cTzl6QvKl+nJ+wlf8Llm+VzjN80FcF9jfiSCzsdkT25/tAjNI2/4ImVllfKac5eS9scL6ifLL4Q2&#10;i0U24s0Kiq79fdApdII3seuhe1QYBgoSk/cG9gumZi+Y2NsmTw+LDYGtM00TwD2qA/C8lZm9wwuS&#10;1v75PVs9vXPzXwAAAP//AwBQSwMEFAAGAAgAAAAhAOgHM2zbAAAABwEAAA8AAABkcnMvZG93bnJl&#10;di54bWxMj8FOwzAQRO9I/QdrK3GjdtOkghCnQiCuIApU6s2Nt0nUeB3FbhP+nuVEj6MZzbwpNpPr&#10;xAWH0HrSsFwoEEiVty3VGr4+X+/uQYRoyJrOE2r4wQCbcnZTmNz6kT7wso214BIKudHQxNjnUoaq&#10;QWfCwvdI7B394ExkOdTSDmbkctfJRKm1dKYlXmhMj88NVqft2Wn4fjvud6l6r19c1o9+UpLcg9T6&#10;dj49PYKIOMX/MPzhMzqUzHTwZ7JBdKyzNSc1JHyA7VStUhAHDdkqAVkW8pq//AUAAP//AwBQSwEC&#10;LQAUAAYACAAAACEAtoM4kv4AAADhAQAAEwAAAAAAAAAAAAAAAAAAAAAAW0NvbnRlbnRfVHlwZXNd&#10;LnhtbFBLAQItABQABgAIAAAAIQA4/SH/1gAAAJQBAAALAAAAAAAAAAAAAAAAAC8BAABfcmVscy8u&#10;cmVsc1BLAQItABQABgAIAAAAIQD9XkygZAIAAC8FAAAOAAAAAAAAAAAAAAAAAC4CAABkcnMvZTJv&#10;RG9jLnhtbFBLAQItABQABgAIAAAAIQDoBzNs2wAAAAcBAAAPAAAAAAAAAAAAAAAAAL4EAABkcnMv&#10;ZG93bnJldi54bWxQSwUGAAAAAAQABADzAAAAxgUAAAAA&#10;" filled="f" stroked="f">
                <v:textbox>
                  <w:txbxContent>
                    <w:p w14:paraId="4CB7B9D5" w14:textId="1E6A4976" w:rsidR="0085055E" w:rsidRPr="0085055E" w:rsidRDefault="0085055E">
                      <w:pPr>
                        <w:rPr>
                          <w:b/>
                          <w:bCs/>
                          <w:sz w:val="32"/>
                          <w:szCs w:val="32"/>
                        </w:rPr>
                      </w:pPr>
                      <w:r w:rsidRPr="0085055E">
                        <w:rPr>
                          <w:rFonts w:hint="cs"/>
                          <w:b/>
                          <w:bCs/>
                          <w:sz w:val="32"/>
                          <w:szCs w:val="32"/>
                          <w:rtl/>
                        </w:rPr>
                        <w:t>תכנון מקומות וחיבורים</w:t>
                      </w:r>
                    </w:p>
                  </w:txbxContent>
                </v:textbox>
              </v:shape>
            </w:pict>
          </mc:Fallback>
        </mc:AlternateContent>
      </w:r>
      <w:r>
        <w:rPr>
          <w:rFonts w:ascii="David" w:hAnsi="David" w:cs="David"/>
          <w:noProof/>
          <w:sz w:val="24"/>
          <w:szCs w:val="24"/>
        </w:rPr>
        <w:drawing>
          <wp:anchor distT="0" distB="0" distL="114300" distR="114300" simplePos="0" relativeHeight="251683840" behindDoc="0" locked="0" layoutInCell="1" allowOverlap="1" wp14:anchorId="623EA367" wp14:editId="0A07571A">
            <wp:simplePos x="0" y="0"/>
            <wp:positionH relativeFrom="column">
              <wp:posOffset>-822960</wp:posOffset>
            </wp:positionH>
            <wp:positionV relativeFrom="paragraph">
              <wp:posOffset>335915</wp:posOffset>
            </wp:positionV>
            <wp:extent cx="3384550" cy="2704465"/>
            <wp:effectExtent l="0" t="0" r="6350" b="635"/>
            <wp:wrapThrough wrapText="bothSides">
              <wp:wrapPolygon edited="0">
                <wp:start x="0" y="0"/>
                <wp:lineTo x="0" y="21453"/>
                <wp:lineTo x="21519" y="21453"/>
                <wp:lineTo x="21519" y="0"/>
                <wp:lineTo x="0" y="0"/>
              </wp:wrapPolygon>
            </wp:wrapThrough>
            <wp:docPr id="890209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4550" cy="2704465"/>
                    </a:xfrm>
                    <a:prstGeom prst="rect">
                      <a:avLst/>
                    </a:prstGeom>
                    <a:noFill/>
                    <a:ln>
                      <a:noFill/>
                    </a:ln>
                  </pic:spPr>
                </pic:pic>
              </a:graphicData>
            </a:graphic>
          </wp:anchor>
        </w:drawing>
      </w:r>
      <w:r w:rsidR="005360FC" w:rsidRPr="005360FC">
        <w:rPr>
          <w:rFonts w:ascii="David" w:hAnsi="David" w:cs="David"/>
          <w:b/>
          <w:bCs/>
          <w:sz w:val="28"/>
          <w:szCs w:val="28"/>
          <w:rtl/>
        </w:rPr>
        <w:t>שלבי התכנון</w:t>
      </w:r>
      <w:r w:rsidR="005360FC" w:rsidRPr="005360FC">
        <w:rPr>
          <w:rFonts w:ascii="David" w:hAnsi="David" w:cs="David"/>
          <w:b/>
          <w:bCs/>
          <w:sz w:val="28"/>
          <w:szCs w:val="28"/>
        </w:rPr>
        <w:t>:</w:t>
      </w:r>
    </w:p>
    <w:p w14:paraId="7B6D476E" w14:textId="086C56CF" w:rsidR="005360FC" w:rsidRPr="005360FC" w:rsidRDefault="005360FC" w:rsidP="005360FC">
      <w:pPr>
        <w:spacing w:before="240"/>
        <w:rPr>
          <w:rFonts w:ascii="David" w:hAnsi="David" w:cs="David"/>
          <w:sz w:val="24"/>
          <w:szCs w:val="24"/>
        </w:rPr>
      </w:pPr>
      <w:r w:rsidRPr="005360FC">
        <w:rPr>
          <w:rFonts w:ascii="David" w:hAnsi="David" w:cs="David"/>
          <w:b/>
          <w:bCs/>
          <w:sz w:val="28"/>
          <w:szCs w:val="28"/>
          <w:rtl/>
        </w:rPr>
        <w:t>מיקום הרכיבים</w:t>
      </w:r>
      <w:r w:rsidRPr="005360FC">
        <w:rPr>
          <w:rFonts w:ascii="David" w:hAnsi="David" w:cs="David"/>
          <w:b/>
          <w:bCs/>
          <w:sz w:val="28"/>
          <w:szCs w:val="28"/>
        </w:rPr>
        <w:t xml:space="preserve"> (Placement):</w:t>
      </w:r>
      <w:r w:rsidRPr="005360FC">
        <w:rPr>
          <w:rFonts w:ascii="David" w:hAnsi="David" w:cs="David"/>
          <w:b/>
          <w:bCs/>
          <w:sz w:val="24"/>
          <w:szCs w:val="24"/>
        </w:rPr>
        <w:br/>
      </w:r>
      <w:r w:rsidRPr="005360FC">
        <w:rPr>
          <w:rFonts w:ascii="David" w:hAnsi="David" w:cs="David"/>
          <w:sz w:val="24"/>
          <w:szCs w:val="24"/>
          <w:rtl/>
        </w:rPr>
        <w:t>הרכיבים הונחו באופן שמצמצם את אורך המוליכים בין שלבי המעגל, תוך שמירה על קווי נתיב ישירים ככל האפשר בין רכיבי השעון, ה־</w:t>
      </w:r>
      <w:r w:rsidRPr="005360FC">
        <w:rPr>
          <w:rFonts w:ascii="David" w:hAnsi="David" w:cs="David"/>
          <w:sz w:val="24"/>
          <w:szCs w:val="24"/>
        </w:rPr>
        <w:t xml:space="preserve">Flip-Flops </w:t>
      </w:r>
      <w:r w:rsidRPr="005360FC">
        <w:rPr>
          <w:rFonts w:ascii="David" w:hAnsi="David" w:cs="David"/>
          <w:sz w:val="24"/>
          <w:szCs w:val="24"/>
          <w:rtl/>
        </w:rPr>
        <w:t>והמונה. הקבלים הוצבו בסמוך לקווי ה־</w:t>
      </w:r>
      <w:r w:rsidRPr="005360FC">
        <w:rPr>
          <w:rFonts w:ascii="David" w:hAnsi="David" w:cs="David"/>
          <w:sz w:val="24"/>
          <w:szCs w:val="24"/>
        </w:rPr>
        <w:t xml:space="preserve">VCC </w:t>
      </w:r>
      <w:r w:rsidRPr="005360FC">
        <w:rPr>
          <w:rFonts w:ascii="David" w:hAnsi="David" w:cs="David"/>
          <w:sz w:val="24"/>
          <w:szCs w:val="24"/>
          <w:rtl/>
        </w:rPr>
        <w:t>ו־</w:t>
      </w:r>
      <w:r w:rsidRPr="005360FC">
        <w:rPr>
          <w:rFonts w:ascii="David" w:hAnsi="David" w:cs="David"/>
          <w:sz w:val="24"/>
          <w:szCs w:val="24"/>
        </w:rPr>
        <w:t xml:space="preserve">GND </w:t>
      </w:r>
      <w:r w:rsidRPr="005360FC">
        <w:rPr>
          <w:rFonts w:ascii="David" w:hAnsi="David" w:cs="David"/>
          <w:sz w:val="24"/>
          <w:szCs w:val="24"/>
          <w:rtl/>
        </w:rPr>
        <w:t>של הרכיבים הקריטיים לצורך סינון מקומי</w:t>
      </w:r>
      <w:r w:rsidRPr="005360FC">
        <w:rPr>
          <w:rFonts w:ascii="David" w:hAnsi="David" w:cs="David"/>
          <w:sz w:val="24"/>
          <w:szCs w:val="24"/>
        </w:rPr>
        <w:t>.</w:t>
      </w:r>
    </w:p>
    <w:p w14:paraId="2A5A2FCA" w14:textId="777ACBB8" w:rsidR="005360FC" w:rsidRPr="005360FC" w:rsidRDefault="0085055E" w:rsidP="005360FC">
      <w:pPr>
        <w:spacing w:before="240"/>
        <w:rPr>
          <w:rFonts w:ascii="David" w:hAnsi="David" w:cs="David"/>
          <w:sz w:val="24"/>
          <w:szCs w:val="24"/>
        </w:rPr>
      </w:pPr>
      <w:r>
        <w:rPr>
          <w:rFonts w:ascii="David" w:hAnsi="David" w:cs="David"/>
          <w:b/>
          <w:bCs/>
          <w:noProof/>
          <w:sz w:val="28"/>
          <w:szCs w:val="28"/>
          <w:rtl/>
          <w:lang w:val="he-IL"/>
        </w:rPr>
        <mc:AlternateContent>
          <mc:Choice Requires="wps">
            <w:drawing>
              <wp:anchor distT="0" distB="0" distL="114300" distR="114300" simplePos="0" relativeHeight="251686912" behindDoc="0" locked="0" layoutInCell="1" allowOverlap="1" wp14:anchorId="43C5CACF" wp14:editId="7756FD1F">
                <wp:simplePos x="0" y="0"/>
                <wp:positionH relativeFrom="column">
                  <wp:posOffset>-152400</wp:posOffset>
                </wp:positionH>
                <wp:positionV relativeFrom="paragraph">
                  <wp:posOffset>1480820</wp:posOffset>
                </wp:positionV>
                <wp:extent cx="2713990" cy="297180"/>
                <wp:effectExtent l="0" t="0" r="10160" b="26670"/>
                <wp:wrapNone/>
                <wp:docPr id="1846817744" name="Text Box 6"/>
                <wp:cNvGraphicFramePr/>
                <a:graphic xmlns:a="http://schemas.openxmlformats.org/drawingml/2006/main">
                  <a:graphicData uri="http://schemas.microsoft.com/office/word/2010/wordprocessingShape">
                    <wps:wsp>
                      <wps:cNvSpPr txBox="1"/>
                      <wps:spPr>
                        <a:xfrm>
                          <a:off x="0" y="0"/>
                          <a:ext cx="2713990" cy="297180"/>
                        </a:xfrm>
                        <a:prstGeom prst="rect">
                          <a:avLst/>
                        </a:prstGeom>
                        <a:solidFill>
                          <a:schemeClr val="lt1"/>
                        </a:solidFill>
                        <a:ln w="6350">
                          <a:solidFill>
                            <a:prstClr val="black"/>
                          </a:solidFill>
                        </a:ln>
                      </wps:spPr>
                      <wps:txbx>
                        <w:txbxContent>
                          <w:p w14:paraId="3B33A876" w14:textId="122BA909" w:rsidR="0085055E" w:rsidRDefault="0085055E">
                            <w:pPr>
                              <w:rPr>
                                <w:rtl/>
                              </w:rPr>
                            </w:pPr>
                            <w:r w:rsidRPr="0085055E">
                              <w:rPr>
                                <w:rFonts w:hint="cs"/>
                                <w:b/>
                                <w:bCs/>
                                <w:sz w:val="32"/>
                                <w:szCs w:val="32"/>
                                <w:rtl/>
                              </w:rPr>
                              <w:t xml:space="preserve">הוספת </w:t>
                            </w:r>
                            <w:r w:rsidRPr="0085055E">
                              <w:rPr>
                                <w:b/>
                                <w:bCs/>
                                <w:sz w:val="32"/>
                                <w:szCs w:val="32"/>
                              </w:rPr>
                              <w:t>GND</w:t>
                            </w:r>
                            <w:r w:rsidRPr="0085055E">
                              <w:rPr>
                                <w:rFonts w:hint="cs"/>
                                <w:b/>
                                <w:bCs/>
                                <w:sz w:val="32"/>
                                <w:szCs w:val="32"/>
                                <w:rtl/>
                              </w:rPr>
                              <w:t xml:space="preserve"> ו </w:t>
                            </w:r>
                            <w:r w:rsidRPr="0085055E">
                              <w:rPr>
                                <w:b/>
                                <w:bCs/>
                                <w:sz w:val="32"/>
                                <w:szCs w:val="32"/>
                              </w:rPr>
                              <w:t>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5CACF" id="Text Box 6" o:spid="_x0000_s1027" type="#_x0000_t202" style="position:absolute;left:0;text-align:left;margin-left:-12pt;margin-top:116.6pt;width:213.7pt;height:23.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6gOOQIAAIMEAAAOAAAAZHJzL2Uyb0RvYy54bWysVE1v2zAMvQ/YfxB0XxynadMEcYosRYYB&#10;QVsgLXpWZCkWJouapMTOfv0o5bvbadhFJkXqkXwkPX5oa022wnkFpqB5p0uJMBxKZdYFfXudf7mn&#10;xAdmSqbBiILuhKcPk8+fxo0diR5UoEvhCIIYP2psQasQ7CjLPK9EzXwHrDBolOBqFlB166x0rEH0&#10;Wme9bvcua8CV1gEX3uPt495IJwlfSsHDs5ReBKILirmFdLp0ruKZTcZstHbMVoof0mD/kEXNlMGg&#10;J6hHFhjZOPUHVK24Aw8ydDjUGUipuEg1YDV590M1y4pZkWpBcrw90eT/Hyx/2i7tiyOh/QotNjAS&#10;0lg/8ngZ62mlq+MXMyVoRwp3J9pEGwjHy94gvxkO0cTR1hsO8vvEa3Z+bZ0P3wTUJAoFddiWxBbb&#10;LnzAiOh6dInBPGhVzpXWSYmjIGbakS3DJuqQcsQXV17akKagdze33QR8ZYvQp/crzfiPWOU1Amra&#10;4OW59iiFdtUSVV7wsoJyh3Q52E+St3yuEH7BfHhhDkcHacB1CM94SA2YExwkSipwv/52H/2xo2il&#10;pMFRLKj/uWFOUKK/G+z1MO/34+wmpX876KHiLi2rS4vZ1DNAonJcPMuTGP2DPorSQf2OWzONUdHE&#10;DMfYBQ1HcRb2C4Jbx8V0mpxwWi0LC7O0PELHxkRaX9t35uyhrQEH4gmOQ8tGH7q7940vDUw3AaRK&#10;rY8871k90I+Tnrpz2Mq4Spd68jr/Oya/AQAA//8DAFBLAwQUAAYACAAAACEAwKG3nd4AAAALAQAA&#10;DwAAAGRycy9kb3ducmV2LnhtbEyPwU7DMBBE70j8g7VI3FqbJEIhjVMBKlw4URDnbezaVmM7it00&#10;/D3LCY6zM5p9024XP7BZT8nFIOFuLYDp0EflgpHw+fGyqoGljEHhEIOW8K0TbLvrqxYbFS/hXc/7&#10;bBiVhNSgBJvz2HCeeqs9pnUcdSDvGCePmeRkuJrwQuV+4IUQ99yjC/TB4qifre5P+7OXsHsyD6av&#10;cbK7Wjk3L1/HN/Mq5e3N8rgBlvWS/8Lwi0/o0BHTIZ6DSmyQsCoq2pIlFGVZAKNEJcoK2IEutRDA&#10;u5b/39D9AAAA//8DAFBLAQItABQABgAIAAAAIQC2gziS/gAAAOEBAAATAAAAAAAAAAAAAAAAAAAA&#10;AABbQ29udGVudF9UeXBlc10ueG1sUEsBAi0AFAAGAAgAAAAhADj9If/WAAAAlAEAAAsAAAAAAAAA&#10;AAAAAAAALwEAAF9yZWxzLy5yZWxzUEsBAi0AFAAGAAgAAAAhAOhfqA45AgAAgwQAAA4AAAAAAAAA&#10;AAAAAAAALgIAAGRycy9lMm9Eb2MueG1sUEsBAi0AFAAGAAgAAAAhAMCht53eAAAACwEAAA8AAAAA&#10;AAAAAAAAAAAAkwQAAGRycy9kb3ducmV2LnhtbFBLBQYAAAAABAAEAPMAAACeBQAAAAA=&#10;" fillcolor="white [3201]" strokeweight=".5pt">
                <v:textbox>
                  <w:txbxContent>
                    <w:p w14:paraId="3B33A876" w14:textId="122BA909" w:rsidR="0085055E" w:rsidRDefault="0085055E">
                      <w:pPr>
                        <w:rPr>
                          <w:rtl/>
                        </w:rPr>
                      </w:pPr>
                      <w:r w:rsidRPr="0085055E">
                        <w:rPr>
                          <w:rFonts w:hint="cs"/>
                          <w:b/>
                          <w:bCs/>
                          <w:sz w:val="32"/>
                          <w:szCs w:val="32"/>
                          <w:rtl/>
                        </w:rPr>
                        <w:t xml:space="preserve">הוספת </w:t>
                      </w:r>
                      <w:r w:rsidRPr="0085055E">
                        <w:rPr>
                          <w:b/>
                          <w:bCs/>
                          <w:sz w:val="32"/>
                          <w:szCs w:val="32"/>
                        </w:rPr>
                        <w:t>GND</w:t>
                      </w:r>
                      <w:r w:rsidRPr="0085055E">
                        <w:rPr>
                          <w:rFonts w:hint="cs"/>
                          <w:b/>
                          <w:bCs/>
                          <w:sz w:val="32"/>
                          <w:szCs w:val="32"/>
                          <w:rtl/>
                        </w:rPr>
                        <w:t xml:space="preserve"> ו </w:t>
                      </w:r>
                      <w:r w:rsidRPr="0085055E">
                        <w:rPr>
                          <w:b/>
                          <w:bCs/>
                          <w:sz w:val="32"/>
                          <w:szCs w:val="32"/>
                        </w:rPr>
                        <w:t>VCC</w:t>
                      </w:r>
                    </w:p>
                  </w:txbxContent>
                </v:textbox>
              </v:shape>
            </w:pict>
          </mc:Fallback>
        </mc:AlternateContent>
      </w:r>
      <w:r w:rsidR="005360FC" w:rsidRPr="005360FC">
        <w:rPr>
          <w:rFonts w:ascii="David" w:hAnsi="David" w:cs="David"/>
          <w:b/>
          <w:bCs/>
          <w:sz w:val="28"/>
          <w:szCs w:val="28"/>
          <w:rtl/>
        </w:rPr>
        <w:t>ניתוב</w:t>
      </w:r>
      <w:r w:rsidR="005360FC" w:rsidRPr="005360FC">
        <w:rPr>
          <w:rFonts w:ascii="David" w:hAnsi="David" w:cs="David"/>
          <w:b/>
          <w:bCs/>
          <w:sz w:val="28"/>
          <w:szCs w:val="28"/>
        </w:rPr>
        <w:t xml:space="preserve"> (Routing):</w:t>
      </w:r>
      <w:r w:rsidR="005360FC" w:rsidRPr="005360FC">
        <w:rPr>
          <w:rFonts w:ascii="David" w:hAnsi="David" w:cs="David"/>
          <w:b/>
          <w:bCs/>
          <w:sz w:val="28"/>
          <w:szCs w:val="28"/>
        </w:rPr>
        <w:br/>
      </w:r>
      <w:r w:rsidR="005360FC" w:rsidRPr="005360FC">
        <w:rPr>
          <w:rFonts w:ascii="David" w:hAnsi="David" w:cs="David"/>
          <w:sz w:val="24"/>
          <w:szCs w:val="24"/>
          <w:rtl/>
        </w:rPr>
        <w:t>בוצע ניתוב דו-צדדי, כאשר רוב קווי האותות בתדר גבוה תוכננו בשכבה העליונה והחיבורים להארקה ומתח בשכבה התחתונה. נעשה שימוש במוליכים רחבים יותר לקווי ההזנה</w:t>
      </w:r>
      <w:r w:rsidR="005360FC" w:rsidRPr="005360FC">
        <w:rPr>
          <w:rFonts w:ascii="David" w:hAnsi="David" w:cs="David"/>
          <w:sz w:val="24"/>
          <w:szCs w:val="24"/>
        </w:rPr>
        <w:t xml:space="preserve"> (Power Traces) </w:t>
      </w:r>
      <w:r w:rsidR="005360FC" w:rsidRPr="005360FC">
        <w:rPr>
          <w:rFonts w:ascii="David" w:hAnsi="David" w:cs="David"/>
          <w:sz w:val="24"/>
          <w:szCs w:val="24"/>
          <w:rtl/>
        </w:rPr>
        <w:t>לשיפור היציבות החשמלית. הקפדנו להרחיק קווי אותות מהירים אחד מהשני לצמצום תופעת</w:t>
      </w:r>
      <w:r w:rsidR="005360FC" w:rsidRPr="005360FC">
        <w:rPr>
          <w:rFonts w:ascii="David" w:hAnsi="David" w:cs="David"/>
          <w:sz w:val="24"/>
          <w:szCs w:val="24"/>
        </w:rPr>
        <w:t xml:space="preserve"> Crosstalk </w:t>
      </w:r>
      <w:r w:rsidR="005360FC" w:rsidRPr="005360FC">
        <w:rPr>
          <w:rFonts w:ascii="David" w:hAnsi="David" w:cs="David"/>
          <w:sz w:val="24"/>
          <w:szCs w:val="24"/>
          <w:rtl/>
        </w:rPr>
        <w:t>שאותרה בשלב ה</w:t>
      </w:r>
      <w:r w:rsidR="00B24011">
        <w:rPr>
          <w:rFonts w:ascii="David" w:hAnsi="David" w:cs="David" w:hint="cs"/>
          <w:sz w:val="24"/>
          <w:szCs w:val="24"/>
          <w:rtl/>
        </w:rPr>
        <w:t>-</w:t>
      </w:r>
      <w:r w:rsidR="005360FC" w:rsidRPr="005360FC">
        <w:rPr>
          <w:rFonts w:ascii="David" w:hAnsi="David" w:cs="David"/>
          <w:sz w:val="24"/>
          <w:szCs w:val="24"/>
        </w:rPr>
        <w:t>Wire-Wrap</w:t>
      </w:r>
      <w:r w:rsidR="00B24011">
        <w:rPr>
          <w:rFonts w:ascii="David" w:hAnsi="David" w:cs="David" w:hint="cs"/>
          <w:sz w:val="24"/>
          <w:szCs w:val="24"/>
          <w:rtl/>
        </w:rPr>
        <w:t>.</w:t>
      </w:r>
    </w:p>
    <w:p w14:paraId="60E8105A" w14:textId="27E33199" w:rsidR="005360FC" w:rsidRPr="005360FC" w:rsidRDefault="0085055E" w:rsidP="005360FC">
      <w:pPr>
        <w:spacing w:before="240"/>
        <w:rPr>
          <w:rFonts w:ascii="David" w:hAnsi="David" w:cs="David"/>
          <w:sz w:val="24"/>
          <w:szCs w:val="24"/>
        </w:rPr>
      </w:pPr>
      <w:r>
        <w:rPr>
          <w:rFonts w:ascii="David" w:hAnsi="David" w:cs="David"/>
          <w:noProof/>
          <w:sz w:val="24"/>
          <w:szCs w:val="24"/>
        </w:rPr>
        <w:drawing>
          <wp:anchor distT="0" distB="0" distL="114300" distR="114300" simplePos="0" relativeHeight="251685888" behindDoc="0" locked="0" layoutInCell="1" allowOverlap="1" wp14:anchorId="6BBE4EDF" wp14:editId="3B1A882B">
            <wp:simplePos x="0" y="0"/>
            <wp:positionH relativeFrom="column">
              <wp:posOffset>-777240</wp:posOffset>
            </wp:positionH>
            <wp:positionV relativeFrom="paragraph">
              <wp:posOffset>140335</wp:posOffset>
            </wp:positionV>
            <wp:extent cx="3393440" cy="2735580"/>
            <wp:effectExtent l="0" t="0" r="0" b="7620"/>
            <wp:wrapThrough wrapText="bothSides">
              <wp:wrapPolygon edited="0">
                <wp:start x="0" y="0"/>
                <wp:lineTo x="0" y="21510"/>
                <wp:lineTo x="21463" y="21510"/>
                <wp:lineTo x="21463" y="0"/>
                <wp:lineTo x="0" y="0"/>
              </wp:wrapPolygon>
            </wp:wrapThrough>
            <wp:docPr id="421387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3440" cy="2735580"/>
                    </a:xfrm>
                    <a:prstGeom prst="rect">
                      <a:avLst/>
                    </a:prstGeom>
                    <a:noFill/>
                    <a:ln>
                      <a:noFill/>
                    </a:ln>
                  </pic:spPr>
                </pic:pic>
              </a:graphicData>
            </a:graphic>
          </wp:anchor>
        </w:drawing>
      </w:r>
      <w:r w:rsidR="005360FC" w:rsidRPr="005360FC">
        <w:rPr>
          <w:rFonts w:ascii="David" w:hAnsi="David" w:cs="David"/>
          <w:b/>
          <w:bCs/>
          <w:sz w:val="28"/>
          <w:szCs w:val="28"/>
          <w:rtl/>
        </w:rPr>
        <w:t>פוליגון הארקה</w:t>
      </w:r>
      <w:r w:rsidR="005360FC" w:rsidRPr="005360FC">
        <w:rPr>
          <w:rFonts w:ascii="David" w:hAnsi="David" w:cs="David"/>
          <w:b/>
          <w:bCs/>
          <w:sz w:val="28"/>
          <w:szCs w:val="28"/>
        </w:rPr>
        <w:t xml:space="preserve"> (Ground Plane):</w:t>
      </w:r>
      <w:r w:rsidR="005360FC" w:rsidRPr="005360FC">
        <w:rPr>
          <w:rFonts w:ascii="David" w:hAnsi="David" w:cs="David"/>
          <w:sz w:val="28"/>
          <w:szCs w:val="28"/>
        </w:rPr>
        <w:br/>
      </w:r>
      <w:r w:rsidR="005360FC" w:rsidRPr="005360FC">
        <w:rPr>
          <w:rFonts w:ascii="David" w:hAnsi="David" w:cs="David"/>
          <w:sz w:val="24"/>
          <w:szCs w:val="24"/>
          <w:rtl/>
        </w:rPr>
        <w:t>נוספה שכבת פוליגון</w:t>
      </w:r>
      <w:r w:rsidR="005360FC" w:rsidRPr="005360FC">
        <w:rPr>
          <w:rFonts w:ascii="David" w:hAnsi="David" w:cs="David"/>
          <w:sz w:val="24"/>
          <w:szCs w:val="24"/>
        </w:rPr>
        <w:t xml:space="preserve"> GND </w:t>
      </w:r>
      <w:r w:rsidR="005360FC" w:rsidRPr="005360FC">
        <w:rPr>
          <w:rFonts w:ascii="David" w:hAnsi="David" w:cs="David"/>
          <w:sz w:val="24"/>
          <w:szCs w:val="24"/>
          <w:rtl/>
        </w:rPr>
        <w:t>רציפה בכל שטח הלוח, המשמשת כהארקה אחידה ומקטינה השראות בין קווי האות. שכבת הארקה זו מספקת גם שיכוך נוסף לרעשים ומסייעת בהגנה מפני הפרעות אלקטרומגנטיות</w:t>
      </w:r>
      <w:r w:rsidR="005360FC" w:rsidRPr="005360FC">
        <w:rPr>
          <w:rFonts w:ascii="David" w:hAnsi="David" w:cs="David"/>
          <w:sz w:val="24"/>
          <w:szCs w:val="24"/>
        </w:rPr>
        <w:t>.</w:t>
      </w:r>
    </w:p>
    <w:p w14:paraId="41C840D6" w14:textId="5FB6E42F" w:rsidR="005360FC" w:rsidRPr="005360FC" w:rsidRDefault="005360FC" w:rsidP="005360FC">
      <w:pPr>
        <w:spacing w:before="240"/>
        <w:rPr>
          <w:rFonts w:ascii="David" w:hAnsi="David" w:cs="David"/>
          <w:sz w:val="24"/>
          <w:szCs w:val="24"/>
        </w:rPr>
      </w:pPr>
      <w:r w:rsidRPr="005360FC">
        <w:rPr>
          <w:rFonts w:ascii="David" w:hAnsi="David" w:cs="David"/>
          <w:b/>
          <w:bCs/>
          <w:sz w:val="28"/>
          <w:szCs w:val="28"/>
          <w:rtl/>
        </w:rPr>
        <w:t>שילוב פתרונות להפחתת רעש</w:t>
      </w:r>
      <w:r w:rsidRPr="005360FC">
        <w:rPr>
          <w:rFonts w:ascii="David" w:hAnsi="David" w:cs="David"/>
          <w:b/>
          <w:bCs/>
          <w:sz w:val="28"/>
          <w:szCs w:val="28"/>
        </w:rPr>
        <w:t>:</w:t>
      </w:r>
      <w:r w:rsidRPr="005360FC">
        <w:rPr>
          <w:rFonts w:ascii="David" w:hAnsi="David" w:cs="David"/>
          <w:sz w:val="24"/>
          <w:szCs w:val="24"/>
        </w:rPr>
        <w:br/>
      </w:r>
      <w:r w:rsidRPr="005360FC">
        <w:rPr>
          <w:rFonts w:ascii="David" w:hAnsi="David" w:cs="David"/>
          <w:sz w:val="24"/>
          <w:szCs w:val="24"/>
          <w:rtl/>
        </w:rPr>
        <w:t>שלושת הקבלים שנוספו בשלב הקודם שובצו ישירות ב־</w:t>
      </w:r>
      <w:r w:rsidRPr="005360FC">
        <w:rPr>
          <w:rFonts w:ascii="David" w:hAnsi="David" w:cs="David"/>
          <w:sz w:val="24"/>
          <w:szCs w:val="24"/>
        </w:rPr>
        <w:t xml:space="preserve">PCB, </w:t>
      </w:r>
      <w:r w:rsidRPr="005360FC">
        <w:rPr>
          <w:rFonts w:ascii="David" w:hAnsi="David" w:cs="David"/>
          <w:sz w:val="24"/>
          <w:szCs w:val="24"/>
          <w:rtl/>
        </w:rPr>
        <w:t>יחד עם ארבעת נגדי ה־</w:t>
      </w:r>
      <w:r w:rsidRPr="005360FC">
        <w:rPr>
          <w:rFonts w:ascii="David" w:hAnsi="David" w:cs="David"/>
          <w:sz w:val="24"/>
          <w:szCs w:val="24"/>
        </w:rPr>
        <w:t xml:space="preserve">Pull-Down, </w:t>
      </w:r>
      <w:r w:rsidRPr="005360FC">
        <w:rPr>
          <w:rFonts w:ascii="David" w:hAnsi="David" w:cs="David"/>
          <w:sz w:val="24"/>
          <w:szCs w:val="24"/>
          <w:rtl/>
        </w:rPr>
        <w:t>כחלק אינטגרלי מהעיצוב. מיקומם נבחר כך שיפעלו ביעילות המרבית מול הפינים הרגישים ברכיבים</w:t>
      </w:r>
      <w:r w:rsidRPr="005360FC">
        <w:rPr>
          <w:rFonts w:ascii="David" w:hAnsi="David" w:cs="David"/>
          <w:sz w:val="24"/>
          <w:szCs w:val="24"/>
        </w:rPr>
        <w:t>.</w:t>
      </w:r>
    </w:p>
    <w:p w14:paraId="3A6C1A0C" w14:textId="7FC3E7CA" w:rsidR="005360FC" w:rsidRPr="005360FC" w:rsidRDefault="005360FC" w:rsidP="005360FC">
      <w:pPr>
        <w:spacing w:before="240"/>
        <w:rPr>
          <w:rFonts w:ascii="David" w:hAnsi="David" w:cs="David"/>
          <w:sz w:val="24"/>
          <w:szCs w:val="24"/>
        </w:rPr>
      </w:pPr>
      <w:r w:rsidRPr="005360FC">
        <w:rPr>
          <w:rFonts w:ascii="David" w:hAnsi="David" w:cs="David"/>
          <w:b/>
          <w:bCs/>
          <w:sz w:val="28"/>
          <w:szCs w:val="28"/>
          <w:rtl/>
        </w:rPr>
        <w:t>המחשה חזותית</w:t>
      </w:r>
      <w:r w:rsidRPr="005360FC">
        <w:rPr>
          <w:rFonts w:ascii="David" w:hAnsi="David" w:cs="David"/>
          <w:b/>
          <w:bCs/>
          <w:sz w:val="28"/>
          <w:szCs w:val="28"/>
        </w:rPr>
        <w:t>:</w:t>
      </w:r>
      <w:r w:rsidRPr="005360FC">
        <w:rPr>
          <w:rFonts w:ascii="David" w:hAnsi="David" w:cs="David"/>
          <w:sz w:val="24"/>
          <w:szCs w:val="24"/>
        </w:rPr>
        <w:br/>
      </w:r>
      <w:r w:rsidRPr="005360FC">
        <w:rPr>
          <w:rFonts w:ascii="David" w:hAnsi="David" w:cs="David"/>
          <w:sz w:val="24"/>
          <w:szCs w:val="24"/>
          <w:rtl/>
        </w:rPr>
        <w:t>בתמונות המצורפות ניתן לראות את מיקום הרכיבים על הלוח, את הניתוב שבוצע בין הפינים, ואת מראה הלוח בתצוגה תלת־ממדית</w:t>
      </w:r>
      <w:r w:rsidRPr="005360FC">
        <w:rPr>
          <w:rFonts w:ascii="David" w:hAnsi="David" w:cs="David"/>
          <w:sz w:val="24"/>
          <w:szCs w:val="24"/>
        </w:rPr>
        <w:t xml:space="preserve"> (3D View). </w:t>
      </w:r>
      <w:r w:rsidRPr="005360FC">
        <w:rPr>
          <w:rFonts w:ascii="David" w:hAnsi="David" w:cs="David"/>
          <w:sz w:val="24"/>
          <w:szCs w:val="24"/>
          <w:rtl/>
        </w:rPr>
        <w:t>ניתן לראות בבירור את הפחתת הצפיפות בהשוואה למימוש ה־</w:t>
      </w:r>
      <w:r w:rsidRPr="005360FC">
        <w:rPr>
          <w:rFonts w:ascii="David" w:hAnsi="David" w:cs="David"/>
          <w:sz w:val="24"/>
          <w:szCs w:val="24"/>
        </w:rPr>
        <w:t xml:space="preserve">Wire-Wrap, </w:t>
      </w:r>
      <w:r w:rsidRPr="005360FC">
        <w:rPr>
          <w:rFonts w:ascii="David" w:hAnsi="David" w:cs="David"/>
          <w:sz w:val="24"/>
          <w:szCs w:val="24"/>
          <w:rtl/>
        </w:rPr>
        <w:t>ואת תוספת שכבת ההארקה סביב ובין הרכיבים</w:t>
      </w:r>
      <w:r w:rsidRPr="005360FC">
        <w:rPr>
          <w:rFonts w:ascii="David" w:hAnsi="David" w:cs="David"/>
          <w:sz w:val="24"/>
          <w:szCs w:val="24"/>
        </w:rPr>
        <w:t>.</w:t>
      </w:r>
    </w:p>
    <w:p w14:paraId="5E4E4BD5" w14:textId="77777777" w:rsidR="0085055E" w:rsidRDefault="0085055E" w:rsidP="005360FC">
      <w:pPr>
        <w:spacing w:before="240"/>
        <w:rPr>
          <w:rFonts w:ascii="David" w:hAnsi="David" w:cs="David"/>
          <w:b/>
          <w:bCs/>
          <w:sz w:val="28"/>
          <w:szCs w:val="28"/>
          <w:rtl/>
        </w:rPr>
      </w:pPr>
    </w:p>
    <w:p w14:paraId="71963A2A" w14:textId="77777777" w:rsidR="0085055E" w:rsidRDefault="0085055E" w:rsidP="005360FC">
      <w:pPr>
        <w:spacing w:before="240"/>
        <w:rPr>
          <w:rFonts w:ascii="David" w:hAnsi="David" w:cs="David"/>
          <w:b/>
          <w:bCs/>
          <w:sz w:val="28"/>
          <w:szCs w:val="28"/>
          <w:rtl/>
        </w:rPr>
      </w:pPr>
    </w:p>
    <w:p w14:paraId="60302310" w14:textId="7768A065" w:rsidR="005360FC" w:rsidRPr="005360FC" w:rsidRDefault="005360FC" w:rsidP="005360FC">
      <w:pPr>
        <w:spacing w:before="240"/>
        <w:rPr>
          <w:rFonts w:ascii="David" w:hAnsi="David" w:cs="David"/>
          <w:b/>
          <w:bCs/>
          <w:sz w:val="28"/>
          <w:szCs w:val="28"/>
        </w:rPr>
      </w:pPr>
      <w:r w:rsidRPr="005360FC">
        <w:rPr>
          <w:rFonts w:ascii="David" w:hAnsi="David" w:cs="David"/>
          <w:b/>
          <w:bCs/>
          <w:sz w:val="28"/>
          <w:szCs w:val="28"/>
          <w:rtl/>
        </w:rPr>
        <w:lastRenderedPageBreak/>
        <w:t>יתרונות המעבר ל־</w:t>
      </w:r>
      <w:r w:rsidRPr="005360FC">
        <w:rPr>
          <w:rFonts w:ascii="David" w:hAnsi="David" w:cs="David"/>
          <w:b/>
          <w:bCs/>
          <w:sz w:val="28"/>
          <w:szCs w:val="28"/>
        </w:rPr>
        <w:t>PCB</w:t>
      </w:r>
      <w:r>
        <w:rPr>
          <w:rFonts w:ascii="David" w:hAnsi="David" w:cs="David" w:hint="cs"/>
          <w:b/>
          <w:bCs/>
          <w:sz w:val="28"/>
          <w:szCs w:val="28"/>
          <w:rtl/>
        </w:rPr>
        <w:t xml:space="preserve"> :</w:t>
      </w:r>
    </w:p>
    <w:p w14:paraId="31BDFB73" w14:textId="5E556C5A" w:rsidR="005360FC" w:rsidRPr="005360FC" w:rsidRDefault="005360FC" w:rsidP="005360FC">
      <w:pPr>
        <w:spacing w:before="240"/>
        <w:rPr>
          <w:rFonts w:ascii="David" w:hAnsi="David" w:cs="David"/>
          <w:sz w:val="24"/>
          <w:szCs w:val="24"/>
        </w:rPr>
      </w:pPr>
      <w:r w:rsidRPr="005360FC">
        <w:rPr>
          <w:rFonts w:ascii="David" w:hAnsi="David" w:cs="David"/>
          <w:sz w:val="24"/>
          <w:szCs w:val="24"/>
          <w:rtl/>
        </w:rPr>
        <w:t>הפחתת רעשים והשראות פרזיטיות בזכות מבנה קומפקטי ושכבת הארקה</w:t>
      </w:r>
      <w:r w:rsidRPr="005360FC">
        <w:rPr>
          <w:rFonts w:ascii="David" w:hAnsi="David" w:cs="David"/>
          <w:sz w:val="24"/>
          <w:szCs w:val="24"/>
        </w:rPr>
        <w:t>.</w:t>
      </w:r>
    </w:p>
    <w:p w14:paraId="60642E10" w14:textId="678A1BF4" w:rsidR="005360FC" w:rsidRPr="005360FC" w:rsidRDefault="005360FC" w:rsidP="005360FC">
      <w:pPr>
        <w:spacing w:before="240"/>
        <w:rPr>
          <w:rFonts w:ascii="David" w:hAnsi="David" w:cs="David"/>
          <w:sz w:val="24"/>
          <w:szCs w:val="24"/>
        </w:rPr>
      </w:pPr>
      <w:r w:rsidRPr="005360FC">
        <w:rPr>
          <w:rFonts w:ascii="David" w:hAnsi="David" w:cs="David"/>
          <w:sz w:val="24"/>
          <w:szCs w:val="24"/>
          <w:rtl/>
        </w:rPr>
        <w:t>שיפור אמינות בזכות חיבורים קצרים ומוליכים ברוחב מותאם</w:t>
      </w:r>
      <w:r w:rsidRPr="005360FC">
        <w:rPr>
          <w:rFonts w:ascii="David" w:hAnsi="David" w:cs="David"/>
          <w:sz w:val="24"/>
          <w:szCs w:val="24"/>
        </w:rPr>
        <w:t>.</w:t>
      </w:r>
    </w:p>
    <w:p w14:paraId="7E47F9FE" w14:textId="1E86C4B3" w:rsidR="005360FC" w:rsidRPr="005360FC" w:rsidRDefault="005360FC" w:rsidP="005360FC">
      <w:pPr>
        <w:spacing w:before="240"/>
        <w:rPr>
          <w:rFonts w:ascii="David" w:hAnsi="David" w:cs="David"/>
          <w:sz w:val="24"/>
          <w:szCs w:val="24"/>
        </w:rPr>
      </w:pPr>
      <w:r w:rsidRPr="005360FC">
        <w:rPr>
          <w:rFonts w:ascii="David" w:hAnsi="David" w:cs="David"/>
          <w:sz w:val="24"/>
          <w:szCs w:val="24"/>
          <w:rtl/>
        </w:rPr>
        <w:t>אפשרות שכפול ייצור זהה ואחיד ללא תלות באיכות החיווט הידני</w:t>
      </w:r>
      <w:r w:rsidRPr="005360FC">
        <w:rPr>
          <w:rFonts w:ascii="David" w:hAnsi="David" w:cs="David"/>
          <w:sz w:val="24"/>
          <w:szCs w:val="24"/>
        </w:rPr>
        <w:t>.</w:t>
      </w:r>
    </w:p>
    <w:p w14:paraId="3A6824A6" w14:textId="0FB00529" w:rsidR="00F72D81" w:rsidRPr="005360FC" w:rsidRDefault="005360FC" w:rsidP="00F72D81">
      <w:pPr>
        <w:spacing w:before="240"/>
        <w:rPr>
          <w:rFonts w:ascii="David" w:hAnsi="David" w:cs="David"/>
          <w:sz w:val="24"/>
          <w:szCs w:val="24"/>
        </w:rPr>
      </w:pPr>
      <w:r w:rsidRPr="005360FC">
        <w:rPr>
          <w:rFonts w:ascii="David" w:hAnsi="David" w:cs="David"/>
          <w:sz w:val="24"/>
          <w:szCs w:val="24"/>
          <w:rtl/>
        </w:rPr>
        <w:t>שילוב מובנה של רכיבי הסינון והייצוב שתוכננו בשלב האופטימיזציה</w:t>
      </w:r>
      <w:r w:rsidRPr="005360FC">
        <w:rPr>
          <w:rFonts w:ascii="David" w:hAnsi="David" w:cs="David"/>
          <w:sz w:val="24"/>
          <w:szCs w:val="24"/>
        </w:rPr>
        <w:t>.</w:t>
      </w:r>
    </w:p>
    <w:p w14:paraId="2E7DEB2C" w14:textId="6354F014" w:rsidR="00E6517B" w:rsidRDefault="00B24011" w:rsidP="00F46D52">
      <w:pPr>
        <w:spacing w:before="240"/>
        <w:rPr>
          <w:rFonts w:ascii="David" w:hAnsi="David" w:cs="David"/>
          <w:b/>
          <w:bCs/>
          <w:sz w:val="36"/>
          <w:szCs w:val="36"/>
        </w:rPr>
      </w:pPr>
      <w:r>
        <w:rPr>
          <w:rFonts w:ascii="David" w:hAnsi="David" w:cs="David"/>
          <w:b/>
          <w:bCs/>
          <w:noProof/>
          <w:sz w:val="36"/>
          <w:szCs w:val="36"/>
        </w:rPr>
        <w:drawing>
          <wp:anchor distT="0" distB="0" distL="114300" distR="114300" simplePos="0" relativeHeight="251688960" behindDoc="0" locked="0" layoutInCell="1" allowOverlap="1" wp14:anchorId="36F4BEEA" wp14:editId="297EF93A">
            <wp:simplePos x="0" y="0"/>
            <wp:positionH relativeFrom="column">
              <wp:posOffset>-840740</wp:posOffset>
            </wp:positionH>
            <wp:positionV relativeFrom="paragraph">
              <wp:posOffset>358140</wp:posOffset>
            </wp:positionV>
            <wp:extent cx="3390265" cy="2226310"/>
            <wp:effectExtent l="0" t="0" r="635" b="2540"/>
            <wp:wrapSquare wrapText="bothSides"/>
            <wp:docPr id="1633116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265" cy="2226310"/>
                    </a:xfrm>
                    <a:prstGeom prst="rect">
                      <a:avLst/>
                    </a:prstGeom>
                    <a:noFill/>
                    <a:ln>
                      <a:noFill/>
                    </a:ln>
                  </pic:spPr>
                </pic:pic>
              </a:graphicData>
            </a:graphic>
            <wp14:sizeRelV relativeFrom="margin">
              <wp14:pctHeight>0</wp14:pctHeight>
            </wp14:sizeRelV>
          </wp:anchor>
        </w:drawing>
      </w:r>
      <w:r>
        <w:rPr>
          <w:rFonts w:ascii="David" w:hAnsi="David" w:cs="David"/>
          <w:b/>
          <w:bCs/>
          <w:noProof/>
          <w:sz w:val="36"/>
          <w:szCs w:val="36"/>
        </w:rPr>
        <w:drawing>
          <wp:anchor distT="0" distB="0" distL="114300" distR="114300" simplePos="0" relativeHeight="251687936" behindDoc="0" locked="0" layoutInCell="1" allowOverlap="1" wp14:anchorId="5EBD803C" wp14:editId="6D261DD4">
            <wp:simplePos x="0" y="0"/>
            <wp:positionH relativeFrom="column">
              <wp:posOffset>2668905</wp:posOffset>
            </wp:positionH>
            <wp:positionV relativeFrom="paragraph">
              <wp:posOffset>358140</wp:posOffset>
            </wp:positionV>
            <wp:extent cx="3382010" cy="2178685"/>
            <wp:effectExtent l="0" t="0" r="8890" b="0"/>
            <wp:wrapThrough wrapText="bothSides">
              <wp:wrapPolygon edited="0">
                <wp:start x="0" y="0"/>
                <wp:lineTo x="0" y="21342"/>
                <wp:lineTo x="21535" y="21342"/>
                <wp:lineTo x="21535" y="0"/>
                <wp:lineTo x="0" y="0"/>
              </wp:wrapPolygon>
            </wp:wrapThrough>
            <wp:docPr id="38689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2010" cy="2178685"/>
                    </a:xfrm>
                    <a:prstGeom prst="rect">
                      <a:avLst/>
                    </a:prstGeom>
                    <a:noFill/>
                    <a:ln>
                      <a:noFill/>
                    </a:ln>
                  </pic:spPr>
                </pic:pic>
              </a:graphicData>
            </a:graphic>
            <wp14:sizeRelV relativeFrom="margin">
              <wp14:pctHeight>0</wp14:pctHeight>
            </wp14:sizeRelV>
          </wp:anchor>
        </w:drawing>
      </w:r>
      <w:r w:rsidR="00F72D81">
        <w:rPr>
          <w:rFonts w:ascii="David" w:hAnsi="David" w:cs="David"/>
          <w:b/>
          <w:bCs/>
          <w:noProof/>
          <w:sz w:val="36"/>
          <w:szCs w:val="36"/>
        </w:rPr>
        <mc:AlternateContent>
          <mc:Choice Requires="wps">
            <w:drawing>
              <wp:anchor distT="0" distB="0" distL="114300" distR="114300" simplePos="0" relativeHeight="251692032" behindDoc="0" locked="0" layoutInCell="1" allowOverlap="1" wp14:anchorId="0FAA9482" wp14:editId="6ADF8C7A">
                <wp:simplePos x="0" y="0"/>
                <wp:positionH relativeFrom="column">
                  <wp:posOffset>-822960</wp:posOffset>
                </wp:positionH>
                <wp:positionV relativeFrom="paragraph">
                  <wp:posOffset>15240</wp:posOffset>
                </wp:positionV>
                <wp:extent cx="3375660" cy="335280"/>
                <wp:effectExtent l="0" t="0" r="15240" b="26670"/>
                <wp:wrapNone/>
                <wp:docPr id="722943296" name="Text Box 7"/>
                <wp:cNvGraphicFramePr/>
                <a:graphic xmlns:a="http://schemas.openxmlformats.org/drawingml/2006/main">
                  <a:graphicData uri="http://schemas.microsoft.com/office/word/2010/wordprocessingShape">
                    <wps:wsp>
                      <wps:cNvSpPr txBox="1"/>
                      <wps:spPr>
                        <a:xfrm>
                          <a:off x="0" y="0"/>
                          <a:ext cx="3375660" cy="335280"/>
                        </a:xfrm>
                        <a:prstGeom prst="rect">
                          <a:avLst/>
                        </a:prstGeom>
                        <a:solidFill>
                          <a:schemeClr val="lt1"/>
                        </a:solidFill>
                        <a:ln w="6350">
                          <a:solidFill>
                            <a:prstClr val="black"/>
                          </a:solidFill>
                        </a:ln>
                      </wps:spPr>
                      <wps:txbx>
                        <w:txbxContent>
                          <w:p w14:paraId="2D387569" w14:textId="77777777" w:rsidR="0002465D" w:rsidRPr="0002465D" w:rsidRDefault="0002465D" w:rsidP="0002465D">
                            <w:pPr>
                              <w:jc w:val="center"/>
                              <w:rPr>
                                <w:b/>
                                <w:bCs/>
                                <w:sz w:val="32"/>
                                <w:szCs w:val="32"/>
                              </w:rPr>
                            </w:pPr>
                            <w:r w:rsidRPr="0002465D">
                              <w:rPr>
                                <w:b/>
                                <w:bCs/>
                                <w:sz w:val="32"/>
                                <w:szCs w:val="32"/>
                              </w:rPr>
                              <w:t>PCB</w:t>
                            </w:r>
                            <w:r w:rsidRPr="0002465D">
                              <w:rPr>
                                <w:rFonts w:hint="cs"/>
                                <w:b/>
                                <w:bCs/>
                                <w:sz w:val="32"/>
                                <w:szCs w:val="32"/>
                                <w:rtl/>
                              </w:rPr>
                              <w:t xml:space="preserve"> מלמעלה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AA9482" id="Text Box 7" o:spid="_x0000_s1028" type="#_x0000_t202" style="position:absolute;left:0;text-align:left;margin-left:-64.8pt;margin-top:1.2pt;width:265.8pt;height:26.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TKOgIAAIMEAAAOAAAAZHJzL2Uyb0RvYy54bWysVEtv2zAMvg/YfxB0X5x3OyNOkaXIMCBo&#10;C6RDz4osxcJkUZOU2NmvH6W8u52GXWRSpD6SH0lPHtpak51wXoEpaK/TpUQYDqUym4J+f118uqfE&#10;B2ZKpsGIgu6Fpw/Tjx8mjc1FHyrQpXAEQYzPG1vQKgSbZ5nnlaiZ74AVBo0SXM0Cqm6TlY41iF7r&#10;rN/tjrMGXGkdcOE93j4ejHSa8KUUPDxL6UUguqCYW0inS+c6ntl0wvKNY7ZS/JgG+4csaqYMBj1D&#10;PbLAyNapP6BqxR14kKHDoc5ASsVFqgGr6XXfVbOqmBWpFiTH2zNN/v/B8qfdyr44Etov0GIDIyGN&#10;9bnHy1hPK10dv5gpQTtSuD/TJtpAOF4OBnej8RhNHG2Dwah/n3jNLq+t8+GrgJpEoaAO25LYYrul&#10;DxgRXU8uMZgHrcqF0jopcRTEXDuyY9hEHVKO+OLGSxvSFHQ8GHUT8I0tQp/frzXjP2KVtwioaYOX&#10;l9qjFNp1S1RZ0P6JlzWUe6TLwWGSvOULhfBL5sMLczg6SAOuQ3jGQ2rAnOAoUVKB+/W3++iPHUUr&#10;JQ2OYkH9zy1zghL9zWCvP/eGwzi7SRmO7vqouGvL+tpitvUckKgeLp7lSYz+QZ9E6aB+w62Zxaho&#10;YoZj7IKGkzgPhwXBreNiNktOOK2WhaVZWR6hY2Mira/tG3P22NaAA/EEp6Fl+bvuHnzjSwOzbQCp&#10;UusjzwdWj/TjpKfuHLcyrtK1nrwu/47pbwAAAP//AwBQSwMEFAAGAAgAAAAhAGa9irTdAAAACQEA&#10;AA8AAABkcnMvZG93bnJldi54bWxMj8FOwzAQRO9I/IO1SNxap1FbpWk2FaDChRMt4uzGW9tqbEe2&#10;m4a/x5zguNqnmTfNbrI9GylE4x3CYl4AI9d5aZxC+Dy+zipgMQknRe8dIXxThF17f9eIWvqb+6Dx&#10;kBTLIS7WAkGnNNScx06TFXHuB3L5d/bBipTPoLgM4pbDbc/LolhzK4zLDVoM9KKpuxyuFmH/rDaq&#10;q0TQ+0oaM05f53f1hvj4MD1tgSWa0h8Mv/pZHdrsdPJXJyPrEWaLcrPOLEK5BJaBZVHmcSeE1aoE&#10;3jb8/4L2BwAA//8DAFBLAQItABQABgAIAAAAIQC2gziS/gAAAOEBAAATAAAAAAAAAAAAAAAAAAAA&#10;AABbQ29udGVudF9UeXBlc10ueG1sUEsBAi0AFAAGAAgAAAAhADj9If/WAAAAlAEAAAsAAAAAAAAA&#10;AAAAAAAALwEAAF9yZWxzLy5yZWxzUEsBAi0AFAAGAAgAAAAhAFtbtMo6AgAAgwQAAA4AAAAAAAAA&#10;AAAAAAAALgIAAGRycy9lMm9Eb2MueG1sUEsBAi0AFAAGAAgAAAAhAGa9irTdAAAACQEAAA8AAAAA&#10;AAAAAAAAAAAAlAQAAGRycy9kb3ducmV2LnhtbFBLBQYAAAAABAAEAPMAAACeBQAAAAA=&#10;" fillcolor="white [3201]" strokeweight=".5pt">
                <v:textbox>
                  <w:txbxContent>
                    <w:p w14:paraId="2D387569" w14:textId="77777777" w:rsidR="0002465D" w:rsidRPr="0002465D" w:rsidRDefault="0002465D" w:rsidP="0002465D">
                      <w:pPr>
                        <w:jc w:val="center"/>
                        <w:rPr>
                          <w:b/>
                          <w:bCs/>
                          <w:sz w:val="32"/>
                          <w:szCs w:val="32"/>
                        </w:rPr>
                      </w:pPr>
                      <w:r w:rsidRPr="0002465D">
                        <w:rPr>
                          <w:b/>
                          <w:bCs/>
                          <w:sz w:val="32"/>
                          <w:szCs w:val="32"/>
                        </w:rPr>
                        <w:t>PCB</w:t>
                      </w:r>
                      <w:r w:rsidRPr="0002465D">
                        <w:rPr>
                          <w:rFonts w:hint="cs"/>
                          <w:b/>
                          <w:bCs/>
                          <w:sz w:val="32"/>
                          <w:szCs w:val="32"/>
                          <w:rtl/>
                        </w:rPr>
                        <w:t xml:space="preserve"> מלמעלה</w:t>
                      </w:r>
                    </w:p>
                  </w:txbxContent>
                </v:textbox>
              </v:shape>
            </w:pict>
          </mc:Fallback>
        </mc:AlternateContent>
      </w:r>
      <w:r w:rsidR="0002465D">
        <w:rPr>
          <w:rFonts w:ascii="David" w:hAnsi="David" w:cs="David"/>
          <w:b/>
          <w:bCs/>
          <w:noProof/>
          <w:sz w:val="36"/>
          <w:szCs w:val="36"/>
        </w:rPr>
        <mc:AlternateContent>
          <mc:Choice Requires="wps">
            <w:drawing>
              <wp:anchor distT="0" distB="0" distL="114300" distR="114300" simplePos="0" relativeHeight="251689984" behindDoc="0" locked="0" layoutInCell="1" allowOverlap="1" wp14:anchorId="2BE8AD7C" wp14:editId="027F531B">
                <wp:simplePos x="0" y="0"/>
                <wp:positionH relativeFrom="column">
                  <wp:posOffset>2667000</wp:posOffset>
                </wp:positionH>
                <wp:positionV relativeFrom="paragraph">
                  <wp:posOffset>22225</wp:posOffset>
                </wp:positionV>
                <wp:extent cx="3375660" cy="335280"/>
                <wp:effectExtent l="0" t="0" r="15240" b="26670"/>
                <wp:wrapNone/>
                <wp:docPr id="1334469931" name="Text Box 7"/>
                <wp:cNvGraphicFramePr/>
                <a:graphic xmlns:a="http://schemas.openxmlformats.org/drawingml/2006/main">
                  <a:graphicData uri="http://schemas.microsoft.com/office/word/2010/wordprocessingShape">
                    <wps:wsp>
                      <wps:cNvSpPr txBox="1"/>
                      <wps:spPr>
                        <a:xfrm>
                          <a:off x="0" y="0"/>
                          <a:ext cx="3375660" cy="335280"/>
                        </a:xfrm>
                        <a:prstGeom prst="rect">
                          <a:avLst/>
                        </a:prstGeom>
                        <a:solidFill>
                          <a:schemeClr val="lt1"/>
                        </a:solidFill>
                        <a:ln w="6350">
                          <a:solidFill>
                            <a:prstClr val="black"/>
                          </a:solidFill>
                        </a:ln>
                      </wps:spPr>
                      <wps:txbx>
                        <w:txbxContent>
                          <w:p w14:paraId="66591D53" w14:textId="0F2CD581" w:rsidR="0085055E" w:rsidRPr="0002465D" w:rsidRDefault="0085055E" w:rsidP="0002465D">
                            <w:pPr>
                              <w:jc w:val="center"/>
                              <w:rPr>
                                <w:b/>
                                <w:bCs/>
                                <w:sz w:val="32"/>
                                <w:szCs w:val="32"/>
                              </w:rPr>
                            </w:pPr>
                            <w:r w:rsidRPr="0002465D">
                              <w:rPr>
                                <w:b/>
                                <w:bCs/>
                                <w:sz w:val="32"/>
                                <w:szCs w:val="32"/>
                              </w:rPr>
                              <w:t>PCB</w:t>
                            </w:r>
                            <w:r w:rsidRPr="0002465D">
                              <w:rPr>
                                <w:rFonts w:hint="cs"/>
                                <w:b/>
                                <w:bCs/>
                                <w:sz w:val="32"/>
                                <w:szCs w:val="32"/>
                                <w:rtl/>
                              </w:rPr>
                              <w:t xml:space="preserve"> מלמעלה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BE8AD7C" id="_x0000_t202" coordsize="21600,21600" o:spt="202" path="m,l,21600r21600,l21600,xe">
                <v:stroke joinstyle="miter"/>
                <v:path gradientshapeok="t" o:connecttype="rect"/>
              </v:shapetype>
              <v:shape id="_x0000_s1029" type="#_x0000_t202" style="position:absolute;left:0;text-align:left;margin-left:210pt;margin-top:1.75pt;width:265.8pt;height:26.4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sfOQIAAIMEAAAOAAAAZHJzL2Uyb0RvYy54bWysVEtv2zAMvg/YfxB0X5x3OyNOkaXIMCBo&#10;C6RDz4osxcJkUZOU2NmvH6W8u52GXWRSpD6SH0lPHtpak51wXoEpaK/TpUQYDqUym4J+f118uqfE&#10;B2ZKpsGIgu6Fpw/Tjx8mjc1FHyrQpXAEQYzPG1vQKgSbZ5nnlaiZ74AVBo0SXM0Cqm6TlY41iF7r&#10;rN/tjrMGXGkdcOE93j4ejHSa8KUUPDxL6UUguqCYW0inS+c6ntl0wvKNY7ZS/JgG+4csaqYMBj1D&#10;PbLAyNapP6BqxR14kKHDoc5ASsVFqgGr6XXfVbOqmBWpFiTH2zNN/v/B8qfdyr44Etov0GIDIyGN&#10;9bnHy1hPK10dv5gpQTtSuD/TJtpAOF4OBnej8RhNHG2Dwah/n3jNLq+t8+GrgJpEoaAO25LYYrul&#10;DxgRXU8uMZgHrcqF0jopcRTEXDuyY9hEHVKO+OLGSxvSFHQ8GHUT8I0tQp/frzXjP2KVtwioaYOX&#10;l9qjFNp1S1SJVZ14WUO5R7ocHCbJW75QCL9kPrwwh6ODNOA6hGc8pAbMCY4SJRW4X3+7j/7YUbRS&#10;0uAoFtT/3DInKNHfDPb6c284jLOblOHoro+Ku7asry1mW88Bierh4lmexOgf9EmUDuo33JpZjIom&#10;ZjjGLmg4ifNwWBDcOi5ms+SE02pZWJqV5RE6NibS+tq+MWePbQ04EE9wGlqWv+vuwTe+NDDbBpAq&#10;tT7yfGD1SD9OeurOcSvjKl3ryevy75j+BgAA//8DAFBLAwQUAAYACAAAACEAAPWPyNwAAAAIAQAA&#10;DwAAAGRycy9kb3ducmV2LnhtbEyPwU7DMBBE70j8g7VI3KhTSqI0jVMBKlw4UVDPbuzaFvE6st00&#10;/D3LCY6rGb15225nP7BJx+QCClguCmAa+6AcGgGfHy93NbCUJSo5BNQCvnWCbXd91cpGhQu+62mf&#10;DSMIpkYKsDmPDeept9rLtAijRspOIXqZ6YyGqygvBPcDvy+KinvpkBasHPWz1f3X/uwF7J7M2vS1&#10;jHZXK+em+XB6M69C3N7MjxtgWc/5rwy/+qQOHTkdwxlVYoOAB8JTVcCqBEb5ulxWwI4CymoFvGv5&#10;/we6HwAAAP//AwBQSwECLQAUAAYACAAAACEAtoM4kv4AAADhAQAAEwAAAAAAAAAAAAAAAAAAAAAA&#10;W0NvbnRlbnRfVHlwZXNdLnhtbFBLAQItABQABgAIAAAAIQA4/SH/1gAAAJQBAAALAAAAAAAAAAAA&#10;AAAAAC8BAABfcmVscy8ucmVsc1BLAQItABQABgAIAAAAIQAk6fsfOQIAAIMEAAAOAAAAAAAAAAAA&#10;AAAAAC4CAABkcnMvZTJvRG9jLnhtbFBLAQItABQABgAIAAAAIQAA9Y/I3AAAAAgBAAAPAAAAAAAA&#10;AAAAAAAAAJMEAABkcnMvZG93bnJldi54bWxQSwUGAAAAAAQABADzAAAAnAUAAAAA&#10;" fillcolor="white [3201]" strokeweight=".5pt">
                <v:textbox>
                  <w:txbxContent>
                    <w:p w14:paraId="66591D53" w14:textId="0F2CD581" w:rsidR="0085055E" w:rsidRPr="0002465D" w:rsidRDefault="0085055E" w:rsidP="0002465D">
                      <w:pPr>
                        <w:jc w:val="center"/>
                        <w:rPr>
                          <w:b/>
                          <w:bCs/>
                          <w:sz w:val="32"/>
                          <w:szCs w:val="32"/>
                        </w:rPr>
                      </w:pPr>
                      <w:r w:rsidRPr="0002465D">
                        <w:rPr>
                          <w:b/>
                          <w:bCs/>
                          <w:sz w:val="32"/>
                          <w:szCs w:val="32"/>
                        </w:rPr>
                        <w:t>PCB</w:t>
                      </w:r>
                      <w:r w:rsidRPr="0002465D">
                        <w:rPr>
                          <w:rFonts w:hint="cs"/>
                          <w:b/>
                          <w:bCs/>
                          <w:sz w:val="32"/>
                          <w:szCs w:val="32"/>
                          <w:rtl/>
                        </w:rPr>
                        <w:t xml:space="preserve"> מלמעלה</w:t>
                      </w:r>
                    </w:p>
                  </w:txbxContent>
                </v:textbox>
              </v:shape>
            </w:pict>
          </mc:Fallback>
        </mc:AlternateContent>
      </w:r>
    </w:p>
    <w:p w14:paraId="3F176C00" w14:textId="77777777" w:rsidR="0002465D" w:rsidRPr="0002465D" w:rsidRDefault="0002465D" w:rsidP="0002465D">
      <w:pPr>
        <w:spacing w:before="240"/>
        <w:rPr>
          <w:rFonts w:ascii="David" w:hAnsi="David" w:cs="David"/>
          <w:sz w:val="36"/>
          <w:szCs w:val="36"/>
        </w:rPr>
      </w:pPr>
      <w:r w:rsidRPr="0002465D">
        <w:rPr>
          <w:rFonts w:ascii="David" w:hAnsi="David" w:cs="David"/>
          <w:b/>
          <w:bCs/>
          <w:sz w:val="36"/>
          <w:szCs w:val="36"/>
          <w:rtl/>
        </w:rPr>
        <w:t>סעיף 7: סיכום ומסקנות</w:t>
      </w:r>
      <w:r w:rsidRPr="0002465D">
        <w:rPr>
          <w:rFonts w:ascii="David" w:hAnsi="David" w:cs="David"/>
          <w:sz w:val="36"/>
          <w:szCs w:val="36"/>
          <w:rtl/>
          <w:lang w:bidi="ar-SA"/>
        </w:rPr>
        <w:t> </w:t>
      </w:r>
    </w:p>
    <w:p w14:paraId="0097031D" w14:textId="77777777" w:rsidR="0002465D" w:rsidRPr="0002465D" w:rsidRDefault="0002465D" w:rsidP="0002465D">
      <w:pPr>
        <w:spacing w:before="240"/>
        <w:rPr>
          <w:rFonts w:ascii="David" w:hAnsi="David" w:cs="David"/>
          <w:sz w:val="24"/>
          <w:szCs w:val="24"/>
          <w:rtl/>
          <w:lang w:bidi="ar-SA"/>
        </w:rPr>
      </w:pPr>
      <w:r w:rsidRPr="0002465D">
        <w:rPr>
          <w:rFonts w:ascii="David" w:hAnsi="David" w:cs="David"/>
          <w:sz w:val="24"/>
          <w:szCs w:val="24"/>
          <w:rtl/>
        </w:rPr>
        <w:t>במהלך הפרויקט בחנו באופן שיטתי את האתגרים הטכניים הכרוכים במימוש חלוקת תדרים בתדר גבוה</w:t>
      </w:r>
      <w:r w:rsidRPr="0002465D">
        <w:rPr>
          <w:rFonts w:ascii="David" w:hAnsi="David" w:cs="David"/>
          <w:sz w:val="24"/>
          <w:szCs w:val="24"/>
          <w:rtl/>
          <w:lang w:bidi="ar-SA"/>
        </w:rPr>
        <w:t xml:space="preserve"> (</w:t>
      </w:r>
      <w:r w:rsidRPr="0002465D">
        <w:rPr>
          <w:rFonts w:ascii="David" w:hAnsi="David" w:cs="David"/>
          <w:sz w:val="24"/>
          <w:szCs w:val="24"/>
          <w:rtl/>
        </w:rPr>
        <w:t xml:space="preserve">מעל </w:t>
      </w:r>
      <w:r w:rsidRPr="0002465D">
        <w:rPr>
          <w:rFonts w:ascii="David" w:hAnsi="David" w:cs="David"/>
          <w:sz w:val="24"/>
          <w:szCs w:val="24"/>
        </w:rPr>
        <w:t>MHz</w:t>
      </w:r>
      <w:r w:rsidRPr="0002465D">
        <w:rPr>
          <w:rFonts w:ascii="David" w:hAnsi="David" w:cs="David"/>
          <w:sz w:val="24"/>
          <w:szCs w:val="24"/>
          <w:rtl/>
          <w:lang w:bidi="ar-SA"/>
        </w:rPr>
        <w:t xml:space="preserve"> 30) </w:t>
      </w:r>
      <w:r w:rsidRPr="0002465D">
        <w:rPr>
          <w:rFonts w:ascii="David" w:hAnsi="David" w:cs="David"/>
          <w:sz w:val="24"/>
          <w:szCs w:val="24"/>
          <w:rtl/>
        </w:rPr>
        <w:t>תוך שימוש ברכיבי לוגיקה סטנדרטיים. מטרתנו הייתה לתכנן, לממש ולבדוק מעגל אמין שיבצע חלוקה מדויקת של אות שעון מהיר, תוך זיהוי וטיפול בבעיות של יציבות, סינכרון ורעשים</w:t>
      </w:r>
      <w:r w:rsidRPr="0002465D">
        <w:rPr>
          <w:rFonts w:ascii="David" w:hAnsi="David" w:cs="David"/>
          <w:sz w:val="24"/>
          <w:szCs w:val="24"/>
          <w:rtl/>
          <w:lang w:bidi="ar-SA"/>
        </w:rPr>
        <w:t>. </w:t>
      </w:r>
    </w:p>
    <w:p w14:paraId="3C5F1693" w14:textId="77777777" w:rsidR="0002465D" w:rsidRPr="0002465D" w:rsidRDefault="0002465D" w:rsidP="0002465D">
      <w:pPr>
        <w:spacing w:before="240"/>
        <w:rPr>
          <w:rFonts w:ascii="David" w:hAnsi="David" w:cs="David"/>
          <w:sz w:val="24"/>
          <w:szCs w:val="24"/>
          <w:rtl/>
          <w:lang w:bidi="ar-SA"/>
        </w:rPr>
      </w:pPr>
      <w:r w:rsidRPr="0002465D">
        <w:rPr>
          <w:rFonts w:ascii="David" w:hAnsi="David" w:cs="David"/>
          <w:sz w:val="24"/>
          <w:szCs w:val="24"/>
          <w:rtl/>
        </w:rPr>
        <w:t>תחילה בוצעה השוואה בין שלוש גישות מימוש: שני רכיבי מונה</w:t>
      </w:r>
      <w:r w:rsidRPr="0002465D">
        <w:rPr>
          <w:rFonts w:ascii="David" w:hAnsi="David" w:cs="David"/>
          <w:sz w:val="24"/>
          <w:szCs w:val="24"/>
          <w:rtl/>
          <w:lang w:bidi="ar-SA"/>
        </w:rPr>
        <w:t xml:space="preserve"> (</w:t>
      </w:r>
      <w:r w:rsidRPr="0002465D">
        <w:rPr>
          <w:rFonts w:ascii="David" w:hAnsi="David" w:cs="David"/>
          <w:sz w:val="24"/>
          <w:szCs w:val="24"/>
        </w:rPr>
        <w:t>SN74LS90, DM74LS90</w:t>
      </w:r>
      <w:r w:rsidRPr="0002465D">
        <w:rPr>
          <w:rFonts w:ascii="David" w:hAnsi="David" w:cs="David"/>
          <w:sz w:val="24"/>
          <w:szCs w:val="24"/>
          <w:rtl/>
          <w:lang w:bidi="ar-SA"/>
        </w:rPr>
        <w:t xml:space="preserve">) </w:t>
      </w:r>
      <w:r w:rsidRPr="0002465D">
        <w:rPr>
          <w:rFonts w:ascii="David" w:hAnsi="David" w:cs="David"/>
          <w:sz w:val="24"/>
          <w:szCs w:val="24"/>
          <w:rtl/>
        </w:rPr>
        <w:t>ומימוש שרשרת</w:t>
      </w:r>
      <w:r w:rsidRPr="0002465D">
        <w:rPr>
          <w:rFonts w:ascii="David" w:hAnsi="David" w:cs="David"/>
          <w:sz w:val="24"/>
          <w:szCs w:val="24"/>
          <w:rtl/>
          <w:lang w:bidi="ar-SA"/>
        </w:rPr>
        <w:t xml:space="preserve"> </w:t>
      </w:r>
      <w:r w:rsidRPr="0002465D">
        <w:rPr>
          <w:rFonts w:ascii="David" w:hAnsi="David" w:cs="David"/>
          <w:sz w:val="24"/>
          <w:szCs w:val="24"/>
        </w:rPr>
        <w:t>Flip-Flops</w:t>
      </w:r>
      <w:r w:rsidRPr="0002465D">
        <w:rPr>
          <w:rFonts w:ascii="David" w:hAnsi="David" w:cs="David"/>
          <w:sz w:val="24"/>
          <w:szCs w:val="24"/>
          <w:rtl/>
          <w:lang w:bidi="ar-SA"/>
        </w:rPr>
        <w:t xml:space="preserve"> </w:t>
      </w:r>
      <w:r w:rsidRPr="0002465D">
        <w:rPr>
          <w:rFonts w:ascii="David" w:hAnsi="David" w:cs="David"/>
          <w:sz w:val="24"/>
          <w:szCs w:val="24"/>
          <w:rtl/>
        </w:rPr>
        <w:t>מדגם</w:t>
      </w:r>
      <w:r w:rsidRPr="0002465D">
        <w:rPr>
          <w:rFonts w:ascii="David" w:hAnsi="David" w:cs="David"/>
          <w:sz w:val="24"/>
          <w:szCs w:val="24"/>
          <w:rtl/>
          <w:lang w:bidi="ar-SA"/>
        </w:rPr>
        <w:t xml:space="preserve">  </w:t>
      </w:r>
      <w:r w:rsidRPr="0002465D">
        <w:rPr>
          <w:rFonts w:ascii="David" w:hAnsi="David" w:cs="David"/>
          <w:sz w:val="24"/>
          <w:szCs w:val="24"/>
        </w:rPr>
        <w:t>GD74LS74</w:t>
      </w:r>
      <w:r w:rsidRPr="0002465D">
        <w:rPr>
          <w:rFonts w:ascii="David" w:hAnsi="David" w:cs="David"/>
          <w:sz w:val="24"/>
          <w:szCs w:val="24"/>
          <w:rtl/>
          <w:lang w:bidi="ar-SA"/>
        </w:rPr>
        <w:t xml:space="preserve">. </w:t>
      </w:r>
      <w:r w:rsidRPr="0002465D">
        <w:rPr>
          <w:rFonts w:ascii="David" w:hAnsi="David" w:cs="David"/>
          <w:sz w:val="24"/>
          <w:szCs w:val="24"/>
          <w:rtl/>
        </w:rPr>
        <w:t>מצאנו כי למרות שכל הגישות הפיקו חלוקה תקינה של התדר, הופיעו הפרעות חשמליות בתדרים הגבוהים, בעיקר מסוג</w:t>
      </w:r>
      <w:r w:rsidRPr="0002465D">
        <w:rPr>
          <w:rFonts w:ascii="David" w:hAnsi="David" w:cs="David"/>
          <w:sz w:val="24"/>
          <w:szCs w:val="24"/>
          <w:rtl/>
          <w:lang w:bidi="ar-SA"/>
        </w:rPr>
        <w:t xml:space="preserve"> </w:t>
      </w:r>
      <w:r w:rsidRPr="0002465D">
        <w:rPr>
          <w:rFonts w:ascii="David" w:hAnsi="David" w:cs="David"/>
          <w:b/>
          <w:bCs/>
          <w:sz w:val="24"/>
          <w:szCs w:val="24"/>
        </w:rPr>
        <w:t>Crosstalk</w:t>
      </w:r>
      <w:r w:rsidRPr="0002465D">
        <w:rPr>
          <w:rFonts w:ascii="David" w:hAnsi="David" w:cs="David"/>
          <w:sz w:val="24"/>
          <w:szCs w:val="24"/>
          <w:rtl/>
          <w:lang w:bidi="ar-SA"/>
        </w:rPr>
        <w:t>. </w:t>
      </w:r>
    </w:p>
    <w:p w14:paraId="26F1D13C" w14:textId="77777777" w:rsidR="0002465D" w:rsidRPr="0002465D" w:rsidRDefault="0002465D" w:rsidP="0002465D">
      <w:pPr>
        <w:spacing w:before="240"/>
        <w:rPr>
          <w:rFonts w:ascii="David" w:hAnsi="David" w:cs="David"/>
          <w:sz w:val="24"/>
          <w:szCs w:val="24"/>
          <w:rtl/>
          <w:lang w:bidi="ar-SA"/>
        </w:rPr>
      </w:pPr>
      <w:r w:rsidRPr="0002465D">
        <w:rPr>
          <w:rFonts w:ascii="David" w:hAnsi="David" w:cs="David"/>
          <w:sz w:val="24"/>
          <w:szCs w:val="24"/>
          <w:rtl/>
        </w:rPr>
        <w:t>תהליך האבחון והבדיקה בעזרת אוסצילוסקופ איפשר לנו לאתר את מקורות הרעש ולזהות הבדלים בין עיוותים "רכים" של פליפ-פלופים לבין קפיצות חדות ובלתי צפויות במוצא המונה. זיהינו כי צפיפות חיווט גבוהה, חוסר בשיכוך ובידוד אותות, וכן אורך חוטים לא מבוקר מהווים את הסיבה העיקרית לרעש משמעותי שעלול לשבש את פעולת המעגל</w:t>
      </w:r>
      <w:r w:rsidRPr="0002465D">
        <w:rPr>
          <w:rFonts w:ascii="David" w:hAnsi="David" w:cs="David"/>
          <w:sz w:val="24"/>
          <w:szCs w:val="24"/>
          <w:rtl/>
          <w:lang w:bidi="ar-SA"/>
        </w:rPr>
        <w:t>. </w:t>
      </w:r>
    </w:p>
    <w:p w14:paraId="25F4A2D8" w14:textId="77777777" w:rsidR="0002465D" w:rsidRPr="0002465D" w:rsidRDefault="0002465D" w:rsidP="0002465D">
      <w:pPr>
        <w:spacing w:before="240"/>
        <w:rPr>
          <w:rFonts w:ascii="David" w:hAnsi="David" w:cs="David"/>
          <w:sz w:val="24"/>
          <w:szCs w:val="24"/>
          <w:rtl/>
          <w:lang w:bidi="ar-SA"/>
        </w:rPr>
      </w:pPr>
      <w:r w:rsidRPr="0002465D">
        <w:rPr>
          <w:rFonts w:ascii="David" w:hAnsi="David" w:cs="David"/>
          <w:sz w:val="24"/>
          <w:szCs w:val="24"/>
          <w:rtl/>
        </w:rPr>
        <w:t>בעקבות המלצת המרצה, ביצענו סדרת שיפורים הדרגתית שכללה</w:t>
      </w:r>
      <w:r w:rsidRPr="0002465D">
        <w:rPr>
          <w:rFonts w:ascii="David" w:hAnsi="David" w:cs="David"/>
          <w:sz w:val="24"/>
          <w:szCs w:val="24"/>
          <w:rtl/>
          <w:lang w:bidi="ar-SA"/>
        </w:rPr>
        <w:t>: </w:t>
      </w:r>
    </w:p>
    <w:p w14:paraId="35180D37" w14:textId="77777777" w:rsidR="0002465D" w:rsidRPr="0002465D" w:rsidRDefault="0002465D" w:rsidP="0002465D">
      <w:pPr>
        <w:numPr>
          <w:ilvl w:val="0"/>
          <w:numId w:val="37"/>
        </w:numPr>
        <w:spacing w:before="240"/>
        <w:rPr>
          <w:rFonts w:ascii="David" w:hAnsi="David" w:cs="David"/>
          <w:sz w:val="24"/>
          <w:szCs w:val="24"/>
          <w:rtl/>
          <w:lang w:bidi="ar-SA"/>
        </w:rPr>
      </w:pPr>
      <w:r w:rsidRPr="0002465D">
        <w:rPr>
          <w:rFonts w:ascii="David" w:hAnsi="David" w:cs="David"/>
          <w:sz w:val="24"/>
          <w:szCs w:val="24"/>
          <w:rtl/>
        </w:rPr>
        <w:t>הוספת קבלים לסינון רעשים פרזיטיים</w:t>
      </w:r>
      <w:r w:rsidRPr="0002465D">
        <w:rPr>
          <w:rFonts w:ascii="David" w:hAnsi="David" w:cs="David"/>
          <w:sz w:val="24"/>
          <w:szCs w:val="24"/>
          <w:rtl/>
          <w:lang w:bidi="ar-SA"/>
        </w:rPr>
        <w:t>. </w:t>
      </w:r>
    </w:p>
    <w:p w14:paraId="76BFBB2A" w14:textId="77777777" w:rsidR="0002465D" w:rsidRPr="0002465D" w:rsidRDefault="0002465D" w:rsidP="0002465D">
      <w:pPr>
        <w:numPr>
          <w:ilvl w:val="0"/>
          <w:numId w:val="38"/>
        </w:numPr>
        <w:spacing w:before="240"/>
        <w:rPr>
          <w:rFonts w:ascii="David" w:hAnsi="David" w:cs="David"/>
          <w:sz w:val="24"/>
          <w:szCs w:val="24"/>
          <w:rtl/>
          <w:lang w:bidi="ar-SA"/>
        </w:rPr>
      </w:pPr>
      <w:r w:rsidRPr="0002465D">
        <w:rPr>
          <w:rFonts w:ascii="David" w:hAnsi="David" w:cs="David"/>
          <w:sz w:val="24"/>
          <w:szCs w:val="24"/>
          <w:rtl/>
        </w:rPr>
        <w:t>קיצור ואירגון החיווט בלוח</w:t>
      </w:r>
      <w:r w:rsidRPr="0002465D">
        <w:rPr>
          <w:rFonts w:ascii="David" w:hAnsi="David" w:cs="David"/>
          <w:sz w:val="24"/>
          <w:szCs w:val="24"/>
          <w:rtl/>
          <w:lang w:bidi="ar-SA"/>
        </w:rPr>
        <w:t>. </w:t>
      </w:r>
    </w:p>
    <w:p w14:paraId="347C1F56" w14:textId="77777777" w:rsidR="0002465D" w:rsidRPr="0002465D" w:rsidRDefault="0002465D" w:rsidP="0002465D">
      <w:pPr>
        <w:numPr>
          <w:ilvl w:val="0"/>
          <w:numId w:val="39"/>
        </w:numPr>
        <w:spacing w:before="240"/>
        <w:rPr>
          <w:rFonts w:ascii="David" w:hAnsi="David" w:cs="David"/>
          <w:sz w:val="24"/>
          <w:szCs w:val="24"/>
          <w:rtl/>
          <w:lang w:bidi="ar-SA"/>
        </w:rPr>
      </w:pPr>
      <w:r w:rsidRPr="0002465D">
        <w:rPr>
          <w:rFonts w:ascii="David" w:hAnsi="David" w:cs="David"/>
          <w:sz w:val="24"/>
          <w:szCs w:val="24"/>
          <w:rtl/>
        </w:rPr>
        <w:t>הוספת נגדי</w:t>
      </w:r>
      <w:r w:rsidRPr="0002465D">
        <w:rPr>
          <w:rFonts w:ascii="David" w:hAnsi="David" w:cs="David"/>
          <w:sz w:val="24"/>
          <w:szCs w:val="24"/>
          <w:rtl/>
          <w:lang w:bidi="ar-SA"/>
        </w:rPr>
        <w:t xml:space="preserve"> </w:t>
      </w:r>
      <w:r w:rsidRPr="0002465D">
        <w:rPr>
          <w:rFonts w:ascii="David" w:hAnsi="David" w:cs="David"/>
          <w:sz w:val="24"/>
          <w:szCs w:val="24"/>
        </w:rPr>
        <w:t>Pull-Down</w:t>
      </w:r>
      <w:r w:rsidRPr="0002465D">
        <w:rPr>
          <w:rFonts w:ascii="David" w:hAnsi="David" w:cs="David"/>
          <w:sz w:val="24"/>
          <w:szCs w:val="24"/>
          <w:rtl/>
          <w:lang w:bidi="ar-SA"/>
        </w:rPr>
        <w:t xml:space="preserve"> </w:t>
      </w:r>
      <w:r w:rsidRPr="0002465D">
        <w:rPr>
          <w:rFonts w:ascii="David" w:hAnsi="David" w:cs="David"/>
          <w:sz w:val="24"/>
          <w:szCs w:val="24"/>
          <w:rtl/>
        </w:rPr>
        <w:t>לייצוב רמות לוגיות</w:t>
      </w:r>
      <w:r w:rsidRPr="0002465D">
        <w:rPr>
          <w:rFonts w:ascii="David" w:hAnsi="David" w:cs="David"/>
          <w:sz w:val="24"/>
          <w:szCs w:val="24"/>
          <w:rtl/>
          <w:lang w:bidi="ar-SA"/>
        </w:rPr>
        <w:t>. </w:t>
      </w:r>
    </w:p>
    <w:p w14:paraId="18CB016F" w14:textId="77777777" w:rsidR="0002465D" w:rsidRPr="0002465D" w:rsidRDefault="0002465D" w:rsidP="0002465D">
      <w:pPr>
        <w:spacing w:before="240"/>
        <w:rPr>
          <w:rFonts w:ascii="David" w:hAnsi="David" w:cs="David"/>
          <w:sz w:val="24"/>
          <w:szCs w:val="24"/>
          <w:rtl/>
          <w:lang w:bidi="ar-SA"/>
        </w:rPr>
      </w:pPr>
      <w:r w:rsidRPr="0002465D">
        <w:rPr>
          <w:rFonts w:ascii="David" w:hAnsi="David" w:cs="David"/>
          <w:sz w:val="24"/>
          <w:szCs w:val="24"/>
          <w:rtl/>
        </w:rPr>
        <w:t>בכל שלב תועדה ירידה מדידה ברמות הרעש מ-</w:t>
      </w:r>
      <w:r w:rsidRPr="0002465D">
        <w:rPr>
          <w:rFonts w:ascii="David" w:hAnsi="David" w:cs="David"/>
          <w:sz w:val="24"/>
          <w:szCs w:val="24"/>
          <w:rtl/>
          <w:lang w:bidi="ar-SA"/>
        </w:rPr>
        <w:t xml:space="preserve"> </w:t>
      </w:r>
      <w:r w:rsidRPr="0002465D">
        <w:rPr>
          <w:rFonts w:ascii="David" w:hAnsi="David" w:cs="David"/>
          <w:sz w:val="24"/>
          <w:szCs w:val="24"/>
        </w:rPr>
        <w:t>mV</w:t>
      </w:r>
      <w:r w:rsidRPr="0002465D">
        <w:rPr>
          <w:rFonts w:ascii="David" w:hAnsi="David" w:cs="David"/>
          <w:sz w:val="24"/>
          <w:szCs w:val="24"/>
          <w:rtl/>
          <w:lang w:bidi="ar-SA"/>
        </w:rPr>
        <w:t xml:space="preserve"> 50 </w:t>
      </w:r>
      <w:r w:rsidRPr="0002465D">
        <w:rPr>
          <w:rFonts w:ascii="David" w:hAnsi="David" w:cs="David"/>
          <w:sz w:val="24"/>
          <w:szCs w:val="24"/>
          <w:rtl/>
        </w:rPr>
        <w:t>בתחילה ל-</w:t>
      </w:r>
      <w:r w:rsidRPr="0002465D">
        <w:rPr>
          <w:rFonts w:ascii="David" w:hAnsi="David" w:cs="David"/>
          <w:sz w:val="24"/>
          <w:szCs w:val="24"/>
          <w:rtl/>
          <w:lang w:bidi="ar-SA"/>
        </w:rPr>
        <w:t xml:space="preserve"> </w:t>
      </w:r>
      <w:r w:rsidRPr="0002465D">
        <w:rPr>
          <w:rFonts w:ascii="David" w:hAnsi="David" w:cs="David"/>
          <w:sz w:val="24"/>
          <w:szCs w:val="24"/>
        </w:rPr>
        <w:t>mV</w:t>
      </w:r>
      <w:r w:rsidRPr="0002465D">
        <w:rPr>
          <w:rFonts w:ascii="David" w:hAnsi="David" w:cs="David"/>
          <w:sz w:val="24"/>
          <w:szCs w:val="24"/>
          <w:rtl/>
          <w:lang w:bidi="ar-SA"/>
        </w:rPr>
        <w:t xml:space="preserve"> 5 </w:t>
      </w:r>
      <w:r w:rsidRPr="0002465D">
        <w:rPr>
          <w:rFonts w:ascii="David" w:hAnsi="David" w:cs="David"/>
          <w:sz w:val="24"/>
          <w:szCs w:val="24"/>
          <w:rtl/>
        </w:rPr>
        <w:t>בלבד בסיום. תצורת המעגל הסופית הפיקה אות דיגיטלי יציב, חד וברור, תוך שמירה על תדר חלוקה תקני</w:t>
      </w:r>
      <w:r w:rsidRPr="0002465D">
        <w:rPr>
          <w:rFonts w:ascii="David" w:hAnsi="David" w:cs="David"/>
          <w:sz w:val="24"/>
          <w:szCs w:val="24"/>
          <w:rtl/>
          <w:lang w:bidi="ar-SA"/>
        </w:rPr>
        <w:t xml:space="preserve"> (~15</w:t>
      </w:r>
      <w:r w:rsidRPr="0002465D">
        <w:rPr>
          <w:rFonts w:ascii="David" w:hAnsi="David" w:cs="David"/>
          <w:sz w:val="24"/>
          <w:szCs w:val="24"/>
        </w:rPr>
        <w:t>MHz</w:t>
      </w:r>
      <w:r w:rsidRPr="0002465D">
        <w:rPr>
          <w:rFonts w:ascii="David" w:hAnsi="David" w:cs="David"/>
          <w:sz w:val="24"/>
          <w:szCs w:val="24"/>
          <w:rtl/>
          <w:lang w:bidi="ar-SA"/>
        </w:rPr>
        <w:t xml:space="preserve">), </w:t>
      </w:r>
      <w:r w:rsidRPr="0002465D">
        <w:rPr>
          <w:rFonts w:ascii="David" w:hAnsi="David" w:cs="David"/>
          <w:sz w:val="24"/>
          <w:szCs w:val="24"/>
          <w:rtl/>
        </w:rPr>
        <w:t xml:space="preserve">גם בעת הפעלת שעון בתדר </w:t>
      </w:r>
      <w:r w:rsidRPr="0002465D">
        <w:rPr>
          <w:rFonts w:ascii="David" w:hAnsi="David" w:cs="David"/>
          <w:sz w:val="24"/>
          <w:szCs w:val="24"/>
        </w:rPr>
        <w:t>MHz</w:t>
      </w:r>
      <w:r w:rsidRPr="0002465D">
        <w:rPr>
          <w:rFonts w:ascii="David" w:hAnsi="David" w:cs="David"/>
          <w:sz w:val="24"/>
          <w:szCs w:val="24"/>
          <w:rtl/>
          <w:lang w:bidi="ar-SA"/>
        </w:rPr>
        <w:t xml:space="preserve"> 60. </w:t>
      </w:r>
    </w:p>
    <w:p w14:paraId="3F02B4F9" w14:textId="77777777" w:rsidR="0002465D" w:rsidRPr="00B24011" w:rsidRDefault="0002465D" w:rsidP="0002465D">
      <w:pPr>
        <w:spacing w:before="240"/>
        <w:rPr>
          <w:rFonts w:ascii="David" w:hAnsi="David" w:cs="David"/>
          <w:sz w:val="36"/>
          <w:szCs w:val="36"/>
          <w:rtl/>
          <w:lang w:bidi="ar-SA"/>
        </w:rPr>
      </w:pPr>
      <w:r w:rsidRPr="00B24011">
        <w:rPr>
          <w:rFonts w:ascii="David" w:hAnsi="David" w:cs="David"/>
          <w:b/>
          <w:bCs/>
          <w:sz w:val="36"/>
          <w:szCs w:val="36"/>
          <w:rtl/>
        </w:rPr>
        <w:lastRenderedPageBreak/>
        <w:t>מסקנות עיקריות</w:t>
      </w:r>
      <w:r w:rsidRPr="00B24011">
        <w:rPr>
          <w:rFonts w:ascii="David" w:hAnsi="David" w:cs="David"/>
          <w:b/>
          <w:bCs/>
          <w:sz w:val="36"/>
          <w:szCs w:val="36"/>
          <w:rtl/>
          <w:lang w:bidi="ar-SA"/>
        </w:rPr>
        <w:t>:</w:t>
      </w:r>
      <w:r w:rsidRPr="00B24011">
        <w:rPr>
          <w:rFonts w:ascii="David" w:hAnsi="David" w:cs="David"/>
          <w:sz w:val="36"/>
          <w:szCs w:val="36"/>
          <w:rtl/>
          <w:lang w:bidi="ar-SA"/>
        </w:rPr>
        <w:t> </w:t>
      </w:r>
    </w:p>
    <w:p w14:paraId="65E59064" w14:textId="77777777" w:rsidR="0002465D" w:rsidRPr="0002465D" w:rsidRDefault="0002465D" w:rsidP="0002465D">
      <w:pPr>
        <w:numPr>
          <w:ilvl w:val="0"/>
          <w:numId w:val="40"/>
        </w:numPr>
        <w:spacing w:before="240"/>
        <w:rPr>
          <w:rFonts w:ascii="David" w:hAnsi="David" w:cs="David"/>
          <w:sz w:val="24"/>
          <w:szCs w:val="24"/>
          <w:rtl/>
          <w:lang w:bidi="ar-SA"/>
        </w:rPr>
      </w:pPr>
      <w:r w:rsidRPr="0002465D">
        <w:rPr>
          <w:rFonts w:ascii="David" w:hAnsi="David" w:cs="David"/>
          <w:sz w:val="24"/>
          <w:szCs w:val="24"/>
          <w:rtl/>
        </w:rPr>
        <w:t>רעש בתדרים גבוהים הוא אתגר קריטי בתכנון מעגלים ספרתיים, במיוחד כאשר משתמשים בשיטת חיווט ידנית כמו</w:t>
      </w:r>
      <w:r w:rsidRPr="0002465D">
        <w:rPr>
          <w:rFonts w:ascii="David" w:hAnsi="David" w:cs="David"/>
          <w:sz w:val="24"/>
          <w:szCs w:val="24"/>
          <w:rtl/>
          <w:lang w:bidi="ar-SA"/>
        </w:rPr>
        <w:t xml:space="preserve">  </w:t>
      </w:r>
      <w:r w:rsidRPr="0002465D">
        <w:rPr>
          <w:rFonts w:ascii="David" w:hAnsi="David" w:cs="David"/>
          <w:sz w:val="24"/>
          <w:szCs w:val="24"/>
        </w:rPr>
        <w:t>Wire-Wrap</w:t>
      </w:r>
      <w:r w:rsidRPr="0002465D">
        <w:rPr>
          <w:rFonts w:ascii="David" w:hAnsi="David" w:cs="David"/>
          <w:sz w:val="24"/>
          <w:szCs w:val="24"/>
          <w:rtl/>
          <w:lang w:bidi="ar-SA"/>
        </w:rPr>
        <w:t>. </w:t>
      </w:r>
    </w:p>
    <w:p w14:paraId="32E147A9" w14:textId="77777777" w:rsidR="0002465D" w:rsidRPr="0002465D" w:rsidRDefault="0002465D" w:rsidP="0002465D">
      <w:pPr>
        <w:numPr>
          <w:ilvl w:val="0"/>
          <w:numId w:val="41"/>
        </w:numPr>
        <w:spacing w:before="240"/>
        <w:rPr>
          <w:rFonts w:ascii="David" w:hAnsi="David" w:cs="David"/>
          <w:sz w:val="24"/>
          <w:szCs w:val="24"/>
          <w:rtl/>
          <w:lang w:bidi="ar-SA"/>
        </w:rPr>
      </w:pPr>
      <w:r w:rsidRPr="0002465D">
        <w:rPr>
          <w:rFonts w:ascii="David" w:hAnsi="David" w:cs="David"/>
          <w:sz w:val="24"/>
          <w:szCs w:val="24"/>
          <w:rtl/>
        </w:rPr>
        <w:t>שילוב בין פתרונות פסיביים (כמו קבלים ונגדים) לבין תכנון מבני נכון (סידור חוטים) מהווה אסטרטגיה יעילה להפחתת רעשים</w:t>
      </w:r>
      <w:r w:rsidRPr="0002465D">
        <w:rPr>
          <w:rFonts w:ascii="David" w:hAnsi="David" w:cs="David"/>
          <w:sz w:val="24"/>
          <w:szCs w:val="24"/>
          <w:rtl/>
          <w:lang w:bidi="ar-SA"/>
        </w:rPr>
        <w:t>. </w:t>
      </w:r>
    </w:p>
    <w:p w14:paraId="0786F77D" w14:textId="77777777" w:rsidR="0002465D" w:rsidRPr="0002465D" w:rsidRDefault="0002465D" w:rsidP="0002465D">
      <w:pPr>
        <w:numPr>
          <w:ilvl w:val="0"/>
          <w:numId w:val="42"/>
        </w:numPr>
        <w:spacing w:before="240"/>
        <w:rPr>
          <w:rFonts w:ascii="David" w:hAnsi="David" w:cs="David"/>
          <w:sz w:val="24"/>
          <w:szCs w:val="24"/>
          <w:rtl/>
          <w:lang w:bidi="ar-SA"/>
        </w:rPr>
      </w:pPr>
      <w:r w:rsidRPr="0002465D">
        <w:rPr>
          <w:rFonts w:ascii="David" w:hAnsi="David" w:cs="David"/>
          <w:sz w:val="24"/>
          <w:szCs w:val="24"/>
          <w:rtl/>
        </w:rPr>
        <w:t>אמצעים פשוטים אך מדויקים מאפשרים שיפור משמעותי באמינות, דיוק וסינכרון של המערכת</w:t>
      </w:r>
      <w:r w:rsidRPr="0002465D">
        <w:rPr>
          <w:rFonts w:ascii="David" w:hAnsi="David" w:cs="David"/>
          <w:sz w:val="24"/>
          <w:szCs w:val="24"/>
          <w:rtl/>
          <w:lang w:bidi="ar-SA"/>
        </w:rPr>
        <w:t>. </w:t>
      </w:r>
    </w:p>
    <w:p w14:paraId="5FD128C3" w14:textId="77777777" w:rsidR="0002465D" w:rsidRPr="0002465D" w:rsidRDefault="0002465D" w:rsidP="0002465D">
      <w:pPr>
        <w:numPr>
          <w:ilvl w:val="0"/>
          <w:numId w:val="43"/>
        </w:numPr>
        <w:spacing w:before="240"/>
        <w:rPr>
          <w:rFonts w:ascii="David" w:hAnsi="David" w:cs="David"/>
          <w:sz w:val="24"/>
          <w:szCs w:val="24"/>
          <w:rtl/>
          <w:lang w:bidi="ar-SA"/>
        </w:rPr>
      </w:pPr>
      <w:r w:rsidRPr="0002465D">
        <w:rPr>
          <w:rFonts w:ascii="David" w:hAnsi="David" w:cs="David"/>
          <w:sz w:val="24"/>
          <w:szCs w:val="24"/>
          <w:rtl/>
        </w:rPr>
        <w:t>החשיבות של מדידה בזמן אמת (באמצעות אוסצילוסקופ) קריטית להבנת תופעות שאינן נראות בסימולציה בלבד</w:t>
      </w:r>
      <w:r w:rsidRPr="0002465D">
        <w:rPr>
          <w:rFonts w:ascii="David" w:hAnsi="David" w:cs="David"/>
          <w:sz w:val="24"/>
          <w:szCs w:val="24"/>
          <w:rtl/>
          <w:lang w:bidi="ar-SA"/>
        </w:rPr>
        <w:t>. </w:t>
      </w:r>
    </w:p>
    <w:p w14:paraId="0EFA92E8" w14:textId="2442B266" w:rsidR="0002465D" w:rsidRPr="00B24011" w:rsidRDefault="0002465D" w:rsidP="0002465D">
      <w:pPr>
        <w:spacing w:before="240"/>
        <w:rPr>
          <w:rFonts w:ascii="David" w:hAnsi="David" w:cs="David"/>
          <w:b/>
          <w:bCs/>
          <w:sz w:val="36"/>
          <w:szCs w:val="36"/>
        </w:rPr>
      </w:pPr>
      <w:r w:rsidRPr="00B24011">
        <w:rPr>
          <w:rFonts w:ascii="David" w:hAnsi="David" w:cs="David"/>
          <w:b/>
          <w:bCs/>
          <w:sz w:val="36"/>
          <w:szCs w:val="36"/>
          <w:rtl/>
        </w:rPr>
        <w:t>מסקנות מתכנון ה</w:t>
      </w:r>
      <w:r w:rsidR="00B24011" w:rsidRPr="00B24011">
        <w:rPr>
          <w:rFonts w:ascii="David" w:hAnsi="David" w:cs="David" w:hint="cs"/>
          <w:b/>
          <w:bCs/>
          <w:sz w:val="36"/>
          <w:szCs w:val="36"/>
          <w:rtl/>
        </w:rPr>
        <w:t xml:space="preserve">- </w:t>
      </w:r>
      <w:r w:rsidRPr="00B24011">
        <w:rPr>
          <w:rFonts w:ascii="David" w:hAnsi="David" w:cs="David"/>
          <w:b/>
          <w:bCs/>
          <w:sz w:val="36"/>
          <w:szCs w:val="36"/>
        </w:rPr>
        <w:t>PCB</w:t>
      </w:r>
      <w:r w:rsidRPr="00B24011">
        <w:rPr>
          <w:rFonts w:ascii="David" w:hAnsi="David" w:cs="David" w:hint="cs"/>
          <w:b/>
          <w:bCs/>
          <w:sz w:val="36"/>
          <w:szCs w:val="36"/>
          <w:rtl/>
        </w:rPr>
        <w:t xml:space="preserve"> :</w:t>
      </w:r>
    </w:p>
    <w:p w14:paraId="3DE28774" w14:textId="77777777" w:rsidR="0002465D" w:rsidRPr="0002465D" w:rsidRDefault="0002465D" w:rsidP="0002465D">
      <w:pPr>
        <w:numPr>
          <w:ilvl w:val="0"/>
          <w:numId w:val="44"/>
        </w:numPr>
        <w:spacing w:before="240"/>
        <w:rPr>
          <w:rFonts w:ascii="David" w:hAnsi="David" w:cs="David"/>
          <w:sz w:val="24"/>
          <w:szCs w:val="24"/>
        </w:rPr>
      </w:pPr>
      <w:r w:rsidRPr="0002465D">
        <w:rPr>
          <w:rFonts w:ascii="David" w:hAnsi="David" w:cs="David"/>
          <w:sz w:val="24"/>
          <w:szCs w:val="24"/>
          <w:rtl/>
        </w:rPr>
        <w:t>המעבר ממימוש בשיטת</w:t>
      </w:r>
      <w:r w:rsidRPr="0002465D">
        <w:rPr>
          <w:rFonts w:ascii="David" w:hAnsi="David" w:cs="David"/>
          <w:sz w:val="24"/>
          <w:szCs w:val="24"/>
        </w:rPr>
        <w:t xml:space="preserve"> Wire-Wrap </w:t>
      </w:r>
      <w:r w:rsidRPr="0002465D">
        <w:rPr>
          <w:rFonts w:ascii="David" w:hAnsi="David" w:cs="David"/>
          <w:sz w:val="24"/>
          <w:szCs w:val="24"/>
          <w:rtl/>
        </w:rPr>
        <w:t>לתכנון</w:t>
      </w:r>
      <w:r w:rsidRPr="0002465D">
        <w:rPr>
          <w:rFonts w:ascii="David" w:hAnsi="David" w:cs="David"/>
          <w:sz w:val="24"/>
          <w:szCs w:val="24"/>
        </w:rPr>
        <w:t xml:space="preserve"> PCB </w:t>
      </w:r>
      <w:r w:rsidRPr="0002465D">
        <w:rPr>
          <w:rFonts w:ascii="David" w:hAnsi="David" w:cs="David"/>
          <w:sz w:val="24"/>
          <w:szCs w:val="24"/>
          <w:rtl/>
        </w:rPr>
        <w:t>אפשר הפחתה נוספת ומשמעותית של רעשים, בזכות קיצור מסלולי המוליכים והפרדה טובה יותר בין קווי האותות</w:t>
      </w:r>
      <w:r w:rsidRPr="0002465D">
        <w:rPr>
          <w:rFonts w:ascii="David" w:hAnsi="David" w:cs="David"/>
          <w:sz w:val="24"/>
          <w:szCs w:val="24"/>
        </w:rPr>
        <w:t>.</w:t>
      </w:r>
    </w:p>
    <w:p w14:paraId="36733752" w14:textId="77777777" w:rsidR="0002465D" w:rsidRPr="0002465D" w:rsidRDefault="0002465D" w:rsidP="0002465D">
      <w:pPr>
        <w:numPr>
          <w:ilvl w:val="0"/>
          <w:numId w:val="44"/>
        </w:numPr>
        <w:spacing w:before="240"/>
        <w:rPr>
          <w:rFonts w:ascii="David" w:hAnsi="David" w:cs="David"/>
          <w:sz w:val="24"/>
          <w:szCs w:val="24"/>
        </w:rPr>
      </w:pPr>
      <w:r w:rsidRPr="0002465D">
        <w:rPr>
          <w:rFonts w:ascii="David" w:hAnsi="David" w:cs="David"/>
          <w:sz w:val="24"/>
          <w:szCs w:val="24"/>
          <w:rtl/>
        </w:rPr>
        <w:t>שילוב שכבת פוליגון</w:t>
      </w:r>
      <w:r w:rsidRPr="0002465D">
        <w:rPr>
          <w:rFonts w:ascii="David" w:hAnsi="David" w:cs="David"/>
          <w:sz w:val="24"/>
          <w:szCs w:val="24"/>
        </w:rPr>
        <w:t xml:space="preserve"> GND </w:t>
      </w:r>
      <w:r w:rsidRPr="0002465D">
        <w:rPr>
          <w:rFonts w:ascii="David" w:hAnsi="David" w:cs="David"/>
          <w:sz w:val="24"/>
          <w:szCs w:val="24"/>
          <w:rtl/>
        </w:rPr>
        <w:t>רציפה סיפק הארקה אחידה, שיכוך הפרעות והפחתת השפעות</w:t>
      </w:r>
      <w:r w:rsidRPr="0002465D">
        <w:rPr>
          <w:rFonts w:ascii="David" w:hAnsi="David" w:cs="David"/>
          <w:sz w:val="24"/>
          <w:szCs w:val="24"/>
        </w:rPr>
        <w:t xml:space="preserve"> Crosstalk </w:t>
      </w:r>
      <w:r w:rsidRPr="0002465D">
        <w:rPr>
          <w:rFonts w:ascii="David" w:hAnsi="David" w:cs="David"/>
          <w:sz w:val="24"/>
          <w:szCs w:val="24"/>
          <w:rtl/>
        </w:rPr>
        <w:t>שנצפו בגרסה הידנית</w:t>
      </w:r>
      <w:r w:rsidRPr="0002465D">
        <w:rPr>
          <w:rFonts w:ascii="David" w:hAnsi="David" w:cs="David"/>
          <w:sz w:val="24"/>
          <w:szCs w:val="24"/>
        </w:rPr>
        <w:t>.</w:t>
      </w:r>
    </w:p>
    <w:p w14:paraId="7D1E17E2" w14:textId="77777777" w:rsidR="0002465D" w:rsidRPr="0002465D" w:rsidRDefault="0002465D" w:rsidP="0002465D">
      <w:pPr>
        <w:numPr>
          <w:ilvl w:val="0"/>
          <w:numId w:val="44"/>
        </w:numPr>
        <w:spacing w:before="240"/>
        <w:rPr>
          <w:rFonts w:ascii="David" w:hAnsi="David" w:cs="David"/>
          <w:sz w:val="24"/>
          <w:szCs w:val="24"/>
        </w:rPr>
      </w:pPr>
      <w:r w:rsidRPr="0002465D">
        <w:rPr>
          <w:rFonts w:ascii="David" w:hAnsi="David" w:cs="David"/>
          <w:sz w:val="24"/>
          <w:szCs w:val="24"/>
          <w:rtl/>
        </w:rPr>
        <w:t>מיקום הרכיבים ב־</w:t>
      </w:r>
      <w:r w:rsidRPr="0002465D">
        <w:rPr>
          <w:rFonts w:ascii="David" w:hAnsi="David" w:cs="David"/>
          <w:sz w:val="24"/>
          <w:szCs w:val="24"/>
        </w:rPr>
        <w:t xml:space="preserve">PCB </w:t>
      </w:r>
      <w:r w:rsidRPr="0002465D">
        <w:rPr>
          <w:rFonts w:ascii="David" w:hAnsi="David" w:cs="David"/>
          <w:sz w:val="24"/>
          <w:szCs w:val="24"/>
          <w:rtl/>
        </w:rPr>
        <w:t>בוצע באופן שמצמצם אורך מסלולים בין שלבים קריטיים, ומשפר את יציבות האותות בתדרים גבוהים</w:t>
      </w:r>
      <w:r w:rsidRPr="0002465D">
        <w:rPr>
          <w:rFonts w:ascii="David" w:hAnsi="David" w:cs="David"/>
          <w:sz w:val="24"/>
          <w:szCs w:val="24"/>
        </w:rPr>
        <w:t>.</w:t>
      </w:r>
    </w:p>
    <w:p w14:paraId="068723CE" w14:textId="77777777" w:rsidR="0002465D" w:rsidRPr="0002465D" w:rsidRDefault="0002465D" w:rsidP="0002465D">
      <w:pPr>
        <w:numPr>
          <w:ilvl w:val="0"/>
          <w:numId w:val="44"/>
        </w:numPr>
        <w:spacing w:before="240"/>
        <w:rPr>
          <w:rFonts w:ascii="David" w:hAnsi="David" w:cs="David"/>
          <w:sz w:val="24"/>
          <w:szCs w:val="24"/>
        </w:rPr>
      </w:pPr>
      <w:r w:rsidRPr="0002465D">
        <w:rPr>
          <w:rFonts w:ascii="David" w:hAnsi="David" w:cs="David"/>
          <w:sz w:val="24"/>
          <w:szCs w:val="24"/>
          <w:rtl/>
        </w:rPr>
        <w:t>שילוב מובנה של הקבלים ונגדי ה־</w:t>
      </w:r>
      <w:r w:rsidRPr="0002465D">
        <w:rPr>
          <w:rFonts w:ascii="David" w:hAnsi="David" w:cs="David"/>
          <w:sz w:val="24"/>
          <w:szCs w:val="24"/>
        </w:rPr>
        <w:t xml:space="preserve">Pull-Down </w:t>
      </w:r>
      <w:r w:rsidRPr="0002465D">
        <w:rPr>
          <w:rFonts w:ascii="David" w:hAnsi="David" w:cs="David"/>
          <w:sz w:val="24"/>
          <w:szCs w:val="24"/>
          <w:rtl/>
        </w:rPr>
        <w:t>בעיצוב הלוח הבטיח סינון וייצוב רציפים כחלק אינטגרלי מהמערכת</w:t>
      </w:r>
      <w:r w:rsidRPr="0002465D">
        <w:rPr>
          <w:rFonts w:ascii="David" w:hAnsi="David" w:cs="David"/>
          <w:sz w:val="24"/>
          <w:szCs w:val="24"/>
        </w:rPr>
        <w:t>.</w:t>
      </w:r>
    </w:p>
    <w:p w14:paraId="6E92A00A" w14:textId="7E44E451" w:rsidR="0002465D" w:rsidRPr="0002465D" w:rsidRDefault="0002465D" w:rsidP="0002465D">
      <w:pPr>
        <w:numPr>
          <w:ilvl w:val="0"/>
          <w:numId w:val="44"/>
        </w:numPr>
        <w:spacing w:before="240"/>
        <w:rPr>
          <w:rFonts w:ascii="David" w:hAnsi="David" w:cs="David"/>
          <w:sz w:val="24"/>
          <w:szCs w:val="24"/>
          <w:rtl/>
        </w:rPr>
      </w:pPr>
      <w:r w:rsidRPr="0002465D">
        <w:rPr>
          <w:rFonts w:ascii="David" w:hAnsi="David" w:cs="David"/>
          <w:sz w:val="24"/>
          <w:szCs w:val="24"/>
          <w:rtl/>
        </w:rPr>
        <w:t>התכנון המודפס מספק מבנה קומפקטי, אחיד ואמין יותר, המאפשר שכפול קל בייצור סדרתי ושמירה על ביצועים עקביים בין יחידות</w:t>
      </w:r>
      <w:r w:rsidRPr="0002465D">
        <w:rPr>
          <w:rFonts w:ascii="David" w:hAnsi="David" w:cs="David"/>
          <w:sz w:val="24"/>
          <w:szCs w:val="24"/>
        </w:rPr>
        <w:t>.</w:t>
      </w:r>
    </w:p>
    <w:p w14:paraId="76159D13" w14:textId="76DBEFFC" w:rsidR="0002465D" w:rsidRPr="00B24011" w:rsidRDefault="0002465D" w:rsidP="0002465D">
      <w:pPr>
        <w:spacing w:before="240"/>
        <w:rPr>
          <w:rFonts w:ascii="David" w:hAnsi="David" w:cs="David"/>
          <w:sz w:val="36"/>
          <w:szCs w:val="36"/>
          <w:rtl/>
          <w:lang w:bidi="ar-SA"/>
        </w:rPr>
      </w:pPr>
      <w:r w:rsidRPr="00B24011">
        <w:rPr>
          <w:rFonts w:ascii="David" w:hAnsi="David" w:cs="David"/>
          <w:b/>
          <w:bCs/>
          <w:sz w:val="36"/>
          <w:szCs w:val="36"/>
          <w:rtl/>
        </w:rPr>
        <w:t>מבט לעתיד</w:t>
      </w:r>
      <w:r w:rsidRPr="00B24011">
        <w:rPr>
          <w:rFonts w:ascii="David" w:hAnsi="David" w:cs="David"/>
          <w:b/>
          <w:bCs/>
          <w:sz w:val="36"/>
          <w:szCs w:val="36"/>
          <w:rtl/>
          <w:lang w:bidi="ar-SA"/>
        </w:rPr>
        <w:t>:</w:t>
      </w:r>
      <w:r w:rsidRPr="00B24011">
        <w:rPr>
          <w:rFonts w:ascii="David" w:hAnsi="David" w:cs="David"/>
          <w:sz w:val="36"/>
          <w:szCs w:val="36"/>
          <w:rtl/>
          <w:lang w:bidi="ar-SA"/>
        </w:rPr>
        <w:t> </w:t>
      </w:r>
    </w:p>
    <w:p w14:paraId="3637D2BF" w14:textId="77777777" w:rsidR="0002465D" w:rsidRPr="0002465D" w:rsidRDefault="0002465D" w:rsidP="0002465D">
      <w:pPr>
        <w:spacing w:before="240"/>
        <w:rPr>
          <w:rFonts w:ascii="David" w:hAnsi="David" w:cs="David"/>
          <w:sz w:val="24"/>
          <w:szCs w:val="24"/>
          <w:rtl/>
          <w:lang w:bidi="ar-SA"/>
        </w:rPr>
      </w:pPr>
      <w:r w:rsidRPr="0002465D">
        <w:rPr>
          <w:rFonts w:ascii="David" w:hAnsi="David" w:cs="David"/>
          <w:sz w:val="24"/>
          <w:szCs w:val="24"/>
          <w:rtl/>
        </w:rPr>
        <w:t>הפרויקט הדגים הלכה למעשה את המעבר מהתיאוריה לפרקטיקה, ואת חשיבות התכנון, המדידה והאינטגרציה המלאה בין תחומים שונים בהנדסת חשמל</w:t>
      </w:r>
      <w:r w:rsidRPr="0002465D">
        <w:rPr>
          <w:rFonts w:ascii="David" w:hAnsi="David" w:cs="David"/>
          <w:sz w:val="24"/>
          <w:szCs w:val="24"/>
          <w:rtl/>
          <w:lang w:bidi="ar-SA"/>
        </w:rPr>
        <w:t>. </w:t>
      </w:r>
    </w:p>
    <w:p w14:paraId="61FE32E2" w14:textId="52A1A768" w:rsidR="009959C1" w:rsidRPr="00F46D52" w:rsidRDefault="009959C1" w:rsidP="00674C0D">
      <w:pPr>
        <w:spacing w:before="240"/>
        <w:rPr>
          <w:rFonts w:ascii="David" w:hAnsi="David" w:cs="David"/>
          <w:sz w:val="24"/>
          <w:szCs w:val="24"/>
          <w:lang w:bidi="ar-SA"/>
        </w:rPr>
      </w:pPr>
    </w:p>
    <w:sectPr w:rsidR="009959C1" w:rsidRPr="00F46D52" w:rsidSect="00C813C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9616B" w14:textId="77777777" w:rsidR="009F6578" w:rsidRDefault="009F6578" w:rsidP="0096110A">
      <w:pPr>
        <w:spacing w:after="0" w:line="240" w:lineRule="auto"/>
      </w:pPr>
      <w:r>
        <w:separator/>
      </w:r>
    </w:p>
  </w:endnote>
  <w:endnote w:type="continuationSeparator" w:id="0">
    <w:p w14:paraId="0ADE7CB9" w14:textId="77777777" w:rsidR="009F6578" w:rsidRDefault="009F6578" w:rsidP="00961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altName w:val="Arial"/>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50531" w14:textId="77777777" w:rsidR="009F6578" w:rsidRDefault="009F6578" w:rsidP="0096110A">
      <w:pPr>
        <w:spacing w:after="0" w:line="240" w:lineRule="auto"/>
      </w:pPr>
      <w:r>
        <w:separator/>
      </w:r>
    </w:p>
  </w:footnote>
  <w:footnote w:type="continuationSeparator" w:id="0">
    <w:p w14:paraId="00C78937" w14:textId="77777777" w:rsidR="009F6578" w:rsidRDefault="009F6578" w:rsidP="009611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42E2"/>
    <w:multiLevelType w:val="multilevel"/>
    <w:tmpl w:val="1CD6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F1816"/>
    <w:multiLevelType w:val="multilevel"/>
    <w:tmpl w:val="24AE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F6133"/>
    <w:multiLevelType w:val="multilevel"/>
    <w:tmpl w:val="B7C6E0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AA6CDA"/>
    <w:multiLevelType w:val="multilevel"/>
    <w:tmpl w:val="855C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E1613"/>
    <w:multiLevelType w:val="multilevel"/>
    <w:tmpl w:val="3AC2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A4148"/>
    <w:multiLevelType w:val="multilevel"/>
    <w:tmpl w:val="855C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87B90"/>
    <w:multiLevelType w:val="multilevel"/>
    <w:tmpl w:val="3C0C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F4065C"/>
    <w:multiLevelType w:val="multilevel"/>
    <w:tmpl w:val="855C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E7CD6"/>
    <w:multiLevelType w:val="multilevel"/>
    <w:tmpl w:val="F234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92798D"/>
    <w:multiLevelType w:val="multilevel"/>
    <w:tmpl w:val="F410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17EA7"/>
    <w:multiLevelType w:val="multilevel"/>
    <w:tmpl w:val="29A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14C57"/>
    <w:multiLevelType w:val="multilevel"/>
    <w:tmpl w:val="ECC2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1265A"/>
    <w:multiLevelType w:val="multilevel"/>
    <w:tmpl w:val="24AE89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76336"/>
    <w:multiLevelType w:val="multilevel"/>
    <w:tmpl w:val="24AE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7C5CFE"/>
    <w:multiLevelType w:val="multilevel"/>
    <w:tmpl w:val="855C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15C13"/>
    <w:multiLevelType w:val="multilevel"/>
    <w:tmpl w:val="03B82C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EE358F"/>
    <w:multiLevelType w:val="multilevel"/>
    <w:tmpl w:val="855C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5D7561"/>
    <w:multiLevelType w:val="multilevel"/>
    <w:tmpl w:val="AA669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D77E6D"/>
    <w:multiLevelType w:val="hybridMultilevel"/>
    <w:tmpl w:val="BBE00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30212"/>
    <w:multiLevelType w:val="multilevel"/>
    <w:tmpl w:val="1268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6523CB"/>
    <w:multiLevelType w:val="hybridMultilevel"/>
    <w:tmpl w:val="CF7EAE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7865FE"/>
    <w:multiLevelType w:val="multilevel"/>
    <w:tmpl w:val="0A10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A0487C"/>
    <w:multiLevelType w:val="multilevel"/>
    <w:tmpl w:val="855C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A7F06"/>
    <w:multiLevelType w:val="multilevel"/>
    <w:tmpl w:val="AE8E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686EC9"/>
    <w:multiLevelType w:val="multilevel"/>
    <w:tmpl w:val="C1BE0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6838FD"/>
    <w:multiLevelType w:val="multilevel"/>
    <w:tmpl w:val="855C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A6DB6"/>
    <w:multiLevelType w:val="multilevel"/>
    <w:tmpl w:val="75F2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826F8B"/>
    <w:multiLevelType w:val="multilevel"/>
    <w:tmpl w:val="0F46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B11439"/>
    <w:multiLevelType w:val="hybridMultilevel"/>
    <w:tmpl w:val="1BCCB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3854E5"/>
    <w:multiLevelType w:val="multilevel"/>
    <w:tmpl w:val="39C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977F4B"/>
    <w:multiLevelType w:val="multilevel"/>
    <w:tmpl w:val="8348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0D159B"/>
    <w:multiLevelType w:val="multilevel"/>
    <w:tmpl w:val="24AE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3301DE"/>
    <w:multiLevelType w:val="multilevel"/>
    <w:tmpl w:val="9968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EC3AA4"/>
    <w:multiLevelType w:val="multilevel"/>
    <w:tmpl w:val="E5F4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7C3CD1"/>
    <w:multiLevelType w:val="multilevel"/>
    <w:tmpl w:val="AA669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0B757C"/>
    <w:multiLevelType w:val="multilevel"/>
    <w:tmpl w:val="BADE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46CD1"/>
    <w:multiLevelType w:val="hybridMultilevel"/>
    <w:tmpl w:val="DA78C118"/>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7166390C"/>
    <w:multiLevelType w:val="hybridMultilevel"/>
    <w:tmpl w:val="63B0C35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8" w15:restartNumberingAfterBreak="0">
    <w:nsid w:val="74970BE2"/>
    <w:multiLevelType w:val="multilevel"/>
    <w:tmpl w:val="855C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AF3A1B"/>
    <w:multiLevelType w:val="multilevel"/>
    <w:tmpl w:val="C6E27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4A07E5"/>
    <w:multiLevelType w:val="multilevel"/>
    <w:tmpl w:val="7D7A59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D3598B"/>
    <w:multiLevelType w:val="multilevel"/>
    <w:tmpl w:val="FBF2F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874E3D"/>
    <w:multiLevelType w:val="multilevel"/>
    <w:tmpl w:val="24AE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0B03D0"/>
    <w:multiLevelType w:val="multilevel"/>
    <w:tmpl w:val="D09A42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16cid:durableId="2099860752">
    <w:abstractNumId w:val="39"/>
  </w:num>
  <w:num w:numId="2" w16cid:durableId="1541239052">
    <w:abstractNumId w:val="41"/>
  </w:num>
  <w:num w:numId="3" w16cid:durableId="1273318088">
    <w:abstractNumId w:val="12"/>
  </w:num>
  <w:num w:numId="4" w16cid:durableId="1122959842">
    <w:abstractNumId w:val="37"/>
  </w:num>
  <w:num w:numId="5" w16cid:durableId="942688331">
    <w:abstractNumId w:val="43"/>
  </w:num>
  <w:num w:numId="6" w16cid:durableId="44254442">
    <w:abstractNumId w:val="15"/>
  </w:num>
  <w:num w:numId="7" w16cid:durableId="463933902">
    <w:abstractNumId w:val="40"/>
  </w:num>
  <w:num w:numId="8" w16cid:durableId="1556157755">
    <w:abstractNumId w:val="13"/>
  </w:num>
  <w:num w:numId="9" w16cid:durableId="624695519">
    <w:abstractNumId w:val="2"/>
  </w:num>
  <w:num w:numId="10" w16cid:durableId="1360622844">
    <w:abstractNumId w:val="24"/>
  </w:num>
  <w:num w:numId="11" w16cid:durableId="34158454">
    <w:abstractNumId w:val="31"/>
  </w:num>
  <w:num w:numId="12" w16cid:durableId="873348797">
    <w:abstractNumId w:val="42"/>
  </w:num>
  <w:num w:numId="13" w16cid:durableId="709113414">
    <w:abstractNumId w:val="1"/>
  </w:num>
  <w:num w:numId="14" w16cid:durableId="1736901039">
    <w:abstractNumId w:val="34"/>
  </w:num>
  <w:num w:numId="15" w16cid:durableId="120729941">
    <w:abstractNumId w:val="20"/>
  </w:num>
  <w:num w:numId="16" w16cid:durableId="1244146616">
    <w:abstractNumId w:val="36"/>
  </w:num>
  <w:num w:numId="17" w16cid:durableId="1545098173">
    <w:abstractNumId w:val="18"/>
  </w:num>
  <w:num w:numId="18" w16cid:durableId="360909319">
    <w:abstractNumId w:val="28"/>
  </w:num>
  <w:num w:numId="19" w16cid:durableId="504780851">
    <w:abstractNumId w:val="35"/>
  </w:num>
  <w:num w:numId="20" w16cid:durableId="403184393">
    <w:abstractNumId w:val="23"/>
  </w:num>
  <w:num w:numId="21" w16cid:durableId="1747609058">
    <w:abstractNumId w:val="4"/>
  </w:num>
  <w:num w:numId="22" w16cid:durableId="1341464950">
    <w:abstractNumId w:val="17"/>
  </w:num>
  <w:num w:numId="23" w16cid:durableId="1933321960">
    <w:abstractNumId w:val="27"/>
  </w:num>
  <w:num w:numId="24" w16cid:durableId="1123688627">
    <w:abstractNumId w:val="26"/>
  </w:num>
  <w:num w:numId="25" w16cid:durableId="880172121">
    <w:abstractNumId w:val="14"/>
  </w:num>
  <w:num w:numId="26" w16cid:durableId="1196232695">
    <w:abstractNumId w:val="8"/>
  </w:num>
  <w:num w:numId="27" w16cid:durableId="1472672821">
    <w:abstractNumId w:val="11"/>
  </w:num>
  <w:num w:numId="28" w16cid:durableId="450783996">
    <w:abstractNumId w:val="7"/>
  </w:num>
  <w:num w:numId="29" w16cid:durableId="746342477">
    <w:abstractNumId w:val="3"/>
  </w:num>
  <w:num w:numId="30" w16cid:durableId="288366371">
    <w:abstractNumId w:val="38"/>
  </w:num>
  <w:num w:numId="31" w16cid:durableId="1911503047">
    <w:abstractNumId w:val="16"/>
  </w:num>
  <w:num w:numId="32" w16cid:durableId="838236612">
    <w:abstractNumId w:val="5"/>
  </w:num>
  <w:num w:numId="33" w16cid:durableId="53941731">
    <w:abstractNumId w:val="25"/>
  </w:num>
  <w:num w:numId="34" w16cid:durableId="198129336">
    <w:abstractNumId w:val="22"/>
  </w:num>
  <w:num w:numId="35" w16cid:durableId="1626963732">
    <w:abstractNumId w:val="33"/>
  </w:num>
  <w:num w:numId="36" w16cid:durableId="950866455">
    <w:abstractNumId w:val="0"/>
  </w:num>
  <w:num w:numId="37" w16cid:durableId="958801235">
    <w:abstractNumId w:val="30"/>
  </w:num>
  <w:num w:numId="38" w16cid:durableId="460809036">
    <w:abstractNumId w:val="6"/>
  </w:num>
  <w:num w:numId="39" w16cid:durableId="1581059487">
    <w:abstractNumId w:val="21"/>
  </w:num>
  <w:num w:numId="40" w16cid:durableId="1437822359">
    <w:abstractNumId w:val="29"/>
  </w:num>
  <w:num w:numId="41" w16cid:durableId="596521683">
    <w:abstractNumId w:val="19"/>
  </w:num>
  <w:num w:numId="42" w16cid:durableId="1324354177">
    <w:abstractNumId w:val="32"/>
  </w:num>
  <w:num w:numId="43" w16cid:durableId="1065298436">
    <w:abstractNumId w:val="9"/>
  </w:num>
  <w:num w:numId="44" w16cid:durableId="16695516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862"/>
    <w:rsid w:val="0002465D"/>
    <w:rsid w:val="00030059"/>
    <w:rsid w:val="00034192"/>
    <w:rsid w:val="000664A1"/>
    <w:rsid w:val="0007076E"/>
    <w:rsid w:val="0008000A"/>
    <w:rsid w:val="000B0745"/>
    <w:rsid w:val="000C4C89"/>
    <w:rsid w:val="000D0635"/>
    <w:rsid w:val="000E2C0C"/>
    <w:rsid w:val="000E5072"/>
    <w:rsid w:val="000E62DA"/>
    <w:rsid w:val="00103F0E"/>
    <w:rsid w:val="0012490A"/>
    <w:rsid w:val="00137935"/>
    <w:rsid w:val="001461B7"/>
    <w:rsid w:val="00160EC8"/>
    <w:rsid w:val="00165E8B"/>
    <w:rsid w:val="001674E7"/>
    <w:rsid w:val="001B5955"/>
    <w:rsid w:val="001B69DF"/>
    <w:rsid w:val="001D1AEA"/>
    <w:rsid w:val="001D61B4"/>
    <w:rsid w:val="001E21B0"/>
    <w:rsid w:val="001E35E5"/>
    <w:rsid w:val="0020069A"/>
    <w:rsid w:val="00202D07"/>
    <w:rsid w:val="00216B33"/>
    <w:rsid w:val="00223410"/>
    <w:rsid w:val="0023488B"/>
    <w:rsid w:val="0024635B"/>
    <w:rsid w:val="00272B46"/>
    <w:rsid w:val="002A1EE6"/>
    <w:rsid w:val="002A791C"/>
    <w:rsid w:val="002B69FE"/>
    <w:rsid w:val="002C536D"/>
    <w:rsid w:val="002D7A7D"/>
    <w:rsid w:val="002E1008"/>
    <w:rsid w:val="002F26F7"/>
    <w:rsid w:val="002F3F1B"/>
    <w:rsid w:val="00306BAB"/>
    <w:rsid w:val="00327294"/>
    <w:rsid w:val="00376FE1"/>
    <w:rsid w:val="003826C3"/>
    <w:rsid w:val="003A2D5E"/>
    <w:rsid w:val="003A4666"/>
    <w:rsid w:val="003A5B2D"/>
    <w:rsid w:val="003B166B"/>
    <w:rsid w:val="003C48E6"/>
    <w:rsid w:val="003C4BC3"/>
    <w:rsid w:val="003C5AC4"/>
    <w:rsid w:val="003D7671"/>
    <w:rsid w:val="003E4C05"/>
    <w:rsid w:val="00401486"/>
    <w:rsid w:val="004169FE"/>
    <w:rsid w:val="004177A9"/>
    <w:rsid w:val="00426062"/>
    <w:rsid w:val="00452F6C"/>
    <w:rsid w:val="004624B1"/>
    <w:rsid w:val="00472D5D"/>
    <w:rsid w:val="004817D1"/>
    <w:rsid w:val="0048540F"/>
    <w:rsid w:val="004D2196"/>
    <w:rsid w:val="004D42C2"/>
    <w:rsid w:val="004E0DAA"/>
    <w:rsid w:val="004E2B6F"/>
    <w:rsid w:val="00503A80"/>
    <w:rsid w:val="0052614C"/>
    <w:rsid w:val="005360FC"/>
    <w:rsid w:val="00556C6B"/>
    <w:rsid w:val="0058302A"/>
    <w:rsid w:val="005F2146"/>
    <w:rsid w:val="00620092"/>
    <w:rsid w:val="006214F5"/>
    <w:rsid w:val="006539EA"/>
    <w:rsid w:val="00657ECE"/>
    <w:rsid w:val="00666FE6"/>
    <w:rsid w:val="00672BE2"/>
    <w:rsid w:val="00674C0D"/>
    <w:rsid w:val="00683380"/>
    <w:rsid w:val="00684D8D"/>
    <w:rsid w:val="00692345"/>
    <w:rsid w:val="006C6616"/>
    <w:rsid w:val="006D7E0D"/>
    <w:rsid w:val="006E109D"/>
    <w:rsid w:val="00701495"/>
    <w:rsid w:val="00703245"/>
    <w:rsid w:val="00717EE6"/>
    <w:rsid w:val="00726C93"/>
    <w:rsid w:val="00743548"/>
    <w:rsid w:val="00750347"/>
    <w:rsid w:val="00752BE3"/>
    <w:rsid w:val="00784323"/>
    <w:rsid w:val="007B01C9"/>
    <w:rsid w:val="007B04EB"/>
    <w:rsid w:val="007B47A9"/>
    <w:rsid w:val="007C653A"/>
    <w:rsid w:val="007D0DBD"/>
    <w:rsid w:val="007E5055"/>
    <w:rsid w:val="007F3658"/>
    <w:rsid w:val="00802C5D"/>
    <w:rsid w:val="008138AD"/>
    <w:rsid w:val="00842328"/>
    <w:rsid w:val="0085055E"/>
    <w:rsid w:val="00860462"/>
    <w:rsid w:val="00885CFE"/>
    <w:rsid w:val="00893EA7"/>
    <w:rsid w:val="008A2F25"/>
    <w:rsid w:val="008B2652"/>
    <w:rsid w:val="008B3D25"/>
    <w:rsid w:val="008C01C9"/>
    <w:rsid w:val="008D0E5E"/>
    <w:rsid w:val="008D7354"/>
    <w:rsid w:val="008E6273"/>
    <w:rsid w:val="008F06D5"/>
    <w:rsid w:val="008F1F13"/>
    <w:rsid w:val="008F52AB"/>
    <w:rsid w:val="008F7408"/>
    <w:rsid w:val="009202BF"/>
    <w:rsid w:val="00922C6C"/>
    <w:rsid w:val="00925615"/>
    <w:rsid w:val="009258DF"/>
    <w:rsid w:val="00925DE2"/>
    <w:rsid w:val="009272C8"/>
    <w:rsid w:val="00931DAD"/>
    <w:rsid w:val="0096110A"/>
    <w:rsid w:val="009611D8"/>
    <w:rsid w:val="009712D7"/>
    <w:rsid w:val="00980EC1"/>
    <w:rsid w:val="00983B92"/>
    <w:rsid w:val="00983C8B"/>
    <w:rsid w:val="009910A8"/>
    <w:rsid w:val="009959C1"/>
    <w:rsid w:val="009961A5"/>
    <w:rsid w:val="009A3781"/>
    <w:rsid w:val="009C041D"/>
    <w:rsid w:val="009C2C19"/>
    <w:rsid w:val="009C5C96"/>
    <w:rsid w:val="009E606E"/>
    <w:rsid w:val="009F046E"/>
    <w:rsid w:val="009F6578"/>
    <w:rsid w:val="00A144DD"/>
    <w:rsid w:val="00A16862"/>
    <w:rsid w:val="00A2313A"/>
    <w:rsid w:val="00A37924"/>
    <w:rsid w:val="00A542F8"/>
    <w:rsid w:val="00A57F21"/>
    <w:rsid w:val="00A6161E"/>
    <w:rsid w:val="00A73693"/>
    <w:rsid w:val="00AD2A69"/>
    <w:rsid w:val="00AD365A"/>
    <w:rsid w:val="00AE3B22"/>
    <w:rsid w:val="00AE6AE7"/>
    <w:rsid w:val="00AF1797"/>
    <w:rsid w:val="00AF2FA8"/>
    <w:rsid w:val="00B13AFC"/>
    <w:rsid w:val="00B16CC0"/>
    <w:rsid w:val="00B2281A"/>
    <w:rsid w:val="00B24011"/>
    <w:rsid w:val="00B32BE8"/>
    <w:rsid w:val="00B458D7"/>
    <w:rsid w:val="00B73B6E"/>
    <w:rsid w:val="00B76B5A"/>
    <w:rsid w:val="00B82108"/>
    <w:rsid w:val="00B9424C"/>
    <w:rsid w:val="00BA14F8"/>
    <w:rsid w:val="00BB1152"/>
    <w:rsid w:val="00BC2856"/>
    <w:rsid w:val="00BC42A4"/>
    <w:rsid w:val="00C27564"/>
    <w:rsid w:val="00C32CAC"/>
    <w:rsid w:val="00C33AA9"/>
    <w:rsid w:val="00C36E0F"/>
    <w:rsid w:val="00C75ABB"/>
    <w:rsid w:val="00C813CD"/>
    <w:rsid w:val="00C945F1"/>
    <w:rsid w:val="00C96D77"/>
    <w:rsid w:val="00C97333"/>
    <w:rsid w:val="00CB27D7"/>
    <w:rsid w:val="00CC260A"/>
    <w:rsid w:val="00CD48A2"/>
    <w:rsid w:val="00D01EFE"/>
    <w:rsid w:val="00D12F44"/>
    <w:rsid w:val="00D1577B"/>
    <w:rsid w:val="00D357C1"/>
    <w:rsid w:val="00D64F91"/>
    <w:rsid w:val="00D70085"/>
    <w:rsid w:val="00D77395"/>
    <w:rsid w:val="00D86B4F"/>
    <w:rsid w:val="00D91FB1"/>
    <w:rsid w:val="00D92DFE"/>
    <w:rsid w:val="00D93352"/>
    <w:rsid w:val="00DA6454"/>
    <w:rsid w:val="00DB5615"/>
    <w:rsid w:val="00DC028B"/>
    <w:rsid w:val="00DC4449"/>
    <w:rsid w:val="00DD24B2"/>
    <w:rsid w:val="00DF5837"/>
    <w:rsid w:val="00E155BB"/>
    <w:rsid w:val="00E1626D"/>
    <w:rsid w:val="00E45806"/>
    <w:rsid w:val="00E54400"/>
    <w:rsid w:val="00E6517B"/>
    <w:rsid w:val="00E753C3"/>
    <w:rsid w:val="00E804F0"/>
    <w:rsid w:val="00E80DA7"/>
    <w:rsid w:val="00E82D41"/>
    <w:rsid w:val="00E83F5C"/>
    <w:rsid w:val="00EA1615"/>
    <w:rsid w:val="00EA3E4C"/>
    <w:rsid w:val="00EC0274"/>
    <w:rsid w:val="00EC2BB9"/>
    <w:rsid w:val="00EC6F79"/>
    <w:rsid w:val="00F2077B"/>
    <w:rsid w:val="00F273E5"/>
    <w:rsid w:val="00F33639"/>
    <w:rsid w:val="00F46D52"/>
    <w:rsid w:val="00F471A1"/>
    <w:rsid w:val="00F6475E"/>
    <w:rsid w:val="00F72D81"/>
    <w:rsid w:val="00F7429A"/>
    <w:rsid w:val="00F922CB"/>
    <w:rsid w:val="00F92C5F"/>
    <w:rsid w:val="00FB1BF3"/>
    <w:rsid w:val="00FD5270"/>
    <w:rsid w:val="00FF1D3A"/>
    <w:rsid w:val="00FF6F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E2CC3"/>
  <w15:chartTrackingRefBased/>
  <w15:docId w15:val="{6A3381D8-7911-41A9-9D12-85912463F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A168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68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68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68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68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68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8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8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8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8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68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68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68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68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8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8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8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862"/>
    <w:rPr>
      <w:rFonts w:eastAsiaTheme="majorEastAsia" w:cstheme="majorBidi"/>
      <w:color w:val="272727" w:themeColor="text1" w:themeTint="D8"/>
    </w:rPr>
  </w:style>
  <w:style w:type="paragraph" w:styleId="Title">
    <w:name w:val="Title"/>
    <w:basedOn w:val="Normal"/>
    <w:next w:val="Normal"/>
    <w:link w:val="TitleChar"/>
    <w:uiPriority w:val="10"/>
    <w:qFormat/>
    <w:rsid w:val="00A168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8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8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8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862"/>
    <w:pPr>
      <w:spacing w:before="160"/>
      <w:jc w:val="center"/>
    </w:pPr>
    <w:rPr>
      <w:i/>
      <w:iCs/>
      <w:color w:val="404040" w:themeColor="text1" w:themeTint="BF"/>
    </w:rPr>
  </w:style>
  <w:style w:type="character" w:customStyle="1" w:styleId="QuoteChar">
    <w:name w:val="Quote Char"/>
    <w:basedOn w:val="DefaultParagraphFont"/>
    <w:link w:val="Quote"/>
    <w:uiPriority w:val="29"/>
    <w:rsid w:val="00A16862"/>
    <w:rPr>
      <w:i/>
      <w:iCs/>
      <w:color w:val="404040" w:themeColor="text1" w:themeTint="BF"/>
    </w:rPr>
  </w:style>
  <w:style w:type="paragraph" w:styleId="ListParagraph">
    <w:name w:val="List Paragraph"/>
    <w:basedOn w:val="Normal"/>
    <w:uiPriority w:val="34"/>
    <w:qFormat/>
    <w:rsid w:val="00A16862"/>
    <w:pPr>
      <w:ind w:left="720"/>
      <w:contextualSpacing/>
    </w:pPr>
  </w:style>
  <w:style w:type="character" w:styleId="IntenseEmphasis">
    <w:name w:val="Intense Emphasis"/>
    <w:basedOn w:val="DefaultParagraphFont"/>
    <w:uiPriority w:val="21"/>
    <w:qFormat/>
    <w:rsid w:val="00A16862"/>
    <w:rPr>
      <w:i/>
      <w:iCs/>
      <w:color w:val="0F4761" w:themeColor="accent1" w:themeShade="BF"/>
    </w:rPr>
  </w:style>
  <w:style w:type="paragraph" w:styleId="IntenseQuote">
    <w:name w:val="Intense Quote"/>
    <w:basedOn w:val="Normal"/>
    <w:next w:val="Normal"/>
    <w:link w:val="IntenseQuoteChar"/>
    <w:uiPriority w:val="30"/>
    <w:qFormat/>
    <w:rsid w:val="00A168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6862"/>
    <w:rPr>
      <w:i/>
      <w:iCs/>
      <w:color w:val="0F4761" w:themeColor="accent1" w:themeShade="BF"/>
    </w:rPr>
  </w:style>
  <w:style w:type="character" w:styleId="IntenseReference">
    <w:name w:val="Intense Reference"/>
    <w:basedOn w:val="DefaultParagraphFont"/>
    <w:uiPriority w:val="32"/>
    <w:qFormat/>
    <w:rsid w:val="00A16862"/>
    <w:rPr>
      <w:b/>
      <w:bCs/>
      <w:smallCaps/>
      <w:color w:val="0F4761" w:themeColor="accent1" w:themeShade="BF"/>
      <w:spacing w:val="5"/>
    </w:rPr>
  </w:style>
  <w:style w:type="paragraph" w:styleId="Header">
    <w:name w:val="header"/>
    <w:basedOn w:val="Normal"/>
    <w:link w:val="HeaderChar"/>
    <w:uiPriority w:val="99"/>
    <w:unhideWhenUsed/>
    <w:rsid w:val="0096110A"/>
    <w:pPr>
      <w:tabs>
        <w:tab w:val="center" w:pos="4320"/>
        <w:tab w:val="right" w:pos="8640"/>
      </w:tabs>
      <w:spacing w:after="0" w:line="240" w:lineRule="auto"/>
    </w:pPr>
  </w:style>
  <w:style w:type="character" w:customStyle="1" w:styleId="HeaderChar">
    <w:name w:val="Header Char"/>
    <w:basedOn w:val="DefaultParagraphFont"/>
    <w:link w:val="Header"/>
    <w:uiPriority w:val="99"/>
    <w:rsid w:val="0096110A"/>
  </w:style>
  <w:style w:type="paragraph" w:styleId="Footer">
    <w:name w:val="footer"/>
    <w:basedOn w:val="Normal"/>
    <w:link w:val="FooterChar"/>
    <w:uiPriority w:val="99"/>
    <w:unhideWhenUsed/>
    <w:rsid w:val="0096110A"/>
    <w:pPr>
      <w:tabs>
        <w:tab w:val="center" w:pos="4320"/>
        <w:tab w:val="right" w:pos="8640"/>
      </w:tabs>
      <w:spacing w:after="0" w:line="240" w:lineRule="auto"/>
    </w:pPr>
  </w:style>
  <w:style w:type="character" w:customStyle="1" w:styleId="FooterChar">
    <w:name w:val="Footer Char"/>
    <w:basedOn w:val="DefaultParagraphFont"/>
    <w:link w:val="Footer"/>
    <w:uiPriority w:val="99"/>
    <w:rsid w:val="0096110A"/>
  </w:style>
  <w:style w:type="character" w:styleId="Hyperlink">
    <w:name w:val="Hyperlink"/>
    <w:basedOn w:val="DefaultParagraphFont"/>
    <w:uiPriority w:val="99"/>
    <w:unhideWhenUsed/>
    <w:rsid w:val="000664A1"/>
    <w:rPr>
      <w:color w:val="467886" w:themeColor="hyperlink"/>
      <w:u w:val="single"/>
    </w:rPr>
  </w:style>
  <w:style w:type="character" w:styleId="UnresolvedMention">
    <w:name w:val="Unresolved Mention"/>
    <w:basedOn w:val="DefaultParagraphFont"/>
    <w:uiPriority w:val="99"/>
    <w:semiHidden/>
    <w:unhideWhenUsed/>
    <w:rsid w:val="000664A1"/>
    <w:rPr>
      <w:color w:val="605E5C"/>
      <w:shd w:val="clear" w:color="auto" w:fill="E1DFDD"/>
    </w:rPr>
  </w:style>
  <w:style w:type="paragraph" w:styleId="NormalWeb">
    <w:name w:val="Normal (Web)"/>
    <w:basedOn w:val="Normal"/>
    <w:uiPriority w:val="99"/>
    <w:semiHidden/>
    <w:unhideWhenUsed/>
    <w:rsid w:val="00657EC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76183">
      <w:bodyDiv w:val="1"/>
      <w:marLeft w:val="0"/>
      <w:marRight w:val="0"/>
      <w:marTop w:val="0"/>
      <w:marBottom w:val="0"/>
      <w:divBdr>
        <w:top w:val="none" w:sz="0" w:space="0" w:color="auto"/>
        <w:left w:val="none" w:sz="0" w:space="0" w:color="auto"/>
        <w:bottom w:val="none" w:sz="0" w:space="0" w:color="auto"/>
        <w:right w:val="none" w:sz="0" w:space="0" w:color="auto"/>
      </w:divBdr>
    </w:div>
    <w:div w:id="34693807">
      <w:bodyDiv w:val="1"/>
      <w:marLeft w:val="0"/>
      <w:marRight w:val="0"/>
      <w:marTop w:val="0"/>
      <w:marBottom w:val="0"/>
      <w:divBdr>
        <w:top w:val="none" w:sz="0" w:space="0" w:color="auto"/>
        <w:left w:val="none" w:sz="0" w:space="0" w:color="auto"/>
        <w:bottom w:val="none" w:sz="0" w:space="0" w:color="auto"/>
        <w:right w:val="none" w:sz="0" w:space="0" w:color="auto"/>
      </w:divBdr>
    </w:div>
    <w:div w:id="63181823">
      <w:bodyDiv w:val="1"/>
      <w:marLeft w:val="0"/>
      <w:marRight w:val="0"/>
      <w:marTop w:val="0"/>
      <w:marBottom w:val="0"/>
      <w:divBdr>
        <w:top w:val="none" w:sz="0" w:space="0" w:color="auto"/>
        <w:left w:val="none" w:sz="0" w:space="0" w:color="auto"/>
        <w:bottom w:val="none" w:sz="0" w:space="0" w:color="auto"/>
        <w:right w:val="none" w:sz="0" w:space="0" w:color="auto"/>
      </w:divBdr>
    </w:div>
    <w:div w:id="72818135">
      <w:bodyDiv w:val="1"/>
      <w:marLeft w:val="0"/>
      <w:marRight w:val="0"/>
      <w:marTop w:val="0"/>
      <w:marBottom w:val="0"/>
      <w:divBdr>
        <w:top w:val="none" w:sz="0" w:space="0" w:color="auto"/>
        <w:left w:val="none" w:sz="0" w:space="0" w:color="auto"/>
        <w:bottom w:val="none" w:sz="0" w:space="0" w:color="auto"/>
        <w:right w:val="none" w:sz="0" w:space="0" w:color="auto"/>
      </w:divBdr>
    </w:div>
    <w:div w:id="100733074">
      <w:bodyDiv w:val="1"/>
      <w:marLeft w:val="0"/>
      <w:marRight w:val="0"/>
      <w:marTop w:val="0"/>
      <w:marBottom w:val="0"/>
      <w:divBdr>
        <w:top w:val="none" w:sz="0" w:space="0" w:color="auto"/>
        <w:left w:val="none" w:sz="0" w:space="0" w:color="auto"/>
        <w:bottom w:val="none" w:sz="0" w:space="0" w:color="auto"/>
        <w:right w:val="none" w:sz="0" w:space="0" w:color="auto"/>
      </w:divBdr>
      <w:divsChild>
        <w:div w:id="21627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123045">
      <w:bodyDiv w:val="1"/>
      <w:marLeft w:val="0"/>
      <w:marRight w:val="0"/>
      <w:marTop w:val="0"/>
      <w:marBottom w:val="0"/>
      <w:divBdr>
        <w:top w:val="none" w:sz="0" w:space="0" w:color="auto"/>
        <w:left w:val="none" w:sz="0" w:space="0" w:color="auto"/>
        <w:bottom w:val="none" w:sz="0" w:space="0" w:color="auto"/>
        <w:right w:val="none" w:sz="0" w:space="0" w:color="auto"/>
      </w:divBdr>
    </w:div>
    <w:div w:id="176042019">
      <w:bodyDiv w:val="1"/>
      <w:marLeft w:val="0"/>
      <w:marRight w:val="0"/>
      <w:marTop w:val="0"/>
      <w:marBottom w:val="0"/>
      <w:divBdr>
        <w:top w:val="none" w:sz="0" w:space="0" w:color="auto"/>
        <w:left w:val="none" w:sz="0" w:space="0" w:color="auto"/>
        <w:bottom w:val="none" w:sz="0" w:space="0" w:color="auto"/>
        <w:right w:val="none" w:sz="0" w:space="0" w:color="auto"/>
      </w:divBdr>
    </w:div>
    <w:div w:id="196552415">
      <w:bodyDiv w:val="1"/>
      <w:marLeft w:val="0"/>
      <w:marRight w:val="0"/>
      <w:marTop w:val="0"/>
      <w:marBottom w:val="0"/>
      <w:divBdr>
        <w:top w:val="none" w:sz="0" w:space="0" w:color="auto"/>
        <w:left w:val="none" w:sz="0" w:space="0" w:color="auto"/>
        <w:bottom w:val="none" w:sz="0" w:space="0" w:color="auto"/>
        <w:right w:val="none" w:sz="0" w:space="0" w:color="auto"/>
      </w:divBdr>
    </w:div>
    <w:div w:id="241723100">
      <w:bodyDiv w:val="1"/>
      <w:marLeft w:val="0"/>
      <w:marRight w:val="0"/>
      <w:marTop w:val="0"/>
      <w:marBottom w:val="0"/>
      <w:divBdr>
        <w:top w:val="none" w:sz="0" w:space="0" w:color="auto"/>
        <w:left w:val="none" w:sz="0" w:space="0" w:color="auto"/>
        <w:bottom w:val="none" w:sz="0" w:space="0" w:color="auto"/>
        <w:right w:val="none" w:sz="0" w:space="0" w:color="auto"/>
      </w:divBdr>
    </w:div>
    <w:div w:id="280575291">
      <w:bodyDiv w:val="1"/>
      <w:marLeft w:val="0"/>
      <w:marRight w:val="0"/>
      <w:marTop w:val="0"/>
      <w:marBottom w:val="0"/>
      <w:divBdr>
        <w:top w:val="none" w:sz="0" w:space="0" w:color="auto"/>
        <w:left w:val="none" w:sz="0" w:space="0" w:color="auto"/>
        <w:bottom w:val="none" w:sz="0" w:space="0" w:color="auto"/>
        <w:right w:val="none" w:sz="0" w:space="0" w:color="auto"/>
      </w:divBdr>
    </w:div>
    <w:div w:id="314340031">
      <w:bodyDiv w:val="1"/>
      <w:marLeft w:val="0"/>
      <w:marRight w:val="0"/>
      <w:marTop w:val="0"/>
      <w:marBottom w:val="0"/>
      <w:divBdr>
        <w:top w:val="none" w:sz="0" w:space="0" w:color="auto"/>
        <w:left w:val="none" w:sz="0" w:space="0" w:color="auto"/>
        <w:bottom w:val="none" w:sz="0" w:space="0" w:color="auto"/>
        <w:right w:val="none" w:sz="0" w:space="0" w:color="auto"/>
      </w:divBdr>
    </w:div>
    <w:div w:id="370963544">
      <w:bodyDiv w:val="1"/>
      <w:marLeft w:val="0"/>
      <w:marRight w:val="0"/>
      <w:marTop w:val="0"/>
      <w:marBottom w:val="0"/>
      <w:divBdr>
        <w:top w:val="none" w:sz="0" w:space="0" w:color="auto"/>
        <w:left w:val="none" w:sz="0" w:space="0" w:color="auto"/>
        <w:bottom w:val="none" w:sz="0" w:space="0" w:color="auto"/>
        <w:right w:val="none" w:sz="0" w:space="0" w:color="auto"/>
      </w:divBdr>
    </w:div>
    <w:div w:id="387270463">
      <w:bodyDiv w:val="1"/>
      <w:marLeft w:val="0"/>
      <w:marRight w:val="0"/>
      <w:marTop w:val="0"/>
      <w:marBottom w:val="0"/>
      <w:divBdr>
        <w:top w:val="none" w:sz="0" w:space="0" w:color="auto"/>
        <w:left w:val="none" w:sz="0" w:space="0" w:color="auto"/>
        <w:bottom w:val="none" w:sz="0" w:space="0" w:color="auto"/>
        <w:right w:val="none" w:sz="0" w:space="0" w:color="auto"/>
      </w:divBdr>
    </w:div>
    <w:div w:id="420418239">
      <w:bodyDiv w:val="1"/>
      <w:marLeft w:val="0"/>
      <w:marRight w:val="0"/>
      <w:marTop w:val="0"/>
      <w:marBottom w:val="0"/>
      <w:divBdr>
        <w:top w:val="none" w:sz="0" w:space="0" w:color="auto"/>
        <w:left w:val="none" w:sz="0" w:space="0" w:color="auto"/>
        <w:bottom w:val="none" w:sz="0" w:space="0" w:color="auto"/>
        <w:right w:val="none" w:sz="0" w:space="0" w:color="auto"/>
      </w:divBdr>
    </w:div>
    <w:div w:id="448939838">
      <w:bodyDiv w:val="1"/>
      <w:marLeft w:val="0"/>
      <w:marRight w:val="0"/>
      <w:marTop w:val="0"/>
      <w:marBottom w:val="0"/>
      <w:divBdr>
        <w:top w:val="none" w:sz="0" w:space="0" w:color="auto"/>
        <w:left w:val="none" w:sz="0" w:space="0" w:color="auto"/>
        <w:bottom w:val="none" w:sz="0" w:space="0" w:color="auto"/>
        <w:right w:val="none" w:sz="0" w:space="0" w:color="auto"/>
      </w:divBdr>
    </w:div>
    <w:div w:id="483009753">
      <w:bodyDiv w:val="1"/>
      <w:marLeft w:val="0"/>
      <w:marRight w:val="0"/>
      <w:marTop w:val="0"/>
      <w:marBottom w:val="0"/>
      <w:divBdr>
        <w:top w:val="none" w:sz="0" w:space="0" w:color="auto"/>
        <w:left w:val="none" w:sz="0" w:space="0" w:color="auto"/>
        <w:bottom w:val="none" w:sz="0" w:space="0" w:color="auto"/>
        <w:right w:val="none" w:sz="0" w:space="0" w:color="auto"/>
      </w:divBdr>
    </w:div>
    <w:div w:id="486944956">
      <w:bodyDiv w:val="1"/>
      <w:marLeft w:val="0"/>
      <w:marRight w:val="0"/>
      <w:marTop w:val="0"/>
      <w:marBottom w:val="0"/>
      <w:divBdr>
        <w:top w:val="none" w:sz="0" w:space="0" w:color="auto"/>
        <w:left w:val="none" w:sz="0" w:space="0" w:color="auto"/>
        <w:bottom w:val="none" w:sz="0" w:space="0" w:color="auto"/>
        <w:right w:val="none" w:sz="0" w:space="0" w:color="auto"/>
      </w:divBdr>
    </w:div>
    <w:div w:id="492182483">
      <w:bodyDiv w:val="1"/>
      <w:marLeft w:val="0"/>
      <w:marRight w:val="0"/>
      <w:marTop w:val="0"/>
      <w:marBottom w:val="0"/>
      <w:divBdr>
        <w:top w:val="none" w:sz="0" w:space="0" w:color="auto"/>
        <w:left w:val="none" w:sz="0" w:space="0" w:color="auto"/>
        <w:bottom w:val="none" w:sz="0" w:space="0" w:color="auto"/>
        <w:right w:val="none" w:sz="0" w:space="0" w:color="auto"/>
      </w:divBdr>
    </w:div>
    <w:div w:id="534541823">
      <w:bodyDiv w:val="1"/>
      <w:marLeft w:val="0"/>
      <w:marRight w:val="0"/>
      <w:marTop w:val="0"/>
      <w:marBottom w:val="0"/>
      <w:divBdr>
        <w:top w:val="none" w:sz="0" w:space="0" w:color="auto"/>
        <w:left w:val="none" w:sz="0" w:space="0" w:color="auto"/>
        <w:bottom w:val="none" w:sz="0" w:space="0" w:color="auto"/>
        <w:right w:val="none" w:sz="0" w:space="0" w:color="auto"/>
      </w:divBdr>
    </w:div>
    <w:div w:id="542137824">
      <w:bodyDiv w:val="1"/>
      <w:marLeft w:val="0"/>
      <w:marRight w:val="0"/>
      <w:marTop w:val="0"/>
      <w:marBottom w:val="0"/>
      <w:divBdr>
        <w:top w:val="none" w:sz="0" w:space="0" w:color="auto"/>
        <w:left w:val="none" w:sz="0" w:space="0" w:color="auto"/>
        <w:bottom w:val="none" w:sz="0" w:space="0" w:color="auto"/>
        <w:right w:val="none" w:sz="0" w:space="0" w:color="auto"/>
      </w:divBdr>
    </w:div>
    <w:div w:id="580725913">
      <w:bodyDiv w:val="1"/>
      <w:marLeft w:val="0"/>
      <w:marRight w:val="0"/>
      <w:marTop w:val="0"/>
      <w:marBottom w:val="0"/>
      <w:divBdr>
        <w:top w:val="none" w:sz="0" w:space="0" w:color="auto"/>
        <w:left w:val="none" w:sz="0" w:space="0" w:color="auto"/>
        <w:bottom w:val="none" w:sz="0" w:space="0" w:color="auto"/>
        <w:right w:val="none" w:sz="0" w:space="0" w:color="auto"/>
      </w:divBdr>
    </w:div>
    <w:div w:id="583606533">
      <w:bodyDiv w:val="1"/>
      <w:marLeft w:val="0"/>
      <w:marRight w:val="0"/>
      <w:marTop w:val="0"/>
      <w:marBottom w:val="0"/>
      <w:divBdr>
        <w:top w:val="none" w:sz="0" w:space="0" w:color="auto"/>
        <w:left w:val="none" w:sz="0" w:space="0" w:color="auto"/>
        <w:bottom w:val="none" w:sz="0" w:space="0" w:color="auto"/>
        <w:right w:val="none" w:sz="0" w:space="0" w:color="auto"/>
      </w:divBdr>
    </w:div>
    <w:div w:id="629240832">
      <w:bodyDiv w:val="1"/>
      <w:marLeft w:val="0"/>
      <w:marRight w:val="0"/>
      <w:marTop w:val="0"/>
      <w:marBottom w:val="0"/>
      <w:divBdr>
        <w:top w:val="none" w:sz="0" w:space="0" w:color="auto"/>
        <w:left w:val="none" w:sz="0" w:space="0" w:color="auto"/>
        <w:bottom w:val="none" w:sz="0" w:space="0" w:color="auto"/>
        <w:right w:val="none" w:sz="0" w:space="0" w:color="auto"/>
      </w:divBdr>
    </w:div>
    <w:div w:id="638733140">
      <w:bodyDiv w:val="1"/>
      <w:marLeft w:val="0"/>
      <w:marRight w:val="0"/>
      <w:marTop w:val="0"/>
      <w:marBottom w:val="0"/>
      <w:divBdr>
        <w:top w:val="none" w:sz="0" w:space="0" w:color="auto"/>
        <w:left w:val="none" w:sz="0" w:space="0" w:color="auto"/>
        <w:bottom w:val="none" w:sz="0" w:space="0" w:color="auto"/>
        <w:right w:val="none" w:sz="0" w:space="0" w:color="auto"/>
      </w:divBdr>
    </w:div>
    <w:div w:id="647978013">
      <w:bodyDiv w:val="1"/>
      <w:marLeft w:val="0"/>
      <w:marRight w:val="0"/>
      <w:marTop w:val="0"/>
      <w:marBottom w:val="0"/>
      <w:divBdr>
        <w:top w:val="none" w:sz="0" w:space="0" w:color="auto"/>
        <w:left w:val="none" w:sz="0" w:space="0" w:color="auto"/>
        <w:bottom w:val="none" w:sz="0" w:space="0" w:color="auto"/>
        <w:right w:val="none" w:sz="0" w:space="0" w:color="auto"/>
      </w:divBdr>
    </w:div>
    <w:div w:id="666440824">
      <w:bodyDiv w:val="1"/>
      <w:marLeft w:val="0"/>
      <w:marRight w:val="0"/>
      <w:marTop w:val="0"/>
      <w:marBottom w:val="0"/>
      <w:divBdr>
        <w:top w:val="none" w:sz="0" w:space="0" w:color="auto"/>
        <w:left w:val="none" w:sz="0" w:space="0" w:color="auto"/>
        <w:bottom w:val="none" w:sz="0" w:space="0" w:color="auto"/>
        <w:right w:val="none" w:sz="0" w:space="0" w:color="auto"/>
      </w:divBdr>
    </w:div>
    <w:div w:id="796028908">
      <w:bodyDiv w:val="1"/>
      <w:marLeft w:val="0"/>
      <w:marRight w:val="0"/>
      <w:marTop w:val="0"/>
      <w:marBottom w:val="0"/>
      <w:divBdr>
        <w:top w:val="none" w:sz="0" w:space="0" w:color="auto"/>
        <w:left w:val="none" w:sz="0" w:space="0" w:color="auto"/>
        <w:bottom w:val="none" w:sz="0" w:space="0" w:color="auto"/>
        <w:right w:val="none" w:sz="0" w:space="0" w:color="auto"/>
      </w:divBdr>
    </w:div>
    <w:div w:id="804927502">
      <w:bodyDiv w:val="1"/>
      <w:marLeft w:val="0"/>
      <w:marRight w:val="0"/>
      <w:marTop w:val="0"/>
      <w:marBottom w:val="0"/>
      <w:divBdr>
        <w:top w:val="none" w:sz="0" w:space="0" w:color="auto"/>
        <w:left w:val="none" w:sz="0" w:space="0" w:color="auto"/>
        <w:bottom w:val="none" w:sz="0" w:space="0" w:color="auto"/>
        <w:right w:val="none" w:sz="0" w:space="0" w:color="auto"/>
      </w:divBdr>
    </w:div>
    <w:div w:id="819886217">
      <w:bodyDiv w:val="1"/>
      <w:marLeft w:val="0"/>
      <w:marRight w:val="0"/>
      <w:marTop w:val="0"/>
      <w:marBottom w:val="0"/>
      <w:divBdr>
        <w:top w:val="none" w:sz="0" w:space="0" w:color="auto"/>
        <w:left w:val="none" w:sz="0" w:space="0" w:color="auto"/>
        <w:bottom w:val="none" w:sz="0" w:space="0" w:color="auto"/>
        <w:right w:val="none" w:sz="0" w:space="0" w:color="auto"/>
      </w:divBdr>
    </w:div>
    <w:div w:id="837115980">
      <w:bodyDiv w:val="1"/>
      <w:marLeft w:val="0"/>
      <w:marRight w:val="0"/>
      <w:marTop w:val="0"/>
      <w:marBottom w:val="0"/>
      <w:divBdr>
        <w:top w:val="none" w:sz="0" w:space="0" w:color="auto"/>
        <w:left w:val="none" w:sz="0" w:space="0" w:color="auto"/>
        <w:bottom w:val="none" w:sz="0" w:space="0" w:color="auto"/>
        <w:right w:val="none" w:sz="0" w:space="0" w:color="auto"/>
      </w:divBdr>
    </w:div>
    <w:div w:id="845901639">
      <w:bodyDiv w:val="1"/>
      <w:marLeft w:val="0"/>
      <w:marRight w:val="0"/>
      <w:marTop w:val="0"/>
      <w:marBottom w:val="0"/>
      <w:divBdr>
        <w:top w:val="none" w:sz="0" w:space="0" w:color="auto"/>
        <w:left w:val="none" w:sz="0" w:space="0" w:color="auto"/>
        <w:bottom w:val="none" w:sz="0" w:space="0" w:color="auto"/>
        <w:right w:val="none" w:sz="0" w:space="0" w:color="auto"/>
      </w:divBdr>
    </w:div>
    <w:div w:id="856895329">
      <w:bodyDiv w:val="1"/>
      <w:marLeft w:val="0"/>
      <w:marRight w:val="0"/>
      <w:marTop w:val="0"/>
      <w:marBottom w:val="0"/>
      <w:divBdr>
        <w:top w:val="none" w:sz="0" w:space="0" w:color="auto"/>
        <w:left w:val="none" w:sz="0" w:space="0" w:color="auto"/>
        <w:bottom w:val="none" w:sz="0" w:space="0" w:color="auto"/>
        <w:right w:val="none" w:sz="0" w:space="0" w:color="auto"/>
      </w:divBdr>
    </w:div>
    <w:div w:id="905725112">
      <w:bodyDiv w:val="1"/>
      <w:marLeft w:val="0"/>
      <w:marRight w:val="0"/>
      <w:marTop w:val="0"/>
      <w:marBottom w:val="0"/>
      <w:divBdr>
        <w:top w:val="none" w:sz="0" w:space="0" w:color="auto"/>
        <w:left w:val="none" w:sz="0" w:space="0" w:color="auto"/>
        <w:bottom w:val="none" w:sz="0" w:space="0" w:color="auto"/>
        <w:right w:val="none" w:sz="0" w:space="0" w:color="auto"/>
      </w:divBdr>
    </w:div>
    <w:div w:id="967736386">
      <w:bodyDiv w:val="1"/>
      <w:marLeft w:val="0"/>
      <w:marRight w:val="0"/>
      <w:marTop w:val="0"/>
      <w:marBottom w:val="0"/>
      <w:divBdr>
        <w:top w:val="none" w:sz="0" w:space="0" w:color="auto"/>
        <w:left w:val="none" w:sz="0" w:space="0" w:color="auto"/>
        <w:bottom w:val="none" w:sz="0" w:space="0" w:color="auto"/>
        <w:right w:val="none" w:sz="0" w:space="0" w:color="auto"/>
      </w:divBdr>
    </w:div>
    <w:div w:id="973565441">
      <w:bodyDiv w:val="1"/>
      <w:marLeft w:val="0"/>
      <w:marRight w:val="0"/>
      <w:marTop w:val="0"/>
      <w:marBottom w:val="0"/>
      <w:divBdr>
        <w:top w:val="none" w:sz="0" w:space="0" w:color="auto"/>
        <w:left w:val="none" w:sz="0" w:space="0" w:color="auto"/>
        <w:bottom w:val="none" w:sz="0" w:space="0" w:color="auto"/>
        <w:right w:val="none" w:sz="0" w:space="0" w:color="auto"/>
      </w:divBdr>
    </w:div>
    <w:div w:id="976688664">
      <w:bodyDiv w:val="1"/>
      <w:marLeft w:val="0"/>
      <w:marRight w:val="0"/>
      <w:marTop w:val="0"/>
      <w:marBottom w:val="0"/>
      <w:divBdr>
        <w:top w:val="none" w:sz="0" w:space="0" w:color="auto"/>
        <w:left w:val="none" w:sz="0" w:space="0" w:color="auto"/>
        <w:bottom w:val="none" w:sz="0" w:space="0" w:color="auto"/>
        <w:right w:val="none" w:sz="0" w:space="0" w:color="auto"/>
      </w:divBdr>
    </w:div>
    <w:div w:id="1004282369">
      <w:bodyDiv w:val="1"/>
      <w:marLeft w:val="0"/>
      <w:marRight w:val="0"/>
      <w:marTop w:val="0"/>
      <w:marBottom w:val="0"/>
      <w:divBdr>
        <w:top w:val="none" w:sz="0" w:space="0" w:color="auto"/>
        <w:left w:val="none" w:sz="0" w:space="0" w:color="auto"/>
        <w:bottom w:val="none" w:sz="0" w:space="0" w:color="auto"/>
        <w:right w:val="none" w:sz="0" w:space="0" w:color="auto"/>
      </w:divBdr>
    </w:div>
    <w:div w:id="1019505093">
      <w:bodyDiv w:val="1"/>
      <w:marLeft w:val="0"/>
      <w:marRight w:val="0"/>
      <w:marTop w:val="0"/>
      <w:marBottom w:val="0"/>
      <w:divBdr>
        <w:top w:val="none" w:sz="0" w:space="0" w:color="auto"/>
        <w:left w:val="none" w:sz="0" w:space="0" w:color="auto"/>
        <w:bottom w:val="none" w:sz="0" w:space="0" w:color="auto"/>
        <w:right w:val="none" w:sz="0" w:space="0" w:color="auto"/>
      </w:divBdr>
    </w:div>
    <w:div w:id="1031109122">
      <w:bodyDiv w:val="1"/>
      <w:marLeft w:val="0"/>
      <w:marRight w:val="0"/>
      <w:marTop w:val="0"/>
      <w:marBottom w:val="0"/>
      <w:divBdr>
        <w:top w:val="none" w:sz="0" w:space="0" w:color="auto"/>
        <w:left w:val="none" w:sz="0" w:space="0" w:color="auto"/>
        <w:bottom w:val="none" w:sz="0" w:space="0" w:color="auto"/>
        <w:right w:val="none" w:sz="0" w:space="0" w:color="auto"/>
      </w:divBdr>
    </w:div>
    <w:div w:id="1059476980">
      <w:bodyDiv w:val="1"/>
      <w:marLeft w:val="0"/>
      <w:marRight w:val="0"/>
      <w:marTop w:val="0"/>
      <w:marBottom w:val="0"/>
      <w:divBdr>
        <w:top w:val="none" w:sz="0" w:space="0" w:color="auto"/>
        <w:left w:val="none" w:sz="0" w:space="0" w:color="auto"/>
        <w:bottom w:val="none" w:sz="0" w:space="0" w:color="auto"/>
        <w:right w:val="none" w:sz="0" w:space="0" w:color="auto"/>
      </w:divBdr>
    </w:div>
    <w:div w:id="1096242931">
      <w:bodyDiv w:val="1"/>
      <w:marLeft w:val="0"/>
      <w:marRight w:val="0"/>
      <w:marTop w:val="0"/>
      <w:marBottom w:val="0"/>
      <w:divBdr>
        <w:top w:val="none" w:sz="0" w:space="0" w:color="auto"/>
        <w:left w:val="none" w:sz="0" w:space="0" w:color="auto"/>
        <w:bottom w:val="none" w:sz="0" w:space="0" w:color="auto"/>
        <w:right w:val="none" w:sz="0" w:space="0" w:color="auto"/>
      </w:divBdr>
    </w:div>
    <w:div w:id="1145973569">
      <w:bodyDiv w:val="1"/>
      <w:marLeft w:val="0"/>
      <w:marRight w:val="0"/>
      <w:marTop w:val="0"/>
      <w:marBottom w:val="0"/>
      <w:divBdr>
        <w:top w:val="none" w:sz="0" w:space="0" w:color="auto"/>
        <w:left w:val="none" w:sz="0" w:space="0" w:color="auto"/>
        <w:bottom w:val="none" w:sz="0" w:space="0" w:color="auto"/>
        <w:right w:val="none" w:sz="0" w:space="0" w:color="auto"/>
      </w:divBdr>
    </w:div>
    <w:div w:id="1173302549">
      <w:bodyDiv w:val="1"/>
      <w:marLeft w:val="0"/>
      <w:marRight w:val="0"/>
      <w:marTop w:val="0"/>
      <w:marBottom w:val="0"/>
      <w:divBdr>
        <w:top w:val="none" w:sz="0" w:space="0" w:color="auto"/>
        <w:left w:val="none" w:sz="0" w:space="0" w:color="auto"/>
        <w:bottom w:val="none" w:sz="0" w:space="0" w:color="auto"/>
        <w:right w:val="none" w:sz="0" w:space="0" w:color="auto"/>
      </w:divBdr>
    </w:div>
    <w:div w:id="1210843181">
      <w:bodyDiv w:val="1"/>
      <w:marLeft w:val="0"/>
      <w:marRight w:val="0"/>
      <w:marTop w:val="0"/>
      <w:marBottom w:val="0"/>
      <w:divBdr>
        <w:top w:val="none" w:sz="0" w:space="0" w:color="auto"/>
        <w:left w:val="none" w:sz="0" w:space="0" w:color="auto"/>
        <w:bottom w:val="none" w:sz="0" w:space="0" w:color="auto"/>
        <w:right w:val="none" w:sz="0" w:space="0" w:color="auto"/>
      </w:divBdr>
    </w:div>
    <w:div w:id="1222864300">
      <w:bodyDiv w:val="1"/>
      <w:marLeft w:val="0"/>
      <w:marRight w:val="0"/>
      <w:marTop w:val="0"/>
      <w:marBottom w:val="0"/>
      <w:divBdr>
        <w:top w:val="none" w:sz="0" w:space="0" w:color="auto"/>
        <w:left w:val="none" w:sz="0" w:space="0" w:color="auto"/>
        <w:bottom w:val="none" w:sz="0" w:space="0" w:color="auto"/>
        <w:right w:val="none" w:sz="0" w:space="0" w:color="auto"/>
      </w:divBdr>
    </w:div>
    <w:div w:id="1235508938">
      <w:bodyDiv w:val="1"/>
      <w:marLeft w:val="0"/>
      <w:marRight w:val="0"/>
      <w:marTop w:val="0"/>
      <w:marBottom w:val="0"/>
      <w:divBdr>
        <w:top w:val="none" w:sz="0" w:space="0" w:color="auto"/>
        <w:left w:val="none" w:sz="0" w:space="0" w:color="auto"/>
        <w:bottom w:val="none" w:sz="0" w:space="0" w:color="auto"/>
        <w:right w:val="none" w:sz="0" w:space="0" w:color="auto"/>
      </w:divBdr>
      <w:divsChild>
        <w:div w:id="1075011903">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 w:id="1422137284">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 w:id="138502346">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sChild>
    </w:div>
    <w:div w:id="1254511613">
      <w:bodyDiv w:val="1"/>
      <w:marLeft w:val="0"/>
      <w:marRight w:val="0"/>
      <w:marTop w:val="0"/>
      <w:marBottom w:val="0"/>
      <w:divBdr>
        <w:top w:val="none" w:sz="0" w:space="0" w:color="auto"/>
        <w:left w:val="none" w:sz="0" w:space="0" w:color="auto"/>
        <w:bottom w:val="none" w:sz="0" w:space="0" w:color="auto"/>
        <w:right w:val="none" w:sz="0" w:space="0" w:color="auto"/>
      </w:divBdr>
    </w:div>
    <w:div w:id="1265071590">
      <w:bodyDiv w:val="1"/>
      <w:marLeft w:val="0"/>
      <w:marRight w:val="0"/>
      <w:marTop w:val="0"/>
      <w:marBottom w:val="0"/>
      <w:divBdr>
        <w:top w:val="none" w:sz="0" w:space="0" w:color="auto"/>
        <w:left w:val="none" w:sz="0" w:space="0" w:color="auto"/>
        <w:bottom w:val="none" w:sz="0" w:space="0" w:color="auto"/>
        <w:right w:val="none" w:sz="0" w:space="0" w:color="auto"/>
      </w:divBdr>
      <w:divsChild>
        <w:div w:id="1300693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
    <w:div w:id="1298219275">
      <w:bodyDiv w:val="1"/>
      <w:marLeft w:val="0"/>
      <w:marRight w:val="0"/>
      <w:marTop w:val="0"/>
      <w:marBottom w:val="0"/>
      <w:divBdr>
        <w:top w:val="none" w:sz="0" w:space="0" w:color="auto"/>
        <w:left w:val="none" w:sz="0" w:space="0" w:color="auto"/>
        <w:bottom w:val="none" w:sz="0" w:space="0" w:color="auto"/>
        <w:right w:val="none" w:sz="0" w:space="0" w:color="auto"/>
      </w:divBdr>
    </w:div>
    <w:div w:id="1314987163">
      <w:bodyDiv w:val="1"/>
      <w:marLeft w:val="0"/>
      <w:marRight w:val="0"/>
      <w:marTop w:val="0"/>
      <w:marBottom w:val="0"/>
      <w:divBdr>
        <w:top w:val="none" w:sz="0" w:space="0" w:color="auto"/>
        <w:left w:val="none" w:sz="0" w:space="0" w:color="auto"/>
        <w:bottom w:val="none" w:sz="0" w:space="0" w:color="auto"/>
        <w:right w:val="none" w:sz="0" w:space="0" w:color="auto"/>
      </w:divBdr>
    </w:div>
    <w:div w:id="1319580224">
      <w:bodyDiv w:val="1"/>
      <w:marLeft w:val="0"/>
      <w:marRight w:val="0"/>
      <w:marTop w:val="0"/>
      <w:marBottom w:val="0"/>
      <w:divBdr>
        <w:top w:val="none" w:sz="0" w:space="0" w:color="auto"/>
        <w:left w:val="none" w:sz="0" w:space="0" w:color="auto"/>
        <w:bottom w:val="none" w:sz="0" w:space="0" w:color="auto"/>
        <w:right w:val="none" w:sz="0" w:space="0" w:color="auto"/>
      </w:divBdr>
      <w:divsChild>
        <w:div w:id="1446846195">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 w:id="1878853429">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 w:id="705789097">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sChild>
    </w:div>
    <w:div w:id="1323197350">
      <w:bodyDiv w:val="1"/>
      <w:marLeft w:val="0"/>
      <w:marRight w:val="0"/>
      <w:marTop w:val="0"/>
      <w:marBottom w:val="0"/>
      <w:divBdr>
        <w:top w:val="none" w:sz="0" w:space="0" w:color="auto"/>
        <w:left w:val="none" w:sz="0" w:space="0" w:color="auto"/>
        <w:bottom w:val="none" w:sz="0" w:space="0" w:color="auto"/>
        <w:right w:val="none" w:sz="0" w:space="0" w:color="auto"/>
      </w:divBdr>
    </w:div>
    <w:div w:id="1341851436">
      <w:bodyDiv w:val="1"/>
      <w:marLeft w:val="0"/>
      <w:marRight w:val="0"/>
      <w:marTop w:val="0"/>
      <w:marBottom w:val="0"/>
      <w:divBdr>
        <w:top w:val="none" w:sz="0" w:space="0" w:color="auto"/>
        <w:left w:val="none" w:sz="0" w:space="0" w:color="auto"/>
        <w:bottom w:val="none" w:sz="0" w:space="0" w:color="auto"/>
        <w:right w:val="none" w:sz="0" w:space="0" w:color="auto"/>
      </w:divBdr>
    </w:div>
    <w:div w:id="1345353157">
      <w:bodyDiv w:val="1"/>
      <w:marLeft w:val="0"/>
      <w:marRight w:val="0"/>
      <w:marTop w:val="0"/>
      <w:marBottom w:val="0"/>
      <w:divBdr>
        <w:top w:val="none" w:sz="0" w:space="0" w:color="auto"/>
        <w:left w:val="none" w:sz="0" w:space="0" w:color="auto"/>
        <w:bottom w:val="none" w:sz="0" w:space="0" w:color="auto"/>
        <w:right w:val="none" w:sz="0" w:space="0" w:color="auto"/>
      </w:divBdr>
    </w:div>
    <w:div w:id="1369524007">
      <w:bodyDiv w:val="1"/>
      <w:marLeft w:val="0"/>
      <w:marRight w:val="0"/>
      <w:marTop w:val="0"/>
      <w:marBottom w:val="0"/>
      <w:divBdr>
        <w:top w:val="none" w:sz="0" w:space="0" w:color="auto"/>
        <w:left w:val="none" w:sz="0" w:space="0" w:color="auto"/>
        <w:bottom w:val="none" w:sz="0" w:space="0" w:color="auto"/>
        <w:right w:val="none" w:sz="0" w:space="0" w:color="auto"/>
      </w:divBdr>
    </w:div>
    <w:div w:id="1397779145">
      <w:bodyDiv w:val="1"/>
      <w:marLeft w:val="0"/>
      <w:marRight w:val="0"/>
      <w:marTop w:val="0"/>
      <w:marBottom w:val="0"/>
      <w:divBdr>
        <w:top w:val="none" w:sz="0" w:space="0" w:color="auto"/>
        <w:left w:val="none" w:sz="0" w:space="0" w:color="auto"/>
        <w:bottom w:val="none" w:sz="0" w:space="0" w:color="auto"/>
        <w:right w:val="none" w:sz="0" w:space="0" w:color="auto"/>
      </w:divBdr>
    </w:div>
    <w:div w:id="1402412746">
      <w:bodyDiv w:val="1"/>
      <w:marLeft w:val="0"/>
      <w:marRight w:val="0"/>
      <w:marTop w:val="0"/>
      <w:marBottom w:val="0"/>
      <w:divBdr>
        <w:top w:val="none" w:sz="0" w:space="0" w:color="auto"/>
        <w:left w:val="none" w:sz="0" w:space="0" w:color="auto"/>
        <w:bottom w:val="none" w:sz="0" w:space="0" w:color="auto"/>
        <w:right w:val="none" w:sz="0" w:space="0" w:color="auto"/>
      </w:divBdr>
    </w:div>
    <w:div w:id="1404910341">
      <w:bodyDiv w:val="1"/>
      <w:marLeft w:val="0"/>
      <w:marRight w:val="0"/>
      <w:marTop w:val="0"/>
      <w:marBottom w:val="0"/>
      <w:divBdr>
        <w:top w:val="none" w:sz="0" w:space="0" w:color="auto"/>
        <w:left w:val="none" w:sz="0" w:space="0" w:color="auto"/>
        <w:bottom w:val="none" w:sz="0" w:space="0" w:color="auto"/>
        <w:right w:val="none" w:sz="0" w:space="0" w:color="auto"/>
      </w:divBdr>
      <w:divsChild>
        <w:div w:id="1107891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955338">
      <w:bodyDiv w:val="1"/>
      <w:marLeft w:val="0"/>
      <w:marRight w:val="0"/>
      <w:marTop w:val="0"/>
      <w:marBottom w:val="0"/>
      <w:divBdr>
        <w:top w:val="none" w:sz="0" w:space="0" w:color="auto"/>
        <w:left w:val="none" w:sz="0" w:space="0" w:color="auto"/>
        <w:bottom w:val="none" w:sz="0" w:space="0" w:color="auto"/>
        <w:right w:val="none" w:sz="0" w:space="0" w:color="auto"/>
      </w:divBdr>
    </w:div>
    <w:div w:id="1474365512">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516068730">
      <w:bodyDiv w:val="1"/>
      <w:marLeft w:val="0"/>
      <w:marRight w:val="0"/>
      <w:marTop w:val="0"/>
      <w:marBottom w:val="0"/>
      <w:divBdr>
        <w:top w:val="none" w:sz="0" w:space="0" w:color="auto"/>
        <w:left w:val="none" w:sz="0" w:space="0" w:color="auto"/>
        <w:bottom w:val="none" w:sz="0" w:space="0" w:color="auto"/>
        <w:right w:val="none" w:sz="0" w:space="0" w:color="auto"/>
      </w:divBdr>
      <w:divsChild>
        <w:div w:id="1072310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925229">
      <w:bodyDiv w:val="1"/>
      <w:marLeft w:val="0"/>
      <w:marRight w:val="0"/>
      <w:marTop w:val="0"/>
      <w:marBottom w:val="0"/>
      <w:divBdr>
        <w:top w:val="none" w:sz="0" w:space="0" w:color="auto"/>
        <w:left w:val="none" w:sz="0" w:space="0" w:color="auto"/>
        <w:bottom w:val="none" w:sz="0" w:space="0" w:color="auto"/>
        <w:right w:val="none" w:sz="0" w:space="0" w:color="auto"/>
      </w:divBdr>
    </w:div>
    <w:div w:id="1540045403">
      <w:bodyDiv w:val="1"/>
      <w:marLeft w:val="0"/>
      <w:marRight w:val="0"/>
      <w:marTop w:val="0"/>
      <w:marBottom w:val="0"/>
      <w:divBdr>
        <w:top w:val="none" w:sz="0" w:space="0" w:color="auto"/>
        <w:left w:val="none" w:sz="0" w:space="0" w:color="auto"/>
        <w:bottom w:val="none" w:sz="0" w:space="0" w:color="auto"/>
        <w:right w:val="none" w:sz="0" w:space="0" w:color="auto"/>
      </w:divBdr>
      <w:divsChild>
        <w:div w:id="1616405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716465">
      <w:bodyDiv w:val="1"/>
      <w:marLeft w:val="0"/>
      <w:marRight w:val="0"/>
      <w:marTop w:val="0"/>
      <w:marBottom w:val="0"/>
      <w:divBdr>
        <w:top w:val="none" w:sz="0" w:space="0" w:color="auto"/>
        <w:left w:val="none" w:sz="0" w:space="0" w:color="auto"/>
        <w:bottom w:val="none" w:sz="0" w:space="0" w:color="auto"/>
        <w:right w:val="none" w:sz="0" w:space="0" w:color="auto"/>
      </w:divBdr>
    </w:div>
    <w:div w:id="1573736331">
      <w:bodyDiv w:val="1"/>
      <w:marLeft w:val="0"/>
      <w:marRight w:val="0"/>
      <w:marTop w:val="0"/>
      <w:marBottom w:val="0"/>
      <w:divBdr>
        <w:top w:val="none" w:sz="0" w:space="0" w:color="auto"/>
        <w:left w:val="none" w:sz="0" w:space="0" w:color="auto"/>
        <w:bottom w:val="none" w:sz="0" w:space="0" w:color="auto"/>
        <w:right w:val="none" w:sz="0" w:space="0" w:color="auto"/>
      </w:divBdr>
    </w:div>
    <w:div w:id="1611089646">
      <w:bodyDiv w:val="1"/>
      <w:marLeft w:val="0"/>
      <w:marRight w:val="0"/>
      <w:marTop w:val="0"/>
      <w:marBottom w:val="0"/>
      <w:divBdr>
        <w:top w:val="none" w:sz="0" w:space="0" w:color="auto"/>
        <w:left w:val="none" w:sz="0" w:space="0" w:color="auto"/>
        <w:bottom w:val="none" w:sz="0" w:space="0" w:color="auto"/>
        <w:right w:val="none" w:sz="0" w:space="0" w:color="auto"/>
      </w:divBdr>
    </w:div>
    <w:div w:id="1621453787">
      <w:bodyDiv w:val="1"/>
      <w:marLeft w:val="0"/>
      <w:marRight w:val="0"/>
      <w:marTop w:val="0"/>
      <w:marBottom w:val="0"/>
      <w:divBdr>
        <w:top w:val="none" w:sz="0" w:space="0" w:color="auto"/>
        <w:left w:val="none" w:sz="0" w:space="0" w:color="auto"/>
        <w:bottom w:val="none" w:sz="0" w:space="0" w:color="auto"/>
        <w:right w:val="none" w:sz="0" w:space="0" w:color="auto"/>
      </w:divBdr>
    </w:div>
    <w:div w:id="1629387661">
      <w:bodyDiv w:val="1"/>
      <w:marLeft w:val="0"/>
      <w:marRight w:val="0"/>
      <w:marTop w:val="0"/>
      <w:marBottom w:val="0"/>
      <w:divBdr>
        <w:top w:val="none" w:sz="0" w:space="0" w:color="auto"/>
        <w:left w:val="none" w:sz="0" w:space="0" w:color="auto"/>
        <w:bottom w:val="none" w:sz="0" w:space="0" w:color="auto"/>
        <w:right w:val="none" w:sz="0" w:space="0" w:color="auto"/>
      </w:divBdr>
    </w:div>
    <w:div w:id="1687055414">
      <w:bodyDiv w:val="1"/>
      <w:marLeft w:val="0"/>
      <w:marRight w:val="0"/>
      <w:marTop w:val="0"/>
      <w:marBottom w:val="0"/>
      <w:divBdr>
        <w:top w:val="none" w:sz="0" w:space="0" w:color="auto"/>
        <w:left w:val="none" w:sz="0" w:space="0" w:color="auto"/>
        <w:bottom w:val="none" w:sz="0" w:space="0" w:color="auto"/>
        <w:right w:val="none" w:sz="0" w:space="0" w:color="auto"/>
      </w:divBdr>
    </w:div>
    <w:div w:id="1718554343">
      <w:bodyDiv w:val="1"/>
      <w:marLeft w:val="0"/>
      <w:marRight w:val="0"/>
      <w:marTop w:val="0"/>
      <w:marBottom w:val="0"/>
      <w:divBdr>
        <w:top w:val="none" w:sz="0" w:space="0" w:color="auto"/>
        <w:left w:val="none" w:sz="0" w:space="0" w:color="auto"/>
        <w:bottom w:val="none" w:sz="0" w:space="0" w:color="auto"/>
        <w:right w:val="none" w:sz="0" w:space="0" w:color="auto"/>
      </w:divBdr>
      <w:divsChild>
        <w:div w:id="1687750428">
          <w:marLeft w:val="0"/>
          <w:marRight w:val="0"/>
          <w:marTop w:val="0"/>
          <w:marBottom w:val="0"/>
          <w:divBdr>
            <w:top w:val="none" w:sz="0" w:space="0" w:color="auto"/>
            <w:left w:val="none" w:sz="0" w:space="0" w:color="auto"/>
            <w:bottom w:val="none" w:sz="0" w:space="0" w:color="auto"/>
            <w:right w:val="none" w:sz="0" w:space="0" w:color="auto"/>
          </w:divBdr>
        </w:div>
        <w:div w:id="889610950">
          <w:marLeft w:val="0"/>
          <w:marRight w:val="0"/>
          <w:marTop w:val="0"/>
          <w:marBottom w:val="0"/>
          <w:divBdr>
            <w:top w:val="none" w:sz="0" w:space="0" w:color="auto"/>
            <w:left w:val="none" w:sz="0" w:space="0" w:color="auto"/>
            <w:bottom w:val="none" w:sz="0" w:space="0" w:color="auto"/>
            <w:right w:val="none" w:sz="0" w:space="0" w:color="auto"/>
          </w:divBdr>
        </w:div>
        <w:div w:id="1847404572">
          <w:marLeft w:val="0"/>
          <w:marRight w:val="0"/>
          <w:marTop w:val="0"/>
          <w:marBottom w:val="0"/>
          <w:divBdr>
            <w:top w:val="none" w:sz="0" w:space="0" w:color="auto"/>
            <w:left w:val="none" w:sz="0" w:space="0" w:color="auto"/>
            <w:bottom w:val="none" w:sz="0" w:space="0" w:color="auto"/>
            <w:right w:val="none" w:sz="0" w:space="0" w:color="auto"/>
          </w:divBdr>
        </w:div>
        <w:div w:id="1432119798">
          <w:marLeft w:val="0"/>
          <w:marRight w:val="0"/>
          <w:marTop w:val="0"/>
          <w:marBottom w:val="0"/>
          <w:divBdr>
            <w:top w:val="none" w:sz="0" w:space="0" w:color="auto"/>
            <w:left w:val="none" w:sz="0" w:space="0" w:color="auto"/>
            <w:bottom w:val="none" w:sz="0" w:space="0" w:color="auto"/>
            <w:right w:val="none" w:sz="0" w:space="0" w:color="auto"/>
          </w:divBdr>
        </w:div>
        <w:div w:id="533007920">
          <w:marLeft w:val="0"/>
          <w:marRight w:val="0"/>
          <w:marTop w:val="0"/>
          <w:marBottom w:val="0"/>
          <w:divBdr>
            <w:top w:val="none" w:sz="0" w:space="0" w:color="auto"/>
            <w:left w:val="none" w:sz="0" w:space="0" w:color="auto"/>
            <w:bottom w:val="none" w:sz="0" w:space="0" w:color="auto"/>
            <w:right w:val="none" w:sz="0" w:space="0" w:color="auto"/>
          </w:divBdr>
        </w:div>
        <w:div w:id="181826922">
          <w:marLeft w:val="0"/>
          <w:marRight w:val="0"/>
          <w:marTop w:val="0"/>
          <w:marBottom w:val="0"/>
          <w:divBdr>
            <w:top w:val="none" w:sz="0" w:space="0" w:color="auto"/>
            <w:left w:val="none" w:sz="0" w:space="0" w:color="auto"/>
            <w:bottom w:val="none" w:sz="0" w:space="0" w:color="auto"/>
            <w:right w:val="none" w:sz="0" w:space="0" w:color="auto"/>
          </w:divBdr>
        </w:div>
        <w:div w:id="404693984">
          <w:marLeft w:val="0"/>
          <w:marRight w:val="0"/>
          <w:marTop w:val="0"/>
          <w:marBottom w:val="0"/>
          <w:divBdr>
            <w:top w:val="none" w:sz="0" w:space="0" w:color="auto"/>
            <w:left w:val="none" w:sz="0" w:space="0" w:color="auto"/>
            <w:bottom w:val="none" w:sz="0" w:space="0" w:color="auto"/>
            <w:right w:val="none" w:sz="0" w:space="0" w:color="auto"/>
          </w:divBdr>
        </w:div>
        <w:div w:id="1037508764">
          <w:marLeft w:val="0"/>
          <w:marRight w:val="0"/>
          <w:marTop w:val="0"/>
          <w:marBottom w:val="0"/>
          <w:divBdr>
            <w:top w:val="none" w:sz="0" w:space="0" w:color="auto"/>
            <w:left w:val="none" w:sz="0" w:space="0" w:color="auto"/>
            <w:bottom w:val="none" w:sz="0" w:space="0" w:color="auto"/>
            <w:right w:val="none" w:sz="0" w:space="0" w:color="auto"/>
          </w:divBdr>
        </w:div>
        <w:div w:id="117794820">
          <w:marLeft w:val="0"/>
          <w:marRight w:val="0"/>
          <w:marTop w:val="0"/>
          <w:marBottom w:val="0"/>
          <w:divBdr>
            <w:top w:val="none" w:sz="0" w:space="0" w:color="auto"/>
            <w:left w:val="none" w:sz="0" w:space="0" w:color="auto"/>
            <w:bottom w:val="none" w:sz="0" w:space="0" w:color="auto"/>
            <w:right w:val="none" w:sz="0" w:space="0" w:color="auto"/>
          </w:divBdr>
        </w:div>
        <w:div w:id="209271167">
          <w:marLeft w:val="0"/>
          <w:marRight w:val="0"/>
          <w:marTop w:val="0"/>
          <w:marBottom w:val="0"/>
          <w:divBdr>
            <w:top w:val="none" w:sz="0" w:space="0" w:color="auto"/>
            <w:left w:val="none" w:sz="0" w:space="0" w:color="auto"/>
            <w:bottom w:val="none" w:sz="0" w:space="0" w:color="auto"/>
            <w:right w:val="none" w:sz="0" w:space="0" w:color="auto"/>
          </w:divBdr>
        </w:div>
        <w:div w:id="101612327">
          <w:marLeft w:val="0"/>
          <w:marRight w:val="0"/>
          <w:marTop w:val="0"/>
          <w:marBottom w:val="0"/>
          <w:divBdr>
            <w:top w:val="none" w:sz="0" w:space="0" w:color="auto"/>
            <w:left w:val="none" w:sz="0" w:space="0" w:color="auto"/>
            <w:bottom w:val="none" w:sz="0" w:space="0" w:color="auto"/>
            <w:right w:val="none" w:sz="0" w:space="0" w:color="auto"/>
          </w:divBdr>
        </w:div>
        <w:div w:id="2066567510">
          <w:marLeft w:val="0"/>
          <w:marRight w:val="0"/>
          <w:marTop w:val="0"/>
          <w:marBottom w:val="0"/>
          <w:divBdr>
            <w:top w:val="none" w:sz="0" w:space="0" w:color="auto"/>
            <w:left w:val="none" w:sz="0" w:space="0" w:color="auto"/>
            <w:bottom w:val="none" w:sz="0" w:space="0" w:color="auto"/>
            <w:right w:val="none" w:sz="0" w:space="0" w:color="auto"/>
          </w:divBdr>
        </w:div>
        <w:div w:id="456218007">
          <w:marLeft w:val="0"/>
          <w:marRight w:val="0"/>
          <w:marTop w:val="0"/>
          <w:marBottom w:val="0"/>
          <w:divBdr>
            <w:top w:val="none" w:sz="0" w:space="0" w:color="auto"/>
            <w:left w:val="none" w:sz="0" w:space="0" w:color="auto"/>
            <w:bottom w:val="none" w:sz="0" w:space="0" w:color="auto"/>
            <w:right w:val="none" w:sz="0" w:space="0" w:color="auto"/>
          </w:divBdr>
        </w:div>
        <w:div w:id="572934941">
          <w:marLeft w:val="0"/>
          <w:marRight w:val="0"/>
          <w:marTop w:val="0"/>
          <w:marBottom w:val="0"/>
          <w:divBdr>
            <w:top w:val="none" w:sz="0" w:space="0" w:color="auto"/>
            <w:left w:val="none" w:sz="0" w:space="0" w:color="auto"/>
            <w:bottom w:val="none" w:sz="0" w:space="0" w:color="auto"/>
            <w:right w:val="none" w:sz="0" w:space="0" w:color="auto"/>
          </w:divBdr>
        </w:div>
        <w:div w:id="646587463">
          <w:marLeft w:val="0"/>
          <w:marRight w:val="0"/>
          <w:marTop w:val="0"/>
          <w:marBottom w:val="0"/>
          <w:divBdr>
            <w:top w:val="none" w:sz="0" w:space="0" w:color="auto"/>
            <w:left w:val="none" w:sz="0" w:space="0" w:color="auto"/>
            <w:bottom w:val="none" w:sz="0" w:space="0" w:color="auto"/>
            <w:right w:val="none" w:sz="0" w:space="0" w:color="auto"/>
          </w:divBdr>
        </w:div>
        <w:div w:id="1385593574">
          <w:marLeft w:val="0"/>
          <w:marRight w:val="0"/>
          <w:marTop w:val="0"/>
          <w:marBottom w:val="0"/>
          <w:divBdr>
            <w:top w:val="none" w:sz="0" w:space="0" w:color="auto"/>
            <w:left w:val="none" w:sz="0" w:space="0" w:color="auto"/>
            <w:bottom w:val="none" w:sz="0" w:space="0" w:color="auto"/>
            <w:right w:val="none" w:sz="0" w:space="0" w:color="auto"/>
          </w:divBdr>
        </w:div>
      </w:divsChild>
    </w:div>
    <w:div w:id="1758862055">
      <w:bodyDiv w:val="1"/>
      <w:marLeft w:val="0"/>
      <w:marRight w:val="0"/>
      <w:marTop w:val="0"/>
      <w:marBottom w:val="0"/>
      <w:divBdr>
        <w:top w:val="none" w:sz="0" w:space="0" w:color="auto"/>
        <w:left w:val="none" w:sz="0" w:space="0" w:color="auto"/>
        <w:bottom w:val="none" w:sz="0" w:space="0" w:color="auto"/>
        <w:right w:val="none" w:sz="0" w:space="0" w:color="auto"/>
      </w:divBdr>
    </w:div>
    <w:div w:id="1760518453">
      <w:bodyDiv w:val="1"/>
      <w:marLeft w:val="0"/>
      <w:marRight w:val="0"/>
      <w:marTop w:val="0"/>
      <w:marBottom w:val="0"/>
      <w:divBdr>
        <w:top w:val="none" w:sz="0" w:space="0" w:color="auto"/>
        <w:left w:val="none" w:sz="0" w:space="0" w:color="auto"/>
        <w:bottom w:val="none" w:sz="0" w:space="0" w:color="auto"/>
        <w:right w:val="none" w:sz="0" w:space="0" w:color="auto"/>
      </w:divBdr>
    </w:div>
    <w:div w:id="1779982502">
      <w:bodyDiv w:val="1"/>
      <w:marLeft w:val="0"/>
      <w:marRight w:val="0"/>
      <w:marTop w:val="0"/>
      <w:marBottom w:val="0"/>
      <w:divBdr>
        <w:top w:val="none" w:sz="0" w:space="0" w:color="auto"/>
        <w:left w:val="none" w:sz="0" w:space="0" w:color="auto"/>
        <w:bottom w:val="none" w:sz="0" w:space="0" w:color="auto"/>
        <w:right w:val="none" w:sz="0" w:space="0" w:color="auto"/>
      </w:divBdr>
      <w:divsChild>
        <w:div w:id="38806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760767">
      <w:bodyDiv w:val="1"/>
      <w:marLeft w:val="0"/>
      <w:marRight w:val="0"/>
      <w:marTop w:val="0"/>
      <w:marBottom w:val="0"/>
      <w:divBdr>
        <w:top w:val="none" w:sz="0" w:space="0" w:color="auto"/>
        <w:left w:val="none" w:sz="0" w:space="0" w:color="auto"/>
        <w:bottom w:val="none" w:sz="0" w:space="0" w:color="auto"/>
        <w:right w:val="none" w:sz="0" w:space="0" w:color="auto"/>
      </w:divBdr>
    </w:div>
    <w:div w:id="1791169843">
      <w:bodyDiv w:val="1"/>
      <w:marLeft w:val="0"/>
      <w:marRight w:val="0"/>
      <w:marTop w:val="0"/>
      <w:marBottom w:val="0"/>
      <w:divBdr>
        <w:top w:val="none" w:sz="0" w:space="0" w:color="auto"/>
        <w:left w:val="none" w:sz="0" w:space="0" w:color="auto"/>
        <w:bottom w:val="none" w:sz="0" w:space="0" w:color="auto"/>
        <w:right w:val="none" w:sz="0" w:space="0" w:color="auto"/>
      </w:divBdr>
    </w:div>
    <w:div w:id="1799032777">
      <w:bodyDiv w:val="1"/>
      <w:marLeft w:val="0"/>
      <w:marRight w:val="0"/>
      <w:marTop w:val="0"/>
      <w:marBottom w:val="0"/>
      <w:divBdr>
        <w:top w:val="none" w:sz="0" w:space="0" w:color="auto"/>
        <w:left w:val="none" w:sz="0" w:space="0" w:color="auto"/>
        <w:bottom w:val="none" w:sz="0" w:space="0" w:color="auto"/>
        <w:right w:val="none" w:sz="0" w:space="0" w:color="auto"/>
      </w:divBdr>
    </w:div>
    <w:div w:id="1840122621">
      <w:bodyDiv w:val="1"/>
      <w:marLeft w:val="0"/>
      <w:marRight w:val="0"/>
      <w:marTop w:val="0"/>
      <w:marBottom w:val="0"/>
      <w:divBdr>
        <w:top w:val="none" w:sz="0" w:space="0" w:color="auto"/>
        <w:left w:val="none" w:sz="0" w:space="0" w:color="auto"/>
        <w:bottom w:val="none" w:sz="0" w:space="0" w:color="auto"/>
        <w:right w:val="none" w:sz="0" w:space="0" w:color="auto"/>
      </w:divBdr>
    </w:div>
    <w:div w:id="1840922647">
      <w:bodyDiv w:val="1"/>
      <w:marLeft w:val="0"/>
      <w:marRight w:val="0"/>
      <w:marTop w:val="0"/>
      <w:marBottom w:val="0"/>
      <w:divBdr>
        <w:top w:val="none" w:sz="0" w:space="0" w:color="auto"/>
        <w:left w:val="none" w:sz="0" w:space="0" w:color="auto"/>
        <w:bottom w:val="none" w:sz="0" w:space="0" w:color="auto"/>
        <w:right w:val="none" w:sz="0" w:space="0" w:color="auto"/>
      </w:divBdr>
    </w:div>
    <w:div w:id="1858693622">
      <w:bodyDiv w:val="1"/>
      <w:marLeft w:val="0"/>
      <w:marRight w:val="0"/>
      <w:marTop w:val="0"/>
      <w:marBottom w:val="0"/>
      <w:divBdr>
        <w:top w:val="none" w:sz="0" w:space="0" w:color="auto"/>
        <w:left w:val="none" w:sz="0" w:space="0" w:color="auto"/>
        <w:bottom w:val="none" w:sz="0" w:space="0" w:color="auto"/>
        <w:right w:val="none" w:sz="0" w:space="0" w:color="auto"/>
      </w:divBdr>
      <w:divsChild>
        <w:div w:id="433788526">
          <w:marLeft w:val="0"/>
          <w:marRight w:val="0"/>
          <w:marTop w:val="0"/>
          <w:marBottom w:val="0"/>
          <w:divBdr>
            <w:top w:val="none" w:sz="0" w:space="0" w:color="auto"/>
            <w:left w:val="none" w:sz="0" w:space="0" w:color="auto"/>
            <w:bottom w:val="none" w:sz="0" w:space="0" w:color="auto"/>
            <w:right w:val="none" w:sz="0" w:space="0" w:color="auto"/>
          </w:divBdr>
        </w:div>
        <w:div w:id="156923873">
          <w:marLeft w:val="0"/>
          <w:marRight w:val="0"/>
          <w:marTop w:val="0"/>
          <w:marBottom w:val="0"/>
          <w:divBdr>
            <w:top w:val="none" w:sz="0" w:space="0" w:color="auto"/>
            <w:left w:val="none" w:sz="0" w:space="0" w:color="auto"/>
            <w:bottom w:val="none" w:sz="0" w:space="0" w:color="auto"/>
            <w:right w:val="none" w:sz="0" w:space="0" w:color="auto"/>
          </w:divBdr>
        </w:div>
        <w:div w:id="706368456">
          <w:marLeft w:val="0"/>
          <w:marRight w:val="0"/>
          <w:marTop w:val="0"/>
          <w:marBottom w:val="0"/>
          <w:divBdr>
            <w:top w:val="none" w:sz="0" w:space="0" w:color="auto"/>
            <w:left w:val="none" w:sz="0" w:space="0" w:color="auto"/>
            <w:bottom w:val="none" w:sz="0" w:space="0" w:color="auto"/>
            <w:right w:val="none" w:sz="0" w:space="0" w:color="auto"/>
          </w:divBdr>
        </w:div>
        <w:div w:id="869995986">
          <w:marLeft w:val="0"/>
          <w:marRight w:val="0"/>
          <w:marTop w:val="0"/>
          <w:marBottom w:val="0"/>
          <w:divBdr>
            <w:top w:val="none" w:sz="0" w:space="0" w:color="auto"/>
            <w:left w:val="none" w:sz="0" w:space="0" w:color="auto"/>
            <w:bottom w:val="none" w:sz="0" w:space="0" w:color="auto"/>
            <w:right w:val="none" w:sz="0" w:space="0" w:color="auto"/>
          </w:divBdr>
        </w:div>
        <w:div w:id="617175402">
          <w:marLeft w:val="0"/>
          <w:marRight w:val="0"/>
          <w:marTop w:val="0"/>
          <w:marBottom w:val="0"/>
          <w:divBdr>
            <w:top w:val="none" w:sz="0" w:space="0" w:color="auto"/>
            <w:left w:val="none" w:sz="0" w:space="0" w:color="auto"/>
            <w:bottom w:val="none" w:sz="0" w:space="0" w:color="auto"/>
            <w:right w:val="none" w:sz="0" w:space="0" w:color="auto"/>
          </w:divBdr>
        </w:div>
        <w:div w:id="1577780509">
          <w:marLeft w:val="0"/>
          <w:marRight w:val="0"/>
          <w:marTop w:val="0"/>
          <w:marBottom w:val="0"/>
          <w:divBdr>
            <w:top w:val="none" w:sz="0" w:space="0" w:color="auto"/>
            <w:left w:val="none" w:sz="0" w:space="0" w:color="auto"/>
            <w:bottom w:val="none" w:sz="0" w:space="0" w:color="auto"/>
            <w:right w:val="none" w:sz="0" w:space="0" w:color="auto"/>
          </w:divBdr>
        </w:div>
        <w:div w:id="1641686240">
          <w:marLeft w:val="0"/>
          <w:marRight w:val="0"/>
          <w:marTop w:val="0"/>
          <w:marBottom w:val="0"/>
          <w:divBdr>
            <w:top w:val="none" w:sz="0" w:space="0" w:color="auto"/>
            <w:left w:val="none" w:sz="0" w:space="0" w:color="auto"/>
            <w:bottom w:val="none" w:sz="0" w:space="0" w:color="auto"/>
            <w:right w:val="none" w:sz="0" w:space="0" w:color="auto"/>
          </w:divBdr>
        </w:div>
        <w:div w:id="866262203">
          <w:marLeft w:val="0"/>
          <w:marRight w:val="0"/>
          <w:marTop w:val="0"/>
          <w:marBottom w:val="0"/>
          <w:divBdr>
            <w:top w:val="none" w:sz="0" w:space="0" w:color="auto"/>
            <w:left w:val="none" w:sz="0" w:space="0" w:color="auto"/>
            <w:bottom w:val="none" w:sz="0" w:space="0" w:color="auto"/>
            <w:right w:val="none" w:sz="0" w:space="0" w:color="auto"/>
          </w:divBdr>
        </w:div>
        <w:div w:id="1317027279">
          <w:marLeft w:val="0"/>
          <w:marRight w:val="0"/>
          <w:marTop w:val="0"/>
          <w:marBottom w:val="0"/>
          <w:divBdr>
            <w:top w:val="none" w:sz="0" w:space="0" w:color="auto"/>
            <w:left w:val="none" w:sz="0" w:space="0" w:color="auto"/>
            <w:bottom w:val="none" w:sz="0" w:space="0" w:color="auto"/>
            <w:right w:val="none" w:sz="0" w:space="0" w:color="auto"/>
          </w:divBdr>
        </w:div>
        <w:div w:id="1190559638">
          <w:marLeft w:val="0"/>
          <w:marRight w:val="0"/>
          <w:marTop w:val="0"/>
          <w:marBottom w:val="0"/>
          <w:divBdr>
            <w:top w:val="none" w:sz="0" w:space="0" w:color="auto"/>
            <w:left w:val="none" w:sz="0" w:space="0" w:color="auto"/>
            <w:bottom w:val="none" w:sz="0" w:space="0" w:color="auto"/>
            <w:right w:val="none" w:sz="0" w:space="0" w:color="auto"/>
          </w:divBdr>
        </w:div>
        <w:div w:id="1794245234">
          <w:marLeft w:val="0"/>
          <w:marRight w:val="0"/>
          <w:marTop w:val="0"/>
          <w:marBottom w:val="0"/>
          <w:divBdr>
            <w:top w:val="none" w:sz="0" w:space="0" w:color="auto"/>
            <w:left w:val="none" w:sz="0" w:space="0" w:color="auto"/>
            <w:bottom w:val="none" w:sz="0" w:space="0" w:color="auto"/>
            <w:right w:val="none" w:sz="0" w:space="0" w:color="auto"/>
          </w:divBdr>
        </w:div>
        <w:div w:id="1808231694">
          <w:marLeft w:val="0"/>
          <w:marRight w:val="0"/>
          <w:marTop w:val="0"/>
          <w:marBottom w:val="0"/>
          <w:divBdr>
            <w:top w:val="none" w:sz="0" w:space="0" w:color="auto"/>
            <w:left w:val="none" w:sz="0" w:space="0" w:color="auto"/>
            <w:bottom w:val="none" w:sz="0" w:space="0" w:color="auto"/>
            <w:right w:val="none" w:sz="0" w:space="0" w:color="auto"/>
          </w:divBdr>
        </w:div>
        <w:div w:id="1418477019">
          <w:marLeft w:val="0"/>
          <w:marRight w:val="0"/>
          <w:marTop w:val="0"/>
          <w:marBottom w:val="0"/>
          <w:divBdr>
            <w:top w:val="none" w:sz="0" w:space="0" w:color="auto"/>
            <w:left w:val="none" w:sz="0" w:space="0" w:color="auto"/>
            <w:bottom w:val="none" w:sz="0" w:space="0" w:color="auto"/>
            <w:right w:val="none" w:sz="0" w:space="0" w:color="auto"/>
          </w:divBdr>
        </w:div>
        <w:div w:id="945502872">
          <w:marLeft w:val="0"/>
          <w:marRight w:val="0"/>
          <w:marTop w:val="0"/>
          <w:marBottom w:val="0"/>
          <w:divBdr>
            <w:top w:val="none" w:sz="0" w:space="0" w:color="auto"/>
            <w:left w:val="none" w:sz="0" w:space="0" w:color="auto"/>
            <w:bottom w:val="none" w:sz="0" w:space="0" w:color="auto"/>
            <w:right w:val="none" w:sz="0" w:space="0" w:color="auto"/>
          </w:divBdr>
        </w:div>
        <w:div w:id="1857648626">
          <w:marLeft w:val="0"/>
          <w:marRight w:val="0"/>
          <w:marTop w:val="0"/>
          <w:marBottom w:val="0"/>
          <w:divBdr>
            <w:top w:val="none" w:sz="0" w:space="0" w:color="auto"/>
            <w:left w:val="none" w:sz="0" w:space="0" w:color="auto"/>
            <w:bottom w:val="none" w:sz="0" w:space="0" w:color="auto"/>
            <w:right w:val="none" w:sz="0" w:space="0" w:color="auto"/>
          </w:divBdr>
        </w:div>
        <w:div w:id="899366102">
          <w:marLeft w:val="0"/>
          <w:marRight w:val="0"/>
          <w:marTop w:val="0"/>
          <w:marBottom w:val="0"/>
          <w:divBdr>
            <w:top w:val="none" w:sz="0" w:space="0" w:color="auto"/>
            <w:left w:val="none" w:sz="0" w:space="0" w:color="auto"/>
            <w:bottom w:val="none" w:sz="0" w:space="0" w:color="auto"/>
            <w:right w:val="none" w:sz="0" w:space="0" w:color="auto"/>
          </w:divBdr>
        </w:div>
      </w:divsChild>
    </w:div>
    <w:div w:id="1917474608">
      <w:bodyDiv w:val="1"/>
      <w:marLeft w:val="0"/>
      <w:marRight w:val="0"/>
      <w:marTop w:val="0"/>
      <w:marBottom w:val="0"/>
      <w:divBdr>
        <w:top w:val="none" w:sz="0" w:space="0" w:color="auto"/>
        <w:left w:val="none" w:sz="0" w:space="0" w:color="auto"/>
        <w:bottom w:val="none" w:sz="0" w:space="0" w:color="auto"/>
        <w:right w:val="none" w:sz="0" w:space="0" w:color="auto"/>
      </w:divBdr>
    </w:div>
    <w:div w:id="1927837265">
      <w:bodyDiv w:val="1"/>
      <w:marLeft w:val="0"/>
      <w:marRight w:val="0"/>
      <w:marTop w:val="0"/>
      <w:marBottom w:val="0"/>
      <w:divBdr>
        <w:top w:val="none" w:sz="0" w:space="0" w:color="auto"/>
        <w:left w:val="none" w:sz="0" w:space="0" w:color="auto"/>
        <w:bottom w:val="none" w:sz="0" w:space="0" w:color="auto"/>
        <w:right w:val="none" w:sz="0" w:space="0" w:color="auto"/>
      </w:divBdr>
    </w:div>
    <w:div w:id="1995404170">
      <w:bodyDiv w:val="1"/>
      <w:marLeft w:val="0"/>
      <w:marRight w:val="0"/>
      <w:marTop w:val="0"/>
      <w:marBottom w:val="0"/>
      <w:divBdr>
        <w:top w:val="none" w:sz="0" w:space="0" w:color="auto"/>
        <w:left w:val="none" w:sz="0" w:space="0" w:color="auto"/>
        <w:bottom w:val="none" w:sz="0" w:space="0" w:color="auto"/>
        <w:right w:val="none" w:sz="0" w:space="0" w:color="auto"/>
      </w:divBdr>
    </w:div>
    <w:div w:id="2006396916">
      <w:bodyDiv w:val="1"/>
      <w:marLeft w:val="0"/>
      <w:marRight w:val="0"/>
      <w:marTop w:val="0"/>
      <w:marBottom w:val="0"/>
      <w:divBdr>
        <w:top w:val="none" w:sz="0" w:space="0" w:color="auto"/>
        <w:left w:val="none" w:sz="0" w:space="0" w:color="auto"/>
        <w:bottom w:val="none" w:sz="0" w:space="0" w:color="auto"/>
        <w:right w:val="none" w:sz="0" w:space="0" w:color="auto"/>
      </w:divBdr>
    </w:div>
    <w:div w:id="2021929186">
      <w:bodyDiv w:val="1"/>
      <w:marLeft w:val="0"/>
      <w:marRight w:val="0"/>
      <w:marTop w:val="0"/>
      <w:marBottom w:val="0"/>
      <w:divBdr>
        <w:top w:val="none" w:sz="0" w:space="0" w:color="auto"/>
        <w:left w:val="none" w:sz="0" w:space="0" w:color="auto"/>
        <w:bottom w:val="none" w:sz="0" w:space="0" w:color="auto"/>
        <w:right w:val="none" w:sz="0" w:space="0" w:color="auto"/>
      </w:divBdr>
    </w:div>
    <w:div w:id="2033919553">
      <w:bodyDiv w:val="1"/>
      <w:marLeft w:val="0"/>
      <w:marRight w:val="0"/>
      <w:marTop w:val="0"/>
      <w:marBottom w:val="0"/>
      <w:divBdr>
        <w:top w:val="none" w:sz="0" w:space="0" w:color="auto"/>
        <w:left w:val="none" w:sz="0" w:space="0" w:color="auto"/>
        <w:bottom w:val="none" w:sz="0" w:space="0" w:color="auto"/>
        <w:right w:val="none" w:sz="0" w:space="0" w:color="auto"/>
      </w:divBdr>
    </w:div>
    <w:div w:id="205280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17" ma:contentTypeDescription="Create a new document." ma:contentTypeScope="" ma:versionID="9afa3145774ae46a8ea2bc85c522fec4">
  <xsd:schema xmlns:xsd="http://www.w3.org/2001/XMLSchema" xmlns:xs="http://www.w3.org/2001/XMLSchema" xmlns:p="http://schemas.microsoft.com/office/2006/metadata/properties" xmlns:ns3="3c942687-4a54-4191-aa3d-07b429f38e76" xmlns:ns4="7a61cec6-25d4-4d96-9643-c9ab40a9dd4f" targetNamespace="http://schemas.microsoft.com/office/2006/metadata/properties" ma:root="true" ma:fieldsID="be571f56123e3a7855ac75f4af8003b1" ns3:_="" ns4:_="">
    <xsd:import namespace="3c942687-4a54-4191-aa3d-07b429f38e76"/>
    <xsd:import namespace="7a61cec6-25d4-4d96-9643-c9ab40a9d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42687-4a54-4191-aa3d-07b429f38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61cec6-25d4-4d96-9643-c9ab40a9dd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c942687-4a54-4191-aa3d-07b429f38e76" xsi:nil="true"/>
  </documentManagement>
</p:properties>
</file>

<file path=customXml/itemProps1.xml><?xml version="1.0" encoding="utf-8"?>
<ds:datastoreItem xmlns:ds="http://schemas.openxmlformats.org/officeDocument/2006/customXml" ds:itemID="{D08FF3D8-36C3-46F5-9BBC-F0ED960A5317}">
  <ds:schemaRefs>
    <ds:schemaRef ds:uri="http://schemas.microsoft.com/sharepoint/v3/contenttype/forms"/>
  </ds:schemaRefs>
</ds:datastoreItem>
</file>

<file path=customXml/itemProps2.xml><?xml version="1.0" encoding="utf-8"?>
<ds:datastoreItem xmlns:ds="http://schemas.openxmlformats.org/officeDocument/2006/customXml" ds:itemID="{301DB08D-4702-4245-8AD5-5C158FD0DC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42687-4a54-4191-aa3d-07b429f38e76"/>
    <ds:schemaRef ds:uri="7a61cec6-25d4-4d96-9643-c9ab40a9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9389F2-787C-4B8C-A704-90CC7A10BFF4}">
  <ds:schemaRefs>
    <ds:schemaRef ds:uri="http://schemas.microsoft.com/office/2006/metadata/properties"/>
    <ds:schemaRef ds:uri="http://schemas.microsoft.com/office/infopath/2007/PartnerControls"/>
    <ds:schemaRef ds:uri="3c942687-4a54-4191-aa3d-07b429f38e76"/>
  </ds:schemaRefs>
</ds:datastoreItem>
</file>

<file path=docProps/app.xml><?xml version="1.0" encoding="utf-8"?>
<Properties xmlns="http://schemas.openxmlformats.org/officeDocument/2006/extended-properties" xmlns:vt="http://schemas.openxmlformats.org/officeDocument/2006/docPropsVTypes">
  <Template>Normal</Template>
  <TotalTime>3408</TotalTime>
  <Pages>10</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טטיאנה אבו שקארה</dc:creator>
  <cp:keywords/>
  <dc:description/>
  <cp:lastModifiedBy>פרנסיס עבוד</cp:lastModifiedBy>
  <cp:revision>198</cp:revision>
  <dcterms:created xsi:type="dcterms:W3CDTF">2025-06-11T12:19:00Z</dcterms:created>
  <dcterms:modified xsi:type="dcterms:W3CDTF">2025-09-16T10:56:00Z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ies>
</file>