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804" w:rsidRPr="00934810" w:rsidRDefault="007F3804" w:rsidP="009D1DE7">
      <w:pPr>
        <w:spacing w:afterLines="50" w:after="156"/>
        <w:rPr>
          <w:rFonts w:ascii="Arial" w:hAnsi="Arial" w:cs="Arial"/>
        </w:rPr>
      </w:pPr>
    </w:p>
    <w:p w:rsidR="007F3804" w:rsidRPr="00934810" w:rsidRDefault="007F3804" w:rsidP="00EF5F73">
      <w:pPr>
        <w:tabs>
          <w:tab w:val="left" w:pos="5085"/>
        </w:tabs>
        <w:spacing w:afterLines="50" w:after="156"/>
        <w:jc w:val="left"/>
        <w:rPr>
          <w:rFonts w:ascii="Arial" w:hAnsi="Arial" w:cs="Arial"/>
        </w:rPr>
      </w:pPr>
      <w:r w:rsidRPr="00934810">
        <w:rPr>
          <w:rFonts w:ascii="Arial" w:hAnsi="Arial" w:cs="Arial"/>
        </w:rPr>
        <w:tab/>
      </w:r>
    </w:p>
    <w:p w:rsidR="007F3804" w:rsidRPr="00934810" w:rsidRDefault="007F3804" w:rsidP="00EF5F73">
      <w:pPr>
        <w:spacing w:afterLines="50" w:after="156"/>
        <w:jc w:val="center"/>
        <w:rPr>
          <w:rFonts w:ascii="Arial" w:hAnsi="Arial" w:cs="Arial"/>
        </w:rPr>
      </w:pPr>
    </w:p>
    <w:p w:rsidR="007F3804" w:rsidRPr="00934810" w:rsidRDefault="007F3804" w:rsidP="00EF5F73">
      <w:pPr>
        <w:spacing w:afterLines="50" w:after="156"/>
        <w:jc w:val="center"/>
        <w:rPr>
          <w:rFonts w:ascii="Arial" w:hAnsi="Arial" w:cs="Arial"/>
        </w:rPr>
      </w:pPr>
    </w:p>
    <w:p w:rsidR="007F3804" w:rsidRPr="00934810" w:rsidRDefault="007F3804" w:rsidP="00EF5F73">
      <w:pPr>
        <w:pStyle w:val="ab"/>
        <w:spacing w:afterLines="50" w:after="156"/>
        <w:rPr>
          <w:rFonts w:ascii="Arial" w:hAnsi="Arial" w:cs="Arial"/>
          <w:noProof/>
          <w:sz w:val="52"/>
          <w:szCs w:val="52"/>
          <w:lang w:eastAsia="en-US"/>
        </w:rPr>
      </w:pPr>
      <w:r w:rsidRPr="00934810">
        <w:rPr>
          <w:rFonts w:ascii="Arial" w:hAnsi="Arial" w:cs="Arial"/>
          <w:noProof/>
          <w:sz w:val="52"/>
          <w:szCs w:val="52"/>
          <w:lang w:eastAsia="en-US"/>
        </w:rPr>
        <w:t>Response to VWFC’s RFQ for</w:t>
      </w:r>
    </w:p>
    <w:p w:rsidR="007F3804" w:rsidRPr="00934810" w:rsidRDefault="00DA4FFB" w:rsidP="00EF5F73">
      <w:pPr>
        <w:pStyle w:val="ab"/>
        <w:spacing w:afterLines="50" w:after="156"/>
        <w:rPr>
          <w:rFonts w:ascii="Arial" w:hAnsi="Arial" w:cs="Arial"/>
          <w:sz w:val="52"/>
          <w:szCs w:val="52"/>
        </w:rPr>
      </w:pPr>
      <w:r w:rsidRPr="00DA4FFB">
        <w:rPr>
          <w:rFonts w:ascii="Arial" w:hAnsi="Arial" w:cs="Arial"/>
          <w:sz w:val="52"/>
          <w:szCs w:val="52"/>
        </w:rPr>
        <w:t>Test Support and QA for Calms Infrastructure Platform Upgrading Project</w:t>
      </w:r>
    </w:p>
    <w:p w:rsidR="007F3804" w:rsidRPr="00934810" w:rsidRDefault="007F3804" w:rsidP="00EF5F73">
      <w:pPr>
        <w:spacing w:afterLines="50" w:after="156"/>
        <w:jc w:val="center"/>
        <w:rPr>
          <w:rFonts w:ascii="Arial" w:hAnsi="Arial" w:cs="Arial"/>
        </w:rPr>
      </w:pPr>
    </w:p>
    <w:p w:rsidR="007F3804" w:rsidRPr="00934810" w:rsidRDefault="007F3804" w:rsidP="00EF5F73">
      <w:pPr>
        <w:spacing w:afterLines="50" w:after="156"/>
        <w:jc w:val="center"/>
        <w:rPr>
          <w:rFonts w:ascii="Arial" w:hAnsi="Arial" w:cs="Arial"/>
        </w:rPr>
      </w:pPr>
    </w:p>
    <w:p w:rsidR="007F3804" w:rsidRPr="00934810" w:rsidRDefault="007F3804" w:rsidP="00EF5F73">
      <w:pPr>
        <w:spacing w:afterLines="50" w:after="156"/>
        <w:jc w:val="center"/>
        <w:rPr>
          <w:rFonts w:ascii="Arial" w:hAnsi="Arial" w:cs="Arial"/>
        </w:rPr>
      </w:pPr>
      <w:r w:rsidRPr="00934810">
        <w:rPr>
          <w:rFonts w:ascii="Arial" w:hAnsi="Arial" w:cs="Arial"/>
        </w:rPr>
        <w:t>Submitted by</w:t>
      </w:r>
    </w:p>
    <w:p w:rsidR="007F3804" w:rsidRPr="00934810" w:rsidRDefault="007F3804" w:rsidP="00EF5F73">
      <w:pPr>
        <w:spacing w:afterLines="50" w:after="156"/>
        <w:jc w:val="center"/>
        <w:rPr>
          <w:rFonts w:ascii="Arial" w:hAnsi="Arial" w:cs="Arial"/>
        </w:rPr>
      </w:pPr>
      <w:r w:rsidRPr="00934810">
        <w:rPr>
          <w:rFonts w:ascii="Arial" w:hAnsi="Arial" w:cs="Arial"/>
          <w:b/>
          <w:szCs w:val="20"/>
        </w:rPr>
        <w:t>Beyondsoft Consulting, Inc.</w:t>
      </w:r>
    </w:p>
    <w:p w:rsidR="007F3804" w:rsidRPr="00934810" w:rsidRDefault="007F3804" w:rsidP="00EF5F73">
      <w:pPr>
        <w:spacing w:afterLines="50" w:after="156"/>
        <w:jc w:val="center"/>
        <w:rPr>
          <w:rFonts w:ascii="Arial" w:hAnsi="Arial" w:cs="Arial"/>
          <w:b/>
          <w:color w:val="FF0000"/>
          <w:szCs w:val="20"/>
        </w:rPr>
      </w:pPr>
    </w:p>
    <w:p w:rsidR="007F3804" w:rsidRPr="00934810" w:rsidRDefault="007F3804" w:rsidP="00EF5F73">
      <w:pPr>
        <w:spacing w:afterLines="50" w:after="156"/>
        <w:jc w:val="center"/>
        <w:rPr>
          <w:rFonts w:ascii="Arial" w:hAnsi="Arial" w:cs="Arial"/>
          <w:color w:val="000000"/>
        </w:rPr>
      </w:pPr>
      <w:r w:rsidRPr="00934810">
        <w:rPr>
          <w:rFonts w:ascii="Arial" w:hAnsi="Arial" w:cs="Arial"/>
          <w:color w:val="000000"/>
        </w:rPr>
        <w:t>Revision: 1.0</w:t>
      </w:r>
    </w:p>
    <w:p w:rsidR="007F3804" w:rsidRPr="00934810" w:rsidRDefault="007D3CCA" w:rsidP="00EF5F73">
      <w:pPr>
        <w:spacing w:afterLines="50" w:after="156"/>
        <w:jc w:val="center"/>
        <w:rPr>
          <w:rFonts w:ascii="Arial" w:hAnsi="Arial" w:cs="Arial"/>
          <w:color w:val="000000"/>
        </w:rPr>
      </w:pPr>
      <w:r w:rsidRPr="00934810">
        <w:rPr>
          <w:rFonts w:ascii="Arial" w:hAnsi="Arial" w:cs="Arial"/>
          <w:color w:val="000000"/>
        </w:rPr>
        <w:t>25</w:t>
      </w:r>
      <w:r w:rsidR="007F3804" w:rsidRPr="00934810">
        <w:rPr>
          <w:rFonts w:ascii="Arial" w:hAnsi="Arial" w:cs="Arial"/>
          <w:color w:val="000000"/>
        </w:rPr>
        <w:t xml:space="preserve">- </w:t>
      </w:r>
      <w:r w:rsidR="00DA4FFB">
        <w:rPr>
          <w:rFonts w:ascii="Arial" w:hAnsi="Arial" w:cs="Arial"/>
          <w:color w:val="000000"/>
        </w:rPr>
        <w:t>A</w:t>
      </w:r>
      <w:r w:rsidR="00DA4FFB">
        <w:rPr>
          <w:rFonts w:ascii="Arial" w:hAnsi="Arial" w:cs="Arial" w:hint="eastAsia"/>
          <w:color w:val="000000"/>
        </w:rPr>
        <w:t>pr</w:t>
      </w:r>
      <w:r w:rsidR="007F3804" w:rsidRPr="00934810">
        <w:rPr>
          <w:rFonts w:ascii="Arial" w:hAnsi="Arial" w:cs="Arial"/>
          <w:color w:val="000000"/>
        </w:rPr>
        <w:t>-2019</w:t>
      </w:r>
    </w:p>
    <w:p w:rsidR="007F3804" w:rsidRPr="00934810" w:rsidRDefault="007F3804" w:rsidP="00EF5F73">
      <w:pPr>
        <w:spacing w:afterLines="50" w:after="156"/>
        <w:jc w:val="center"/>
        <w:rPr>
          <w:rFonts w:ascii="Arial" w:hAnsi="Arial" w:cs="Arial"/>
        </w:rPr>
      </w:pPr>
    </w:p>
    <w:p w:rsidR="007F3804" w:rsidRPr="00934810" w:rsidRDefault="007F3804" w:rsidP="00EF5F73">
      <w:pPr>
        <w:pStyle w:val="StyleCopyrightArialNotBold"/>
        <w:spacing w:afterLines="50" w:after="156"/>
      </w:pPr>
    </w:p>
    <w:p w:rsidR="007F3804" w:rsidRPr="00934810" w:rsidRDefault="007F3804" w:rsidP="00EF5F73">
      <w:pPr>
        <w:pStyle w:val="StyleCopyrightArialNotBold"/>
        <w:spacing w:afterLines="50" w:after="156"/>
      </w:pPr>
    </w:p>
    <w:p w:rsidR="007F3804" w:rsidRPr="00934810" w:rsidRDefault="007F3804" w:rsidP="00EF5F73">
      <w:pPr>
        <w:pStyle w:val="StyleCopyrightArialNotBold"/>
        <w:spacing w:afterLines="50" w:after="156"/>
      </w:pPr>
      <w:r w:rsidRPr="00934810">
        <w:t>Copyright and Confidentiality Notice</w:t>
      </w:r>
    </w:p>
    <w:p w:rsidR="007F3804" w:rsidRPr="00934810" w:rsidRDefault="007F3804" w:rsidP="00EF5F73">
      <w:pPr>
        <w:pStyle w:val="Copyright"/>
        <w:spacing w:afterLines="50" w:after="156"/>
      </w:pPr>
      <w:r w:rsidRPr="00934810">
        <w:t>Copyright © 2019 by Beyondsoft Consulting, Inc. All rights reserved. This document is protected under the copyright laws of China and other countries as an unpublished work and contains information that shall not be reproduced, published, used in the preparation of derivative works, and/or distributed, in whole or in part, by the recipient for any purpose other than to evaluate this document. Further, all information contained herein is proprietary and confidential to Beyondsoft Consulting and may not be disclosed to any third party. Exceptions to this notice are permitted only with written permission of Beyondsoft Consulting.</w:t>
      </w:r>
    </w:p>
    <w:p w:rsidR="007F3804" w:rsidRPr="00934810" w:rsidRDefault="007F3804" w:rsidP="00EF5F73">
      <w:pPr>
        <w:pStyle w:val="StyleCopyrightArialNotBold"/>
        <w:spacing w:afterLines="50" w:after="156"/>
      </w:pPr>
      <w:r w:rsidRPr="00934810">
        <w:t xml:space="preserve">Beyondsoft Contact Name: </w:t>
      </w:r>
      <w:r w:rsidRPr="00934810">
        <w:rPr>
          <w:b w:val="0"/>
        </w:rPr>
        <w:t>Allen Ai, Account Director; aibo@beyondsoft.com</w:t>
      </w:r>
      <w:r w:rsidRPr="00934810">
        <w:tab/>
      </w:r>
    </w:p>
    <w:p w:rsidR="007F3804" w:rsidRPr="00934810" w:rsidRDefault="007F3804" w:rsidP="00EF5F73">
      <w:pPr>
        <w:pStyle w:val="StyleBoldLinespacing15lines"/>
        <w:spacing w:afterLines="50" w:after="156"/>
        <w:rPr>
          <w:rFonts w:cs="Arial"/>
        </w:rPr>
      </w:pPr>
      <w:r w:rsidRPr="00934810">
        <w:rPr>
          <w:rFonts w:cs="Arial"/>
        </w:rPr>
        <w:t xml:space="preserve">Proposal Expiration Date: </w:t>
      </w:r>
      <w:r w:rsidRPr="00934810">
        <w:rPr>
          <w:rFonts w:cs="Arial"/>
          <w:b w:val="0"/>
        </w:rPr>
        <w:t>Valid up to 150 days from the date of submission</w:t>
      </w:r>
    </w:p>
    <w:p w:rsidR="007F3804" w:rsidRPr="00934810" w:rsidRDefault="001D7649" w:rsidP="00DA4FFB">
      <w:pPr>
        <w:spacing w:afterLines="50" w:after="156"/>
        <w:jc w:val="center"/>
        <w:rPr>
          <w:rFonts w:ascii="Arial" w:hAnsi="Arial" w:cs="Arial"/>
        </w:rPr>
      </w:pPr>
      <w:hyperlink r:id="rId8" w:history="1">
        <w:r w:rsidR="007F3804" w:rsidRPr="00934810">
          <w:rPr>
            <w:rStyle w:val="aa"/>
            <w:rFonts w:ascii="Arial" w:hAnsi="Arial" w:cs="Arial"/>
          </w:rPr>
          <w:t>http://www.beyondsoft.com</w:t>
        </w:r>
      </w:hyperlink>
    </w:p>
    <w:sdt>
      <w:sdtPr>
        <w:rPr>
          <w:rFonts w:ascii="Arial" w:eastAsiaTheme="minorEastAsia" w:hAnsi="Arial" w:cs="Arial"/>
          <w:b/>
          <w:color w:val="auto"/>
          <w:kern w:val="2"/>
          <w:sz w:val="36"/>
          <w:szCs w:val="22"/>
          <w:lang w:val="zh-CN"/>
        </w:rPr>
        <w:id w:val="-1759211339"/>
        <w:docPartObj>
          <w:docPartGallery w:val="Table of Contents"/>
          <w:docPartUnique/>
        </w:docPartObj>
      </w:sdtPr>
      <w:sdtEndPr>
        <w:rPr>
          <w:bCs/>
          <w:sz w:val="22"/>
        </w:rPr>
      </w:sdtEndPr>
      <w:sdtContent>
        <w:p w:rsidR="00E90518" w:rsidRPr="00934810" w:rsidRDefault="00E90518" w:rsidP="00735E11">
          <w:pPr>
            <w:pStyle w:val="TOC"/>
            <w:spacing w:afterLines="100" w:after="312"/>
            <w:rPr>
              <w:rFonts w:ascii="Arial" w:hAnsi="Arial" w:cs="Arial"/>
              <w:b/>
              <w:sz w:val="36"/>
            </w:rPr>
          </w:pPr>
          <w:r w:rsidRPr="00934810">
            <w:rPr>
              <w:rFonts w:ascii="Arial" w:hAnsi="Arial" w:cs="Arial"/>
              <w:b/>
              <w:sz w:val="36"/>
            </w:rPr>
            <w:t>Table of Contents</w:t>
          </w:r>
        </w:p>
        <w:p w:rsidR="00B77FA4" w:rsidRDefault="00E90518">
          <w:pPr>
            <w:pStyle w:val="13"/>
            <w:tabs>
              <w:tab w:val="left" w:pos="420"/>
              <w:tab w:val="right" w:leader="dot" w:pos="8296"/>
            </w:tabs>
            <w:rPr>
              <w:noProof/>
              <w:sz w:val="21"/>
            </w:rPr>
          </w:pPr>
          <w:r w:rsidRPr="00934810">
            <w:rPr>
              <w:rFonts w:ascii="Arial" w:hAnsi="Arial" w:cs="Arial"/>
            </w:rPr>
            <w:fldChar w:fldCharType="begin"/>
          </w:r>
          <w:r w:rsidRPr="00934810">
            <w:rPr>
              <w:rFonts w:ascii="Arial" w:hAnsi="Arial" w:cs="Arial"/>
            </w:rPr>
            <w:instrText xml:space="preserve"> TOC \o "1-3" \h \z \u </w:instrText>
          </w:r>
          <w:r w:rsidRPr="00934810">
            <w:rPr>
              <w:rFonts w:ascii="Arial" w:hAnsi="Arial" w:cs="Arial"/>
            </w:rPr>
            <w:fldChar w:fldCharType="separate"/>
          </w:r>
          <w:hyperlink w:anchor="_Toc6846058" w:history="1">
            <w:r w:rsidR="00B77FA4" w:rsidRPr="00FE1EA2">
              <w:rPr>
                <w:rStyle w:val="aa"/>
                <w:rFonts w:ascii="Arial" w:hAnsi="Arial"/>
                <w:noProof/>
              </w:rPr>
              <w:t>1</w:t>
            </w:r>
            <w:r w:rsidR="00B77FA4">
              <w:rPr>
                <w:noProof/>
                <w:sz w:val="21"/>
              </w:rPr>
              <w:tab/>
            </w:r>
            <w:r w:rsidR="00B77FA4" w:rsidRPr="00FE1EA2">
              <w:rPr>
                <w:rStyle w:val="aa"/>
                <w:rFonts w:ascii="Arial" w:hAnsi="Arial" w:cs="Arial"/>
                <w:noProof/>
              </w:rPr>
              <w:t>Instructions – BYS Solution Overview</w:t>
            </w:r>
            <w:r w:rsidR="00B77FA4">
              <w:rPr>
                <w:noProof/>
                <w:webHidden/>
              </w:rPr>
              <w:tab/>
            </w:r>
            <w:r w:rsidR="00B77FA4">
              <w:rPr>
                <w:noProof/>
                <w:webHidden/>
              </w:rPr>
              <w:fldChar w:fldCharType="begin"/>
            </w:r>
            <w:r w:rsidR="00B77FA4">
              <w:rPr>
                <w:noProof/>
                <w:webHidden/>
              </w:rPr>
              <w:instrText xml:space="preserve"> PAGEREF _Toc6846058 \h </w:instrText>
            </w:r>
            <w:r w:rsidR="00B77FA4">
              <w:rPr>
                <w:noProof/>
                <w:webHidden/>
              </w:rPr>
            </w:r>
            <w:r w:rsidR="00B77FA4">
              <w:rPr>
                <w:noProof/>
                <w:webHidden/>
              </w:rPr>
              <w:fldChar w:fldCharType="separate"/>
            </w:r>
            <w:r w:rsidR="00B77FA4">
              <w:rPr>
                <w:noProof/>
                <w:webHidden/>
              </w:rPr>
              <w:t>3</w:t>
            </w:r>
            <w:r w:rsidR="00B77FA4">
              <w:rPr>
                <w:noProof/>
                <w:webHidden/>
              </w:rPr>
              <w:fldChar w:fldCharType="end"/>
            </w:r>
          </w:hyperlink>
        </w:p>
        <w:p w:rsidR="00B77FA4" w:rsidRDefault="001D7649">
          <w:pPr>
            <w:pStyle w:val="21"/>
            <w:tabs>
              <w:tab w:val="left" w:pos="1050"/>
              <w:tab w:val="right" w:leader="dot" w:pos="8296"/>
            </w:tabs>
            <w:ind w:left="440"/>
            <w:rPr>
              <w:noProof/>
              <w:sz w:val="21"/>
            </w:rPr>
          </w:pPr>
          <w:hyperlink w:anchor="_Toc6846059" w:history="1">
            <w:r w:rsidR="00B77FA4" w:rsidRPr="00FE1EA2">
              <w:rPr>
                <w:rStyle w:val="aa"/>
                <w:rFonts w:ascii="Arial" w:hAnsi="Arial"/>
                <w:noProof/>
              </w:rPr>
              <w:t>1.1</w:t>
            </w:r>
            <w:r w:rsidR="00B77FA4">
              <w:rPr>
                <w:noProof/>
                <w:sz w:val="21"/>
              </w:rPr>
              <w:tab/>
            </w:r>
            <w:r w:rsidR="00B77FA4" w:rsidRPr="00FE1EA2">
              <w:rPr>
                <w:rStyle w:val="aa"/>
                <w:rFonts w:ascii="Arial" w:hAnsi="Arial" w:cs="Arial"/>
                <w:noProof/>
              </w:rPr>
              <w:t>Understanding of RFP objective and requirements</w:t>
            </w:r>
            <w:r w:rsidR="00B77FA4">
              <w:rPr>
                <w:noProof/>
                <w:webHidden/>
              </w:rPr>
              <w:tab/>
            </w:r>
            <w:r w:rsidR="00B77FA4">
              <w:rPr>
                <w:noProof/>
                <w:webHidden/>
              </w:rPr>
              <w:fldChar w:fldCharType="begin"/>
            </w:r>
            <w:r w:rsidR="00B77FA4">
              <w:rPr>
                <w:noProof/>
                <w:webHidden/>
              </w:rPr>
              <w:instrText xml:space="preserve"> PAGEREF _Toc6846059 \h </w:instrText>
            </w:r>
            <w:r w:rsidR="00B77FA4">
              <w:rPr>
                <w:noProof/>
                <w:webHidden/>
              </w:rPr>
            </w:r>
            <w:r w:rsidR="00B77FA4">
              <w:rPr>
                <w:noProof/>
                <w:webHidden/>
              </w:rPr>
              <w:fldChar w:fldCharType="separate"/>
            </w:r>
            <w:r w:rsidR="00B77FA4">
              <w:rPr>
                <w:noProof/>
                <w:webHidden/>
              </w:rPr>
              <w:t>3</w:t>
            </w:r>
            <w:r w:rsidR="00B77FA4">
              <w:rPr>
                <w:noProof/>
                <w:webHidden/>
              </w:rPr>
              <w:fldChar w:fldCharType="end"/>
            </w:r>
          </w:hyperlink>
        </w:p>
        <w:p w:rsidR="00B77FA4" w:rsidRDefault="001D7649">
          <w:pPr>
            <w:pStyle w:val="21"/>
            <w:tabs>
              <w:tab w:val="left" w:pos="1050"/>
              <w:tab w:val="right" w:leader="dot" w:pos="8296"/>
            </w:tabs>
            <w:ind w:left="440"/>
            <w:rPr>
              <w:noProof/>
              <w:sz w:val="21"/>
            </w:rPr>
          </w:pPr>
          <w:hyperlink w:anchor="_Toc6846060" w:history="1">
            <w:r w:rsidR="00B77FA4" w:rsidRPr="00FE1EA2">
              <w:rPr>
                <w:rStyle w:val="aa"/>
                <w:rFonts w:ascii="Arial" w:hAnsi="Arial"/>
                <w:noProof/>
              </w:rPr>
              <w:t>1.2</w:t>
            </w:r>
            <w:r w:rsidR="00B77FA4">
              <w:rPr>
                <w:noProof/>
                <w:sz w:val="21"/>
              </w:rPr>
              <w:tab/>
            </w:r>
            <w:r w:rsidR="00B77FA4" w:rsidRPr="00FE1EA2">
              <w:rPr>
                <w:rStyle w:val="aa"/>
                <w:rFonts w:ascii="Arial" w:hAnsi="Arial" w:cs="Arial"/>
                <w:noProof/>
              </w:rPr>
              <w:t>博彦人力资源情况</w:t>
            </w:r>
            <w:r w:rsidR="00B77FA4">
              <w:rPr>
                <w:noProof/>
                <w:webHidden/>
              </w:rPr>
              <w:tab/>
            </w:r>
            <w:r w:rsidR="00B77FA4">
              <w:rPr>
                <w:noProof/>
                <w:webHidden/>
              </w:rPr>
              <w:fldChar w:fldCharType="begin"/>
            </w:r>
            <w:r w:rsidR="00B77FA4">
              <w:rPr>
                <w:noProof/>
                <w:webHidden/>
              </w:rPr>
              <w:instrText xml:space="preserve"> PAGEREF _Toc6846060 \h </w:instrText>
            </w:r>
            <w:r w:rsidR="00B77FA4">
              <w:rPr>
                <w:noProof/>
                <w:webHidden/>
              </w:rPr>
            </w:r>
            <w:r w:rsidR="00B77FA4">
              <w:rPr>
                <w:noProof/>
                <w:webHidden/>
              </w:rPr>
              <w:fldChar w:fldCharType="separate"/>
            </w:r>
            <w:r w:rsidR="00B77FA4">
              <w:rPr>
                <w:noProof/>
                <w:webHidden/>
              </w:rPr>
              <w:t>3</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61" w:history="1">
            <w:r w:rsidR="00B77FA4" w:rsidRPr="00FE1EA2">
              <w:rPr>
                <w:rStyle w:val="aa"/>
                <w:rFonts w:ascii="Arial" w:hAnsi="Arial"/>
                <w:noProof/>
              </w:rPr>
              <w:t>1.2.1</w:t>
            </w:r>
            <w:r w:rsidR="00B77FA4">
              <w:rPr>
                <w:noProof/>
                <w:sz w:val="21"/>
              </w:rPr>
              <w:tab/>
            </w:r>
            <w:r w:rsidR="00B77FA4" w:rsidRPr="00FE1EA2">
              <w:rPr>
                <w:rStyle w:val="aa"/>
                <w:rFonts w:ascii="Arial" w:hAnsi="Arial" w:cs="Arial"/>
                <w:noProof/>
              </w:rPr>
              <w:t>人力资源储备</w:t>
            </w:r>
            <w:r w:rsidR="00B77FA4">
              <w:rPr>
                <w:noProof/>
                <w:webHidden/>
              </w:rPr>
              <w:tab/>
            </w:r>
            <w:r w:rsidR="00B77FA4">
              <w:rPr>
                <w:noProof/>
                <w:webHidden/>
              </w:rPr>
              <w:fldChar w:fldCharType="begin"/>
            </w:r>
            <w:r w:rsidR="00B77FA4">
              <w:rPr>
                <w:noProof/>
                <w:webHidden/>
              </w:rPr>
              <w:instrText xml:space="preserve"> PAGEREF _Toc6846061 \h </w:instrText>
            </w:r>
            <w:r w:rsidR="00B77FA4">
              <w:rPr>
                <w:noProof/>
                <w:webHidden/>
              </w:rPr>
            </w:r>
            <w:r w:rsidR="00B77FA4">
              <w:rPr>
                <w:noProof/>
                <w:webHidden/>
              </w:rPr>
              <w:fldChar w:fldCharType="separate"/>
            </w:r>
            <w:r w:rsidR="00B77FA4">
              <w:rPr>
                <w:noProof/>
                <w:webHidden/>
              </w:rPr>
              <w:t>3</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62" w:history="1">
            <w:r w:rsidR="00B77FA4" w:rsidRPr="00FE1EA2">
              <w:rPr>
                <w:rStyle w:val="aa"/>
                <w:rFonts w:ascii="Arial" w:hAnsi="Arial"/>
                <w:noProof/>
              </w:rPr>
              <w:t>1.2.2</w:t>
            </w:r>
            <w:r w:rsidR="00B77FA4">
              <w:rPr>
                <w:noProof/>
                <w:sz w:val="21"/>
              </w:rPr>
              <w:tab/>
            </w:r>
            <w:r w:rsidR="00B77FA4" w:rsidRPr="00FE1EA2">
              <w:rPr>
                <w:rStyle w:val="aa"/>
                <w:rFonts w:ascii="Arial" w:hAnsi="Arial" w:cs="Arial"/>
                <w:noProof/>
              </w:rPr>
              <w:t>人力资源调配</w:t>
            </w:r>
            <w:r w:rsidR="00B77FA4">
              <w:rPr>
                <w:noProof/>
                <w:webHidden/>
              </w:rPr>
              <w:tab/>
            </w:r>
            <w:r w:rsidR="00B77FA4">
              <w:rPr>
                <w:noProof/>
                <w:webHidden/>
              </w:rPr>
              <w:fldChar w:fldCharType="begin"/>
            </w:r>
            <w:r w:rsidR="00B77FA4">
              <w:rPr>
                <w:noProof/>
                <w:webHidden/>
              </w:rPr>
              <w:instrText xml:space="preserve"> PAGEREF _Toc6846062 \h </w:instrText>
            </w:r>
            <w:r w:rsidR="00B77FA4">
              <w:rPr>
                <w:noProof/>
                <w:webHidden/>
              </w:rPr>
            </w:r>
            <w:r w:rsidR="00B77FA4">
              <w:rPr>
                <w:noProof/>
                <w:webHidden/>
              </w:rPr>
              <w:fldChar w:fldCharType="separate"/>
            </w:r>
            <w:r w:rsidR="00B77FA4">
              <w:rPr>
                <w:noProof/>
                <w:webHidden/>
              </w:rPr>
              <w:t>5</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63" w:history="1">
            <w:r w:rsidR="00B77FA4" w:rsidRPr="00FE1EA2">
              <w:rPr>
                <w:rStyle w:val="aa"/>
                <w:rFonts w:ascii="Arial" w:hAnsi="Arial"/>
                <w:noProof/>
              </w:rPr>
              <w:t>1.2.3</w:t>
            </w:r>
            <w:r w:rsidR="00B77FA4">
              <w:rPr>
                <w:noProof/>
                <w:sz w:val="21"/>
              </w:rPr>
              <w:tab/>
            </w:r>
            <w:r w:rsidR="00B77FA4" w:rsidRPr="00FE1EA2">
              <w:rPr>
                <w:rStyle w:val="aa"/>
                <w:rFonts w:ascii="Arial" w:hAnsi="Arial" w:cs="Arial"/>
                <w:noProof/>
              </w:rPr>
              <w:t>人力资源规划</w:t>
            </w:r>
            <w:r w:rsidR="00B77FA4">
              <w:rPr>
                <w:noProof/>
                <w:webHidden/>
              </w:rPr>
              <w:tab/>
            </w:r>
            <w:r w:rsidR="00B77FA4">
              <w:rPr>
                <w:noProof/>
                <w:webHidden/>
              </w:rPr>
              <w:fldChar w:fldCharType="begin"/>
            </w:r>
            <w:r w:rsidR="00B77FA4">
              <w:rPr>
                <w:noProof/>
                <w:webHidden/>
              </w:rPr>
              <w:instrText xml:space="preserve"> PAGEREF _Toc6846063 \h </w:instrText>
            </w:r>
            <w:r w:rsidR="00B77FA4">
              <w:rPr>
                <w:noProof/>
                <w:webHidden/>
              </w:rPr>
            </w:r>
            <w:r w:rsidR="00B77FA4">
              <w:rPr>
                <w:noProof/>
                <w:webHidden/>
              </w:rPr>
              <w:fldChar w:fldCharType="separate"/>
            </w:r>
            <w:r w:rsidR="00B77FA4">
              <w:rPr>
                <w:noProof/>
                <w:webHidden/>
              </w:rPr>
              <w:t>6</w:t>
            </w:r>
            <w:r w:rsidR="00B77FA4">
              <w:rPr>
                <w:noProof/>
                <w:webHidden/>
              </w:rPr>
              <w:fldChar w:fldCharType="end"/>
            </w:r>
          </w:hyperlink>
        </w:p>
        <w:p w:rsidR="00B77FA4" w:rsidRDefault="001D7649">
          <w:pPr>
            <w:pStyle w:val="21"/>
            <w:tabs>
              <w:tab w:val="left" w:pos="1050"/>
              <w:tab w:val="right" w:leader="dot" w:pos="8296"/>
            </w:tabs>
            <w:ind w:left="440"/>
            <w:rPr>
              <w:noProof/>
              <w:sz w:val="21"/>
            </w:rPr>
          </w:pPr>
          <w:hyperlink w:anchor="_Toc6846064" w:history="1">
            <w:r w:rsidR="00B77FA4" w:rsidRPr="00FE1EA2">
              <w:rPr>
                <w:rStyle w:val="aa"/>
                <w:rFonts w:ascii="Arial" w:hAnsi="Arial"/>
                <w:noProof/>
              </w:rPr>
              <w:t>1.3</w:t>
            </w:r>
            <w:r w:rsidR="00B77FA4">
              <w:rPr>
                <w:noProof/>
                <w:sz w:val="21"/>
              </w:rPr>
              <w:tab/>
            </w:r>
            <w:r w:rsidR="00B77FA4" w:rsidRPr="00FE1EA2">
              <w:rPr>
                <w:rStyle w:val="aa"/>
                <w:rFonts w:ascii="Arial" w:hAnsi="Arial" w:cs="Arial"/>
                <w:noProof/>
              </w:rPr>
              <w:t>博彦人员外包管理</w:t>
            </w:r>
            <w:r w:rsidR="00B77FA4">
              <w:rPr>
                <w:noProof/>
                <w:webHidden/>
              </w:rPr>
              <w:tab/>
            </w:r>
            <w:r w:rsidR="00B77FA4">
              <w:rPr>
                <w:noProof/>
                <w:webHidden/>
              </w:rPr>
              <w:fldChar w:fldCharType="begin"/>
            </w:r>
            <w:r w:rsidR="00B77FA4">
              <w:rPr>
                <w:noProof/>
                <w:webHidden/>
              </w:rPr>
              <w:instrText xml:space="preserve"> PAGEREF _Toc6846064 \h </w:instrText>
            </w:r>
            <w:r w:rsidR="00B77FA4">
              <w:rPr>
                <w:noProof/>
                <w:webHidden/>
              </w:rPr>
            </w:r>
            <w:r w:rsidR="00B77FA4">
              <w:rPr>
                <w:noProof/>
                <w:webHidden/>
              </w:rPr>
              <w:fldChar w:fldCharType="separate"/>
            </w:r>
            <w:r w:rsidR="00B77FA4">
              <w:rPr>
                <w:noProof/>
                <w:webHidden/>
              </w:rPr>
              <w:t>7</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65" w:history="1">
            <w:r w:rsidR="00B77FA4" w:rsidRPr="00FE1EA2">
              <w:rPr>
                <w:rStyle w:val="aa"/>
                <w:rFonts w:ascii="Arial" w:hAnsi="Arial"/>
                <w:noProof/>
              </w:rPr>
              <w:t>1.3.1</w:t>
            </w:r>
            <w:r w:rsidR="00B77FA4">
              <w:rPr>
                <w:noProof/>
                <w:sz w:val="21"/>
              </w:rPr>
              <w:tab/>
            </w:r>
            <w:r w:rsidR="00B77FA4" w:rsidRPr="00FE1EA2">
              <w:rPr>
                <w:rStyle w:val="aa"/>
                <w:rFonts w:ascii="Arial" w:hAnsi="Arial" w:cs="Arial"/>
                <w:noProof/>
              </w:rPr>
              <w:t>外包项目体系总体框架</w:t>
            </w:r>
            <w:r w:rsidR="00B77FA4">
              <w:rPr>
                <w:noProof/>
                <w:webHidden/>
              </w:rPr>
              <w:tab/>
            </w:r>
            <w:r w:rsidR="00B77FA4">
              <w:rPr>
                <w:noProof/>
                <w:webHidden/>
              </w:rPr>
              <w:fldChar w:fldCharType="begin"/>
            </w:r>
            <w:r w:rsidR="00B77FA4">
              <w:rPr>
                <w:noProof/>
                <w:webHidden/>
              </w:rPr>
              <w:instrText xml:space="preserve"> PAGEREF _Toc6846065 \h </w:instrText>
            </w:r>
            <w:r w:rsidR="00B77FA4">
              <w:rPr>
                <w:noProof/>
                <w:webHidden/>
              </w:rPr>
            </w:r>
            <w:r w:rsidR="00B77FA4">
              <w:rPr>
                <w:noProof/>
                <w:webHidden/>
              </w:rPr>
              <w:fldChar w:fldCharType="separate"/>
            </w:r>
            <w:r w:rsidR="00B77FA4">
              <w:rPr>
                <w:noProof/>
                <w:webHidden/>
              </w:rPr>
              <w:t>7</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66" w:history="1">
            <w:r w:rsidR="00B77FA4" w:rsidRPr="00FE1EA2">
              <w:rPr>
                <w:rStyle w:val="aa"/>
                <w:rFonts w:ascii="Arial" w:hAnsi="Arial"/>
                <w:noProof/>
              </w:rPr>
              <w:t>1.3.2</w:t>
            </w:r>
            <w:r w:rsidR="00B77FA4">
              <w:rPr>
                <w:noProof/>
                <w:sz w:val="21"/>
              </w:rPr>
              <w:tab/>
            </w:r>
            <w:r w:rsidR="00B77FA4" w:rsidRPr="00FE1EA2">
              <w:rPr>
                <w:rStyle w:val="aa"/>
                <w:rFonts w:ascii="Arial" w:hAnsi="Arial" w:cs="Arial"/>
                <w:noProof/>
              </w:rPr>
              <w:t>人员外包服务管理办法</w:t>
            </w:r>
            <w:r w:rsidR="00B77FA4">
              <w:rPr>
                <w:noProof/>
                <w:webHidden/>
              </w:rPr>
              <w:tab/>
            </w:r>
            <w:r w:rsidR="00B77FA4">
              <w:rPr>
                <w:noProof/>
                <w:webHidden/>
              </w:rPr>
              <w:fldChar w:fldCharType="begin"/>
            </w:r>
            <w:r w:rsidR="00B77FA4">
              <w:rPr>
                <w:noProof/>
                <w:webHidden/>
              </w:rPr>
              <w:instrText xml:space="preserve"> PAGEREF _Toc6846066 \h </w:instrText>
            </w:r>
            <w:r w:rsidR="00B77FA4">
              <w:rPr>
                <w:noProof/>
                <w:webHidden/>
              </w:rPr>
            </w:r>
            <w:r w:rsidR="00B77FA4">
              <w:rPr>
                <w:noProof/>
                <w:webHidden/>
              </w:rPr>
              <w:fldChar w:fldCharType="separate"/>
            </w:r>
            <w:r w:rsidR="00B77FA4">
              <w:rPr>
                <w:noProof/>
                <w:webHidden/>
              </w:rPr>
              <w:t>8</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67" w:history="1">
            <w:r w:rsidR="00B77FA4" w:rsidRPr="00FE1EA2">
              <w:rPr>
                <w:rStyle w:val="aa"/>
                <w:rFonts w:ascii="Arial" w:hAnsi="Arial"/>
                <w:noProof/>
              </w:rPr>
              <w:t>1.3.3</w:t>
            </w:r>
            <w:r w:rsidR="00B77FA4">
              <w:rPr>
                <w:noProof/>
                <w:sz w:val="21"/>
              </w:rPr>
              <w:tab/>
            </w:r>
            <w:r w:rsidR="00B77FA4" w:rsidRPr="00FE1EA2">
              <w:rPr>
                <w:rStyle w:val="aa"/>
                <w:rFonts w:ascii="Arial" w:hAnsi="Arial" w:cs="Arial"/>
                <w:noProof/>
              </w:rPr>
              <w:t>外包团队建立</w:t>
            </w:r>
            <w:r w:rsidR="00B77FA4">
              <w:rPr>
                <w:noProof/>
                <w:webHidden/>
              </w:rPr>
              <w:tab/>
            </w:r>
            <w:r w:rsidR="00B77FA4">
              <w:rPr>
                <w:noProof/>
                <w:webHidden/>
              </w:rPr>
              <w:fldChar w:fldCharType="begin"/>
            </w:r>
            <w:r w:rsidR="00B77FA4">
              <w:rPr>
                <w:noProof/>
                <w:webHidden/>
              </w:rPr>
              <w:instrText xml:space="preserve"> PAGEREF _Toc6846067 \h </w:instrText>
            </w:r>
            <w:r w:rsidR="00B77FA4">
              <w:rPr>
                <w:noProof/>
                <w:webHidden/>
              </w:rPr>
            </w:r>
            <w:r w:rsidR="00B77FA4">
              <w:rPr>
                <w:noProof/>
                <w:webHidden/>
              </w:rPr>
              <w:fldChar w:fldCharType="separate"/>
            </w:r>
            <w:r w:rsidR="00B77FA4">
              <w:rPr>
                <w:noProof/>
                <w:webHidden/>
              </w:rPr>
              <w:t>9</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68" w:history="1">
            <w:r w:rsidR="00B77FA4" w:rsidRPr="00FE1EA2">
              <w:rPr>
                <w:rStyle w:val="aa"/>
                <w:rFonts w:ascii="Arial" w:hAnsi="Arial"/>
                <w:noProof/>
              </w:rPr>
              <w:t>1.3.4</w:t>
            </w:r>
            <w:r w:rsidR="00B77FA4">
              <w:rPr>
                <w:noProof/>
                <w:sz w:val="21"/>
              </w:rPr>
              <w:tab/>
            </w:r>
            <w:r w:rsidR="00B77FA4" w:rsidRPr="00FE1EA2">
              <w:rPr>
                <w:rStyle w:val="aa"/>
                <w:rFonts w:ascii="Arial" w:hAnsi="Arial" w:cs="Arial"/>
                <w:noProof/>
              </w:rPr>
              <w:t>人员培训</w:t>
            </w:r>
            <w:r w:rsidR="00B77FA4">
              <w:rPr>
                <w:noProof/>
                <w:webHidden/>
              </w:rPr>
              <w:tab/>
            </w:r>
            <w:r w:rsidR="00B77FA4">
              <w:rPr>
                <w:noProof/>
                <w:webHidden/>
              </w:rPr>
              <w:fldChar w:fldCharType="begin"/>
            </w:r>
            <w:r w:rsidR="00B77FA4">
              <w:rPr>
                <w:noProof/>
                <w:webHidden/>
              </w:rPr>
              <w:instrText xml:space="preserve"> PAGEREF _Toc6846068 \h </w:instrText>
            </w:r>
            <w:r w:rsidR="00B77FA4">
              <w:rPr>
                <w:noProof/>
                <w:webHidden/>
              </w:rPr>
            </w:r>
            <w:r w:rsidR="00B77FA4">
              <w:rPr>
                <w:noProof/>
                <w:webHidden/>
              </w:rPr>
              <w:fldChar w:fldCharType="separate"/>
            </w:r>
            <w:r w:rsidR="00B77FA4">
              <w:rPr>
                <w:noProof/>
                <w:webHidden/>
              </w:rPr>
              <w:t>9</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69" w:history="1">
            <w:r w:rsidR="00B77FA4" w:rsidRPr="00FE1EA2">
              <w:rPr>
                <w:rStyle w:val="aa"/>
                <w:rFonts w:ascii="Arial" w:hAnsi="Arial"/>
                <w:noProof/>
              </w:rPr>
              <w:t>1.3.5</w:t>
            </w:r>
            <w:r w:rsidR="00B77FA4">
              <w:rPr>
                <w:noProof/>
                <w:sz w:val="21"/>
              </w:rPr>
              <w:tab/>
            </w:r>
            <w:r w:rsidR="00B77FA4" w:rsidRPr="00FE1EA2">
              <w:rPr>
                <w:rStyle w:val="aa"/>
                <w:rFonts w:ascii="Arial" w:hAnsi="Arial" w:cs="Arial"/>
                <w:noProof/>
              </w:rPr>
              <w:t>人员评估</w:t>
            </w:r>
            <w:r w:rsidR="00B77FA4">
              <w:rPr>
                <w:noProof/>
                <w:webHidden/>
              </w:rPr>
              <w:tab/>
            </w:r>
            <w:r w:rsidR="00B77FA4">
              <w:rPr>
                <w:noProof/>
                <w:webHidden/>
              </w:rPr>
              <w:fldChar w:fldCharType="begin"/>
            </w:r>
            <w:r w:rsidR="00B77FA4">
              <w:rPr>
                <w:noProof/>
                <w:webHidden/>
              </w:rPr>
              <w:instrText xml:space="preserve"> PAGEREF _Toc6846069 \h </w:instrText>
            </w:r>
            <w:r w:rsidR="00B77FA4">
              <w:rPr>
                <w:noProof/>
                <w:webHidden/>
              </w:rPr>
            </w:r>
            <w:r w:rsidR="00B77FA4">
              <w:rPr>
                <w:noProof/>
                <w:webHidden/>
              </w:rPr>
              <w:fldChar w:fldCharType="separate"/>
            </w:r>
            <w:r w:rsidR="00B77FA4">
              <w:rPr>
                <w:noProof/>
                <w:webHidden/>
              </w:rPr>
              <w:t>10</w:t>
            </w:r>
            <w:r w:rsidR="00B77FA4">
              <w:rPr>
                <w:noProof/>
                <w:webHidden/>
              </w:rPr>
              <w:fldChar w:fldCharType="end"/>
            </w:r>
          </w:hyperlink>
        </w:p>
        <w:p w:rsidR="00B77FA4" w:rsidRDefault="001D7649">
          <w:pPr>
            <w:pStyle w:val="21"/>
            <w:tabs>
              <w:tab w:val="left" w:pos="1050"/>
              <w:tab w:val="right" w:leader="dot" w:pos="8296"/>
            </w:tabs>
            <w:ind w:left="440"/>
            <w:rPr>
              <w:noProof/>
              <w:sz w:val="21"/>
            </w:rPr>
          </w:pPr>
          <w:hyperlink w:anchor="_Toc6846070" w:history="1">
            <w:r w:rsidR="00B77FA4" w:rsidRPr="00FE1EA2">
              <w:rPr>
                <w:rStyle w:val="aa"/>
                <w:rFonts w:ascii="Arial" w:hAnsi="Arial"/>
                <w:noProof/>
              </w:rPr>
              <w:t>1.4</w:t>
            </w:r>
            <w:r w:rsidR="00B77FA4">
              <w:rPr>
                <w:noProof/>
                <w:sz w:val="21"/>
              </w:rPr>
              <w:tab/>
            </w:r>
            <w:r w:rsidR="00B77FA4" w:rsidRPr="00FE1EA2">
              <w:rPr>
                <w:rStyle w:val="aa"/>
                <w:rFonts w:ascii="Arial" w:hAnsi="Arial" w:cs="Arial"/>
                <w:noProof/>
              </w:rPr>
              <w:t>Beyondsoft Support Team Introduction</w:t>
            </w:r>
            <w:r w:rsidR="00B77FA4">
              <w:rPr>
                <w:noProof/>
                <w:webHidden/>
              </w:rPr>
              <w:tab/>
            </w:r>
            <w:r w:rsidR="00B77FA4">
              <w:rPr>
                <w:noProof/>
                <w:webHidden/>
              </w:rPr>
              <w:fldChar w:fldCharType="begin"/>
            </w:r>
            <w:r w:rsidR="00B77FA4">
              <w:rPr>
                <w:noProof/>
                <w:webHidden/>
              </w:rPr>
              <w:instrText xml:space="preserve"> PAGEREF _Toc6846070 \h </w:instrText>
            </w:r>
            <w:r w:rsidR="00B77FA4">
              <w:rPr>
                <w:noProof/>
                <w:webHidden/>
              </w:rPr>
            </w:r>
            <w:r w:rsidR="00B77FA4">
              <w:rPr>
                <w:noProof/>
                <w:webHidden/>
              </w:rPr>
              <w:fldChar w:fldCharType="separate"/>
            </w:r>
            <w:r w:rsidR="00B77FA4">
              <w:rPr>
                <w:noProof/>
                <w:webHidden/>
              </w:rPr>
              <w:t>11</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71" w:history="1">
            <w:r w:rsidR="00B77FA4" w:rsidRPr="00FE1EA2">
              <w:rPr>
                <w:rStyle w:val="aa"/>
                <w:rFonts w:ascii="Arial" w:hAnsi="Arial"/>
                <w:noProof/>
              </w:rPr>
              <w:t>1.4.1</w:t>
            </w:r>
            <w:r w:rsidR="00B77FA4">
              <w:rPr>
                <w:noProof/>
                <w:sz w:val="21"/>
              </w:rPr>
              <w:tab/>
            </w:r>
            <w:r w:rsidR="00B77FA4" w:rsidRPr="00FE1EA2">
              <w:rPr>
                <w:rStyle w:val="aa"/>
                <w:rFonts w:ascii="Arial" w:hAnsi="Arial" w:cs="Arial"/>
                <w:noProof/>
              </w:rPr>
              <w:t>General Team Profile:</w:t>
            </w:r>
            <w:r w:rsidR="00B77FA4">
              <w:rPr>
                <w:noProof/>
                <w:webHidden/>
              </w:rPr>
              <w:tab/>
            </w:r>
            <w:r w:rsidR="00B77FA4">
              <w:rPr>
                <w:noProof/>
                <w:webHidden/>
              </w:rPr>
              <w:fldChar w:fldCharType="begin"/>
            </w:r>
            <w:r w:rsidR="00B77FA4">
              <w:rPr>
                <w:noProof/>
                <w:webHidden/>
              </w:rPr>
              <w:instrText xml:space="preserve"> PAGEREF _Toc6846071 \h </w:instrText>
            </w:r>
            <w:r w:rsidR="00B77FA4">
              <w:rPr>
                <w:noProof/>
                <w:webHidden/>
              </w:rPr>
            </w:r>
            <w:r w:rsidR="00B77FA4">
              <w:rPr>
                <w:noProof/>
                <w:webHidden/>
              </w:rPr>
              <w:fldChar w:fldCharType="separate"/>
            </w:r>
            <w:r w:rsidR="00B77FA4">
              <w:rPr>
                <w:noProof/>
                <w:webHidden/>
              </w:rPr>
              <w:t>11</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72" w:history="1">
            <w:r w:rsidR="00B77FA4" w:rsidRPr="00FE1EA2">
              <w:rPr>
                <w:rStyle w:val="aa"/>
                <w:rFonts w:ascii="Arial" w:hAnsi="Arial"/>
                <w:noProof/>
              </w:rPr>
              <w:t>1.4.2</w:t>
            </w:r>
            <w:r w:rsidR="00B77FA4">
              <w:rPr>
                <w:noProof/>
                <w:sz w:val="21"/>
              </w:rPr>
              <w:tab/>
            </w:r>
            <w:r w:rsidR="00B77FA4" w:rsidRPr="00FE1EA2">
              <w:rPr>
                <w:rStyle w:val="aa"/>
                <w:rFonts w:ascii="Arial" w:hAnsi="Arial" w:cs="Arial"/>
                <w:noProof/>
              </w:rPr>
              <w:t>项目团队人员列表</w:t>
            </w:r>
            <w:r w:rsidR="00B77FA4">
              <w:rPr>
                <w:noProof/>
                <w:webHidden/>
              </w:rPr>
              <w:tab/>
            </w:r>
            <w:r w:rsidR="00B77FA4">
              <w:rPr>
                <w:noProof/>
                <w:webHidden/>
              </w:rPr>
              <w:fldChar w:fldCharType="begin"/>
            </w:r>
            <w:r w:rsidR="00B77FA4">
              <w:rPr>
                <w:noProof/>
                <w:webHidden/>
              </w:rPr>
              <w:instrText xml:space="preserve"> PAGEREF _Toc6846072 \h </w:instrText>
            </w:r>
            <w:r w:rsidR="00B77FA4">
              <w:rPr>
                <w:noProof/>
                <w:webHidden/>
              </w:rPr>
            </w:r>
            <w:r w:rsidR="00B77FA4">
              <w:rPr>
                <w:noProof/>
                <w:webHidden/>
              </w:rPr>
              <w:fldChar w:fldCharType="separate"/>
            </w:r>
            <w:r w:rsidR="00B77FA4">
              <w:rPr>
                <w:noProof/>
                <w:webHidden/>
              </w:rPr>
              <w:t>13</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73" w:history="1">
            <w:r w:rsidR="00B77FA4" w:rsidRPr="00FE1EA2">
              <w:rPr>
                <w:rStyle w:val="aa"/>
                <w:rFonts w:ascii="Arial" w:hAnsi="Arial"/>
                <w:noProof/>
              </w:rPr>
              <w:t>1.4.3</w:t>
            </w:r>
            <w:r w:rsidR="00B77FA4">
              <w:rPr>
                <w:noProof/>
                <w:sz w:val="21"/>
              </w:rPr>
              <w:tab/>
            </w:r>
            <w:r w:rsidR="00B77FA4" w:rsidRPr="00FE1EA2">
              <w:rPr>
                <w:rStyle w:val="aa"/>
                <w:rFonts w:ascii="Arial" w:hAnsi="Arial" w:cs="Arial"/>
                <w:noProof/>
              </w:rPr>
              <w:t>项目团队人员简历</w:t>
            </w:r>
            <w:r w:rsidR="00B77FA4">
              <w:rPr>
                <w:noProof/>
                <w:webHidden/>
              </w:rPr>
              <w:tab/>
            </w:r>
            <w:r w:rsidR="00B77FA4">
              <w:rPr>
                <w:noProof/>
                <w:webHidden/>
              </w:rPr>
              <w:fldChar w:fldCharType="begin"/>
            </w:r>
            <w:r w:rsidR="00B77FA4">
              <w:rPr>
                <w:noProof/>
                <w:webHidden/>
              </w:rPr>
              <w:instrText xml:space="preserve"> PAGEREF _Toc6846073 \h </w:instrText>
            </w:r>
            <w:r w:rsidR="00B77FA4">
              <w:rPr>
                <w:noProof/>
                <w:webHidden/>
              </w:rPr>
            </w:r>
            <w:r w:rsidR="00B77FA4">
              <w:rPr>
                <w:noProof/>
                <w:webHidden/>
              </w:rPr>
              <w:fldChar w:fldCharType="separate"/>
            </w:r>
            <w:r w:rsidR="00B77FA4">
              <w:rPr>
                <w:noProof/>
                <w:webHidden/>
              </w:rPr>
              <w:t>13</w:t>
            </w:r>
            <w:r w:rsidR="00B77FA4">
              <w:rPr>
                <w:noProof/>
                <w:webHidden/>
              </w:rPr>
              <w:fldChar w:fldCharType="end"/>
            </w:r>
          </w:hyperlink>
        </w:p>
        <w:p w:rsidR="00B77FA4" w:rsidRDefault="001D7649">
          <w:pPr>
            <w:pStyle w:val="21"/>
            <w:tabs>
              <w:tab w:val="left" w:pos="1050"/>
              <w:tab w:val="right" w:leader="dot" w:pos="8296"/>
            </w:tabs>
            <w:ind w:left="440"/>
            <w:rPr>
              <w:noProof/>
              <w:sz w:val="21"/>
            </w:rPr>
          </w:pPr>
          <w:hyperlink w:anchor="_Toc6846074" w:history="1">
            <w:r w:rsidR="00B77FA4" w:rsidRPr="00FE1EA2">
              <w:rPr>
                <w:rStyle w:val="aa"/>
                <w:rFonts w:ascii="Arial" w:hAnsi="Arial"/>
                <w:noProof/>
              </w:rPr>
              <w:t>1.5</w:t>
            </w:r>
            <w:r w:rsidR="00B77FA4">
              <w:rPr>
                <w:noProof/>
                <w:sz w:val="21"/>
              </w:rPr>
              <w:tab/>
            </w:r>
            <w:r w:rsidR="00B77FA4" w:rsidRPr="00FE1EA2">
              <w:rPr>
                <w:rStyle w:val="aa"/>
                <w:rFonts w:ascii="Arial" w:hAnsi="Arial" w:cs="Arial"/>
                <w:noProof/>
              </w:rPr>
              <w:t>测试技术支持与服务方案</w:t>
            </w:r>
            <w:r w:rsidR="00B77FA4">
              <w:rPr>
                <w:noProof/>
                <w:webHidden/>
              </w:rPr>
              <w:tab/>
            </w:r>
            <w:r w:rsidR="00B77FA4">
              <w:rPr>
                <w:noProof/>
                <w:webHidden/>
              </w:rPr>
              <w:fldChar w:fldCharType="begin"/>
            </w:r>
            <w:r w:rsidR="00B77FA4">
              <w:rPr>
                <w:noProof/>
                <w:webHidden/>
              </w:rPr>
              <w:instrText xml:space="preserve"> PAGEREF _Toc6846074 \h </w:instrText>
            </w:r>
            <w:r w:rsidR="00B77FA4">
              <w:rPr>
                <w:noProof/>
                <w:webHidden/>
              </w:rPr>
            </w:r>
            <w:r w:rsidR="00B77FA4">
              <w:rPr>
                <w:noProof/>
                <w:webHidden/>
              </w:rPr>
              <w:fldChar w:fldCharType="separate"/>
            </w:r>
            <w:r w:rsidR="00B77FA4">
              <w:rPr>
                <w:noProof/>
                <w:webHidden/>
              </w:rPr>
              <w:t>23</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75" w:history="1">
            <w:r w:rsidR="00B77FA4" w:rsidRPr="00FE1EA2">
              <w:rPr>
                <w:rStyle w:val="aa"/>
                <w:rFonts w:ascii="Arial" w:hAnsi="Arial"/>
                <w:noProof/>
              </w:rPr>
              <w:t>1.5.1</w:t>
            </w:r>
            <w:r w:rsidR="00B77FA4">
              <w:rPr>
                <w:noProof/>
                <w:sz w:val="21"/>
              </w:rPr>
              <w:tab/>
            </w:r>
            <w:r w:rsidR="00B77FA4" w:rsidRPr="00FE1EA2">
              <w:rPr>
                <w:rStyle w:val="aa"/>
                <w:rFonts w:ascii="Arial" w:hAnsi="Arial" w:cs="Arial"/>
                <w:noProof/>
              </w:rPr>
              <w:t>项目管理</w:t>
            </w:r>
            <w:r w:rsidR="00B77FA4">
              <w:rPr>
                <w:noProof/>
                <w:webHidden/>
              </w:rPr>
              <w:tab/>
            </w:r>
            <w:r w:rsidR="00B77FA4">
              <w:rPr>
                <w:noProof/>
                <w:webHidden/>
              </w:rPr>
              <w:fldChar w:fldCharType="begin"/>
            </w:r>
            <w:r w:rsidR="00B77FA4">
              <w:rPr>
                <w:noProof/>
                <w:webHidden/>
              </w:rPr>
              <w:instrText xml:space="preserve"> PAGEREF _Toc6846075 \h </w:instrText>
            </w:r>
            <w:r w:rsidR="00B77FA4">
              <w:rPr>
                <w:noProof/>
                <w:webHidden/>
              </w:rPr>
            </w:r>
            <w:r w:rsidR="00B77FA4">
              <w:rPr>
                <w:noProof/>
                <w:webHidden/>
              </w:rPr>
              <w:fldChar w:fldCharType="separate"/>
            </w:r>
            <w:r w:rsidR="00B77FA4">
              <w:rPr>
                <w:noProof/>
                <w:webHidden/>
              </w:rPr>
              <w:t>23</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76" w:history="1">
            <w:r w:rsidR="00B77FA4" w:rsidRPr="00FE1EA2">
              <w:rPr>
                <w:rStyle w:val="aa"/>
                <w:rFonts w:ascii="Arial" w:hAnsi="Arial"/>
                <w:noProof/>
              </w:rPr>
              <w:t>1.5.2</w:t>
            </w:r>
            <w:r w:rsidR="00B77FA4">
              <w:rPr>
                <w:noProof/>
                <w:sz w:val="21"/>
              </w:rPr>
              <w:tab/>
            </w:r>
            <w:r w:rsidR="00B77FA4" w:rsidRPr="00FE1EA2">
              <w:rPr>
                <w:rStyle w:val="aa"/>
                <w:rFonts w:ascii="Arial" w:hAnsi="Arial" w:cs="Arial"/>
                <w:noProof/>
              </w:rPr>
              <w:t>测试流程</w:t>
            </w:r>
            <w:r w:rsidR="00B77FA4">
              <w:rPr>
                <w:noProof/>
                <w:webHidden/>
              </w:rPr>
              <w:tab/>
            </w:r>
            <w:r w:rsidR="00B77FA4">
              <w:rPr>
                <w:noProof/>
                <w:webHidden/>
              </w:rPr>
              <w:fldChar w:fldCharType="begin"/>
            </w:r>
            <w:r w:rsidR="00B77FA4">
              <w:rPr>
                <w:noProof/>
                <w:webHidden/>
              </w:rPr>
              <w:instrText xml:space="preserve"> PAGEREF _Toc6846076 \h </w:instrText>
            </w:r>
            <w:r w:rsidR="00B77FA4">
              <w:rPr>
                <w:noProof/>
                <w:webHidden/>
              </w:rPr>
            </w:r>
            <w:r w:rsidR="00B77FA4">
              <w:rPr>
                <w:noProof/>
                <w:webHidden/>
              </w:rPr>
              <w:fldChar w:fldCharType="separate"/>
            </w:r>
            <w:r w:rsidR="00B77FA4">
              <w:rPr>
                <w:noProof/>
                <w:webHidden/>
              </w:rPr>
              <w:t>24</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77" w:history="1">
            <w:r w:rsidR="00B77FA4" w:rsidRPr="00FE1EA2">
              <w:rPr>
                <w:rStyle w:val="aa"/>
                <w:rFonts w:ascii="Arial" w:hAnsi="Arial"/>
                <w:noProof/>
              </w:rPr>
              <w:t>1.5.3</w:t>
            </w:r>
            <w:r w:rsidR="00B77FA4">
              <w:rPr>
                <w:noProof/>
                <w:sz w:val="21"/>
              </w:rPr>
              <w:tab/>
            </w:r>
            <w:r w:rsidR="00B77FA4" w:rsidRPr="00FE1EA2">
              <w:rPr>
                <w:rStyle w:val="aa"/>
                <w:rFonts w:ascii="Arial" w:hAnsi="Arial" w:cs="Arial"/>
                <w:noProof/>
              </w:rPr>
              <w:t>需求分析</w:t>
            </w:r>
            <w:r w:rsidR="00B77FA4">
              <w:rPr>
                <w:noProof/>
                <w:webHidden/>
              </w:rPr>
              <w:tab/>
            </w:r>
            <w:r w:rsidR="00B77FA4">
              <w:rPr>
                <w:noProof/>
                <w:webHidden/>
              </w:rPr>
              <w:fldChar w:fldCharType="begin"/>
            </w:r>
            <w:r w:rsidR="00B77FA4">
              <w:rPr>
                <w:noProof/>
                <w:webHidden/>
              </w:rPr>
              <w:instrText xml:space="preserve"> PAGEREF _Toc6846077 \h </w:instrText>
            </w:r>
            <w:r w:rsidR="00B77FA4">
              <w:rPr>
                <w:noProof/>
                <w:webHidden/>
              </w:rPr>
            </w:r>
            <w:r w:rsidR="00B77FA4">
              <w:rPr>
                <w:noProof/>
                <w:webHidden/>
              </w:rPr>
              <w:fldChar w:fldCharType="separate"/>
            </w:r>
            <w:r w:rsidR="00B77FA4">
              <w:rPr>
                <w:noProof/>
                <w:webHidden/>
              </w:rPr>
              <w:t>27</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78" w:history="1">
            <w:r w:rsidR="00B77FA4" w:rsidRPr="00FE1EA2">
              <w:rPr>
                <w:rStyle w:val="aa"/>
                <w:rFonts w:ascii="Arial" w:hAnsi="Arial"/>
                <w:noProof/>
              </w:rPr>
              <w:t>1.5.4</w:t>
            </w:r>
            <w:r w:rsidR="00B77FA4">
              <w:rPr>
                <w:noProof/>
                <w:sz w:val="21"/>
              </w:rPr>
              <w:tab/>
            </w:r>
            <w:r w:rsidR="00B77FA4" w:rsidRPr="00FE1EA2">
              <w:rPr>
                <w:rStyle w:val="aa"/>
                <w:rFonts w:ascii="Arial" w:hAnsi="Arial" w:cs="Arial"/>
                <w:noProof/>
              </w:rPr>
              <w:t>测试计划</w:t>
            </w:r>
            <w:r w:rsidR="00B77FA4">
              <w:rPr>
                <w:noProof/>
                <w:webHidden/>
              </w:rPr>
              <w:tab/>
            </w:r>
            <w:r w:rsidR="00B77FA4">
              <w:rPr>
                <w:noProof/>
                <w:webHidden/>
              </w:rPr>
              <w:fldChar w:fldCharType="begin"/>
            </w:r>
            <w:r w:rsidR="00B77FA4">
              <w:rPr>
                <w:noProof/>
                <w:webHidden/>
              </w:rPr>
              <w:instrText xml:space="preserve"> PAGEREF _Toc6846078 \h </w:instrText>
            </w:r>
            <w:r w:rsidR="00B77FA4">
              <w:rPr>
                <w:noProof/>
                <w:webHidden/>
              </w:rPr>
            </w:r>
            <w:r w:rsidR="00B77FA4">
              <w:rPr>
                <w:noProof/>
                <w:webHidden/>
              </w:rPr>
              <w:fldChar w:fldCharType="separate"/>
            </w:r>
            <w:r w:rsidR="00B77FA4">
              <w:rPr>
                <w:noProof/>
                <w:webHidden/>
              </w:rPr>
              <w:t>28</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79" w:history="1">
            <w:r w:rsidR="00B77FA4" w:rsidRPr="00FE1EA2">
              <w:rPr>
                <w:rStyle w:val="aa"/>
                <w:rFonts w:ascii="Arial" w:hAnsi="Arial"/>
                <w:noProof/>
              </w:rPr>
              <w:t>1.5.5</w:t>
            </w:r>
            <w:r w:rsidR="00B77FA4">
              <w:rPr>
                <w:noProof/>
                <w:sz w:val="21"/>
              </w:rPr>
              <w:tab/>
            </w:r>
            <w:r w:rsidR="00B77FA4" w:rsidRPr="00FE1EA2">
              <w:rPr>
                <w:rStyle w:val="aa"/>
                <w:rFonts w:ascii="Arial" w:hAnsi="Arial" w:cs="Arial"/>
                <w:noProof/>
              </w:rPr>
              <w:t>测试策略制定</w:t>
            </w:r>
            <w:r w:rsidR="00B77FA4">
              <w:rPr>
                <w:noProof/>
                <w:webHidden/>
              </w:rPr>
              <w:tab/>
            </w:r>
            <w:r w:rsidR="00B77FA4">
              <w:rPr>
                <w:noProof/>
                <w:webHidden/>
              </w:rPr>
              <w:fldChar w:fldCharType="begin"/>
            </w:r>
            <w:r w:rsidR="00B77FA4">
              <w:rPr>
                <w:noProof/>
                <w:webHidden/>
              </w:rPr>
              <w:instrText xml:space="preserve"> PAGEREF _Toc6846079 \h </w:instrText>
            </w:r>
            <w:r w:rsidR="00B77FA4">
              <w:rPr>
                <w:noProof/>
                <w:webHidden/>
              </w:rPr>
            </w:r>
            <w:r w:rsidR="00B77FA4">
              <w:rPr>
                <w:noProof/>
                <w:webHidden/>
              </w:rPr>
              <w:fldChar w:fldCharType="separate"/>
            </w:r>
            <w:r w:rsidR="00B77FA4">
              <w:rPr>
                <w:noProof/>
                <w:webHidden/>
              </w:rPr>
              <w:t>30</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80" w:history="1">
            <w:r w:rsidR="00B77FA4" w:rsidRPr="00FE1EA2">
              <w:rPr>
                <w:rStyle w:val="aa"/>
                <w:rFonts w:ascii="Arial" w:hAnsi="Arial"/>
                <w:noProof/>
              </w:rPr>
              <w:t>1.5.6</w:t>
            </w:r>
            <w:r w:rsidR="00B77FA4">
              <w:rPr>
                <w:noProof/>
                <w:sz w:val="21"/>
              </w:rPr>
              <w:tab/>
            </w:r>
            <w:r w:rsidR="00B77FA4" w:rsidRPr="00FE1EA2">
              <w:rPr>
                <w:rStyle w:val="aa"/>
                <w:rFonts w:ascii="Arial" w:hAnsi="Arial" w:cs="Arial"/>
                <w:noProof/>
              </w:rPr>
              <w:t>测试用例开发方案</w:t>
            </w:r>
            <w:r w:rsidR="00B77FA4">
              <w:rPr>
                <w:noProof/>
                <w:webHidden/>
              </w:rPr>
              <w:tab/>
            </w:r>
            <w:r w:rsidR="00B77FA4">
              <w:rPr>
                <w:noProof/>
                <w:webHidden/>
              </w:rPr>
              <w:fldChar w:fldCharType="begin"/>
            </w:r>
            <w:r w:rsidR="00B77FA4">
              <w:rPr>
                <w:noProof/>
                <w:webHidden/>
              </w:rPr>
              <w:instrText xml:space="preserve"> PAGEREF _Toc6846080 \h </w:instrText>
            </w:r>
            <w:r w:rsidR="00B77FA4">
              <w:rPr>
                <w:noProof/>
                <w:webHidden/>
              </w:rPr>
            </w:r>
            <w:r w:rsidR="00B77FA4">
              <w:rPr>
                <w:noProof/>
                <w:webHidden/>
              </w:rPr>
              <w:fldChar w:fldCharType="separate"/>
            </w:r>
            <w:r w:rsidR="00B77FA4">
              <w:rPr>
                <w:noProof/>
                <w:webHidden/>
              </w:rPr>
              <w:t>30</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81" w:history="1">
            <w:r w:rsidR="00B77FA4" w:rsidRPr="00FE1EA2">
              <w:rPr>
                <w:rStyle w:val="aa"/>
                <w:rFonts w:ascii="Arial" w:hAnsi="Arial"/>
                <w:noProof/>
              </w:rPr>
              <w:t>1.5.7</w:t>
            </w:r>
            <w:r w:rsidR="00B77FA4">
              <w:rPr>
                <w:noProof/>
                <w:sz w:val="21"/>
              </w:rPr>
              <w:tab/>
            </w:r>
            <w:r w:rsidR="00B77FA4" w:rsidRPr="00FE1EA2">
              <w:rPr>
                <w:rStyle w:val="aa"/>
                <w:rFonts w:ascii="Arial" w:hAnsi="Arial" w:cs="Arial"/>
                <w:noProof/>
              </w:rPr>
              <w:t>缺陷管理</w:t>
            </w:r>
            <w:r w:rsidR="00B77FA4">
              <w:rPr>
                <w:noProof/>
                <w:webHidden/>
              </w:rPr>
              <w:tab/>
            </w:r>
            <w:r w:rsidR="00B77FA4">
              <w:rPr>
                <w:noProof/>
                <w:webHidden/>
              </w:rPr>
              <w:fldChar w:fldCharType="begin"/>
            </w:r>
            <w:r w:rsidR="00B77FA4">
              <w:rPr>
                <w:noProof/>
                <w:webHidden/>
              </w:rPr>
              <w:instrText xml:space="preserve"> PAGEREF _Toc6846081 \h </w:instrText>
            </w:r>
            <w:r w:rsidR="00B77FA4">
              <w:rPr>
                <w:noProof/>
                <w:webHidden/>
              </w:rPr>
            </w:r>
            <w:r w:rsidR="00B77FA4">
              <w:rPr>
                <w:noProof/>
                <w:webHidden/>
              </w:rPr>
              <w:fldChar w:fldCharType="separate"/>
            </w:r>
            <w:r w:rsidR="00B77FA4">
              <w:rPr>
                <w:noProof/>
                <w:webHidden/>
              </w:rPr>
              <w:t>33</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82" w:history="1">
            <w:r w:rsidR="00B77FA4" w:rsidRPr="00FE1EA2">
              <w:rPr>
                <w:rStyle w:val="aa"/>
                <w:rFonts w:ascii="Arial" w:hAnsi="Arial"/>
                <w:noProof/>
              </w:rPr>
              <w:t>1.5.8</w:t>
            </w:r>
            <w:r w:rsidR="00B77FA4">
              <w:rPr>
                <w:noProof/>
                <w:sz w:val="21"/>
              </w:rPr>
              <w:tab/>
            </w:r>
            <w:r w:rsidR="00B77FA4" w:rsidRPr="00FE1EA2">
              <w:rPr>
                <w:rStyle w:val="aa"/>
                <w:rFonts w:ascii="Arial" w:hAnsi="Arial" w:cs="Arial"/>
                <w:noProof/>
              </w:rPr>
              <w:t>项目进度跟踪</w:t>
            </w:r>
            <w:r w:rsidR="00B77FA4">
              <w:rPr>
                <w:noProof/>
                <w:webHidden/>
              </w:rPr>
              <w:tab/>
            </w:r>
            <w:r w:rsidR="00B77FA4">
              <w:rPr>
                <w:noProof/>
                <w:webHidden/>
              </w:rPr>
              <w:fldChar w:fldCharType="begin"/>
            </w:r>
            <w:r w:rsidR="00B77FA4">
              <w:rPr>
                <w:noProof/>
                <w:webHidden/>
              </w:rPr>
              <w:instrText xml:space="preserve"> PAGEREF _Toc6846082 \h </w:instrText>
            </w:r>
            <w:r w:rsidR="00B77FA4">
              <w:rPr>
                <w:noProof/>
                <w:webHidden/>
              </w:rPr>
            </w:r>
            <w:r w:rsidR="00B77FA4">
              <w:rPr>
                <w:noProof/>
                <w:webHidden/>
              </w:rPr>
              <w:fldChar w:fldCharType="separate"/>
            </w:r>
            <w:r w:rsidR="00B77FA4">
              <w:rPr>
                <w:noProof/>
                <w:webHidden/>
              </w:rPr>
              <w:t>36</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83" w:history="1">
            <w:r w:rsidR="00B77FA4" w:rsidRPr="00FE1EA2">
              <w:rPr>
                <w:rStyle w:val="aa"/>
                <w:rFonts w:ascii="Arial" w:hAnsi="Arial"/>
                <w:noProof/>
              </w:rPr>
              <w:t>1.5.9</w:t>
            </w:r>
            <w:r w:rsidR="00B77FA4">
              <w:rPr>
                <w:noProof/>
                <w:sz w:val="21"/>
              </w:rPr>
              <w:tab/>
            </w:r>
            <w:r w:rsidR="00B77FA4" w:rsidRPr="00FE1EA2">
              <w:rPr>
                <w:rStyle w:val="aa"/>
                <w:rFonts w:ascii="Arial" w:hAnsi="Arial" w:cs="Arial"/>
                <w:noProof/>
              </w:rPr>
              <w:t>结果分析</w:t>
            </w:r>
            <w:r w:rsidR="00B77FA4">
              <w:rPr>
                <w:noProof/>
                <w:webHidden/>
              </w:rPr>
              <w:tab/>
            </w:r>
            <w:r w:rsidR="00B77FA4">
              <w:rPr>
                <w:noProof/>
                <w:webHidden/>
              </w:rPr>
              <w:fldChar w:fldCharType="begin"/>
            </w:r>
            <w:r w:rsidR="00B77FA4">
              <w:rPr>
                <w:noProof/>
                <w:webHidden/>
              </w:rPr>
              <w:instrText xml:space="preserve"> PAGEREF _Toc6846083 \h </w:instrText>
            </w:r>
            <w:r w:rsidR="00B77FA4">
              <w:rPr>
                <w:noProof/>
                <w:webHidden/>
              </w:rPr>
            </w:r>
            <w:r w:rsidR="00B77FA4">
              <w:rPr>
                <w:noProof/>
                <w:webHidden/>
              </w:rPr>
              <w:fldChar w:fldCharType="separate"/>
            </w:r>
            <w:r w:rsidR="00B77FA4">
              <w:rPr>
                <w:noProof/>
                <w:webHidden/>
              </w:rPr>
              <w:t>37</w:t>
            </w:r>
            <w:r w:rsidR="00B77FA4">
              <w:rPr>
                <w:noProof/>
                <w:webHidden/>
              </w:rPr>
              <w:fldChar w:fldCharType="end"/>
            </w:r>
          </w:hyperlink>
        </w:p>
        <w:p w:rsidR="00B77FA4" w:rsidRDefault="001D7649">
          <w:pPr>
            <w:pStyle w:val="31"/>
            <w:tabs>
              <w:tab w:val="left" w:pos="1717"/>
              <w:tab w:val="right" w:leader="dot" w:pos="8296"/>
            </w:tabs>
            <w:ind w:left="880"/>
            <w:rPr>
              <w:noProof/>
              <w:sz w:val="21"/>
            </w:rPr>
          </w:pPr>
          <w:hyperlink w:anchor="_Toc6846084" w:history="1">
            <w:r w:rsidR="00B77FA4" w:rsidRPr="00FE1EA2">
              <w:rPr>
                <w:rStyle w:val="aa"/>
                <w:rFonts w:ascii="Arial" w:hAnsi="Arial"/>
                <w:noProof/>
              </w:rPr>
              <w:t>1.5.10</w:t>
            </w:r>
            <w:r w:rsidR="00B77FA4">
              <w:rPr>
                <w:noProof/>
                <w:sz w:val="21"/>
              </w:rPr>
              <w:tab/>
            </w:r>
            <w:r w:rsidR="00B77FA4" w:rsidRPr="00FE1EA2">
              <w:rPr>
                <w:rStyle w:val="aa"/>
                <w:rFonts w:ascii="Arial" w:hAnsi="Arial" w:cs="Arial"/>
                <w:noProof/>
              </w:rPr>
              <w:t>功能测试服务</w:t>
            </w:r>
            <w:r w:rsidR="00B77FA4">
              <w:rPr>
                <w:noProof/>
                <w:webHidden/>
              </w:rPr>
              <w:tab/>
            </w:r>
            <w:r w:rsidR="00B77FA4">
              <w:rPr>
                <w:noProof/>
                <w:webHidden/>
              </w:rPr>
              <w:fldChar w:fldCharType="begin"/>
            </w:r>
            <w:r w:rsidR="00B77FA4">
              <w:rPr>
                <w:noProof/>
                <w:webHidden/>
              </w:rPr>
              <w:instrText xml:space="preserve"> PAGEREF _Toc6846084 \h </w:instrText>
            </w:r>
            <w:r w:rsidR="00B77FA4">
              <w:rPr>
                <w:noProof/>
                <w:webHidden/>
              </w:rPr>
            </w:r>
            <w:r w:rsidR="00B77FA4">
              <w:rPr>
                <w:noProof/>
                <w:webHidden/>
              </w:rPr>
              <w:fldChar w:fldCharType="separate"/>
            </w:r>
            <w:r w:rsidR="00B77FA4">
              <w:rPr>
                <w:noProof/>
                <w:webHidden/>
              </w:rPr>
              <w:t>38</w:t>
            </w:r>
            <w:r w:rsidR="00B77FA4">
              <w:rPr>
                <w:noProof/>
                <w:webHidden/>
              </w:rPr>
              <w:fldChar w:fldCharType="end"/>
            </w:r>
          </w:hyperlink>
        </w:p>
        <w:p w:rsidR="00B77FA4" w:rsidRDefault="001D7649">
          <w:pPr>
            <w:pStyle w:val="31"/>
            <w:tabs>
              <w:tab w:val="left" w:pos="1700"/>
              <w:tab w:val="right" w:leader="dot" w:pos="8296"/>
            </w:tabs>
            <w:ind w:left="880"/>
            <w:rPr>
              <w:noProof/>
              <w:sz w:val="21"/>
            </w:rPr>
          </w:pPr>
          <w:hyperlink w:anchor="_Toc6846085" w:history="1">
            <w:r w:rsidR="00B77FA4" w:rsidRPr="00FE1EA2">
              <w:rPr>
                <w:rStyle w:val="aa"/>
                <w:rFonts w:ascii="Arial" w:hAnsi="Arial"/>
                <w:noProof/>
              </w:rPr>
              <w:t>1.5.11</w:t>
            </w:r>
            <w:r w:rsidR="00B77FA4">
              <w:rPr>
                <w:noProof/>
                <w:sz w:val="21"/>
              </w:rPr>
              <w:tab/>
            </w:r>
            <w:r w:rsidR="00B77FA4" w:rsidRPr="00FE1EA2">
              <w:rPr>
                <w:rStyle w:val="aa"/>
                <w:rFonts w:ascii="Arial" w:hAnsi="Arial" w:cs="Arial"/>
                <w:noProof/>
              </w:rPr>
              <w:t>性能测试服务</w:t>
            </w:r>
            <w:r w:rsidR="00B77FA4">
              <w:rPr>
                <w:noProof/>
                <w:webHidden/>
              </w:rPr>
              <w:tab/>
            </w:r>
            <w:r w:rsidR="00B77FA4">
              <w:rPr>
                <w:noProof/>
                <w:webHidden/>
              </w:rPr>
              <w:fldChar w:fldCharType="begin"/>
            </w:r>
            <w:r w:rsidR="00B77FA4">
              <w:rPr>
                <w:noProof/>
                <w:webHidden/>
              </w:rPr>
              <w:instrText xml:space="preserve"> PAGEREF _Toc6846085 \h </w:instrText>
            </w:r>
            <w:r w:rsidR="00B77FA4">
              <w:rPr>
                <w:noProof/>
                <w:webHidden/>
              </w:rPr>
            </w:r>
            <w:r w:rsidR="00B77FA4">
              <w:rPr>
                <w:noProof/>
                <w:webHidden/>
              </w:rPr>
              <w:fldChar w:fldCharType="separate"/>
            </w:r>
            <w:r w:rsidR="00B77FA4">
              <w:rPr>
                <w:noProof/>
                <w:webHidden/>
              </w:rPr>
              <w:t>45</w:t>
            </w:r>
            <w:r w:rsidR="00B77FA4">
              <w:rPr>
                <w:noProof/>
                <w:webHidden/>
              </w:rPr>
              <w:fldChar w:fldCharType="end"/>
            </w:r>
          </w:hyperlink>
        </w:p>
        <w:p w:rsidR="00B77FA4" w:rsidRDefault="001D7649">
          <w:pPr>
            <w:pStyle w:val="31"/>
            <w:tabs>
              <w:tab w:val="left" w:pos="1680"/>
              <w:tab w:val="right" w:leader="dot" w:pos="8296"/>
            </w:tabs>
            <w:ind w:left="880"/>
            <w:rPr>
              <w:noProof/>
              <w:sz w:val="21"/>
            </w:rPr>
          </w:pPr>
          <w:hyperlink w:anchor="_Toc6846086" w:history="1">
            <w:r w:rsidR="00B77FA4" w:rsidRPr="00FE1EA2">
              <w:rPr>
                <w:rStyle w:val="aa"/>
                <w:noProof/>
              </w:rPr>
              <w:t>1.5.12</w:t>
            </w:r>
            <w:r w:rsidR="00B77FA4">
              <w:rPr>
                <w:noProof/>
                <w:sz w:val="21"/>
              </w:rPr>
              <w:tab/>
            </w:r>
            <w:r w:rsidR="00B77FA4" w:rsidRPr="00FE1EA2">
              <w:rPr>
                <w:rStyle w:val="aa"/>
                <w:rFonts w:ascii="Arial" w:hAnsi="Arial" w:cs="Arial"/>
                <w:noProof/>
              </w:rPr>
              <w:t>验收测试支持服务</w:t>
            </w:r>
            <w:r w:rsidR="00B77FA4">
              <w:rPr>
                <w:noProof/>
                <w:webHidden/>
              </w:rPr>
              <w:tab/>
            </w:r>
            <w:r w:rsidR="00B77FA4">
              <w:rPr>
                <w:noProof/>
                <w:webHidden/>
              </w:rPr>
              <w:fldChar w:fldCharType="begin"/>
            </w:r>
            <w:r w:rsidR="00B77FA4">
              <w:rPr>
                <w:noProof/>
                <w:webHidden/>
              </w:rPr>
              <w:instrText xml:space="preserve"> PAGEREF _Toc6846086 \h </w:instrText>
            </w:r>
            <w:r w:rsidR="00B77FA4">
              <w:rPr>
                <w:noProof/>
                <w:webHidden/>
              </w:rPr>
            </w:r>
            <w:r w:rsidR="00B77FA4">
              <w:rPr>
                <w:noProof/>
                <w:webHidden/>
              </w:rPr>
              <w:fldChar w:fldCharType="separate"/>
            </w:r>
            <w:r w:rsidR="00B77FA4">
              <w:rPr>
                <w:noProof/>
                <w:webHidden/>
              </w:rPr>
              <w:t>50</w:t>
            </w:r>
            <w:r w:rsidR="00B77FA4">
              <w:rPr>
                <w:noProof/>
                <w:webHidden/>
              </w:rPr>
              <w:fldChar w:fldCharType="end"/>
            </w:r>
          </w:hyperlink>
        </w:p>
        <w:p w:rsidR="00B77FA4" w:rsidRDefault="001D7649">
          <w:pPr>
            <w:pStyle w:val="31"/>
            <w:tabs>
              <w:tab w:val="left" w:pos="1717"/>
              <w:tab w:val="right" w:leader="dot" w:pos="8296"/>
            </w:tabs>
            <w:ind w:left="880"/>
            <w:rPr>
              <w:noProof/>
              <w:sz w:val="21"/>
            </w:rPr>
          </w:pPr>
          <w:hyperlink w:anchor="_Toc6846087" w:history="1">
            <w:r w:rsidR="00B77FA4" w:rsidRPr="00FE1EA2">
              <w:rPr>
                <w:rStyle w:val="aa"/>
                <w:rFonts w:ascii="Arial" w:hAnsi="Arial"/>
                <w:noProof/>
              </w:rPr>
              <w:t>1.5.13</w:t>
            </w:r>
            <w:r w:rsidR="00B77FA4">
              <w:rPr>
                <w:noProof/>
                <w:sz w:val="21"/>
              </w:rPr>
              <w:tab/>
            </w:r>
            <w:r w:rsidR="00B77FA4" w:rsidRPr="00FE1EA2">
              <w:rPr>
                <w:rStyle w:val="aa"/>
                <w:rFonts w:ascii="Arial" w:hAnsi="Arial" w:cs="Arial"/>
                <w:noProof/>
              </w:rPr>
              <w:t>测试咨询服务</w:t>
            </w:r>
            <w:r w:rsidR="00B77FA4">
              <w:rPr>
                <w:noProof/>
                <w:webHidden/>
              </w:rPr>
              <w:tab/>
            </w:r>
            <w:r w:rsidR="00B77FA4">
              <w:rPr>
                <w:noProof/>
                <w:webHidden/>
              </w:rPr>
              <w:fldChar w:fldCharType="begin"/>
            </w:r>
            <w:r w:rsidR="00B77FA4">
              <w:rPr>
                <w:noProof/>
                <w:webHidden/>
              </w:rPr>
              <w:instrText xml:space="preserve"> PAGEREF _Toc6846087 \h </w:instrText>
            </w:r>
            <w:r w:rsidR="00B77FA4">
              <w:rPr>
                <w:noProof/>
                <w:webHidden/>
              </w:rPr>
            </w:r>
            <w:r w:rsidR="00B77FA4">
              <w:rPr>
                <w:noProof/>
                <w:webHidden/>
              </w:rPr>
              <w:fldChar w:fldCharType="separate"/>
            </w:r>
            <w:r w:rsidR="00B77FA4">
              <w:rPr>
                <w:noProof/>
                <w:webHidden/>
              </w:rPr>
              <w:t>52</w:t>
            </w:r>
            <w:r w:rsidR="00B77FA4">
              <w:rPr>
                <w:noProof/>
                <w:webHidden/>
              </w:rPr>
              <w:fldChar w:fldCharType="end"/>
            </w:r>
          </w:hyperlink>
        </w:p>
        <w:p w:rsidR="00B77FA4" w:rsidRDefault="001D7649">
          <w:pPr>
            <w:pStyle w:val="13"/>
            <w:tabs>
              <w:tab w:val="left" w:pos="420"/>
              <w:tab w:val="right" w:leader="dot" w:pos="8296"/>
            </w:tabs>
            <w:rPr>
              <w:noProof/>
              <w:sz w:val="21"/>
            </w:rPr>
          </w:pPr>
          <w:hyperlink w:anchor="_Toc6846088" w:history="1">
            <w:r w:rsidR="00B77FA4" w:rsidRPr="00FE1EA2">
              <w:rPr>
                <w:rStyle w:val="aa"/>
                <w:rFonts w:ascii="Arial" w:hAnsi="Arial"/>
                <w:noProof/>
              </w:rPr>
              <w:t>2</w:t>
            </w:r>
            <w:r w:rsidR="00B77FA4">
              <w:rPr>
                <w:noProof/>
                <w:sz w:val="21"/>
              </w:rPr>
              <w:tab/>
            </w:r>
            <w:r w:rsidR="00B77FA4" w:rsidRPr="00FE1EA2">
              <w:rPr>
                <w:rStyle w:val="aa"/>
                <w:rFonts w:ascii="Arial" w:hAnsi="Arial" w:cs="Arial"/>
                <w:noProof/>
              </w:rPr>
              <w:t>Exhibit 1: Organizational Structure</w:t>
            </w:r>
            <w:r w:rsidR="00B77FA4">
              <w:rPr>
                <w:noProof/>
                <w:webHidden/>
              </w:rPr>
              <w:tab/>
            </w:r>
            <w:r w:rsidR="00B77FA4">
              <w:rPr>
                <w:noProof/>
                <w:webHidden/>
              </w:rPr>
              <w:fldChar w:fldCharType="begin"/>
            </w:r>
            <w:r w:rsidR="00B77FA4">
              <w:rPr>
                <w:noProof/>
                <w:webHidden/>
              </w:rPr>
              <w:instrText xml:space="preserve"> PAGEREF _Toc6846088 \h </w:instrText>
            </w:r>
            <w:r w:rsidR="00B77FA4">
              <w:rPr>
                <w:noProof/>
                <w:webHidden/>
              </w:rPr>
            </w:r>
            <w:r w:rsidR="00B77FA4">
              <w:rPr>
                <w:noProof/>
                <w:webHidden/>
              </w:rPr>
              <w:fldChar w:fldCharType="separate"/>
            </w:r>
            <w:r w:rsidR="00B77FA4">
              <w:rPr>
                <w:noProof/>
                <w:webHidden/>
              </w:rPr>
              <w:t>52</w:t>
            </w:r>
            <w:r w:rsidR="00B77FA4">
              <w:rPr>
                <w:noProof/>
                <w:webHidden/>
              </w:rPr>
              <w:fldChar w:fldCharType="end"/>
            </w:r>
          </w:hyperlink>
        </w:p>
        <w:p w:rsidR="00B77FA4" w:rsidRDefault="001D7649">
          <w:pPr>
            <w:pStyle w:val="13"/>
            <w:tabs>
              <w:tab w:val="left" w:pos="420"/>
              <w:tab w:val="right" w:leader="dot" w:pos="8296"/>
            </w:tabs>
            <w:rPr>
              <w:noProof/>
              <w:sz w:val="21"/>
            </w:rPr>
          </w:pPr>
          <w:hyperlink w:anchor="_Toc6846089" w:history="1">
            <w:r w:rsidR="00B77FA4" w:rsidRPr="00FE1EA2">
              <w:rPr>
                <w:rStyle w:val="aa"/>
                <w:rFonts w:ascii="Arial" w:hAnsi="Arial"/>
                <w:noProof/>
                <w:highlight w:val="yellow"/>
              </w:rPr>
              <w:t>3</w:t>
            </w:r>
            <w:r w:rsidR="00B77FA4">
              <w:rPr>
                <w:noProof/>
                <w:sz w:val="21"/>
              </w:rPr>
              <w:tab/>
            </w:r>
            <w:r w:rsidR="00B77FA4" w:rsidRPr="00FE1EA2">
              <w:rPr>
                <w:rStyle w:val="aa"/>
                <w:rFonts w:ascii="Arial" w:hAnsi="Arial" w:cs="Arial"/>
                <w:noProof/>
                <w:highlight w:val="yellow"/>
              </w:rPr>
              <w:t>Exhibit 2: Supplier’s Assumptions &amp; Exceptions to VWFC’s Requirements</w:t>
            </w:r>
            <w:r w:rsidR="00B77FA4">
              <w:rPr>
                <w:noProof/>
                <w:webHidden/>
              </w:rPr>
              <w:tab/>
            </w:r>
            <w:r w:rsidR="00B77FA4">
              <w:rPr>
                <w:noProof/>
                <w:webHidden/>
              </w:rPr>
              <w:fldChar w:fldCharType="begin"/>
            </w:r>
            <w:r w:rsidR="00B77FA4">
              <w:rPr>
                <w:noProof/>
                <w:webHidden/>
              </w:rPr>
              <w:instrText xml:space="preserve"> PAGEREF _Toc6846089 \h </w:instrText>
            </w:r>
            <w:r w:rsidR="00B77FA4">
              <w:rPr>
                <w:noProof/>
                <w:webHidden/>
              </w:rPr>
            </w:r>
            <w:r w:rsidR="00B77FA4">
              <w:rPr>
                <w:noProof/>
                <w:webHidden/>
              </w:rPr>
              <w:fldChar w:fldCharType="separate"/>
            </w:r>
            <w:r w:rsidR="00B77FA4">
              <w:rPr>
                <w:noProof/>
                <w:webHidden/>
              </w:rPr>
              <w:t>53</w:t>
            </w:r>
            <w:r w:rsidR="00B77FA4">
              <w:rPr>
                <w:noProof/>
                <w:webHidden/>
              </w:rPr>
              <w:fldChar w:fldCharType="end"/>
            </w:r>
          </w:hyperlink>
        </w:p>
        <w:p w:rsidR="00B77FA4" w:rsidRDefault="001D7649">
          <w:pPr>
            <w:pStyle w:val="13"/>
            <w:tabs>
              <w:tab w:val="left" w:pos="420"/>
              <w:tab w:val="right" w:leader="dot" w:pos="8296"/>
            </w:tabs>
            <w:rPr>
              <w:noProof/>
              <w:sz w:val="21"/>
            </w:rPr>
          </w:pPr>
          <w:hyperlink w:anchor="_Toc6846090" w:history="1">
            <w:r w:rsidR="00B77FA4" w:rsidRPr="00FE1EA2">
              <w:rPr>
                <w:rStyle w:val="aa"/>
                <w:rFonts w:ascii="Arial" w:hAnsi="Arial"/>
                <w:noProof/>
                <w:highlight w:val="yellow"/>
              </w:rPr>
              <w:t>4</w:t>
            </w:r>
            <w:r w:rsidR="00B77FA4">
              <w:rPr>
                <w:noProof/>
                <w:sz w:val="21"/>
              </w:rPr>
              <w:tab/>
            </w:r>
            <w:r w:rsidR="00B77FA4" w:rsidRPr="00FE1EA2">
              <w:rPr>
                <w:rStyle w:val="aa"/>
                <w:rFonts w:ascii="Arial" w:hAnsi="Arial" w:cs="Arial"/>
                <w:noProof/>
                <w:highlight w:val="yellow"/>
              </w:rPr>
              <w:t>Exhibit 3: Pricing</w:t>
            </w:r>
            <w:r w:rsidR="00B77FA4">
              <w:rPr>
                <w:noProof/>
                <w:webHidden/>
              </w:rPr>
              <w:tab/>
            </w:r>
            <w:r w:rsidR="00B77FA4">
              <w:rPr>
                <w:noProof/>
                <w:webHidden/>
              </w:rPr>
              <w:fldChar w:fldCharType="begin"/>
            </w:r>
            <w:r w:rsidR="00B77FA4">
              <w:rPr>
                <w:noProof/>
                <w:webHidden/>
              </w:rPr>
              <w:instrText xml:space="preserve"> PAGEREF _Toc6846090 \h </w:instrText>
            </w:r>
            <w:r w:rsidR="00B77FA4">
              <w:rPr>
                <w:noProof/>
                <w:webHidden/>
              </w:rPr>
            </w:r>
            <w:r w:rsidR="00B77FA4">
              <w:rPr>
                <w:noProof/>
                <w:webHidden/>
              </w:rPr>
              <w:fldChar w:fldCharType="separate"/>
            </w:r>
            <w:r w:rsidR="00B77FA4">
              <w:rPr>
                <w:noProof/>
                <w:webHidden/>
              </w:rPr>
              <w:t>55</w:t>
            </w:r>
            <w:r w:rsidR="00B77FA4">
              <w:rPr>
                <w:noProof/>
                <w:webHidden/>
              </w:rPr>
              <w:fldChar w:fldCharType="end"/>
            </w:r>
          </w:hyperlink>
        </w:p>
        <w:p w:rsidR="00B77FA4" w:rsidRDefault="001D7649">
          <w:pPr>
            <w:pStyle w:val="13"/>
            <w:tabs>
              <w:tab w:val="left" w:pos="420"/>
              <w:tab w:val="right" w:leader="dot" w:pos="8296"/>
            </w:tabs>
            <w:rPr>
              <w:noProof/>
              <w:sz w:val="21"/>
            </w:rPr>
          </w:pPr>
          <w:hyperlink w:anchor="_Toc6846091" w:history="1">
            <w:r w:rsidR="00B77FA4" w:rsidRPr="00FE1EA2">
              <w:rPr>
                <w:rStyle w:val="aa"/>
                <w:rFonts w:ascii="Arial" w:hAnsi="Arial"/>
                <w:noProof/>
              </w:rPr>
              <w:t>5</w:t>
            </w:r>
            <w:r w:rsidR="00B77FA4">
              <w:rPr>
                <w:noProof/>
                <w:sz w:val="21"/>
              </w:rPr>
              <w:tab/>
            </w:r>
            <w:r w:rsidR="00B77FA4" w:rsidRPr="00FE1EA2">
              <w:rPr>
                <w:rStyle w:val="aa"/>
                <w:rFonts w:ascii="Arial" w:hAnsi="Arial" w:cs="Arial"/>
                <w:noProof/>
              </w:rPr>
              <w:t>Exhibit 4: Vendor Profile</w:t>
            </w:r>
            <w:r w:rsidR="00B77FA4">
              <w:rPr>
                <w:noProof/>
                <w:webHidden/>
              </w:rPr>
              <w:tab/>
            </w:r>
            <w:r w:rsidR="00B77FA4">
              <w:rPr>
                <w:noProof/>
                <w:webHidden/>
              </w:rPr>
              <w:fldChar w:fldCharType="begin"/>
            </w:r>
            <w:r w:rsidR="00B77FA4">
              <w:rPr>
                <w:noProof/>
                <w:webHidden/>
              </w:rPr>
              <w:instrText xml:space="preserve"> PAGEREF _Toc6846091 \h </w:instrText>
            </w:r>
            <w:r w:rsidR="00B77FA4">
              <w:rPr>
                <w:noProof/>
                <w:webHidden/>
              </w:rPr>
            </w:r>
            <w:r w:rsidR="00B77FA4">
              <w:rPr>
                <w:noProof/>
                <w:webHidden/>
              </w:rPr>
              <w:fldChar w:fldCharType="separate"/>
            </w:r>
            <w:r w:rsidR="00B77FA4">
              <w:rPr>
                <w:noProof/>
                <w:webHidden/>
              </w:rPr>
              <w:t>57</w:t>
            </w:r>
            <w:r w:rsidR="00B77FA4">
              <w:rPr>
                <w:noProof/>
                <w:webHidden/>
              </w:rPr>
              <w:fldChar w:fldCharType="end"/>
            </w:r>
          </w:hyperlink>
        </w:p>
        <w:p w:rsidR="00B77FA4" w:rsidRDefault="001D7649">
          <w:pPr>
            <w:pStyle w:val="21"/>
            <w:tabs>
              <w:tab w:val="left" w:pos="1050"/>
              <w:tab w:val="right" w:leader="dot" w:pos="8296"/>
            </w:tabs>
            <w:ind w:left="440"/>
            <w:rPr>
              <w:noProof/>
              <w:sz w:val="21"/>
            </w:rPr>
          </w:pPr>
          <w:hyperlink w:anchor="_Toc6846092" w:history="1">
            <w:r w:rsidR="00B77FA4" w:rsidRPr="00FE1EA2">
              <w:rPr>
                <w:rStyle w:val="aa"/>
                <w:rFonts w:ascii="Arial" w:hAnsi="Arial"/>
                <w:noProof/>
              </w:rPr>
              <w:t>5.1</w:t>
            </w:r>
            <w:r w:rsidR="00B77FA4">
              <w:rPr>
                <w:noProof/>
                <w:sz w:val="21"/>
              </w:rPr>
              <w:tab/>
            </w:r>
            <w:r w:rsidR="00B77FA4" w:rsidRPr="00FE1EA2">
              <w:rPr>
                <w:rStyle w:val="aa"/>
                <w:rFonts w:ascii="Arial" w:hAnsi="Arial" w:cs="Arial"/>
                <w:noProof/>
              </w:rPr>
              <w:t>Organization</w:t>
            </w:r>
            <w:r w:rsidR="00B77FA4">
              <w:rPr>
                <w:noProof/>
                <w:webHidden/>
              </w:rPr>
              <w:tab/>
            </w:r>
            <w:r w:rsidR="00B77FA4">
              <w:rPr>
                <w:noProof/>
                <w:webHidden/>
              </w:rPr>
              <w:fldChar w:fldCharType="begin"/>
            </w:r>
            <w:r w:rsidR="00B77FA4">
              <w:rPr>
                <w:noProof/>
                <w:webHidden/>
              </w:rPr>
              <w:instrText xml:space="preserve"> PAGEREF _Toc6846092 \h </w:instrText>
            </w:r>
            <w:r w:rsidR="00B77FA4">
              <w:rPr>
                <w:noProof/>
                <w:webHidden/>
              </w:rPr>
            </w:r>
            <w:r w:rsidR="00B77FA4">
              <w:rPr>
                <w:noProof/>
                <w:webHidden/>
              </w:rPr>
              <w:fldChar w:fldCharType="separate"/>
            </w:r>
            <w:r w:rsidR="00B77FA4">
              <w:rPr>
                <w:noProof/>
                <w:webHidden/>
              </w:rPr>
              <w:t>57</w:t>
            </w:r>
            <w:r w:rsidR="00B77FA4">
              <w:rPr>
                <w:noProof/>
                <w:webHidden/>
              </w:rPr>
              <w:fldChar w:fldCharType="end"/>
            </w:r>
          </w:hyperlink>
        </w:p>
        <w:p w:rsidR="00B77FA4" w:rsidRDefault="001D7649">
          <w:pPr>
            <w:pStyle w:val="21"/>
            <w:tabs>
              <w:tab w:val="left" w:pos="1050"/>
              <w:tab w:val="right" w:leader="dot" w:pos="8296"/>
            </w:tabs>
            <w:ind w:left="440"/>
            <w:rPr>
              <w:noProof/>
              <w:sz w:val="21"/>
            </w:rPr>
          </w:pPr>
          <w:hyperlink w:anchor="_Toc6846093" w:history="1">
            <w:r w:rsidR="00B77FA4" w:rsidRPr="00FE1EA2">
              <w:rPr>
                <w:rStyle w:val="aa"/>
                <w:rFonts w:ascii="Arial" w:hAnsi="Arial"/>
                <w:noProof/>
              </w:rPr>
              <w:t>5.2</w:t>
            </w:r>
            <w:r w:rsidR="00B77FA4">
              <w:rPr>
                <w:noProof/>
                <w:sz w:val="21"/>
              </w:rPr>
              <w:tab/>
            </w:r>
            <w:r w:rsidR="00B77FA4" w:rsidRPr="00FE1EA2">
              <w:rPr>
                <w:rStyle w:val="aa"/>
                <w:rFonts w:ascii="Arial" w:hAnsi="Arial" w:cs="Arial"/>
                <w:noProof/>
              </w:rPr>
              <w:t>Background</w:t>
            </w:r>
            <w:r w:rsidR="00B77FA4">
              <w:rPr>
                <w:noProof/>
                <w:webHidden/>
              </w:rPr>
              <w:tab/>
            </w:r>
            <w:r w:rsidR="00B77FA4">
              <w:rPr>
                <w:noProof/>
                <w:webHidden/>
              </w:rPr>
              <w:fldChar w:fldCharType="begin"/>
            </w:r>
            <w:r w:rsidR="00B77FA4">
              <w:rPr>
                <w:noProof/>
                <w:webHidden/>
              </w:rPr>
              <w:instrText xml:space="preserve"> PAGEREF _Toc6846093 \h </w:instrText>
            </w:r>
            <w:r w:rsidR="00B77FA4">
              <w:rPr>
                <w:noProof/>
                <w:webHidden/>
              </w:rPr>
            </w:r>
            <w:r w:rsidR="00B77FA4">
              <w:rPr>
                <w:noProof/>
                <w:webHidden/>
              </w:rPr>
              <w:fldChar w:fldCharType="separate"/>
            </w:r>
            <w:r w:rsidR="00B77FA4">
              <w:rPr>
                <w:noProof/>
                <w:webHidden/>
              </w:rPr>
              <w:t>59</w:t>
            </w:r>
            <w:r w:rsidR="00B77FA4">
              <w:rPr>
                <w:noProof/>
                <w:webHidden/>
              </w:rPr>
              <w:fldChar w:fldCharType="end"/>
            </w:r>
          </w:hyperlink>
        </w:p>
        <w:p w:rsidR="00B77FA4" w:rsidRDefault="001D7649">
          <w:pPr>
            <w:pStyle w:val="21"/>
            <w:tabs>
              <w:tab w:val="left" w:pos="1050"/>
              <w:tab w:val="right" w:leader="dot" w:pos="8296"/>
            </w:tabs>
            <w:ind w:left="440"/>
            <w:rPr>
              <w:noProof/>
              <w:sz w:val="21"/>
            </w:rPr>
          </w:pPr>
          <w:hyperlink w:anchor="_Toc6846094" w:history="1">
            <w:r w:rsidR="00B77FA4" w:rsidRPr="00FE1EA2">
              <w:rPr>
                <w:rStyle w:val="aa"/>
                <w:rFonts w:ascii="Arial" w:hAnsi="Arial"/>
                <w:noProof/>
              </w:rPr>
              <w:t>5.3</w:t>
            </w:r>
            <w:r w:rsidR="00B77FA4">
              <w:rPr>
                <w:noProof/>
                <w:sz w:val="21"/>
              </w:rPr>
              <w:tab/>
            </w:r>
            <w:r w:rsidR="00B77FA4" w:rsidRPr="00FE1EA2">
              <w:rPr>
                <w:rStyle w:val="aa"/>
                <w:rFonts w:ascii="Arial" w:hAnsi="Arial" w:cs="Arial"/>
                <w:noProof/>
              </w:rPr>
              <w:t>Product and service mix</w:t>
            </w:r>
            <w:r w:rsidR="00B77FA4">
              <w:rPr>
                <w:noProof/>
                <w:webHidden/>
              </w:rPr>
              <w:tab/>
            </w:r>
            <w:r w:rsidR="00B77FA4">
              <w:rPr>
                <w:noProof/>
                <w:webHidden/>
              </w:rPr>
              <w:fldChar w:fldCharType="begin"/>
            </w:r>
            <w:r w:rsidR="00B77FA4">
              <w:rPr>
                <w:noProof/>
                <w:webHidden/>
              </w:rPr>
              <w:instrText xml:space="preserve"> PAGEREF _Toc6846094 \h </w:instrText>
            </w:r>
            <w:r w:rsidR="00B77FA4">
              <w:rPr>
                <w:noProof/>
                <w:webHidden/>
              </w:rPr>
            </w:r>
            <w:r w:rsidR="00B77FA4">
              <w:rPr>
                <w:noProof/>
                <w:webHidden/>
              </w:rPr>
              <w:fldChar w:fldCharType="separate"/>
            </w:r>
            <w:r w:rsidR="00B77FA4">
              <w:rPr>
                <w:noProof/>
                <w:webHidden/>
              </w:rPr>
              <w:t>68</w:t>
            </w:r>
            <w:r w:rsidR="00B77FA4">
              <w:rPr>
                <w:noProof/>
                <w:webHidden/>
              </w:rPr>
              <w:fldChar w:fldCharType="end"/>
            </w:r>
          </w:hyperlink>
        </w:p>
        <w:p w:rsidR="00B77FA4" w:rsidRDefault="001D7649">
          <w:pPr>
            <w:pStyle w:val="21"/>
            <w:tabs>
              <w:tab w:val="left" w:pos="1050"/>
              <w:tab w:val="right" w:leader="dot" w:pos="8296"/>
            </w:tabs>
            <w:ind w:left="440"/>
            <w:rPr>
              <w:noProof/>
              <w:sz w:val="21"/>
            </w:rPr>
          </w:pPr>
          <w:hyperlink w:anchor="_Toc6846095" w:history="1">
            <w:r w:rsidR="00B77FA4" w:rsidRPr="00FE1EA2">
              <w:rPr>
                <w:rStyle w:val="aa"/>
                <w:rFonts w:ascii="Arial" w:hAnsi="Arial"/>
                <w:noProof/>
              </w:rPr>
              <w:t>5.4</w:t>
            </w:r>
            <w:r w:rsidR="00B77FA4">
              <w:rPr>
                <w:noProof/>
                <w:sz w:val="21"/>
              </w:rPr>
              <w:tab/>
            </w:r>
            <w:r w:rsidR="00B77FA4" w:rsidRPr="00FE1EA2">
              <w:rPr>
                <w:rStyle w:val="aa"/>
                <w:rFonts w:ascii="Arial" w:hAnsi="Arial" w:cs="Arial"/>
                <w:noProof/>
              </w:rPr>
              <w:t>User references</w:t>
            </w:r>
            <w:r w:rsidR="00B77FA4">
              <w:rPr>
                <w:noProof/>
                <w:webHidden/>
              </w:rPr>
              <w:tab/>
            </w:r>
            <w:r w:rsidR="00B77FA4">
              <w:rPr>
                <w:noProof/>
                <w:webHidden/>
              </w:rPr>
              <w:fldChar w:fldCharType="begin"/>
            </w:r>
            <w:r w:rsidR="00B77FA4">
              <w:rPr>
                <w:noProof/>
                <w:webHidden/>
              </w:rPr>
              <w:instrText xml:space="preserve"> PAGEREF _Toc6846095 \h </w:instrText>
            </w:r>
            <w:r w:rsidR="00B77FA4">
              <w:rPr>
                <w:noProof/>
                <w:webHidden/>
              </w:rPr>
            </w:r>
            <w:r w:rsidR="00B77FA4">
              <w:rPr>
                <w:noProof/>
                <w:webHidden/>
              </w:rPr>
              <w:fldChar w:fldCharType="separate"/>
            </w:r>
            <w:r w:rsidR="00B77FA4">
              <w:rPr>
                <w:noProof/>
                <w:webHidden/>
              </w:rPr>
              <w:t>74</w:t>
            </w:r>
            <w:r w:rsidR="00B77FA4">
              <w:rPr>
                <w:noProof/>
                <w:webHidden/>
              </w:rPr>
              <w:fldChar w:fldCharType="end"/>
            </w:r>
          </w:hyperlink>
        </w:p>
        <w:p w:rsidR="00E90518" w:rsidRPr="00934810" w:rsidRDefault="00E90518" w:rsidP="00735E11">
          <w:pPr>
            <w:spacing w:afterLines="100" w:after="312"/>
            <w:rPr>
              <w:rFonts w:ascii="Arial" w:hAnsi="Arial" w:cs="Arial"/>
            </w:rPr>
          </w:pPr>
          <w:r w:rsidRPr="00934810">
            <w:rPr>
              <w:rFonts w:ascii="Arial" w:hAnsi="Arial" w:cs="Arial"/>
              <w:b/>
              <w:bCs/>
              <w:lang w:val="zh-CN"/>
            </w:rPr>
            <w:fldChar w:fldCharType="end"/>
          </w:r>
        </w:p>
      </w:sdtContent>
    </w:sdt>
    <w:p w:rsidR="00E90518" w:rsidRPr="00934810" w:rsidRDefault="00E90518">
      <w:pPr>
        <w:widowControl/>
        <w:jc w:val="left"/>
        <w:rPr>
          <w:rFonts w:ascii="Arial" w:hAnsi="Arial" w:cs="Arial"/>
        </w:rPr>
      </w:pPr>
      <w:r w:rsidRPr="00934810">
        <w:rPr>
          <w:rFonts w:ascii="Arial" w:hAnsi="Arial" w:cs="Arial"/>
        </w:rPr>
        <w:br w:type="page"/>
      </w:r>
    </w:p>
    <w:p w:rsidR="007A199C" w:rsidRPr="00934810" w:rsidRDefault="00A9023A" w:rsidP="00EF5F73">
      <w:pPr>
        <w:pStyle w:val="1"/>
        <w:spacing w:afterLines="50" w:after="156"/>
        <w:ind w:left="1110" w:right="220"/>
        <w:rPr>
          <w:rFonts w:ascii="Arial" w:hAnsi="Arial" w:cs="Arial"/>
        </w:rPr>
      </w:pPr>
      <w:bookmarkStart w:id="0" w:name="_Toc1769698"/>
      <w:bookmarkStart w:id="1" w:name="_Toc6846058"/>
      <w:r w:rsidRPr="00934810">
        <w:rPr>
          <w:rFonts w:ascii="Arial" w:hAnsi="Arial" w:cs="Arial"/>
        </w:rPr>
        <w:lastRenderedPageBreak/>
        <w:t xml:space="preserve">Instructions – BYS </w:t>
      </w:r>
      <w:r w:rsidR="007A41D8" w:rsidRPr="00934810">
        <w:rPr>
          <w:rFonts w:ascii="Arial" w:hAnsi="Arial" w:cs="Arial"/>
        </w:rPr>
        <w:t>Solution Overview</w:t>
      </w:r>
      <w:bookmarkEnd w:id="0"/>
      <w:bookmarkEnd w:id="1"/>
    </w:p>
    <w:p w:rsidR="007A41D8" w:rsidRPr="00934810" w:rsidRDefault="007A41D8" w:rsidP="00EF5F73">
      <w:pPr>
        <w:pStyle w:val="2"/>
        <w:spacing w:afterLines="50" w:after="156"/>
        <w:ind w:left="1110" w:right="220"/>
        <w:rPr>
          <w:rFonts w:ascii="Arial" w:hAnsi="Arial" w:cs="Arial"/>
        </w:rPr>
      </w:pPr>
      <w:bookmarkStart w:id="2" w:name="_Toc1769699"/>
      <w:bookmarkStart w:id="3" w:name="_Toc6846059"/>
      <w:r w:rsidRPr="00934810">
        <w:rPr>
          <w:rFonts w:ascii="Arial" w:hAnsi="Arial" w:cs="Arial"/>
        </w:rPr>
        <w:t>Understanding of RFP objective and requirements</w:t>
      </w:r>
      <w:bookmarkEnd w:id="2"/>
      <w:bookmarkEnd w:id="3"/>
    </w:p>
    <w:p w:rsidR="007A199C" w:rsidRPr="00934810" w:rsidRDefault="007A41D8" w:rsidP="00A97DFF">
      <w:r w:rsidRPr="000E1D82">
        <w:t xml:space="preserve">From the RFP, BYS understands that </w:t>
      </w:r>
      <w:r w:rsidR="00BA0BB9" w:rsidRPr="000E1D82">
        <w:t>VM</w:t>
      </w:r>
      <w:r w:rsidR="004530F3" w:rsidRPr="000E1D82">
        <w:t xml:space="preserve">FC will ask its supplier to </w:t>
      </w:r>
      <w:r w:rsidR="004530F3" w:rsidRPr="000E1D82">
        <w:rPr>
          <w:rFonts w:hint="eastAsia"/>
        </w:rPr>
        <w:t>pro</w:t>
      </w:r>
      <w:r w:rsidR="004530F3" w:rsidRPr="000E1D82">
        <w:t>vide</w:t>
      </w:r>
      <w:r w:rsidR="00BA0BB9" w:rsidRPr="000E1D82">
        <w:t xml:space="preserve"> VMFC </w:t>
      </w:r>
      <w:r w:rsidR="00A33E06">
        <w:t xml:space="preserve">the Test Support </w:t>
      </w:r>
      <w:r w:rsidR="00A33E06">
        <w:rPr>
          <w:rFonts w:hint="eastAsia"/>
        </w:rPr>
        <w:t>and</w:t>
      </w:r>
      <w:r w:rsidR="004530F3" w:rsidRPr="000E1D82">
        <w:t xml:space="preserve"> QA Development resource and high quality test support service to help VMFC to improve</w:t>
      </w:r>
      <w:r w:rsidR="005415DA" w:rsidRPr="000E1D82">
        <w:t xml:space="preserve"> the test efficient</w:t>
      </w:r>
      <w:r w:rsidR="00BA0BB9" w:rsidRPr="000E1D82">
        <w:t xml:space="preserve">. </w:t>
      </w:r>
      <w:r w:rsidR="004530F3" w:rsidRPr="000E1D82">
        <w:t>The Test Support or QA development is responsible for testing the quality of the products made by VMFC.</w:t>
      </w:r>
    </w:p>
    <w:p w:rsidR="00574FF1" w:rsidRPr="00934810" w:rsidRDefault="00574FF1" w:rsidP="00EF5F73">
      <w:pPr>
        <w:spacing w:afterLines="50" w:after="156"/>
        <w:rPr>
          <w:rFonts w:ascii="Arial" w:hAnsi="Arial" w:cs="Arial"/>
        </w:rPr>
      </w:pPr>
    </w:p>
    <w:p w:rsidR="00574FF1" w:rsidRPr="00934810" w:rsidRDefault="00574FF1" w:rsidP="00A97DFF">
      <w:r w:rsidRPr="00934810">
        <w:t xml:space="preserve">General </w:t>
      </w:r>
      <w:r w:rsidR="005415DA">
        <w:t xml:space="preserve">Resource </w:t>
      </w:r>
      <w:r w:rsidRPr="00934810">
        <w:t>Requirement</w:t>
      </w:r>
      <w:r w:rsidR="00223210" w:rsidRPr="00934810">
        <w:t>s</w:t>
      </w:r>
      <w:r w:rsidR="00E27CCD" w:rsidRPr="00934810">
        <w:t xml:space="preserve"> from RFP</w:t>
      </w:r>
      <w:r w:rsidR="005415DA">
        <w:t xml:space="preserve"> </w:t>
      </w:r>
      <w:r w:rsidR="00223210" w:rsidRPr="00934810">
        <w:t>are as below</w:t>
      </w:r>
      <w:r w:rsidRPr="00934810">
        <w:t>:</w:t>
      </w:r>
    </w:p>
    <w:p w:rsidR="006C6FF6" w:rsidRPr="00A97DFF" w:rsidRDefault="006C6FF6" w:rsidP="009B3436">
      <w:pPr>
        <w:pStyle w:val="a5"/>
        <w:numPr>
          <w:ilvl w:val="0"/>
          <w:numId w:val="14"/>
        </w:numPr>
        <w:spacing w:afterLines="50" w:after="156"/>
        <w:ind w:firstLineChars="0"/>
        <w:rPr>
          <w:rFonts w:cstheme="minorHAnsi"/>
        </w:rPr>
      </w:pPr>
      <w:r w:rsidRPr="00A97DFF">
        <w:rPr>
          <w:rFonts w:cstheme="minorHAnsi"/>
        </w:rPr>
        <w:t xml:space="preserve">Table 1-1 General </w:t>
      </w:r>
      <w:r w:rsidR="005415DA" w:rsidRPr="00A97DFF">
        <w:rPr>
          <w:rFonts w:cstheme="minorHAnsi"/>
        </w:rPr>
        <w:t xml:space="preserve">Resource </w:t>
      </w:r>
      <w:r w:rsidRPr="00A97DFF">
        <w:rPr>
          <w:rFonts w:cstheme="minorHAnsi"/>
        </w:rPr>
        <w:t>Requirements from RFP</w:t>
      </w:r>
    </w:p>
    <w:tbl>
      <w:tblPr>
        <w:tblW w:w="8404"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7"/>
        <w:gridCol w:w="5657"/>
      </w:tblGrid>
      <w:tr w:rsidR="005415DA" w:rsidRPr="00BB77C9" w:rsidTr="00AA4077">
        <w:trPr>
          <w:trHeight w:val="300"/>
        </w:trPr>
        <w:tc>
          <w:tcPr>
            <w:tcW w:w="2747" w:type="dxa"/>
            <w:shd w:val="clear" w:color="000000" w:fill="8EA9DB"/>
            <w:noWrap/>
            <w:vAlign w:val="center"/>
            <w:hideMark/>
          </w:tcPr>
          <w:p w:rsidR="005415DA" w:rsidRPr="00BB77C9" w:rsidRDefault="005415DA" w:rsidP="00A97DFF">
            <w:pPr>
              <w:pStyle w:val="aff0"/>
            </w:pPr>
            <w:r w:rsidRPr="00BB77C9">
              <w:t>Resource</w:t>
            </w:r>
          </w:p>
        </w:tc>
        <w:tc>
          <w:tcPr>
            <w:tcW w:w="5657" w:type="dxa"/>
            <w:shd w:val="clear" w:color="000000" w:fill="8EA9DB"/>
            <w:noWrap/>
            <w:vAlign w:val="center"/>
            <w:hideMark/>
          </w:tcPr>
          <w:p w:rsidR="005415DA" w:rsidRPr="00BB77C9" w:rsidRDefault="005415DA" w:rsidP="00A97DFF">
            <w:pPr>
              <w:pStyle w:val="aff0"/>
            </w:pPr>
            <w:r w:rsidRPr="00BB77C9">
              <w:t>Description</w:t>
            </w:r>
          </w:p>
        </w:tc>
      </w:tr>
      <w:tr w:rsidR="005415DA" w:rsidRPr="00BB77C9" w:rsidTr="00AA4077">
        <w:trPr>
          <w:trHeight w:val="5417"/>
        </w:trPr>
        <w:tc>
          <w:tcPr>
            <w:tcW w:w="2747" w:type="dxa"/>
            <w:shd w:val="clear" w:color="000000" w:fill="FFFFFF"/>
            <w:noWrap/>
            <w:vAlign w:val="center"/>
          </w:tcPr>
          <w:p w:rsidR="005415DA" w:rsidRPr="00826E8E" w:rsidRDefault="005415DA" w:rsidP="00A97DFF">
            <w:pPr>
              <w:pStyle w:val="aff0"/>
            </w:pPr>
            <w:r>
              <w:t>Test Support for QA Development</w:t>
            </w:r>
          </w:p>
        </w:tc>
        <w:tc>
          <w:tcPr>
            <w:tcW w:w="5657" w:type="dxa"/>
            <w:shd w:val="clear" w:color="000000" w:fill="FFFFFF"/>
            <w:noWrap/>
            <w:vAlign w:val="bottom"/>
          </w:tcPr>
          <w:p w:rsidR="005415DA" w:rsidRPr="005415DA" w:rsidRDefault="005415DA" w:rsidP="00A97DFF">
            <w:pPr>
              <w:pStyle w:val="aff0"/>
              <w:rPr>
                <w:szCs w:val="20"/>
              </w:rPr>
            </w:pPr>
            <w:r w:rsidRPr="005415DA">
              <w:rPr>
                <w:szCs w:val="20"/>
              </w:rPr>
              <w:t>−</w:t>
            </w:r>
            <w:r w:rsidRPr="005415DA">
              <w:rPr>
                <w:szCs w:val="20"/>
              </w:rPr>
              <w:tab/>
              <w:t xml:space="preserve">Quick leaner of business requirement and applying them to testing activities. </w:t>
            </w:r>
          </w:p>
          <w:p w:rsidR="005415DA" w:rsidRPr="005415DA" w:rsidRDefault="005415DA" w:rsidP="00A97DFF">
            <w:pPr>
              <w:pStyle w:val="aff0"/>
              <w:rPr>
                <w:szCs w:val="20"/>
              </w:rPr>
            </w:pPr>
            <w:r w:rsidRPr="005415DA">
              <w:rPr>
                <w:szCs w:val="20"/>
              </w:rPr>
              <w:t>−</w:t>
            </w:r>
            <w:r w:rsidRPr="005415DA">
              <w:rPr>
                <w:szCs w:val="20"/>
              </w:rPr>
              <w:tab/>
              <w:t xml:space="preserve">Design and clarify test concept and cases base on overall test plan. </w:t>
            </w:r>
          </w:p>
          <w:p w:rsidR="005415DA" w:rsidRPr="005415DA" w:rsidRDefault="005415DA" w:rsidP="00A97DFF">
            <w:pPr>
              <w:pStyle w:val="aff0"/>
              <w:rPr>
                <w:szCs w:val="20"/>
              </w:rPr>
            </w:pPr>
            <w:r w:rsidRPr="005415DA">
              <w:rPr>
                <w:szCs w:val="20"/>
              </w:rPr>
              <w:t>−</w:t>
            </w:r>
            <w:r w:rsidRPr="005415DA">
              <w:rPr>
                <w:szCs w:val="20"/>
              </w:rPr>
              <w:tab/>
              <w:t xml:space="preserve">Following existing test plan and test concept during testing activities. </w:t>
            </w:r>
          </w:p>
          <w:p w:rsidR="005415DA" w:rsidRPr="005415DA" w:rsidRDefault="005415DA" w:rsidP="00A97DFF">
            <w:pPr>
              <w:pStyle w:val="aff0"/>
              <w:rPr>
                <w:szCs w:val="20"/>
              </w:rPr>
            </w:pPr>
            <w:r w:rsidRPr="005415DA">
              <w:rPr>
                <w:szCs w:val="20"/>
              </w:rPr>
              <w:t>−</w:t>
            </w:r>
            <w:r w:rsidRPr="005415DA">
              <w:rPr>
                <w:szCs w:val="20"/>
              </w:rPr>
              <w:tab/>
              <w:t>Inferring and initiating measures to minimize risks for test completion</w:t>
            </w:r>
          </w:p>
          <w:p w:rsidR="005415DA" w:rsidRPr="005415DA" w:rsidRDefault="005415DA" w:rsidP="00A97DFF">
            <w:pPr>
              <w:pStyle w:val="aff0"/>
              <w:rPr>
                <w:szCs w:val="20"/>
              </w:rPr>
            </w:pPr>
            <w:r w:rsidRPr="005415DA">
              <w:rPr>
                <w:szCs w:val="20"/>
              </w:rPr>
              <w:t>−</w:t>
            </w:r>
            <w:r w:rsidRPr="005415DA">
              <w:rPr>
                <w:szCs w:val="20"/>
              </w:rPr>
              <w:tab/>
              <w:t xml:space="preserve">Collect business behavior process and testing data from business user. </w:t>
            </w:r>
          </w:p>
          <w:p w:rsidR="005415DA" w:rsidRPr="005415DA" w:rsidRDefault="005415DA" w:rsidP="00A97DFF">
            <w:pPr>
              <w:pStyle w:val="aff0"/>
              <w:rPr>
                <w:szCs w:val="20"/>
              </w:rPr>
            </w:pPr>
            <w:r w:rsidRPr="005415DA">
              <w:rPr>
                <w:szCs w:val="20"/>
              </w:rPr>
              <w:t>−</w:t>
            </w:r>
            <w:r w:rsidRPr="005415DA">
              <w:rPr>
                <w:szCs w:val="20"/>
              </w:rPr>
              <w:tab/>
              <w:t>Develop and maintain auto test script for front-end, GUI and back-end testing based on requirement</w:t>
            </w:r>
          </w:p>
          <w:p w:rsidR="005415DA" w:rsidRPr="005415DA" w:rsidRDefault="005415DA" w:rsidP="00A97DFF">
            <w:pPr>
              <w:pStyle w:val="aff0"/>
              <w:rPr>
                <w:szCs w:val="20"/>
              </w:rPr>
            </w:pPr>
            <w:r w:rsidRPr="005415DA">
              <w:rPr>
                <w:szCs w:val="20"/>
              </w:rPr>
              <w:t>−</w:t>
            </w:r>
            <w:r w:rsidRPr="005415DA">
              <w:rPr>
                <w:szCs w:val="20"/>
              </w:rPr>
              <w:tab/>
              <w:t>Focus on user behavior simulation and complete business operation process.</w:t>
            </w:r>
          </w:p>
          <w:p w:rsidR="005415DA" w:rsidRPr="005415DA" w:rsidRDefault="005415DA" w:rsidP="00A97DFF">
            <w:pPr>
              <w:pStyle w:val="aff0"/>
              <w:rPr>
                <w:szCs w:val="20"/>
              </w:rPr>
            </w:pPr>
            <w:r w:rsidRPr="005415DA">
              <w:rPr>
                <w:szCs w:val="20"/>
              </w:rPr>
              <w:t>−</w:t>
            </w:r>
            <w:r w:rsidRPr="005415DA">
              <w:rPr>
                <w:szCs w:val="20"/>
              </w:rPr>
              <w:tab/>
              <w:t xml:space="preserve">Execute load and performance test and report the finding for system optimization </w:t>
            </w:r>
          </w:p>
          <w:p w:rsidR="005415DA" w:rsidRPr="005415DA" w:rsidRDefault="005415DA" w:rsidP="00A97DFF">
            <w:pPr>
              <w:pStyle w:val="aff0"/>
              <w:rPr>
                <w:szCs w:val="20"/>
              </w:rPr>
            </w:pPr>
            <w:r w:rsidRPr="005415DA">
              <w:rPr>
                <w:szCs w:val="20"/>
              </w:rPr>
              <w:t>−</w:t>
            </w:r>
            <w:r w:rsidRPr="005415DA">
              <w:rPr>
                <w:szCs w:val="20"/>
              </w:rPr>
              <w:tab/>
              <w:t>Report defects detected during tests with test tool (e.g. HP ALM, JIRA) following VWFC’s defect handling rules</w:t>
            </w:r>
          </w:p>
          <w:p w:rsidR="005415DA" w:rsidRPr="00BB77C9" w:rsidRDefault="005415DA" w:rsidP="00A97DFF">
            <w:pPr>
              <w:pStyle w:val="aff0"/>
              <w:rPr>
                <w:sz w:val="18"/>
                <w:szCs w:val="20"/>
              </w:rPr>
            </w:pPr>
            <w:r w:rsidRPr="005415DA">
              <w:rPr>
                <w:szCs w:val="20"/>
              </w:rPr>
              <w:t>−</w:t>
            </w:r>
            <w:r w:rsidRPr="005415DA">
              <w:rPr>
                <w:szCs w:val="20"/>
              </w:rPr>
              <w:tab/>
              <w:t xml:space="preserve">Tracking the defects with development team and ensure it could be solved on schedule.  </w:t>
            </w:r>
          </w:p>
        </w:tc>
      </w:tr>
    </w:tbl>
    <w:p w:rsidR="00574FF1" w:rsidRDefault="00574FF1" w:rsidP="00EF5F73">
      <w:pPr>
        <w:spacing w:afterLines="50" w:after="156"/>
        <w:rPr>
          <w:rFonts w:ascii="Arial" w:hAnsi="Arial" w:cs="Arial"/>
        </w:rPr>
      </w:pPr>
    </w:p>
    <w:p w:rsidR="00D01547" w:rsidRDefault="00D01547" w:rsidP="00EF5F73">
      <w:pPr>
        <w:spacing w:afterLines="50" w:after="156"/>
        <w:rPr>
          <w:rFonts w:ascii="Arial" w:hAnsi="Arial" w:cs="Arial"/>
        </w:rPr>
      </w:pPr>
    </w:p>
    <w:p w:rsidR="00C204F7" w:rsidRDefault="00C204F7" w:rsidP="00EF5F73">
      <w:pPr>
        <w:spacing w:afterLines="50" w:after="156"/>
        <w:rPr>
          <w:rFonts w:ascii="Arial" w:hAnsi="Arial" w:cs="Arial"/>
        </w:rPr>
      </w:pPr>
    </w:p>
    <w:p w:rsidR="00C204F7" w:rsidRPr="00C204F7" w:rsidRDefault="00C204F7" w:rsidP="00EF5F73">
      <w:pPr>
        <w:spacing w:afterLines="50" w:after="156"/>
        <w:rPr>
          <w:rFonts w:ascii="Arial" w:hAnsi="Arial" w:cs="Arial" w:hint="eastAsia"/>
        </w:rPr>
      </w:pPr>
    </w:p>
    <w:p w:rsidR="00574FF1" w:rsidRPr="00934810" w:rsidRDefault="00D01547" w:rsidP="00EF5F73">
      <w:pPr>
        <w:pStyle w:val="2"/>
        <w:spacing w:afterLines="50" w:after="156"/>
        <w:ind w:left="1110" w:right="220"/>
        <w:rPr>
          <w:rFonts w:ascii="Arial" w:hAnsi="Arial" w:cs="Arial"/>
        </w:rPr>
      </w:pPr>
      <w:bookmarkStart w:id="4" w:name="_Toc6846060"/>
      <w:r>
        <w:rPr>
          <w:rFonts w:ascii="Arial" w:hAnsi="Arial" w:cs="Arial" w:hint="eastAsia"/>
        </w:rPr>
        <w:lastRenderedPageBreak/>
        <w:t>博彦人力资源情况</w:t>
      </w:r>
      <w:bookmarkEnd w:id="4"/>
    </w:p>
    <w:p w:rsidR="00574FF1" w:rsidRDefault="005415DA" w:rsidP="00D01547">
      <w:pPr>
        <w:pStyle w:val="3"/>
        <w:spacing w:afterLines="50" w:after="156"/>
        <w:ind w:left="1110" w:right="220"/>
        <w:rPr>
          <w:rFonts w:ascii="Arial" w:hAnsi="Arial" w:cs="Arial"/>
        </w:rPr>
      </w:pPr>
      <w:bookmarkStart w:id="5" w:name="_Toc6846061"/>
      <w:r>
        <w:rPr>
          <w:rFonts w:ascii="Arial" w:hAnsi="Arial" w:cs="Arial" w:hint="eastAsia"/>
        </w:rPr>
        <w:t>人力资源储备</w:t>
      </w:r>
      <w:bookmarkEnd w:id="5"/>
    </w:p>
    <w:p w:rsidR="005415DA" w:rsidRPr="00312612" w:rsidRDefault="005415DA" w:rsidP="005415DA">
      <w:pPr>
        <w:pStyle w:val="a5"/>
        <w:spacing w:line="360" w:lineRule="auto"/>
        <w:ind w:left="420" w:firstLine="440"/>
        <w:rPr>
          <w:szCs w:val="21"/>
        </w:rPr>
      </w:pPr>
      <w:r w:rsidRPr="00312612">
        <w:rPr>
          <w:rFonts w:hint="eastAsia"/>
          <w:szCs w:val="21"/>
        </w:rPr>
        <w:t>博彦科技目前员工规模为</w:t>
      </w:r>
      <w:r w:rsidRPr="00312612">
        <w:rPr>
          <w:rFonts w:hint="eastAsia"/>
          <w:szCs w:val="21"/>
        </w:rPr>
        <w:t>8299</w:t>
      </w:r>
      <w:r w:rsidRPr="00312612">
        <w:rPr>
          <w:rFonts w:hint="eastAsia"/>
          <w:szCs w:val="21"/>
        </w:rPr>
        <w:t>人。其中境内</w:t>
      </w:r>
      <w:r w:rsidRPr="00312612">
        <w:rPr>
          <w:szCs w:val="21"/>
        </w:rPr>
        <w:t>地区人数、</w:t>
      </w:r>
      <w:r>
        <w:rPr>
          <w:rFonts w:hint="eastAsia"/>
          <w:szCs w:val="21"/>
        </w:rPr>
        <w:t>北京</w:t>
      </w:r>
      <w:r w:rsidRPr="00312612">
        <w:rPr>
          <w:szCs w:val="21"/>
        </w:rPr>
        <w:t>本地</w:t>
      </w:r>
      <w:r w:rsidRPr="00312612">
        <w:rPr>
          <w:rFonts w:hint="eastAsia"/>
          <w:szCs w:val="21"/>
        </w:rPr>
        <w:t>化服务团队规模</w:t>
      </w:r>
      <w:r w:rsidRPr="00312612">
        <w:rPr>
          <w:szCs w:val="21"/>
        </w:rPr>
        <w:t>、技术人员</w:t>
      </w:r>
      <w:r w:rsidRPr="00312612">
        <w:rPr>
          <w:rFonts w:hint="eastAsia"/>
          <w:szCs w:val="21"/>
        </w:rPr>
        <w:t>人数</w:t>
      </w:r>
      <w:r w:rsidRPr="00312612">
        <w:rPr>
          <w:szCs w:val="21"/>
        </w:rPr>
        <w:t>及占比如下</w:t>
      </w:r>
      <w:r w:rsidRPr="00312612">
        <w:rPr>
          <w:rFonts w:hint="eastAsia"/>
          <w:szCs w:val="21"/>
        </w:rPr>
        <w:t>：</w:t>
      </w:r>
    </w:p>
    <w:tbl>
      <w:tblPr>
        <w:tblW w:w="6946" w:type="dxa"/>
        <w:tblInd w:w="959" w:type="dxa"/>
        <w:tblLayout w:type="fixed"/>
        <w:tblLook w:val="0000" w:firstRow="0" w:lastRow="0" w:firstColumn="0" w:lastColumn="0" w:noHBand="0" w:noVBand="0"/>
      </w:tblPr>
      <w:tblGrid>
        <w:gridCol w:w="2315"/>
        <w:gridCol w:w="2315"/>
        <w:gridCol w:w="2316"/>
      </w:tblGrid>
      <w:tr w:rsidR="005415DA" w:rsidRPr="00422D9B" w:rsidTr="00AA4077">
        <w:trPr>
          <w:trHeight w:val="312"/>
        </w:trPr>
        <w:tc>
          <w:tcPr>
            <w:tcW w:w="2315" w:type="dxa"/>
            <w:tcBorders>
              <w:top w:val="single" w:sz="4" w:space="0" w:color="00748E"/>
              <w:left w:val="single" w:sz="4" w:space="0" w:color="00748E"/>
              <w:bottom w:val="single" w:sz="4" w:space="0" w:color="00748E"/>
              <w:right w:val="single" w:sz="4" w:space="0" w:color="00748E"/>
            </w:tcBorders>
            <w:shd w:val="clear" w:color="000000" w:fill="D9F6FF"/>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类别</w:t>
            </w:r>
          </w:p>
        </w:tc>
        <w:tc>
          <w:tcPr>
            <w:tcW w:w="2315" w:type="dxa"/>
            <w:tcBorders>
              <w:top w:val="single" w:sz="4" w:space="0" w:color="00748E"/>
              <w:left w:val="nil"/>
              <w:bottom w:val="single" w:sz="4" w:space="0" w:color="00748E"/>
              <w:right w:val="single" w:sz="4" w:space="0" w:color="00748E"/>
            </w:tcBorders>
            <w:shd w:val="clear" w:color="000000" w:fill="D9F6FF"/>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合计</w:t>
            </w:r>
          </w:p>
        </w:tc>
        <w:tc>
          <w:tcPr>
            <w:tcW w:w="2316" w:type="dxa"/>
            <w:tcBorders>
              <w:top w:val="single" w:sz="4" w:space="0" w:color="00748E"/>
              <w:left w:val="nil"/>
              <w:bottom w:val="single" w:sz="4" w:space="0" w:color="00748E"/>
              <w:right w:val="single" w:sz="4" w:space="0" w:color="00748E"/>
            </w:tcBorders>
            <w:shd w:val="clear" w:color="000000" w:fill="D9F6FF"/>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比例</w:t>
            </w:r>
          </w:p>
        </w:tc>
      </w:tr>
      <w:tr w:rsidR="005415DA" w:rsidRPr="00422D9B" w:rsidTr="00AA4077">
        <w:trPr>
          <w:trHeight w:val="312"/>
        </w:trPr>
        <w:tc>
          <w:tcPr>
            <w:tcW w:w="2315" w:type="dxa"/>
            <w:tcBorders>
              <w:top w:val="nil"/>
              <w:left w:val="single" w:sz="4" w:space="0" w:color="00748E"/>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境内</w:t>
            </w:r>
            <w:r w:rsidRPr="00422D9B">
              <w:rPr>
                <w:rFonts w:ascii="宋体" w:hAnsi="宋体" w:cs="宋体"/>
                <w:szCs w:val="20"/>
              </w:rPr>
              <w:t>地区</w:t>
            </w:r>
          </w:p>
        </w:tc>
        <w:tc>
          <w:tcPr>
            <w:tcW w:w="2315"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7</w:t>
            </w:r>
            <w:r w:rsidRPr="00422D9B">
              <w:rPr>
                <w:rFonts w:ascii="宋体" w:hAnsi="宋体" w:cs="宋体"/>
                <w:szCs w:val="20"/>
              </w:rPr>
              <w:t>271</w:t>
            </w:r>
          </w:p>
        </w:tc>
        <w:tc>
          <w:tcPr>
            <w:tcW w:w="2316"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88%</w:t>
            </w:r>
          </w:p>
        </w:tc>
      </w:tr>
      <w:tr w:rsidR="005415DA" w:rsidRPr="00422D9B" w:rsidTr="00AA4077">
        <w:trPr>
          <w:trHeight w:val="312"/>
        </w:trPr>
        <w:tc>
          <w:tcPr>
            <w:tcW w:w="2315" w:type="dxa"/>
            <w:tcBorders>
              <w:top w:val="nil"/>
              <w:left w:val="single" w:sz="4" w:space="0" w:color="00748E"/>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Pr>
                <w:rFonts w:ascii="宋体" w:hAnsi="宋体" w:cs="宋体" w:hint="eastAsia"/>
                <w:szCs w:val="20"/>
              </w:rPr>
              <w:t>北京</w:t>
            </w:r>
            <w:r w:rsidRPr="00422D9B">
              <w:rPr>
                <w:rFonts w:ascii="宋体" w:hAnsi="宋体" w:cs="宋体" w:hint="eastAsia"/>
                <w:szCs w:val="20"/>
              </w:rPr>
              <w:t>团队</w:t>
            </w:r>
          </w:p>
        </w:tc>
        <w:tc>
          <w:tcPr>
            <w:tcW w:w="2315"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2769</w:t>
            </w:r>
          </w:p>
        </w:tc>
        <w:tc>
          <w:tcPr>
            <w:tcW w:w="2316"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33%</w:t>
            </w:r>
          </w:p>
        </w:tc>
      </w:tr>
      <w:tr w:rsidR="005415DA" w:rsidRPr="00422D9B" w:rsidTr="00AA4077">
        <w:trPr>
          <w:trHeight w:val="312"/>
        </w:trPr>
        <w:tc>
          <w:tcPr>
            <w:tcW w:w="2315" w:type="dxa"/>
            <w:tcBorders>
              <w:top w:val="nil"/>
              <w:left w:val="single" w:sz="4" w:space="0" w:color="00748E"/>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技术人员(集团</w:t>
            </w:r>
            <w:r w:rsidRPr="00422D9B">
              <w:rPr>
                <w:rFonts w:ascii="宋体" w:hAnsi="宋体" w:cs="宋体"/>
                <w:szCs w:val="20"/>
              </w:rPr>
              <w:t>)</w:t>
            </w:r>
          </w:p>
        </w:tc>
        <w:tc>
          <w:tcPr>
            <w:tcW w:w="2315"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7783</w:t>
            </w:r>
          </w:p>
        </w:tc>
        <w:tc>
          <w:tcPr>
            <w:tcW w:w="2316"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9</w:t>
            </w:r>
            <w:r w:rsidRPr="00422D9B">
              <w:rPr>
                <w:rFonts w:ascii="宋体" w:hAnsi="宋体" w:cs="宋体"/>
                <w:szCs w:val="20"/>
              </w:rPr>
              <w:t>4%</w:t>
            </w:r>
          </w:p>
        </w:tc>
      </w:tr>
    </w:tbl>
    <w:p w:rsidR="005415DA" w:rsidRPr="00312612" w:rsidRDefault="005415DA" w:rsidP="005415DA">
      <w:pPr>
        <w:pStyle w:val="a5"/>
        <w:spacing w:line="360" w:lineRule="auto"/>
        <w:ind w:left="420" w:firstLine="440"/>
        <w:rPr>
          <w:szCs w:val="21"/>
        </w:rPr>
      </w:pPr>
      <w:r w:rsidRPr="00312612">
        <w:rPr>
          <w:rFonts w:hint="eastAsia"/>
          <w:szCs w:val="21"/>
        </w:rPr>
        <w:t>说明：所有人员比例均四舍五入为整数，</w:t>
      </w:r>
      <w:r w:rsidRPr="00312612">
        <w:rPr>
          <w:szCs w:val="21"/>
        </w:rPr>
        <w:t>以下</w:t>
      </w:r>
      <w:r w:rsidRPr="00312612">
        <w:rPr>
          <w:rFonts w:hint="eastAsia"/>
          <w:szCs w:val="21"/>
        </w:rPr>
        <w:t>数据均</w:t>
      </w:r>
      <w:r w:rsidRPr="00312612">
        <w:rPr>
          <w:szCs w:val="21"/>
        </w:rPr>
        <w:t>采用此方式进行处理</w:t>
      </w:r>
      <w:r w:rsidRPr="00312612">
        <w:rPr>
          <w:rFonts w:hint="eastAsia"/>
          <w:szCs w:val="21"/>
        </w:rPr>
        <w:t>。</w:t>
      </w:r>
    </w:p>
    <w:p w:rsidR="005415DA" w:rsidRPr="00422D9B" w:rsidRDefault="005415DA" w:rsidP="009B3436">
      <w:pPr>
        <w:widowControl/>
        <w:numPr>
          <w:ilvl w:val="1"/>
          <w:numId w:val="17"/>
        </w:numPr>
        <w:spacing w:before="100" w:beforeAutospacing="1" w:after="100" w:afterAutospacing="1" w:line="360" w:lineRule="auto"/>
        <w:jc w:val="left"/>
        <w:rPr>
          <w:rFonts w:ascii="宋体" w:hAnsi="宋体" w:cs="宋体"/>
          <w:szCs w:val="21"/>
        </w:rPr>
      </w:pPr>
      <w:r w:rsidRPr="00422D9B">
        <w:rPr>
          <w:rFonts w:ascii="宋体" w:hAnsi="宋体" w:cs="宋体" w:hint="eastAsia"/>
          <w:szCs w:val="21"/>
        </w:rPr>
        <w:t>人员整体知识结构</w:t>
      </w:r>
    </w:p>
    <w:tbl>
      <w:tblPr>
        <w:tblW w:w="6946" w:type="dxa"/>
        <w:tblInd w:w="959" w:type="dxa"/>
        <w:tblLayout w:type="fixed"/>
        <w:tblLook w:val="0000" w:firstRow="0" w:lastRow="0" w:firstColumn="0" w:lastColumn="0" w:noHBand="0" w:noVBand="0"/>
      </w:tblPr>
      <w:tblGrid>
        <w:gridCol w:w="2409"/>
        <w:gridCol w:w="1985"/>
        <w:gridCol w:w="2552"/>
      </w:tblGrid>
      <w:tr w:rsidR="005415DA" w:rsidRPr="00312612" w:rsidTr="00AA4077">
        <w:trPr>
          <w:trHeight w:val="285"/>
        </w:trPr>
        <w:tc>
          <w:tcPr>
            <w:tcW w:w="2409" w:type="dxa"/>
            <w:tcBorders>
              <w:top w:val="single" w:sz="4" w:space="0" w:color="00748E"/>
              <w:left w:val="single" w:sz="4" w:space="0" w:color="00748E"/>
              <w:bottom w:val="single" w:sz="4" w:space="0" w:color="00748E"/>
              <w:right w:val="single" w:sz="4" w:space="0" w:color="00748E"/>
            </w:tcBorders>
            <w:shd w:val="clear" w:color="000000" w:fill="D9F6FF"/>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学历</w:t>
            </w:r>
          </w:p>
        </w:tc>
        <w:tc>
          <w:tcPr>
            <w:tcW w:w="1985" w:type="dxa"/>
            <w:tcBorders>
              <w:top w:val="single" w:sz="4" w:space="0" w:color="00748E"/>
              <w:left w:val="nil"/>
              <w:bottom w:val="single" w:sz="4" w:space="0" w:color="00748E"/>
              <w:right w:val="single" w:sz="4" w:space="0" w:color="00748E"/>
            </w:tcBorders>
            <w:shd w:val="clear" w:color="000000" w:fill="D9F6FF"/>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合计</w:t>
            </w:r>
          </w:p>
        </w:tc>
        <w:tc>
          <w:tcPr>
            <w:tcW w:w="2552" w:type="dxa"/>
            <w:tcBorders>
              <w:top w:val="single" w:sz="4" w:space="0" w:color="00748E"/>
              <w:left w:val="nil"/>
              <w:bottom w:val="single" w:sz="4" w:space="0" w:color="00748E"/>
              <w:right w:val="single" w:sz="4" w:space="0" w:color="00748E"/>
            </w:tcBorders>
            <w:shd w:val="clear" w:color="000000" w:fill="D9F6FF"/>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比例</w:t>
            </w:r>
          </w:p>
        </w:tc>
      </w:tr>
      <w:tr w:rsidR="005415DA" w:rsidRPr="00312612" w:rsidTr="00AA4077">
        <w:trPr>
          <w:trHeight w:val="285"/>
        </w:trPr>
        <w:tc>
          <w:tcPr>
            <w:tcW w:w="2409" w:type="dxa"/>
            <w:tcBorders>
              <w:top w:val="nil"/>
              <w:left w:val="single" w:sz="4" w:space="0" w:color="00748E"/>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研究生及以上</w:t>
            </w:r>
          </w:p>
        </w:tc>
        <w:tc>
          <w:tcPr>
            <w:tcW w:w="1985"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Pr>
                <w:rFonts w:ascii="宋体" w:hAnsi="宋体" w:cs="宋体" w:hint="eastAsia"/>
                <w:szCs w:val="20"/>
              </w:rPr>
              <w:t>355</w:t>
            </w:r>
          </w:p>
        </w:tc>
        <w:tc>
          <w:tcPr>
            <w:tcW w:w="2552"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4%</w:t>
            </w:r>
          </w:p>
        </w:tc>
      </w:tr>
      <w:tr w:rsidR="005415DA" w:rsidRPr="00312612" w:rsidTr="00AA4077">
        <w:trPr>
          <w:trHeight w:val="285"/>
        </w:trPr>
        <w:tc>
          <w:tcPr>
            <w:tcW w:w="2409" w:type="dxa"/>
            <w:tcBorders>
              <w:top w:val="nil"/>
              <w:left w:val="single" w:sz="4" w:space="0" w:color="00748E"/>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本科</w:t>
            </w:r>
          </w:p>
        </w:tc>
        <w:tc>
          <w:tcPr>
            <w:tcW w:w="1985"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Pr>
                <w:rFonts w:ascii="宋体" w:hAnsi="宋体" w:cs="宋体"/>
                <w:szCs w:val="20"/>
              </w:rPr>
              <w:t>6080</w:t>
            </w:r>
          </w:p>
        </w:tc>
        <w:tc>
          <w:tcPr>
            <w:tcW w:w="2552"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Pr>
                <w:rFonts w:ascii="宋体" w:hAnsi="宋体" w:cs="宋体" w:hint="eastAsia"/>
                <w:szCs w:val="20"/>
              </w:rPr>
              <w:t>74</w:t>
            </w:r>
            <w:r w:rsidRPr="00422D9B">
              <w:rPr>
                <w:rFonts w:ascii="宋体" w:hAnsi="宋体" w:cs="宋体" w:hint="eastAsia"/>
                <w:szCs w:val="20"/>
              </w:rPr>
              <w:t>%</w:t>
            </w:r>
          </w:p>
        </w:tc>
      </w:tr>
      <w:tr w:rsidR="005415DA" w:rsidRPr="00312612" w:rsidTr="00AA4077">
        <w:trPr>
          <w:trHeight w:val="285"/>
        </w:trPr>
        <w:tc>
          <w:tcPr>
            <w:tcW w:w="2409" w:type="dxa"/>
            <w:tcBorders>
              <w:top w:val="nil"/>
              <w:left w:val="single" w:sz="4" w:space="0" w:color="00748E"/>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本科以下</w:t>
            </w:r>
          </w:p>
        </w:tc>
        <w:tc>
          <w:tcPr>
            <w:tcW w:w="1985"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Pr>
                <w:rFonts w:ascii="宋体" w:hAnsi="宋体" w:cs="宋体" w:hint="eastAsia"/>
                <w:szCs w:val="20"/>
              </w:rPr>
              <w:t>1864</w:t>
            </w:r>
          </w:p>
        </w:tc>
        <w:tc>
          <w:tcPr>
            <w:tcW w:w="2552"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Pr>
                <w:rFonts w:ascii="宋体" w:hAnsi="宋体" w:cs="宋体" w:hint="eastAsia"/>
                <w:szCs w:val="20"/>
              </w:rPr>
              <w:t>22</w:t>
            </w:r>
            <w:r w:rsidRPr="00422D9B">
              <w:rPr>
                <w:rFonts w:ascii="宋体" w:hAnsi="宋体" w:cs="宋体" w:hint="eastAsia"/>
                <w:szCs w:val="20"/>
              </w:rPr>
              <w:t>%</w:t>
            </w:r>
          </w:p>
        </w:tc>
      </w:tr>
    </w:tbl>
    <w:p w:rsidR="005415DA" w:rsidRPr="00422D9B" w:rsidRDefault="005415DA" w:rsidP="009B3436">
      <w:pPr>
        <w:widowControl/>
        <w:numPr>
          <w:ilvl w:val="1"/>
          <w:numId w:val="17"/>
        </w:numPr>
        <w:spacing w:before="100" w:beforeAutospacing="1" w:after="100" w:afterAutospacing="1" w:line="360" w:lineRule="auto"/>
        <w:jc w:val="left"/>
        <w:rPr>
          <w:rFonts w:ascii="宋体" w:hAnsi="宋体" w:cs="宋体"/>
          <w:szCs w:val="21"/>
        </w:rPr>
      </w:pPr>
      <w:r w:rsidRPr="00422D9B">
        <w:rPr>
          <w:rFonts w:ascii="宋体" w:hAnsi="宋体" w:cs="宋体" w:hint="eastAsia"/>
          <w:szCs w:val="21"/>
        </w:rPr>
        <w:t>人员区域分布</w:t>
      </w:r>
    </w:p>
    <w:tbl>
      <w:tblPr>
        <w:tblW w:w="6945" w:type="dxa"/>
        <w:tblInd w:w="959" w:type="dxa"/>
        <w:tblLayout w:type="fixed"/>
        <w:tblLook w:val="0000" w:firstRow="0" w:lastRow="0" w:firstColumn="0" w:lastColumn="0" w:noHBand="0" w:noVBand="0"/>
      </w:tblPr>
      <w:tblGrid>
        <w:gridCol w:w="1842"/>
        <w:gridCol w:w="2552"/>
        <w:gridCol w:w="2551"/>
      </w:tblGrid>
      <w:tr w:rsidR="005415DA" w:rsidRPr="00312612" w:rsidTr="00AA4077">
        <w:trPr>
          <w:trHeight w:val="285"/>
        </w:trPr>
        <w:tc>
          <w:tcPr>
            <w:tcW w:w="1842" w:type="dxa"/>
            <w:tcBorders>
              <w:top w:val="single" w:sz="4" w:space="0" w:color="00748E"/>
              <w:left w:val="single" w:sz="4" w:space="0" w:color="00748E"/>
              <w:bottom w:val="single" w:sz="4" w:space="0" w:color="00748E"/>
              <w:right w:val="single" w:sz="4" w:space="0" w:color="00748E"/>
            </w:tcBorders>
            <w:shd w:val="clear" w:color="000000" w:fill="D9F6FF"/>
            <w:vAlign w:val="center"/>
          </w:tcPr>
          <w:p w:rsidR="005415DA" w:rsidRPr="00422D9B" w:rsidRDefault="005415DA" w:rsidP="00AA4077">
            <w:pPr>
              <w:spacing w:line="360" w:lineRule="auto"/>
              <w:jc w:val="center"/>
              <w:rPr>
                <w:rFonts w:ascii="宋体" w:hAnsi="宋体" w:cs="宋体"/>
                <w:szCs w:val="20"/>
              </w:rPr>
            </w:pPr>
            <w:bookmarkStart w:id="6" w:name="_GoBack"/>
            <w:r w:rsidRPr="00422D9B">
              <w:rPr>
                <w:rFonts w:ascii="宋体" w:hAnsi="宋体" w:cs="宋体" w:hint="eastAsia"/>
                <w:szCs w:val="20"/>
              </w:rPr>
              <w:t>区域</w:t>
            </w:r>
          </w:p>
        </w:tc>
        <w:tc>
          <w:tcPr>
            <w:tcW w:w="2552" w:type="dxa"/>
            <w:tcBorders>
              <w:top w:val="single" w:sz="4" w:space="0" w:color="00748E"/>
              <w:left w:val="nil"/>
              <w:bottom w:val="single" w:sz="4" w:space="0" w:color="00748E"/>
              <w:right w:val="single" w:sz="4" w:space="0" w:color="00748E"/>
            </w:tcBorders>
            <w:shd w:val="clear" w:color="000000" w:fill="D9F6FF"/>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合计</w:t>
            </w:r>
          </w:p>
        </w:tc>
        <w:tc>
          <w:tcPr>
            <w:tcW w:w="2551" w:type="dxa"/>
            <w:tcBorders>
              <w:top w:val="single" w:sz="4" w:space="0" w:color="00748E"/>
              <w:left w:val="nil"/>
              <w:bottom w:val="single" w:sz="4" w:space="0" w:color="00748E"/>
              <w:right w:val="single" w:sz="4" w:space="0" w:color="00748E"/>
            </w:tcBorders>
            <w:shd w:val="clear" w:color="000000" w:fill="D9F6FF"/>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比例</w:t>
            </w:r>
          </w:p>
        </w:tc>
      </w:tr>
      <w:tr w:rsidR="005415DA" w:rsidRPr="00312612" w:rsidTr="00AA4077">
        <w:trPr>
          <w:trHeight w:val="285"/>
        </w:trPr>
        <w:tc>
          <w:tcPr>
            <w:tcW w:w="1842" w:type="dxa"/>
            <w:tcBorders>
              <w:top w:val="nil"/>
              <w:left w:val="single" w:sz="4" w:space="0" w:color="00748E"/>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北京</w:t>
            </w:r>
          </w:p>
        </w:tc>
        <w:tc>
          <w:tcPr>
            <w:tcW w:w="2552"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2769</w:t>
            </w:r>
          </w:p>
        </w:tc>
        <w:tc>
          <w:tcPr>
            <w:tcW w:w="2551"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33%</w:t>
            </w:r>
          </w:p>
        </w:tc>
      </w:tr>
      <w:tr w:rsidR="005415DA" w:rsidRPr="00312612" w:rsidTr="00AA4077">
        <w:trPr>
          <w:trHeight w:val="285"/>
        </w:trPr>
        <w:tc>
          <w:tcPr>
            <w:tcW w:w="1842" w:type="dxa"/>
            <w:tcBorders>
              <w:top w:val="nil"/>
              <w:left w:val="single" w:sz="4" w:space="0" w:color="00748E"/>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上海</w:t>
            </w:r>
          </w:p>
        </w:tc>
        <w:tc>
          <w:tcPr>
            <w:tcW w:w="2552"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1641</w:t>
            </w:r>
          </w:p>
        </w:tc>
        <w:tc>
          <w:tcPr>
            <w:tcW w:w="2551"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17%</w:t>
            </w:r>
          </w:p>
        </w:tc>
      </w:tr>
      <w:tr w:rsidR="005415DA" w:rsidRPr="00312612" w:rsidTr="00AA4077">
        <w:trPr>
          <w:trHeight w:val="285"/>
        </w:trPr>
        <w:tc>
          <w:tcPr>
            <w:tcW w:w="1842" w:type="dxa"/>
            <w:tcBorders>
              <w:top w:val="nil"/>
              <w:left w:val="single" w:sz="4" w:space="0" w:color="00748E"/>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华南</w:t>
            </w:r>
          </w:p>
        </w:tc>
        <w:tc>
          <w:tcPr>
            <w:tcW w:w="2552"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1305</w:t>
            </w:r>
          </w:p>
        </w:tc>
        <w:tc>
          <w:tcPr>
            <w:tcW w:w="2551"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16%</w:t>
            </w:r>
          </w:p>
        </w:tc>
      </w:tr>
      <w:tr w:rsidR="005415DA" w:rsidRPr="00312612" w:rsidTr="00AA4077">
        <w:trPr>
          <w:trHeight w:val="285"/>
        </w:trPr>
        <w:tc>
          <w:tcPr>
            <w:tcW w:w="1842" w:type="dxa"/>
            <w:tcBorders>
              <w:top w:val="nil"/>
              <w:left w:val="single" w:sz="4" w:space="0" w:color="00748E"/>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境内其他地区</w:t>
            </w:r>
          </w:p>
        </w:tc>
        <w:tc>
          <w:tcPr>
            <w:tcW w:w="2552"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w:t>
            </w:r>
            <w:r w:rsidRPr="00422D9B">
              <w:rPr>
                <w:rFonts w:ascii="宋体" w:hAnsi="宋体" w:cs="宋体"/>
                <w:szCs w:val="20"/>
              </w:rPr>
              <w:t>5</w:t>
            </w:r>
            <w:r w:rsidRPr="00422D9B">
              <w:rPr>
                <w:rFonts w:ascii="宋体" w:hAnsi="宋体" w:cs="宋体" w:hint="eastAsia"/>
                <w:szCs w:val="20"/>
              </w:rPr>
              <w:t>56</w:t>
            </w:r>
          </w:p>
        </w:tc>
        <w:tc>
          <w:tcPr>
            <w:tcW w:w="2551"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21%</w:t>
            </w:r>
          </w:p>
        </w:tc>
      </w:tr>
      <w:tr w:rsidR="005415DA" w:rsidRPr="00312612" w:rsidTr="00AA4077">
        <w:trPr>
          <w:trHeight w:val="285"/>
        </w:trPr>
        <w:tc>
          <w:tcPr>
            <w:tcW w:w="1842" w:type="dxa"/>
            <w:tcBorders>
              <w:top w:val="nil"/>
              <w:left w:val="single" w:sz="4" w:space="0" w:color="00748E"/>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境外</w:t>
            </w:r>
          </w:p>
        </w:tc>
        <w:tc>
          <w:tcPr>
            <w:tcW w:w="2552"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1028</w:t>
            </w:r>
          </w:p>
        </w:tc>
        <w:tc>
          <w:tcPr>
            <w:tcW w:w="2551"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12%</w:t>
            </w:r>
          </w:p>
        </w:tc>
      </w:tr>
      <w:tr w:rsidR="005415DA" w:rsidRPr="00312612" w:rsidTr="00AA4077">
        <w:trPr>
          <w:trHeight w:val="285"/>
        </w:trPr>
        <w:tc>
          <w:tcPr>
            <w:tcW w:w="1842" w:type="dxa"/>
            <w:tcBorders>
              <w:top w:val="nil"/>
              <w:left w:val="single" w:sz="4" w:space="0" w:color="00748E"/>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合计</w:t>
            </w:r>
          </w:p>
        </w:tc>
        <w:tc>
          <w:tcPr>
            <w:tcW w:w="2552"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8299</w:t>
            </w:r>
          </w:p>
        </w:tc>
        <w:tc>
          <w:tcPr>
            <w:tcW w:w="2551"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100%</w:t>
            </w:r>
          </w:p>
        </w:tc>
      </w:tr>
    </w:tbl>
    <w:bookmarkEnd w:id="6"/>
    <w:p w:rsidR="005415DA" w:rsidRPr="00422D9B" w:rsidRDefault="005415DA" w:rsidP="009B3436">
      <w:pPr>
        <w:widowControl/>
        <w:numPr>
          <w:ilvl w:val="1"/>
          <w:numId w:val="17"/>
        </w:numPr>
        <w:spacing w:before="100" w:beforeAutospacing="1" w:after="100" w:afterAutospacing="1" w:line="360" w:lineRule="auto"/>
        <w:jc w:val="left"/>
        <w:rPr>
          <w:rFonts w:ascii="宋体" w:hAnsi="宋体" w:cs="宋体"/>
          <w:szCs w:val="21"/>
        </w:rPr>
      </w:pPr>
      <w:r w:rsidRPr="00422D9B">
        <w:rPr>
          <w:rFonts w:ascii="宋体" w:hAnsi="宋体" w:cs="宋体" w:hint="eastAsia"/>
          <w:szCs w:val="21"/>
        </w:rPr>
        <w:t>技术</w:t>
      </w:r>
      <w:r w:rsidRPr="00422D9B">
        <w:rPr>
          <w:rFonts w:ascii="宋体" w:hAnsi="宋体" w:cs="宋体"/>
          <w:szCs w:val="21"/>
        </w:rPr>
        <w:t>人员</w:t>
      </w:r>
      <w:r w:rsidRPr="00422D9B">
        <w:rPr>
          <w:rFonts w:ascii="宋体" w:hAnsi="宋体" w:cs="宋体" w:hint="eastAsia"/>
          <w:szCs w:val="21"/>
        </w:rPr>
        <w:t>岗位分布</w:t>
      </w:r>
    </w:p>
    <w:tbl>
      <w:tblPr>
        <w:tblW w:w="6945"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0"/>
        <w:gridCol w:w="2270"/>
        <w:gridCol w:w="1560"/>
        <w:gridCol w:w="1275"/>
      </w:tblGrid>
      <w:tr w:rsidR="005415DA" w:rsidRPr="00312612" w:rsidTr="005415DA">
        <w:trPr>
          <w:trHeight w:val="345"/>
        </w:trPr>
        <w:tc>
          <w:tcPr>
            <w:tcW w:w="1840" w:type="dxa"/>
            <w:shd w:val="clear" w:color="000000" w:fill="D9F6FF"/>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岗位分类</w:t>
            </w:r>
          </w:p>
        </w:tc>
        <w:tc>
          <w:tcPr>
            <w:tcW w:w="2270" w:type="dxa"/>
            <w:shd w:val="clear" w:color="000000" w:fill="D9F6FF"/>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岗位</w:t>
            </w:r>
          </w:p>
        </w:tc>
        <w:tc>
          <w:tcPr>
            <w:tcW w:w="1560" w:type="dxa"/>
            <w:shd w:val="clear" w:color="000000" w:fill="D9F6FF"/>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人数</w:t>
            </w:r>
          </w:p>
        </w:tc>
        <w:tc>
          <w:tcPr>
            <w:tcW w:w="1275" w:type="dxa"/>
            <w:shd w:val="clear" w:color="000000" w:fill="D9F6FF"/>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比例</w:t>
            </w:r>
          </w:p>
        </w:tc>
      </w:tr>
      <w:tr w:rsidR="005415DA" w:rsidRPr="00312612" w:rsidTr="005415DA">
        <w:trPr>
          <w:trHeight w:val="285"/>
        </w:trPr>
        <w:tc>
          <w:tcPr>
            <w:tcW w:w="1840" w:type="dxa"/>
            <w:vMerge w:val="restart"/>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lastRenderedPageBreak/>
              <w:t>产品设计</w:t>
            </w:r>
          </w:p>
        </w:tc>
        <w:tc>
          <w:tcPr>
            <w:tcW w:w="227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需求</w:t>
            </w:r>
          </w:p>
        </w:tc>
        <w:tc>
          <w:tcPr>
            <w:tcW w:w="156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381</w:t>
            </w:r>
          </w:p>
        </w:tc>
        <w:tc>
          <w:tcPr>
            <w:tcW w:w="1275"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5%</w:t>
            </w:r>
          </w:p>
        </w:tc>
      </w:tr>
      <w:tr w:rsidR="005415DA" w:rsidRPr="00312612" w:rsidTr="005415DA">
        <w:trPr>
          <w:trHeight w:val="285"/>
        </w:trPr>
        <w:tc>
          <w:tcPr>
            <w:tcW w:w="1840" w:type="dxa"/>
            <w:vMerge/>
            <w:vAlign w:val="center"/>
          </w:tcPr>
          <w:p w:rsidR="005415DA" w:rsidRPr="00422D9B" w:rsidRDefault="005415DA" w:rsidP="00AA4077">
            <w:pPr>
              <w:spacing w:line="360" w:lineRule="auto"/>
              <w:jc w:val="center"/>
              <w:rPr>
                <w:rFonts w:ascii="宋体" w:hAnsi="宋体" w:cs="宋体"/>
                <w:szCs w:val="20"/>
              </w:rPr>
            </w:pPr>
          </w:p>
        </w:tc>
        <w:tc>
          <w:tcPr>
            <w:tcW w:w="227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UE/UI</w:t>
            </w:r>
          </w:p>
        </w:tc>
        <w:tc>
          <w:tcPr>
            <w:tcW w:w="156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149</w:t>
            </w:r>
          </w:p>
        </w:tc>
        <w:tc>
          <w:tcPr>
            <w:tcW w:w="1275"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2%</w:t>
            </w:r>
          </w:p>
        </w:tc>
      </w:tr>
      <w:tr w:rsidR="005415DA" w:rsidRPr="00312612" w:rsidTr="005415DA">
        <w:trPr>
          <w:trHeight w:val="285"/>
        </w:trPr>
        <w:tc>
          <w:tcPr>
            <w:tcW w:w="1840" w:type="dxa"/>
            <w:vMerge/>
            <w:shd w:val="clear" w:color="auto" w:fill="auto"/>
            <w:vAlign w:val="center"/>
          </w:tcPr>
          <w:p w:rsidR="005415DA" w:rsidRPr="00422D9B" w:rsidRDefault="005415DA" w:rsidP="00AA4077">
            <w:pPr>
              <w:spacing w:line="360" w:lineRule="auto"/>
              <w:jc w:val="center"/>
              <w:rPr>
                <w:rFonts w:ascii="宋体" w:hAnsi="宋体" w:cs="宋体"/>
                <w:szCs w:val="20"/>
              </w:rPr>
            </w:pPr>
          </w:p>
        </w:tc>
        <w:tc>
          <w:tcPr>
            <w:tcW w:w="2270" w:type="dxa"/>
            <w:shd w:val="clear" w:color="000000" w:fill="F2F2F2"/>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小计</w:t>
            </w:r>
          </w:p>
        </w:tc>
        <w:tc>
          <w:tcPr>
            <w:tcW w:w="1560" w:type="dxa"/>
            <w:shd w:val="clear" w:color="000000" w:fill="F2F2F2"/>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530</w:t>
            </w:r>
          </w:p>
        </w:tc>
        <w:tc>
          <w:tcPr>
            <w:tcW w:w="1275" w:type="dxa"/>
            <w:shd w:val="clear" w:color="000000" w:fill="F2F2F2"/>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7%</w:t>
            </w:r>
          </w:p>
        </w:tc>
      </w:tr>
      <w:tr w:rsidR="005415DA" w:rsidRPr="00312612" w:rsidTr="005415DA">
        <w:trPr>
          <w:trHeight w:val="285"/>
        </w:trPr>
        <w:tc>
          <w:tcPr>
            <w:tcW w:w="1840" w:type="dxa"/>
            <w:vMerge w:val="restart"/>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开发</w:t>
            </w:r>
          </w:p>
        </w:tc>
        <w:tc>
          <w:tcPr>
            <w:tcW w:w="227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Java</w:t>
            </w:r>
          </w:p>
        </w:tc>
        <w:tc>
          <w:tcPr>
            <w:tcW w:w="156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1635</w:t>
            </w:r>
          </w:p>
        </w:tc>
        <w:tc>
          <w:tcPr>
            <w:tcW w:w="1275"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21%</w:t>
            </w:r>
          </w:p>
        </w:tc>
      </w:tr>
      <w:tr w:rsidR="005415DA" w:rsidRPr="00312612" w:rsidTr="005415DA">
        <w:trPr>
          <w:trHeight w:val="285"/>
        </w:trPr>
        <w:tc>
          <w:tcPr>
            <w:tcW w:w="1840" w:type="dxa"/>
            <w:vMerge/>
            <w:vAlign w:val="center"/>
          </w:tcPr>
          <w:p w:rsidR="005415DA" w:rsidRPr="00422D9B" w:rsidRDefault="005415DA" w:rsidP="00AA4077">
            <w:pPr>
              <w:spacing w:line="360" w:lineRule="auto"/>
              <w:jc w:val="center"/>
              <w:rPr>
                <w:rFonts w:ascii="宋体" w:hAnsi="宋体" w:cs="宋体"/>
                <w:szCs w:val="20"/>
              </w:rPr>
            </w:pPr>
          </w:p>
        </w:tc>
        <w:tc>
          <w:tcPr>
            <w:tcW w:w="227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Net</w:t>
            </w:r>
          </w:p>
        </w:tc>
        <w:tc>
          <w:tcPr>
            <w:tcW w:w="156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1201</w:t>
            </w:r>
          </w:p>
        </w:tc>
        <w:tc>
          <w:tcPr>
            <w:tcW w:w="1275"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15%</w:t>
            </w:r>
          </w:p>
        </w:tc>
      </w:tr>
      <w:tr w:rsidR="005415DA" w:rsidRPr="00312612" w:rsidTr="005415DA">
        <w:trPr>
          <w:trHeight w:val="285"/>
        </w:trPr>
        <w:tc>
          <w:tcPr>
            <w:tcW w:w="1840" w:type="dxa"/>
            <w:vMerge/>
            <w:vAlign w:val="center"/>
          </w:tcPr>
          <w:p w:rsidR="005415DA" w:rsidRPr="00422D9B" w:rsidRDefault="005415DA" w:rsidP="00AA4077">
            <w:pPr>
              <w:spacing w:line="360" w:lineRule="auto"/>
              <w:jc w:val="center"/>
              <w:rPr>
                <w:rFonts w:ascii="宋体" w:hAnsi="宋体" w:cs="宋体"/>
                <w:szCs w:val="20"/>
              </w:rPr>
            </w:pPr>
          </w:p>
        </w:tc>
        <w:tc>
          <w:tcPr>
            <w:tcW w:w="227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C++</w:t>
            </w:r>
          </w:p>
        </w:tc>
        <w:tc>
          <w:tcPr>
            <w:tcW w:w="156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342</w:t>
            </w:r>
          </w:p>
        </w:tc>
        <w:tc>
          <w:tcPr>
            <w:tcW w:w="1275"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4%</w:t>
            </w:r>
          </w:p>
        </w:tc>
      </w:tr>
      <w:tr w:rsidR="005415DA" w:rsidRPr="00312612" w:rsidTr="005415DA">
        <w:trPr>
          <w:trHeight w:val="285"/>
        </w:trPr>
        <w:tc>
          <w:tcPr>
            <w:tcW w:w="1840" w:type="dxa"/>
            <w:vMerge/>
            <w:vAlign w:val="center"/>
          </w:tcPr>
          <w:p w:rsidR="005415DA" w:rsidRPr="00422D9B" w:rsidRDefault="005415DA" w:rsidP="00AA4077">
            <w:pPr>
              <w:spacing w:line="360" w:lineRule="auto"/>
              <w:jc w:val="center"/>
              <w:rPr>
                <w:rFonts w:ascii="宋体" w:hAnsi="宋体" w:cs="宋体"/>
                <w:szCs w:val="20"/>
              </w:rPr>
            </w:pPr>
          </w:p>
        </w:tc>
        <w:tc>
          <w:tcPr>
            <w:tcW w:w="227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Android/IOS</w:t>
            </w:r>
          </w:p>
        </w:tc>
        <w:tc>
          <w:tcPr>
            <w:tcW w:w="156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195</w:t>
            </w:r>
          </w:p>
        </w:tc>
        <w:tc>
          <w:tcPr>
            <w:tcW w:w="1275"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3%</w:t>
            </w:r>
          </w:p>
        </w:tc>
      </w:tr>
      <w:tr w:rsidR="005415DA" w:rsidRPr="00312612" w:rsidTr="005415DA">
        <w:trPr>
          <w:trHeight w:val="285"/>
        </w:trPr>
        <w:tc>
          <w:tcPr>
            <w:tcW w:w="1840" w:type="dxa"/>
            <w:vMerge/>
            <w:vAlign w:val="center"/>
          </w:tcPr>
          <w:p w:rsidR="005415DA" w:rsidRPr="00422D9B" w:rsidRDefault="005415DA" w:rsidP="00AA4077">
            <w:pPr>
              <w:spacing w:line="360" w:lineRule="auto"/>
              <w:jc w:val="center"/>
              <w:rPr>
                <w:rFonts w:ascii="宋体" w:hAnsi="宋体" w:cs="宋体"/>
                <w:szCs w:val="20"/>
              </w:rPr>
            </w:pPr>
          </w:p>
        </w:tc>
        <w:tc>
          <w:tcPr>
            <w:tcW w:w="227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前端开发</w:t>
            </w:r>
          </w:p>
        </w:tc>
        <w:tc>
          <w:tcPr>
            <w:tcW w:w="156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135</w:t>
            </w:r>
          </w:p>
        </w:tc>
        <w:tc>
          <w:tcPr>
            <w:tcW w:w="1275"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2%</w:t>
            </w:r>
          </w:p>
        </w:tc>
      </w:tr>
      <w:tr w:rsidR="005415DA" w:rsidRPr="00312612" w:rsidTr="005415DA">
        <w:trPr>
          <w:trHeight w:val="285"/>
        </w:trPr>
        <w:tc>
          <w:tcPr>
            <w:tcW w:w="1840" w:type="dxa"/>
            <w:vMerge/>
            <w:vAlign w:val="center"/>
          </w:tcPr>
          <w:p w:rsidR="005415DA" w:rsidRPr="00422D9B" w:rsidRDefault="005415DA" w:rsidP="00AA4077">
            <w:pPr>
              <w:spacing w:line="360" w:lineRule="auto"/>
              <w:jc w:val="center"/>
              <w:rPr>
                <w:rFonts w:ascii="宋体" w:hAnsi="宋体" w:cs="宋体"/>
                <w:szCs w:val="20"/>
              </w:rPr>
            </w:pPr>
          </w:p>
        </w:tc>
        <w:tc>
          <w:tcPr>
            <w:tcW w:w="227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数据库</w:t>
            </w:r>
          </w:p>
        </w:tc>
        <w:tc>
          <w:tcPr>
            <w:tcW w:w="156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61</w:t>
            </w:r>
          </w:p>
        </w:tc>
        <w:tc>
          <w:tcPr>
            <w:tcW w:w="1275"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w:t>
            </w:r>
          </w:p>
        </w:tc>
      </w:tr>
      <w:tr w:rsidR="005415DA" w:rsidRPr="00312612" w:rsidTr="005415DA">
        <w:trPr>
          <w:trHeight w:val="285"/>
        </w:trPr>
        <w:tc>
          <w:tcPr>
            <w:tcW w:w="1840" w:type="dxa"/>
            <w:vMerge/>
            <w:vAlign w:val="center"/>
          </w:tcPr>
          <w:p w:rsidR="005415DA" w:rsidRPr="00422D9B" w:rsidRDefault="005415DA" w:rsidP="00AA4077">
            <w:pPr>
              <w:spacing w:line="360" w:lineRule="auto"/>
              <w:jc w:val="center"/>
              <w:rPr>
                <w:rFonts w:ascii="宋体" w:hAnsi="宋体" w:cs="宋体"/>
                <w:szCs w:val="20"/>
              </w:rPr>
            </w:pPr>
          </w:p>
        </w:tc>
        <w:tc>
          <w:tcPr>
            <w:tcW w:w="227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数据仓库</w:t>
            </w:r>
          </w:p>
        </w:tc>
        <w:tc>
          <w:tcPr>
            <w:tcW w:w="156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193</w:t>
            </w:r>
          </w:p>
        </w:tc>
        <w:tc>
          <w:tcPr>
            <w:tcW w:w="1275"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2%</w:t>
            </w:r>
          </w:p>
        </w:tc>
      </w:tr>
      <w:tr w:rsidR="005415DA" w:rsidRPr="00312612" w:rsidTr="005415DA">
        <w:trPr>
          <w:trHeight w:val="285"/>
        </w:trPr>
        <w:tc>
          <w:tcPr>
            <w:tcW w:w="1840" w:type="dxa"/>
            <w:vMerge/>
            <w:vAlign w:val="center"/>
          </w:tcPr>
          <w:p w:rsidR="005415DA" w:rsidRPr="00422D9B" w:rsidRDefault="005415DA" w:rsidP="00AA4077">
            <w:pPr>
              <w:spacing w:line="360" w:lineRule="auto"/>
              <w:jc w:val="center"/>
              <w:rPr>
                <w:rFonts w:ascii="宋体" w:hAnsi="宋体" w:cs="宋体"/>
                <w:szCs w:val="20"/>
              </w:rPr>
            </w:pPr>
          </w:p>
        </w:tc>
        <w:tc>
          <w:tcPr>
            <w:tcW w:w="227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其他</w:t>
            </w:r>
          </w:p>
        </w:tc>
        <w:tc>
          <w:tcPr>
            <w:tcW w:w="156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52</w:t>
            </w:r>
          </w:p>
        </w:tc>
        <w:tc>
          <w:tcPr>
            <w:tcW w:w="1275"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w:t>
            </w:r>
          </w:p>
        </w:tc>
      </w:tr>
      <w:tr w:rsidR="005415DA" w:rsidRPr="00312612" w:rsidTr="005415DA">
        <w:trPr>
          <w:trHeight w:val="285"/>
        </w:trPr>
        <w:tc>
          <w:tcPr>
            <w:tcW w:w="1840" w:type="dxa"/>
            <w:vMerge/>
            <w:shd w:val="clear" w:color="auto" w:fill="auto"/>
            <w:vAlign w:val="center"/>
          </w:tcPr>
          <w:p w:rsidR="005415DA" w:rsidRPr="00422D9B" w:rsidRDefault="005415DA" w:rsidP="00AA4077">
            <w:pPr>
              <w:spacing w:line="360" w:lineRule="auto"/>
              <w:jc w:val="center"/>
              <w:rPr>
                <w:rFonts w:ascii="宋体" w:hAnsi="宋体" w:cs="宋体"/>
                <w:szCs w:val="20"/>
              </w:rPr>
            </w:pPr>
          </w:p>
        </w:tc>
        <w:tc>
          <w:tcPr>
            <w:tcW w:w="2270" w:type="dxa"/>
            <w:shd w:val="clear" w:color="000000" w:fill="F2F2F2"/>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小计</w:t>
            </w:r>
          </w:p>
        </w:tc>
        <w:tc>
          <w:tcPr>
            <w:tcW w:w="1560" w:type="dxa"/>
            <w:shd w:val="clear" w:color="000000" w:fill="F2F2F2"/>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3814</w:t>
            </w:r>
          </w:p>
        </w:tc>
        <w:tc>
          <w:tcPr>
            <w:tcW w:w="1275" w:type="dxa"/>
            <w:shd w:val="clear" w:color="000000" w:fill="F2F2F2"/>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49%</w:t>
            </w:r>
          </w:p>
        </w:tc>
      </w:tr>
      <w:tr w:rsidR="005415DA" w:rsidRPr="00312612" w:rsidTr="005415DA">
        <w:trPr>
          <w:trHeight w:val="285"/>
        </w:trPr>
        <w:tc>
          <w:tcPr>
            <w:tcW w:w="1840" w:type="dxa"/>
            <w:vMerge w:val="restart"/>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测试</w:t>
            </w:r>
          </w:p>
        </w:tc>
        <w:tc>
          <w:tcPr>
            <w:tcW w:w="227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功能测试</w:t>
            </w:r>
          </w:p>
        </w:tc>
        <w:tc>
          <w:tcPr>
            <w:tcW w:w="156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2747</w:t>
            </w:r>
          </w:p>
        </w:tc>
        <w:tc>
          <w:tcPr>
            <w:tcW w:w="1275"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35%</w:t>
            </w:r>
          </w:p>
        </w:tc>
      </w:tr>
      <w:tr w:rsidR="005415DA" w:rsidRPr="00312612" w:rsidTr="005415DA">
        <w:trPr>
          <w:trHeight w:val="285"/>
        </w:trPr>
        <w:tc>
          <w:tcPr>
            <w:tcW w:w="1840" w:type="dxa"/>
            <w:vMerge/>
            <w:vAlign w:val="center"/>
          </w:tcPr>
          <w:p w:rsidR="005415DA" w:rsidRPr="00422D9B" w:rsidRDefault="005415DA" w:rsidP="00AA4077">
            <w:pPr>
              <w:spacing w:line="360" w:lineRule="auto"/>
              <w:jc w:val="center"/>
              <w:rPr>
                <w:rFonts w:ascii="宋体" w:hAnsi="宋体" w:cs="宋体"/>
                <w:szCs w:val="20"/>
              </w:rPr>
            </w:pPr>
          </w:p>
        </w:tc>
        <w:tc>
          <w:tcPr>
            <w:tcW w:w="227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测试开发</w:t>
            </w:r>
          </w:p>
        </w:tc>
        <w:tc>
          <w:tcPr>
            <w:tcW w:w="156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171</w:t>
            </w:r>
          </w:p>
        </w:tc>
        <w:tc>
          <w:tcPr>
            <w:tcW w:w="1275"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2%</w:t>
            </w:r>
          </w:p>
        </w:tc>
      </w:tr>
      <w:tr w:rsidR="005415DA" w:rsidRPr="00312612" w:rsidTr="005415DA">
        <w:trPr>
          <w:trHeight w:val="285"/>
        </w:trPr>
        <w:tc>
          <w:tcPr>
            <w:tcW w:w="1840" w:type="dxa"/>
            <w:vMerge/>
            <w:vAlign w:val="center"/>
          </w:tcPr>
          <w:p w:rsidR="005415DA" w:rsidRPr="00422D9B" w:rsidRDefault="005415DA" w:rsidP="00AA4077">
            <w:pPr>
              <w:spacing w:line="360" w:lineRule="auto"/>
              <w:jc w:val="center"/>
              <w:rPr>
                <w:rFonts w:ascii="宋体" w:hAnsi="宋体" w:cs="宋体"/>
                <w:szCs w:val="20"/>
              </w:rPr>
            </w:pPr>
          </w:p>
        </w:tc>
        <w:tc>
          <w:tcPr>
            <w:tcW w:w="227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自动化/性能</w:t>
            </w:r>
          </w:p>
        </w:tc>
        <w:tc>
          <w:tcPr>
            <w:tcW w:w="156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84</w:t>
            </w:r>
          </w:p>
        </w:tc>
        <w:tc>
          <w:tcPr>
            <w:tcW w:w="1275"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w:t>
            </w:r>
          </w:p>
        </w:tc>
      </w:tr>
      <w:tr w:rsidR="005415DA" w:rsidRPr="00312612" w:rsidTr="005415DA">
        <w:trPr>
          <w:trHeight w:val="285"/>
        </w:trPr>
        <w:tc>
          <w:tcPr>
            <w:tcW w:w="1840" w:type="dxa"/>
            <w:vMerge/>
            <w:vAlign w:val="center"/>
          </w:tcPr>
          <w:p w:rsidR="005415DA" w:rsidRPr="00422D9B" w:rsidRDefault="005415DA" w:rsidP="00AA4077">
            <w:pPr>
              <w:spacing w:line="360" w:lineRule="auto"/>
              <w:jc w:val="center"/>
              <w:rPr>
                <w:rFonts w:ascii="宋体" w:hAnsi="宋体" w:cs="宋体"/>
                <w:szCs w:val="20"/>
              </w:rPr>
            </w:pPr>
          </w:p>
        </w:tc>
        <w:tc>
          <w:tcPr>
            <w:tcW w:w="227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其他</w:t>
            </w:r>
          </w:p>
        </w:tc>
        <w:tc>
          <w:tcPr>
            <w:tcW w:w="156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40</w:t>
            </w:r>
          </w:p>
        </w:tc>
        <w:tc>
          <w:tcPr>
            <w:tcW w:w="1275"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w:t>
            </w:r>
          </w:p>
        </w:tc>
      </w:tr>
      <w:tr w:rsidR="005415DA" w:rsidRPr="00312612" w:rsidTr="005415DA">
        <w:trPr>
          <w:trHeight w:val="285"/>
        </w:trPr>
        <w:tc>
          <w:tcPr>
            <w:tcW w:w="1840" w:type="dxa"/>
            <w:vMerge/>
            <w:shd w:val="clear" w:color="auto" w:fill="auto"/>
            <w:vAlign w:val="center"/>
          </w:tcPr>
          <w:p w:rsidR="005415DA" w:rsidRPr="00422D9B" w:rsidRDefault="005415DA" w:rsidP="00AA4077">
            <w:pPr>
              <w:spacing w:line="360" w:lineRule="auto"/>
              <w:jc w:val="center"/>
              <w:rPr>
                <w:rFonts w:ascii="宋体" w:hAnsi="宋体" w:cs="宋体"/>
                <w:szCs w:val="20"/>
              </w:rPr>
            </w:pPr>
          </w:p>
        </w:tc>
        <w:tc>
          <w:tcPr>
            <w:tcW w:w="2270" w:type="dxa"/>
            <w:shd w:val="clear" w:color="000000" w:fill="F2F2F2"/>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小计</w:t>
            </w:r>
          </w:p>
        </w:tc>
        <w:tc>
          <w:tcPr>
            <w:tcW w:w="1560" w:type="dxa"/>
            <w:shd w:val="clear" w:color="000000" w:fill="F2F2F2"/>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3042</w:t>
            </w:r>
          </w:p>
        </w:tc>
        <w:tc>
          <w:tcPr>
            <w:tcW w:w="1275" w:type="dxa"/>
            <w:shd w:val="clear" w:color="000000" w:fill="F2F2F2"/>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39%</w:t>
            </w:r>
          </w:p>
        </w:tc>
      </w:tr>
      <w:tr w:rsidR="005415DA" w:rsidRPr="00312612" w:rsidTr="005415DA">
        <w:trPr>
          <w:trHeight w:val="285"/>
        </w:trPr>
        <w:tc>
          <w:tcPr>
            <w:tcW w:w="184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管理相关</w:t>
            </w:r>
          </w:p>
        </w:tc>
        <w:tc>
          <w:tcPr>
            <w:tcW w:w="227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项目经理</w:t>
            </w:r>
          </w:p>
        </w:tc>
        <w:tc>
          <w:tcPr>
            <w:tcW w:w="1560"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397</w:t>
            </w:r>
          </w:p>
        </w:tc>
        <w:tc>
          <w:tcPr>
            <w:tcW w:w="1275" w:type="dxa"/>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5%</w:t>
            </w:r>
          </w:p>
        </w:tc>
      </w:tr>
    </w:tbl>
    <w:p w:rsidR="005415DA" w:rsidRPr="00312612" w:rsidRDefault="005415DA" w:rsidP="005415DA">
      <w:pPr>
        <w:pStyle w:val="a5"/>
        <w:spacing w:line="360" w:lineRule="auto"/>
        <w:ind w:left="420" w:firstLine="440"/>
        <w:rPr>
          <w:szCs w:val="21"/>
        </w:rPr>
      </w:pPr>
      <w:r w:rsidRPr="00312612">
        <w:rPr>
          <w:rFonts w:hint="eastAsia"/>
          <w:szCs w:val="21"/>
        </w:rPr>
        <w:t>说明</w:t>
      </w:r>
      <w:r w:rsidRPr="00312612">
        <w:rPr>
          <w:szCs w:val="21"/>
        </w:rPr>
        <w:t>：</w:t>
      </w:r>
    </w:p>
    <w:p w:rsidR="005415DA" w:rsidRPr="00D01547" w:rsidRDefault="005415DA" w:rsidP="00D01547">
      <w:pPr>
        <w:pStyle w:val="a5"/>
        <w:spacing w:line="360" w:lineRule="auto"/>
        <w:ind w:left="420" w:firstLine="440"/>
        <w:rPr>
          <w:szCs w:val="21"/>
        </w:rPr>
      </w:pPr>
      <w:r w:rsidRPr="00312612">
        <w:rPr>
          <w:rFonts w:hint="eastAsia"/>
          <w:szCs w:val="21"/>
        </w:rPr>
        <w:t>稀缺岗位（如移动开发</w:t>
      </w:r>
      <w:r w:rsidRPr="00312612">
        <w:rPr>
          <w:rFonts w:hint="eastAsia"/>
          <w:szCs w:val="21"/>
        </w:rPr>
        <w:t>/</w:t>
      </w:r>
      <w:r w:rsidRPr="00312612">
        <w:rPr>
          <w:rFonts w:hint="eastAsia"/>
          <w:szCs w:val="21"/>
        </w:rPr>
        <w:t>前端</w:t>
      </w:r>
      <w:r w:rsidRPr="00312612">
        <w:rPr>
          <w:rFonts w:hint="eastAsia"/>
          <w:szCs w:val="21"/>
        </w:rPr>
        <w:t>/BI/</w:t>
      </w:r>
      <w:r w:rsidRPr="00312612">
        <w:rPr>
          <w:rFonts w:hint="eastAsia"/>
          <w:szCs w:val="21"/>
        </w:rPr>
        <w:t>测试开发等）：人员总占比</w:t>
      </w:r>
      <w:r w:rsidRPr="00312612">
        <w:rPr>
          <w:rFonts w:hint="eastAsia"/>
          <w:szCs w:val="21"/>
        </w:rPr>
        <w:t>9</w:t>
      </w:r>
      <w:r w:rsidRPr="00312612">
        <w:rPr>
          <w:szCs w:val="21"/>
        </w:rPr>
        <w:t>%</w:t>
      </w:r>
      <w:r w:rsidRPr="00312612">
        <w:rPr>
          <w:szCs w:val="21"/>
        </w:rPr>
        <w:t>。</w:t>
      </w:r>
    </w:p>
    <w:p w:rsidR="005415DA" w:rsidRPr="00422D9B" w:rsidRDefault="005415DA" w:rsidP="009B3436">
      <w:pPr>
        <w:widowControl/>
        <w:numPr>
          <w:ilvl w:val="1"/>
          <w:numId w:val="17"/>
        </w:numPr>
        <w:spacing w:before="100" w:beforeAutospacing="1" w:after="100" w:afterAutospacing="1" w:line="360" w:lineRule="auto"/>
        <w:jc w:val="left"/>
        <w:rPr>
          <w:rFonts w:ascii="宋体" w:hAnsi="宋体" w:cs="宋体"/>
          <w:szCs w:val="21"/>
        </w:rPr>
      </w:pPr>
      <w:r w:rsidRPr="00422D9B">
        <w:rPr>
          <w:rFonts w:ascii="宋体" w:hAnsi="宋体" w:cs="宋体" w:hint="eastAsia"/>
          <w:szCs w:val="21"/>
        </w:rPr>
        <w:t>技术</w:t>
      </w:r>
      <w:r w:rsidRPr="00422D9B">
        <w:rPr>
          <w:rFonts w:ascii="宋体" w:hAnsi="宋体" w:cs="宋体"/>
          <w:szCs w:val="21"/>
        </w:rPr>
        <w:t>人员技能水平分布</w:t>
      </w:r>
    </w:p>
    <w:tbl>
      <w:tblPr>
        <w:tblW w:w="6946" w:type="dxa"/>
        <w:tblInd w:w="959" w:type="dxa"/>
        <w:tblLayout w:type="fixed"/>
        <w:tblLook w:val="0000" w:firstRow="0" w:lastRow="0" w:firstColumn="0" w:lastColumn="0" w:noHBand="0" w:noVBand="0"/>
      </w:tblPr>
      <w:tblGrid>
        <w:gridCol w:w="1780"/>
        <w:gridCol w:w="2331"/>
        <w:gridCol w:w="2835"/>
      </w:tblGrid>
      <w:tr w:rsidR="005415DA" w:rsidRPr="00312612" w:rsidTr="00AA4077">
        <w:trPr>
          <w:trHeight w:val="345"/>
        </w:trPr>
        <w:tc>
          <w:tcPr>
            <w:tcW w:w="1780" w:type="dxa"/>
            <w:tcBorders>
              <w:top w:val="single" w:sz="4" w:space="0" w:color="00748E"/>
              <w:left w:val="single" w:sz="4" w:space="0" w:color="00748E"/>
              <w:bottom w:val="single" w:sz="4" w:space="0" w:color="00748E"/>
              <w:right w:val="single" w:sz="4" w:space="0" w:color="00748E"/>
            </w:tcBorders>
            <w:shd w:val="clear" w:color="000000" w:fill="D9F6FF"/>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员工技能水平</w:t>
            </w:r>
          </w:p>
        </w:tc>
        <w:tc>
          <w:tcPr>
            <w:tcW w:w="2331" w:type="dxa"/>
            <w:tcBorders>
              <w:top w:val="single" w:sz="4" w:space="0" w:color="00748E"/>
              <w:left w:val="nil"/>
              <w:bottom w:val="single" w:sz="4" w:space="0" w:color="00748E"/>
              <w:right w:val="single" w:sz="4" w:space="0" w:color="00748E"/>
            </w:tcBorders>
            <w:shd w:val="clear" w:color="000000" w:fill="D9F6FF"/>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人数</w:t>
            </w:r>
          </w:p>
        </w:tc>
        <w:tc>
          <w:tcPr>
            <w:tcW w:w="2835" w:type="dxa"/>
            <w:tcBorders>
              <w:top w:val="single" w:sz="4" w:space="0" w:color="00748E"/>
              <w:left w:val="nil"/>
              <w:bottom w:val="single" w:sz="4" w:space="0" w:color="00748E"/>
              <w:right w:val="single" w:sz="4" w:space="0" w:color="00748E"/>
            </w:tcBorders>
            <w:shd w:val="clear" w:color="000000" w:fill="D9F6FF"/>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比例</w:t>
            </w:r>
          </w:p>
        </w:tc>
      </w:tr>
      <w:tr w:rsidR="005415DA" w:rsidRPr="00312612" w:rsidTr="00AA4077">
        <w:trPr>
          <w:trHeight w:val="285"/>
        </w:trPr>
        <w:tc>
          <w:tcPr>
            <w:tcW w:w="1780" w:type="dxa"/>
            <w:tcBorders>
              <w:top w:val="nil"/>
              <w:left w:val="single" w:sz="4" w:space="0" w:color="00748E"/>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初级</w:t>
            </w:r>
          </w:p>
        </w:tc>
        <w:tc>
          <w:tcPr>
            <w:tcW w:w="2331"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 xml:space="preserve">2413 </w:t>
            </w:r>
          </w:p>
        </w:tc>
        <w:tc>
          <w:tcPr>
            <w:tcW w:w="2835"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31%</w:t>
            </w:r>
          </w:p>
        </w:tc>
      </w:tr>
      <w:tr w:rsidR="005415DA" w:rsidRPr="00312612" w:rsidTr="00AA4077">
        <w:trPr>
          <w:trHeight w:val="285"/>
        </w:trPr>
        <w:tc>
          <w:tcPr>
            <w:tcW w:w="1780" w:type="dxa"/>
            <w:tcBorders>
              <w:top w:val="nil"/>
              <w:left w:val="single" w:sz="4" w:space="0" w:color="00748E"/>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中级</w:t>
            </w:r>
          </w:p>
        </w:tc>
        <w:tc>
          <w:tcPr>
            <w:tcW w:w="2331"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 xml:space="preserve">3269 </w:t>
            </w:r>
          </w:p>
        </w:tc>
        <w:tc>
          <w:tcPr>
            <w:tcW w:w="2835"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42%</w:t>
            </w:r>
          </w:p>
        </w:tc>
      </w:tr>
      <w:tr w:rsidR="005415DA" w:rsidRPr="00312612" w:rsidTr="00AA4077">
        <w:trPr>
          <w:trHeight w:val="285"/>
        </w:trPr>
        <w:tc>
          <w:tcPr>
            <w:tcW w:w="1780" w:type="dxa"/>
            <w:tcBorders>
              <w:top w:val="nil"/>
              <w:left w:val="single" w:sz="4" w:space="0" w:color="00748E"/>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高级</w:t>
            </w:r>
          </w:p>
        </w:tc>
        <w:tc>
          <w:tcPr>
            <w:tcW w:w="2331"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 xml:space="preserve">1323 </w:t>
            </w:r>
          </w:p>
        </w:tc>
        <w:tc>
          <w:tcPr>
            <w:tcW w:w="2835"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17%</w:t>
            </w:r>
          </w:p>
        </w:tc>
      </w:tr>
      <w:tr w:rsidR="005415DA" w:rsidRPr="00312612" w:rsidTr="00AA4077">
        <w:trPr>
          <w:trHeight w:val="285"/>
        </w:trPr>
        <w:tc>
          <w:tcPr>
            <w:tcW w:w="1780" w:type="dxa"/>
            <w:tcBorders>
              <w:top w:val="nil"/>
              <w:left w:val="single" w:sz="4" w:space="0" w:color="00748E"/>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资深</w:t>
            </w:r>
          </w:p>
        </w:tc>
        <w:tc>
          <w:tcPr>
            <w:tcW w:w="2331"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 xml:space="preserve">467 </w:t>
            </w:r>
          </w:p>
        </w:tc>
        <w:tc>
          <w:tcPr>
            <w:tcW w:w="2835"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6%</w:t>
            </w:r>
          </w:p>
        </w:tc>
      </w:tr>
      <w:tr w:rsidR="005415DA" w:rsidRPr="00312612" w:rsidTr="00AA4077">
        <w:trPr>
          <w:trHeight w:val="285"/>
        </w:trPr>
        <w:tc>
          <w:tcPr>
            <w:tcW w:w="1780" w:type="dxa"/>
            <w:tcBorders>
              <w:top w:val="nil"/>
              <w:left w:val="single" w:sz="4" w:space="0" w:color="00748E"/>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专家</w:t>
            </w:r>
          </w:p>
        </w:tc>
        <w:tc>
          <w:tcPr>
            <w:tcW w:w="2331"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 xml:space="preserve">335 </w:t>
            </w:r>
          </w:p>
        </w:tc>
        <w:tc>
          <w:tcPr>
            <w:tcW w:w="2835" w:type="dxa"/>
            <w:tcBorders>
              <w:top w:val="nil"/>
              <w:left w:val="nil"/>
              <w:bottom w:val="single" w:sz="4" w:space="0" w:color="00748E"/>
              <w:right w:val="single" w:sz="4" w:space="0" w:color="00748E"/>
            </w:tcBorders>
            <w:vAlign w:val="center"/>
          </w:tcPr>
          <w:p w:rsidR="005415DA" w:rsidRPr="00422D9B" w:rsidRDefault="005415DA" w:rsidP="00AA4077">
            <w:pPr>
              <w:spacing w:line="360" w:lineRule="auto"/>
              <w:jc w:val="center"/>
              <w:rPr>
                <w:rFonts w:ascii="宋体" w:hAnsi="宋体" w:cs="宋体"/>
                <w:szCs w:val="20"/>
              </w:rPr>
            </w:pPr>
            <w:r w:rsidRPr="00422D9B">
              <w:rPr>
                <w:rFonts w:ascii="宋体" w:hAnsi="宋体" w:cs="宋体" w:hint="eastAsia"/>
                <w:szCs w:val="20"/>
              </w:rPr>
              <w:t>4%</w:t>
            </w:r>
          </w:p>
        </w:tc>
      </w:tr>
    </w:tbl>
    <w:p w:rsidR="00AC2AB1" w:rsidRPr="00934810" w:rsidRDefault="00AC2AB1" w:rsidP="00D01547">
      <w:pPr>
        <w:spacing w:afterLines="50" w:after="156"/>
        <w:rPr>
          <w:rFonts w:ascii="Arial" w:hAnsi="Arial" w:cs="Arial"/>
        </w:rPr>
      </w:pPr>
    </w:p>
    <w:p w:rsidR="00D01547" w:rsidRPr="00D01547" w:rsidRDefault="00D01547" w:rsidP="00D01547">
      <w:pPr>
        <w:pStyle w:val="3"/>
        <w:spacing w:afterLines="50" w:after="156"/>
        <w:ind w:left="1110" w:right="220"/>
        <w:rPr>
          <w:rFonts w:ascii="Arial" w:hAnsi="Arial" w:cs="Arial"/>
        </w:rPr>
      </w:pPr>
      <w:bookmarkStart w:id="7" w:name="_Toc6846062"/>
      <w:bookmarkStart w:id="8" w:name="_Toc1769702"/>
      <w:r w:rsidRPr="00D01547">
        <w:rPr>
          <w:rFonts w:ascii="Arial" w:hAnsi="Arial" w:cs="Arial" w:hint="eastAsia"/>
        </w:rPr>
        <w:lastRenderedPageBreak/>
        <w:t>人力资源调配</w:t>
      </w:r>
      <w:bookmarkEnd w:id="7"/>
    </w:p>
    <w:p w:rsidR="00D01547" w:rsidRPr="00470CC5" w:rsidRDefault="00D01547" w:rsidP="00D01547">
      <w:pPr>
        <w:pStyle w:val="a5"/>
        <w:spacing w:line="360" w:lineRule="auto"/>
        <w:ind w:left="420" w:firstLine="480"/>
        <w:rPr>
          <w:rFonts w:ascii="宋体" w:hAnsi="宋体"/>
          <w:sz w:val="24"/>
          <w:szCs w:val="24"/>
        </w:rPr>
      </w:pPr>
      <w:r w:rsidRPr="00470CC5">
        <w:rPr>
          <w:rFonts w:ascii="宋体" w:hAnsi="宋体" w:hint="eastAsia"/>
          <w:sz w:val="24"/>
          <w:szCs w:val="24"/>
        </w:rPr>
        <w:t>博彦着力于构建规范、高效、</w:t>
      </w:r>
      <w:r w:rsidRPr="00470CC5">
        <w:rPr>
          <w:rFonts w:ascii="宋体" w:hAnsi="宋体"/>
          <w:sz w:val="24"/>
          <w:szCs w:val="24"/>
        </w:rPr>
        <w:t>专业</w:t>
      </w:r>
      <w:r w:rsidRPr="00470CC5">
        <w:rPr>
          <w:rFonts w:ascii="宋体" w:hAnsi="宋体" w:hint="eastAsia"/>
          <w:sz w:val="24"/>
          <w:szCs w:val="24"/>
        </w:rPr>
        <w:t>的资源交付管理流程，规范及时的和求职者沟通，做到规范、专业、高效，提升博彦企业雇主品牌，创造企业核心价值。</w:t>
      </w:r>
    </w:p>
    <w:p w:rsidR="00D01547" w:rsidRPr="00E1292A" w:rsidRDefault="00D01547" w:rsidP="009B3436">
      <w:pPr>
        <w:numPr>
          <w:ilvl w:val="1"/>
          <w:numId w:val="19"/>
        </w:numPr>
        <w:spacing w:line="360" w:lineRule="auto"/>
        <w:rPr>
          <w:rFonts w:ascii="宋体" w:hAnsi="宋体"/>
          <w:sz w:val="24"/>
          <w:szCs w:val="24"/>
        </w:rPr>
      </w:pPr>
      <w:bookmarkStart w:id="9" w:name="_Toc446946234"/>
      <w:bookmarkStart w:id="10" w:name="_Toc446932854"/>
      <w:bookmarkStart w:id="11" w:name="_Toc446943540"/>
      <w:bookmarkStart w:id="12" w:name="_Toc446944284"/>
      <w:bookmarkStart w:id="13" w:name="_Toc446947579"/>
      <w:bookmarkStart w:id="14" w:name="_Toc456870576"/>
      <w:bookmarkStart w:id="15" w:name="_Toc446939790"/>
      <w:bookmarkStart w:id="16" w:name="_Toc456871359"/>
      <w:bookmarkStart w:id="17" w:name="_Toc456871759"/>
      <w:bookmarkStart w:id="18" w:name="_Toc456875324"/>
      <w:bookmarkStart w:id="19" w:name="_Toc456881837"/>
      <w:bookmarkStart w:id="20" w:name="_Toc456882109"/>
      <w:bookmarkStart w:id="21" w:name="_Toc456882375"/>
      <w:bookmarkStart w:id="22" w:name="_Toc456882508"/>
      <w:bookmarkStart w:id="23" w:name="_Toc456884303"/>
      <w:r w:rsidRPr="00E1292A">
        <w:rPr>
          <w:rFonts w:ascii="宋体" w:hAnsi="宋体" w:hint="eastAsia"/>
          <w:sz w:val="24"/>
          <w:szCs w:val="24"/>
        </w:rPr>
        <w:t>资源交付流程</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D01547" w:rsidRPr="00E1292A" w:rsidRDefault="00D01547" w:rsidP="00D01547">
      <w:pPr>
        <w:pStyle w:val="a5"/>
        <w:spacing w:line="360" w:lineRule="auto"/>
        <w:ind w:left="420" w:firstLine="480"/>
        <w:rPr>
          <w:rFonts w:ascii="宋体" w:hAnsi="宋体"/>
          <w:sz w:val="24"/>
          <w:szCs w:val="24"/>
        </w:rPr>
      </w:pPr>
      <w:r w:rsidRPr="00470CC5">
        <w:rPr>
          <w:rFonts w:ascii="宋体" w:hAnsi="宋体" w:hint="eastAsia"/>
          <w:sz w:val="24"/>
          <w:szCs w:val="24"/>
        </w:rPr>
        <w:t>博彦科技在全国范围内建立了完善的资源交付体系，考虑到</w:t>
      </w:r>
      <w:r>
        <w:rPr>
          <w:rFonts w:ascii="宋体" w:hAnsi="宋体" w:hint="eastAsia"/>
          <w:sz w:val="24"/>
          <w:szCs w:val="24"/>
        </w:rPr>
        <w:t>华夏</w:t>
      </w:r>
      <w:r w:rsidRPr="00470CC5">
        <w:rPr>
          <w:rFonts w:ascii="宋体" w:hAnsi="宋体" w:hint="eastAsia"/>
          <w:sz w:val="24"/>
          <w:szCs w:val="24"/>
        </w:rPr>
        <w:t>银行团队特点，各产品线、各项目组用人需求存在差异化，且对候选</w:t>
      </w:r>
      <w:r w:rsidRPr="00470CC5">
        <w:rPr>
          <w:rFonts w:ascii="宋体" w:hAnsi="宋体"/>
          <w:sz w:val="24"/>
          <w:szCs w:val="24"/>
        </w:rPr>
        <w:t>综合能力</w:t>
      </w:r>
      <w:r w:rsidRPr="00470CC5">
        <w:rPr>
          <w:rFonts w:ascii="宋体" w:hAnsi="宋体" w:hint="eastAsia"/>
          <w:sz w:val="24"/>
          <w:szCs w:val="24"/>
        </w:rPr>
        <w:t>要求细致全面，人力需求岗位多，博彦科技特为</w:t>
      </w:r>
      <w:r>
        <w:rPr>
          <w:rFonts w:ascii="宋体" w:hAnsi="宋体" w:hint="eastAsia"/>
          <w:sz w:val="24"/>
          <w:szCs w:val="24"/>
        </w:rPr>
        <w:t>华夏</w:t>
      </w:r>
      <w:r w:rsidRPr="00470CC5">
        <w:rPr>
          <w:rFonts w:ascii="宋体" w:hAnsi="宋体" w:hint="eastAsia"/>
          <w:sz w:val="24"/>
          <w:szCs w:val="24"/>
        </w:rPr>
        <w:t>银行资源供应定制流</w:t>
      </w:r>
      <w:r w:rsidRPr="00E1292A">
        <w:rPr>
          <w:rFonts w:ascii="宋体" w:hAnsi="宋体" w:hint="eastAsia"/>
          <w:sz w:val="24"/>
          <w:szCs w:val="24"/>
        </w:rPr>
        <w:t>程，以便更好、更快的服务华夏银行客户。</w:t>
      </w:r>
    </w:p>
    <w:p w:rsidR="00D01547" w:rsidRPr="00E1292A" w:rsidRDefault="00D01547" w:rsidP="009B3436">
      <w:pPr>
        <w:numPr>
          <w:ilvl w:val="0"/>
          <w:numId w:val="18"/>
        </w:numPr>
        <w:spacing w:line="360" w:lineRule="auto"/>
        <w:rPr>
          <w:rFonts w:ascii="宋体" w:hAnsi="宋体"/>
          <w:sz w:val="24"/>
          <w:szCs w:val="24"/>
        </w:rPr>
      </w:pPr>
      <w:r w:rsidRPr="00E1292A">
        <w:rPr>
          <w:rFonts w:ascii="宋体" w:hAnsi="宋体" w:hint="eastAsia"/>
          <w:sz w:val="24"/>
          <w:szCs w:val="24"/>
        </w:rPr>
        <w:t>资源交付流程</w:t>
      </w:r>
    </w:p>
    <w:p w:rsidR="00D01547" w:rsidRPr="00312612" w:rsidRDefault="00D01547" w:rsidP="00D01547">
      <w:pPr>
        <w:pStyle w:val="00000000000"/>
        <w:jc w:val="center"/>
      </w:pPr>
      <w:r>
        <w:rPr>
          <w:noProof/>
        </w:rPr>
        <w:drawing>
          <wp:inline distT="0" distB="0" distL="0" distR="0">
            <wp:extent cx="4099560" cy="3276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9560" cy="3276600"/>
                    </a:xfrm>
                    <a:prstGeom prst="rect">
                      <a:avLst/>
                    </a:prstGeom>
                    <a:noFill/>
                    <a:ln>
                      <a:noFill/>
                    </a:ln>
                  </pic:spPr>
                </pic:pic>
              </a:graphicData>
            </a:graphic>
          </wp:inline>
        </w:drawing>
      </w:r>
    </w:p>
    <w:p w:rsidR="00D01547" w:rsidRPr="00470CC5" w:rsidRDefault="00D01547" w:rsidP="00D01547">
      <w:pPr>
        <w:pStyle w:val="a5"/>
        <w:spacing w:line="360" w:lineRule="auto"/>
        <w:ind w:left="420" w:firstLine="361"/>
        <w:jc w:val="center"/>
        <w:rPr>
          <w:rFonts w:ascii="黑体" w:eastAsia="黑体" w:hAnsi="黑体"/>
          <w:b/>
          <w:sz w:val="18"/>
          <w:szCs w:val="21"/>
        </w:rPr>
      </w:pPr>
      <w:r w:rsidRPr="00E377D1">
        <w:rPr>
          <w:rFonts w:ascii="黑体" w:eastAsia="黑体" w:hAnsi="黑体" w:hint="eastAsia"/>
          <w:b/>
          <w:sz w:val="18"/>
          <w:szCs w:val="21"/>
          <w:highlight w:val="yellow"/>
        </w:rPr>
        <w:t>人力资源交付流程图</w:t>
      </w:r>
      <w:bookmarkStart w:id="24" w:name="_Toc446932855"/>
      <w:bookmarkStart w:id="25" w:name="_Toc446939791"/>
      <w:bookmarkStart w:id="26" w:name="_Toc446943541"/>
      <w:bookmarkStart w:id="27" w:name="_Toc446947580"/>
      <w:bookmarkStart w:id="28" w:name="_Toc446944285"/>
      <w:bookmarkStart w:id="29" w:name="_Toc446946235"/>
      <w:bookmarkStart w:id="30" w:name="_Toc456870577"/>
      <w:bookmarkStart w:id="31" w:name="_Toc456871360"/>
      <w:bookmarkStart w:id="32" w:name="_Toc456871760"/>
      <w:bookmarkStart w:id="33" w:name="_Toc456875325"/>
      <w:bookmarkStart w:id="34" w:name="_Toc456881838"/>
      <w:bookmarkStart w:id="35" w:name="_Toc456882110"/>
      <w:bookmarkStart w:id="36" w:name="_Toc456882376"/>
      <w:bookmarkStart w:id="37" w:name="_Toc456882509"/>
      <w:bookmarkStart w:id="38" w:name="_Toc456884304"/>
    </w:p>
    <w:p w:rsidR="00D01547" w:rsidRPr="00E1292A" w:rsidRDefault="00D01547" w:rsidP="009B3436">
      <w:pPr>
        <w:numPr>
          <w:ilvl w:val="1"/>
          <w:numId w:val="19"/>
        </w:numPr>
        <w:spacing w:line="360" w:lineRule="auto"/>
        <w:rPr>
          <w:rFonts w:ascii="宋体" w:hAnsi="宋体"/>
          <w:sz w:val="24"/>
          <w:szCs w:val="24"/>
        </w:rPr>
      </w:pPr>
      <w:r w:rsidRPr="00E1292A">
        <w:rPr>
          <w:rFonts w:ascii="宋体" w:hAnsi="宋体" w:hint="eastAsia"/>
          <w:sz w:val="24"/>
          <w:szCs w:val="24"/>
        </w:rPr>
        <w:t>资源响应机制</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D01547" w:rsidRPr="00D0138F" w:rsidRDefault="00D01547" w:rsidP="00D01547">
      <w:pPr>
        <w:pStyle w:val="a5"/>
        <w:spacing w:line="360" w:lineRule="auto"/>
        <w:ind w:left="420" w:firstLine="480"/>
        <w:rPr>
          <w:rFonts w:ascii="宋体" w:hAnsi="宋体"/>
          <w:sz w:val="24"/>
          <w:szCs w:val="24"/>
        </w:rPr>
      </w:pPr>
      <w:r w:rsidRPr="00D0138F">
        <w:rPr>
          <w:rFonts w:ascii="宋体" w:hAnsi="宋体" w:hint="eastAsia"/>
          <w:sz w:val="24"/>
          <w:szCs w:val="24"/>
        </w:rPr>
        <w:t>由客户项目组、博彦驻场经理以及客户领导、博彦公司领导构成的双重资源响应渠道。</w:t>
      </w:r>
    </w:p>
    <w:p w:rsidR="00D01547" w:rsidRPr="00D0138F" w:rsidRDefault="00D01547" w:rsidP="00D01547">
      <w:pPr>
        <w:pStyle w:val="a5"/>
        <w:spacing w:line="360" w:lineRule="auto"/>
        <w:ind w:left="420" w:firstLine="480"/>
        <w:rPr>
          <w:rFonts w:ascii="宋体" w:hAnsi="宋体"/>
          <w:sz w:val="24"/>
          <w:szCs w:val="24"/>
        </w:rPr>
      </w:pPr>
      <w:r w:rsidRPr="00D0138F">
        <w:rPr>
          <w:rFonts w:ascii="宋体" w:hAnsi="宋体" w:hint="eastAsia"/>
          <w:sz w:val="24"/>
          <w:szCs w:val="24"/>
        </w:rPr>
        <w:t>录用人员一天至四周内到岗，优先录用一周内入场的候选人员；</w:t>
      </w:r>
    </w:p>
    <w:p w:rsidR="00D01547" w:rsidRPr="00D0138F" w:rsidRDefault="00D01547" w:rsidP="00D01547">
      <w:pPr>
        <w:pStyle w:val="a5"/>
        <w:spacing w:line="360" w:lineRule="auto"/>
        <w:ind w:left="420" w:firstLine="480"/>
        <w:rPr>
          <w:rFonts w:ascii="宋体" w:hAnsi="宋体"/>
          <w:sz w:val="24"/>
          <w:szCs w:val="24"/>
        </w:rPr>
      </w:pPr>
      <w:r w:rsidRPr="00D0138F">
        <w:rPr>
          <w:rFonts w:ascii="宋体" w:hAnsi="宋体" w:hint="eastAsia"/>
          <w:sz w:val="24"/>
          <w:szCs w:val="24"/>
        </w:rPr>
        <w:t>紧急岗位可一周内安排入场；</w:t>
      </w:r>
    </w:p>
    <w:p w:rsidR="00D01547" w:rsidRPr="00D0138F" w:rsidRDefault="00D01547" w:rsidP="00D01547">
      <w:pPr>
        <w:pStyle w:val="a5"/>
        <w:spacing w:line="360" w:lineRule="auto"/>
        <w:ind w:left="420" w:firstLine="480"/>
        <w:rPr>
          <w:rFonts w:ascii="宋体" w:hAnsi="宋体"/>
          <w:sz w:val="24"/>
          <w:szCs w:val="24"/>
        </w:rPr>
      </w:pPr>
      <w:r w:rsidRPr="00D0138F">
        <w:rPr>
          <w:rFonts w:ascii="宋体" w:hAnsi="宋体" w:hint="eastAsia"/>
          <w:sz w:val="24"/>
          <w:szCs w:val="24"/>
        </w:rPr>
        <w:t>根据各产品线面试官情况，提前一天预约面试时间；</w:t>
      </w:r>
    </w:p>
    <w:p w:rsidR="00D01547" w:rsidRPr="00D01547" w:rsidRDefault="00D01547" w:rsidP="00D01547">
      <w:pPr>
        <w:pStyle w:val="a5"/>
        <w:spacing w:line="360" w:lineRule="auto"/>
        <w:ind w:left="420" w:firstLine="480"/>
        <w:rPr>
          <w:rFonts w:ascii="宋体" w:hAnsi="宋体"/>
          <w:sz w:val="24"/>
          <w:szCs w:val="24"/>
        </w:rPr>
      </w:pPr>
      <w:r w:rsidRPr="00D0138F">
        <w:rPr>
          <w:rFonts w:ascii="宋体" w:hAnsi="宋体" w:hint="eastAsia"/>
          <w:sz w:val="24"/>
          <w:szCs w:val="24"/>
        </w:rPr>
        <w:t>客户领导审批通过后，招聘组一小时内启动候选录用流程。</w:t>
      </w:r>
    </w:p>
    <w:p w:rsidR="0087778F" w:rsidRDefault="00D01547" w:rsidP="00EF5F73">
      <w:pPr>
        <w:pStyle w:val="3"/>
        <w:spacing w:afterLines="50" w:after="156"/>
        <w:ind w:left="1110" w:right="220"/>
        <w:rPr>
          <w:rFonts w:ascii="Arial" w:hAnsi="Arial" w:cs="Arial"/>
        </w:rPr>
      </w:pPr>
      <w:bookmarkStart w:id="39" w:name="_Toc6846063"/>
      <w:bookmarkEnd w:id="8"/>
      <w:r>
        <w:rPr>
          <w:rFonts w:ascii="Arial" w:hAnsi="Arial" w:cs="Arial" w:hint="eastAsia"/>
        </w:rPr>
        <w:lastRenderedPageBreak/>
        <w:t>人力资源规划</w:t>
      </w:r>
      <w:bookmarkEnd w:id="39"/>
    </w:p>
    <w:p w:rsidR="00D01547" w:rsidRPr="00D0138F" w:rsidRDefault="00D01547" w:rsidP="00D01547">
      <w:pPr>
        <w:pStyle w:val="a5"/>
        <w:spacing w:line="360" w:lineRule="auto"/>
        <w:ind w:left="420" w:firstLine="480"/>
        <w:rPr>
          <w:rFonts w:ascii="宋体" w:hAnsi="宋体"/>
          <w:sz w:val="24"/>
          <w:szCs w:val="24"/>
        </w:rPr>
      </w:pPr>
      <w:r w:rsidRPr="00D0138F">
        <w:rPr>
          <w:rFonts w:ascii="宋体" w:hAnsi="宋体"/>
          <w:sz w:val="24"/>
          <w:szCs w:val="24"/>
        </w:rPr>
        <w:t>实施人力资源开发战略，努力建设一支精干的高素质的人力资源队伍，是我公司一项重要的战略举措。人力资源规划是人力资源管理活动的起点和依据，也是各项人力资源管理活动的纽带。结合公司人力资源现状，遵循“立足当前、面向未来、适度超前”的指导思想，</w:t>
      </w:r>
      <w:r w:rsidRPr="00D0138F">
        <w:rPr>
          <w:rFonts w:ascii="宋体" w:hAnsi="宋体" w:hint="eastAsia"/>
          <w:sz w:val="24"/>
          <w:szCs w:val="24"/>
        </w:rPr>
        <w:t>为</w:t>
      </w:r>
      <w:r>
        <w:rPr>
          <w:rFonts w:ascii="宋体" w:hAnsi="宋体" w:hint="eastAsia"/>
          <w:sz w:val="24"/>
          <w:szCs w:val="24"/>
        </w:rPr>
        <w:t>华夏</w:t>
      </w:r>
      <w:r w:rsidRPr="00D0138F">
        <w:rPr>
          <w:rFonts w:ascii="宋体" w:hAnsi="宋体" w:hint="eastAsia"/>
          <w:sz w:val="24"/>
          <w:szCs w:val="24"/>
        </w:rPr>
        <w:t>银行人力资源池进行资源规划。</w:t>
      </w:r>
    </w:p>
    <w:p w:rsidR="00D01547" w:rsidRDefault="00D01547" w:rsidP="00D01547">
      <w:pPr>
        <w:pStyle w:val="a5"/>
        <w:spacing w:line="360" w:lineRule="auto"/>
        <w:ind w:left="420" w:firstLine="480"/>
        <w:rPr>
          <w:rFonts w:ascii="宋体" w:hAnsi="宋体"/>
          <w:sz w:val="24"/>
          <w:szCs w:val="24"/>
        </w:rPr>
      </w:pPr>
      <w:r w:rsidRPr="00D0138F">
        <w:rPr>
          <w:rFonts w:ascii="宋体" w:hAnsi="宋体" w:hint="eastAsia"/>
          <w:sz w:val="24"/>
          <w:szCs w:val="24"/>
        </w:rPr>
        <w:t>我公司的人力资源架构与</w:t>
      </w:r>
      <w:r>
        <w:rPr>
          <w:rFonts w:ascii="宋体" w:hAnsi="宋体" w:hint="eastAsia"/>
          <w:sz w:val="24"/>
          <w:szCs w:val="24"/>
        </w:rPr>
        <w:t>华夏</w:t>
      </w:r>
      <w:r w:rsidRPr="00D0138F">
        <w:rPr>
          <w:rFonts w:ascii="宋体" w:hAnsi="宋体" w:hint="eastAsia"/>
          <w:sz w:val="24"/>
          <w:szCs w:val="24"/>
        </w:rPr>
        <w:t>银行资源池的人员要求具有较大的契合程度。在</w:t>
      </w:r>
      <w:r>
        <w:rPr>
          <w:rFonts w:ascii="宋体" w:hAnsi="宋体" w:hint="eastAsia"/>
          <w:sz w:val="24"/>
          <w:szCs w:val="24"/>
        </w:rPr>
        <w:t>互联网创新、</w:t>
      </w:r>
      <w:r w:rsidRPr="00D0138F">
        <w:rPr>
          <w:rFonts w:ascii="宋体" w:hAnsi="宋体" w:hint="eastAsia"/>
          <w:sz w:val="24"/>
          <w:szCs w:val="24"/>
        </w:rPr>
        <w:t>Java语言、C语言、大数据、移动应用等方面有较深厚的人员积累和技术积累，针对</w:t>
      </w:r>
      <w:r>
        <w:rPr>
          <w:rFonts w:ascii="宋体" w:hAnsi="宋体" w:hint="eastAsia"/>
          <w:sz w:val="24"/>
          <w:szCs w:val="24"/>
        </w:rPr>
        <w:t>华夏银行</w:t>
      </w:r>
      <w:r w:rsidRPr="00D0138F">
        <w:rPr>
          <w:rFonts w:ascii="宋体" w:hAnsi="宋体" w:hint="eastAsia"/>
          <w:sz w:val="24"/>
          <w:szCs w:val="24"/>
        </w:rPr>
        <w:t>资源池的需要，我们遵循“先内部调整后招聘”的原则进行服务。同时，公司有成熟的培训体系（包括</w:t>
      </w:r>
      <w:r w:rsidRPr="00D0138F">
        <w:rPr>
          <w:rFonts w:ascii="宋体" w:hAnsi="宋体"/>
          <w:sz w:val="24"/>
          <w:szCs w:val="24"/>
        </w:rPr>
        <w:t>岗前培训</w:t>
      </w:r>
      <w:r w:rsidRPr="00D0138F">
        <w:rPr>
          <w:rFonts w:ascii="宋体" w:hAnsi="宋体" w:hint="eastAsia"/>
          <w:sz w:val="24"/>
          <w:szCs w:val="24"/>
        </w:rPr>
        <w:t>、</w:t>
      </w:r>
      <w:r w:rsidRPr="00D0138F">
        <w:rPr>
          <w:rFonts w:ascii="宋体" w:hAnsi="宋体"/>
          <w:sz w:val="24"/>
          <w:szCs w:val="24"/>
        </w:rPr>
        <w:t>岗位培训</w:t>
      </w:r>
      <w:r w:rsidRPr="00D0138F">
        <w:rPr>
          <w:rFonts w:ascii="宋体" w:hAnsi="宋体" w:hint="eastAsia"/>
          <w:sz w:val="24"/>
          <w:szCs w:val="24"/>
        </w:rPr>
        <w:t>、专业培训等），鼓励在职学习，</w:t>
      </w:r>
      <w:r w:rsidRPr="00D0138F">
        <w:rPr>
          <w:rFonts w:ascii="宋体" w:hAnsi="宋体"/>
          <w:sz w:val="24"/>
          <w:szCs w:val="24"/>
        </w:rPr>
        <w:t>实施员工职业生涯规划</w:t>
      </w:r>
      <w:r w:rsidRPr="00D0138F">
        <w:rPr>
          <w:rFonts w:ascii="宋体" w:hAnsi="宋体" w:hint="eastAsia"/>
          <w:sz w:val="24"/>
          <w:szCs w:val="24"/>
        </w:rPr>
        <w:t>,</w:t>
      </w:r>
      <w:r w:rsidRPr="00D0138F">
        <w:rPr>
          <w:rFonts w:ascii="宋体" w:hAnsi="宋体"/>
          <w:sz w:val="24"/>
          <w:szCs w:val="24"/>
        </w:rPr>
        <w:t xml:space="preserve"> 完善绩效考核机制</w:t>
      </w:r>
      <w:r w:rsidRPr="00D0138F">
        <w:rPr>
          <w:rFonts w:ascii="宋体" w:hAnsi="宋体" w:hint="eastAsia"/>
          <w:sz w:val="24"/>
          <w:szCs w:val="24"/>
        </w:rPr>
        <w:t>等一系列的措施，可以保障</w:t>
      </w:r>
      <w:r>
        <w:rPr>
          <w:rFonts w:ascii="宋体" w:hAnsi="宋体" w:hint="eastAsia"/>
          <w:sz w:val="24"/>
          <w:szCs w:val="24"/>
        </w:rPr>
        <w:t>华夏银行</w:t>
      </w:r>
      <w:r w:rsidRPr="00D0138F">
        <w:rPr>
          <w:rFonts w:ascii="宋体" w:hAnsi="宋体" w:hint="eastAsia"/>
          <w:sz w:val="24"/>
          <w:szCs w:val="24"/>
        </w:rPr>
        <w:t>资源池的人员要求。</w:t>
      </w:r>
    </w:p>
    <w:p w:rsidR="00D01547" w:rsidRDefault="00D01547" w:rsidP="00D01547">
      <w:pPr>
        <w:pStyle w:val="2"/>
        <w:spacing w:afterLines="50" w:after="156"/>
        <w:ind w:left="1110" w:right="220"/>
        <w:rPr>
          <w:rFonts w:ascii="Arial" w:hAnsi="Arial" w:cs="Arial"/>
        </w:rPr>
      </w:pPr>
      <w:bookmarkStart w:id="40" w:name="_Toc6846064"/>
      <w:r>
        <w:rPr>
          <w:rFonts w:ascii="Arial" w:hAnsi="Arial" w:cs="Arial" w:hint="eastAsia"/>
        </w:rPr>
        <w:t>博彦人员外包管理</w:t>
      </w:r>
      <w:bookmarkEnd w:id="40"/>
    </w:p>
    <w:p w:rsidR="00D01547" w:rsidRDefault="00D01547" w:rsidP="00D01547">
      <w:pPr>
        <w:pStyle w:val="3"/>
        <w:spacing w:afterLines="50" w:after="156"/>
        <w:ind w:left="1110" w:right="220"/>
        <w:rPr>
          <w:rFonts w:ascii="Arial" w:hAnsi="Arial" w:cs="Arial"/>
        </w:rPr>
      </w:pPr>
      <w:bookmarkStart w:id="41" w:name="_Toc6846065"/>
      <w:r>
        <w:rPr>
          <w:rFonts w:ascii="Arial" w:hAnsi="Arial" w:cs="Arial" w:hint="eastAsia"/>
        </w:rPr>
        <w:t>外包项目体系总体框架</w:t>
      </w:r>
      <w:bookmarkEnd w:id="41"/>
    </w:p>
    <w:p w:rsidR="00D01547" w:rsidRPr="00D01547" w:rsidRDefault="00D01547" w:rsidP="00D01547">
      <w:r>
        <w:rPr>
          <w:rFonts w:ascii="等线" w:eastAsia="等线" w:hAnsi="等线"/>
          <w:noProof/>
          <w:sz w:val="24"/>
        </w:rPr>
        <w:drawing>
          <wp:inline distT="0" distB="0" distL="0" distR="0">
            <wp:extent cx="5257800" cy="27736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2773680"/>
                    </a:xfrm>
                    <a:prstGeom prst="rect">
                      <a:avLst/>
                    </a:prstGeom>
                    <a:noFill/>
                    <a:ln>
                      <a:noFill/>
                    </a:ln>
                  </pic:spPr>
                </pic:pic>
              </a:graphicData>
            </a:graphic>
          </wp:inline>
        </w:drawing>
      </w:r>
    </w:p>
    <w:p w:rsidR="00D01547" w:rsidRPr="00D01547" w:rsidRDefault="00D01547" w:rsidP="00D01547">
      <w:pPr>
        <w:spacing w:line="360" w:lineRule="auto"/>
        <w:jc w:val="center"/>
        <w:rPr>
          <w:rFonts w:ascii="宋体" w:hAnsi="宋体"/>
          <w:sz w:val="24"/>
          <w:szCs w:val="24"/>
        </w:rPr>
      </w:pPr>
      <w:r w:rsidRPr="00E377D1">
        <w:rPr>
          <w:rFonts w:ascii="宋体" w:hAnsi="宋体" w:hint="eastAsia"/>
          <w:sz w:val="24"/>
          <w:szCs w:val="24"/>
          <w:highlight w:val="yellow"/>
        </w:rPr>
        <w:t>服务外包体系总体框架图</w:t>
      </w:r>
    </w:p>
    <w:p w:rsidR="00D01547" w:rsidRPr="00A1291E" w:rsidRDefault="00D01547" w:rsidP="00D01547">
      <w:pPr>
        <w:pStyle w:val="a5"/>
        <w:spacing w:line="360" w:lineRule="auto"/>
        <w:ind w:left="420" w:firstLine="480"/>
        <w:rPr>
          <w:rFonts w:ascii="宋体" w:hAnsi="宋体"/>
          <w:sz w:val="24"/>
          <w:szCs w:val="24"/>
        </w:rPr>
      </w:pPr>
      <w:r w:rsidRPr="00A1291E">
        <w:rPr>
          <w:rFonts w:ascii="宋体" w:hAnsi="宋体" w:hint="eastAsia"/>
          <w:sz w:val="24"/>
          <w:szCs w:val="24"/>
        </w:rPr>
        <w:t>博彦外包服务框架是开放性、可扩展的，可根据客户项目组现状、需求、未来的发展以及现场运营效果进行持续不断的改进和优化。</w:t>
      </w:r>
    </w:p>
    <w:p w:rsidR="00D01547" w:rsidRPr="00057AE3" w:rsidRDefault="00D01547" w:rsidP="009B3436">
      <w:pPr>
        <w:numPr>
          <w:ilvl w:val="1"/>
          <w:numId w:val="21"/>
        </w:numPr>
        <w:spacing w:line="360" w:lineRule="auto"/>
        <w:rPr>
          <w:rFonts w:ascii="宋体" w:hAnsi="宋体"/>
          <w:sz w:val="24"/>
          <w:szCs w:val="24"/>
        </w:rPr>
      </w:pPr>
      <w:r w:rsidRPr="00057AE3">
        <w:rPr>
          <w:rFonts w:ascii="宋体" w:hAnsi="宋体" w:hint="eastAsia"/>
          <w:sz w:val="24"/>
          <w:szCs w:val="24"/>
        </w:rPr>
        <w:t>IT支撑系统、职能平台</w:t>
      </w:r>
    </w:p>
    <w:p w:rsidR="00D01547" w:rsidRPr="007E64BB" w:rsidRDefault="00D01547" w:rsidP="00D01547">
      <w:pPr>
        <w:pStyle w:val="a5"/>
        <w:spacing w:line="360" w:lineRule="auto"/>
        <w:ind w:left="420" w:firstLine="480"/>
        <w:rPr>
          <w:rFonts w:ascii="宋体" w:hAnsi="宋体"/>
          <w:sz w:val="24"/>
          <w:szCs w:val="24"/>
        </w:rPr>
      </w:pPr>
      <w:r w:rsidRPr="007E64BB">
        <w:rPr>
          <w:rFonts w:ascii="宋体" w:hAnsi="宋体" w:hint="eastAsia"/>
          <w:sz w:val="24"/>
          <w:szCs w:val="24"/>
        </w:rPr>
        <w:lastRenderedPageBreak/>
        <w:t>集团层面提供IT外包服务所需要的如员工</w:t>
      </w:r>
      <w:r w:rsidRPr="007E64BB">
        <w:rPr>
          <w:rFonts w:ascii="宋体" w:hAnsi="宋体"/>
          <w:sz w:val="24"/>
          <w:szCs w:val="24"/>
        </w:rPr>
        <w:t>福利、政策法规、</w:t>
      </w:r>
      <w:r w:rsidRPr="007E64BB">
        <w:rPr>
          <w:rFonts w:ascii="宋体" w:hAnsi="宋体" w:hint="eastAsia"/>
          <w:sz w:val="24"/>
          <w:szCs w:val="24"/>
        </w:rPr>
        <w:t>报销管理、员工薪酬绩效设计与</w:t>
      </w:r>
      <w:r w:rsidRPr="007E64BB">
        <w:rPr>
          <w:rFonts w:ascii="宋体" w:hAnsi="宋体"/>
          <w:sz w:val="24"/>
          <w:szCs w:val="24"/>
        </w:rPr>
        <w:t>处理</w:t>
      </w:r>
      <w:r w:rsidRPr="007E64BB">
        <w:rPr>
          <w:rFonts w:ascii="宋体" w:hAnsi="宋体" w:hint="eastAsia"/>
          <w:sz w:val="24"/>
          <w:szCs w:val="24"/>
        </w:rPr>
        <w:t>、日常办公等所需要的IT支撑系统及相关职能平台。</w:t>
      </w:r>
    </w:p>
    <w:p w:rsidR="00D01547" w:rsidRPr="00057AE3" w:rsidRDefault="00D01547" w:rsidP="009B3436">
      <w:pPr>
        <w:numPr>
          <w:ilvl w:val="1"/>
          <w:numId w:val="21"/>
        </w:numPr>
        <w:spacing w:line="360" w:lineRule="auto"/>
        <w:rPr>
          <w:rFonts w:ascii="宋体" w:hAnsi="宋体"/>
          <w:sz w:val="24"/>
          <w:szCs w:val="24"/>
        </w:rPr>
      </w:pPr>
      <w:r w:rsidRPr="00057AE3">
        <w:rPr>
          <w:rFonts w:ascii="宋体" w:hAnsi="宋体" w:hint="eastAsia"/>
          <w:sz w:val="24"/>
          <w:szCs w:val="24"/>
        </w:rPr>
        <w:t>服务交付保障</w:t>
      </w:r>
    </w:p>
    <w:p w:rsidR="00D01547" w:rsidRPr="007E64BB" w:rsidRDefault="00D01547" w:rsidP="00D01547">
      <w:pPr>
        <w:pStyle w:val="a5"/>
        <w:spacing w:line="360" w:lineRule="auto"/>
        <w:ind w:left="420" w:firstLine="480"/>
        <w:rPr>
          <w:rFonts w:ascii="宋体" w:hAnsi="宋体"/>
          <w:sz w:val="24"/>
          <w:szCs w:val="24"/>
        </w:rPr>
      </w:pPr>
      <w:r w:rsidRPr="007E64BB">
        <w:rPr>
          <w:rFonts w:ascii="宋体" w:hAnsi="宋体" w:hint="eastAsia"/>
          <w:sz w:val="24"/>
          <w:szCs w:val="24"/>
        </w:rPr>
        <w:t>服务交付保障主要为满足客户需求及现场管理提供运营保障能力，以确保客户需求得到快速响应，管理服务交付所需各种资源的过程，</w:t>
      </w:r>
      <w:r w:rsidRPr="007E64BB">
        <w:rPr>
          <w:rFonts w:ascii="宋体" w:hAnsi="宋体"/>
          <w:sz w:val="24"/>
          <w:szCs w:val="24"/>
        </w:rPr>
        <w:t>并为交付和驻场管理提供信息安全、</w:t>
      </w:r>
      <w:r w:rsidRPr="007E64BB">
        <w:rPr>
          <w:rFonts w:ascii="宋体" w:hAnsi="宋体" w:hint="eastAsia"/>
          <w:sz w:val="24"/>
          <w:szCs w:val="24"/>
        </w:rPr>
        <w:t>质量保证</w:t>
      </w:r>
      <w:r w:rsidRPr="007E64BB">
        <w:rPr>
          <w:rFonts w:ascii="宋体" w:hAnsi="宋体"/>
          <w:sz w:val="24"/>
          <w:szCs w:val="24"/>
        </w:rPr>
        <w:t>体系、风险管理等支持</w:t>
      </w:r>
      <w:r w:rsidRPr="007E64BB">
        <w:rPr>
          <w:rFonts w:ascii="宋体" w:hAnsi="宋体" w:hint="eastAsia"/>
          <w:sz w:val="24"/>
          <w:szCs w:val="24"/>
        </w:rPr>
        <w:t>，具体主要有资源管理和体系控制。资源管理主要包括人才招募和人才培养。</w:t>
      </w:r>
    </w:p>
    <w:p w:rsidR="00D01547" w:rsidRPr="00057AE3" w:rsidRDefault="00D01547" w:rsidP="009B3436">
      <w:pPr>
        <w:numPr>
          <w:ilvl w:val="1"/>
          <w:numId w:val="21"/>
        </w:numPr>
        <w:spacing w:line="360" w:lineRule="auto"/>
        <w:rPr>
          <w:rFonts w:ascii="宋体" w:hAnsi="宋体"/>
          <w:sz w:val="24"/>
          <w:szCs w:val="24"/>
        </w:rPr>
      </w:pPr>
      <w:r w:rsidRPr="00057AE3">
        <w:rPr>
          <w:rFonts w:ascii="宋体" w:hAnsi="宋体" w:hint="eastAsia"/>
          <w:sz w:val="24"/>
          <w:szCs w:val="24"/>
        </w:rPr>
        <w:t>驻场管理</w:t>
      </w:r>
    </w:p>
    <w:p w:rsidR="00D01547" w:rsidRPr="007E64BB" w:rsidRDefault="00D01547" w:rsidP="00D01547">
      <w:pPr>
        <w:pStyle w:val="a5"/>
        <w:spacing w:line="360" w:lineRule="auto"/>
        <w:ind w:left="420" w:firstLine="480"/>
        <w:rPr>
          <w:rFonts w:ascii="宋体" w:hAnsi="宋体"/>
          <w:sz w:val="24"/>
          <w:szCs w:val="24"/>
        </w:rPr>
      </w:pPr>
      <w:r w:rsidRPr="007E64BB">
        <w:rPr>
          <w:rFonts w:ascii="宋体" w:hAnsi="宋体" w:hint="eastAsia"/>
          <w:sz w:val="24"/>
          <w:szCs w:val="24"/>
        </w:rPr>
        <w:t>涵盖了根据客户现状及公司要求进行团队服务和员工绩效，主要包括以下内容：组织架构、团队建设、员工管理、稳定性管理、职业发展、员工关怀、沟通管理、薪酬福利、绩效管理、规范管理、</w:t>
      </w:r>
      <w:r w:rsidRPr="007E64BB">
        <w:rPr>
          <w:rFonts w:ascii="宋体" w:hAnsi="宋体"/>
          <w:sz w:val="24"/>
          <w:szCs w:val="24"/>
        </w:rPr>
        <w:t>突发事件管理</w:t>
      </w:r>
      <w:r w:rsidRPr="007E64BB">
        <w:rPr>
          <w:rFonts w:ascii="宋体" w:hAnsi="宋体" w:hint="eastAsia"/>
          <w:sz w:val="24"/>
          <w:szCs w:val="24"/>
        </w:rPr>
        <w:t>。</w:t>
      </w:r>
    </w:p>
    <w:p w:rsidR="00D01547" w:rsidRPr="00057AE3" w:rsidRDefault="00D01547" w:rsidP="009B3436">
      <w:pPr>
        <w:numPr>
          <w:ilvl w:val="1"/>
          <w:numId w:val="21"/>
        </w:numPr>
        <w:spacing w:line="360" w:lineRule="auto"/>
        <w:rPr>
          <w:rFonts w:ascii="宋体" w:hAnsi="宋体"/>
          <w:sz w:val="24"/>
          <w:szCs w:val="24"/>
        </w:rPr>
      </w:pPr>
      <w:r w:rsidRPr="00057AE3">
        <w:rPr>
          <w:rFonts w:ascii="宋体" w:hAnsi="宋体" w:hint="eastAsia"/>
          <w:sz w:val="24"/>
          <w:szCs w:val="24"/>
        </w:rPr>
        <w:t>业务管理</w:t>
      </w:r>
    </w:p>
    <w:p w:rsidR="00D01547" w:rsidRPr="007E64BB" w:rsidRDefault="00D01547" w:rsidP="00D01547">
      <w:pPr>
        <w:pStyle w:val="a5"/>
        <w:spacing w:line="360" w:lineRule="auto"/>
        <w:ind w:left="420" w:firstLine="480"/>
        <w:rPr>
          <w:rFonts w:ascii="宋体" w:hAnsi="宋体"/>
          <w:sz w:val="24"/>
          <w:szCs w:val="24"/>
        </w:rPr>
      </w:pPr>
      <w:r w:rsidRPr="007E64BB">
        <w:rPr>
          <w:rFonts w:ascii="宋体" w:hAnsi="宋体" w:hint="eastAsia"/>
          <w:sz w:val="24"/>
          <w:szCs w:val="24"/>
        </w:rPr>
        <w:t>关注于如何满足客户需求、</w:t>
      </w:r>
      <w:r w:rsidRPr="007E64BB">
        <w:rPr>
          <w:rFonts w:ascii="宋体" w:hAnsi="宋体"/>
          <w:sz w:val="24"/>
          <w:szCs w:val="24"/>
        </w:rPr>
        <w:t>服务战略设计与定义</w:t>
      </w:r>
      <w:r w:rsidRPr="007E64BB">
        <w:rPr>
          <w:rFonts w:ascii="宋体" w:hAnsi="宋体" w:hint="eastAsia"/>
          <w:sz w:val="24"/>
          <w:szCs w:val="24"/>
        </w:rPr>
        <w:t>，如何与客户进行沟通和交互，和客户建立可信任的、可持续的合作伙伴关系，服务定义即为本次招标的前期工作，不在本次标书阐述范围内。</w:t>
      </w:r>
    </w:p>
    <w:p w:rsidR="00D01547" w:rsidRPr="00057AE3" w:rsidRDefault="00D01547" w:rsidP="009B3436">
      <w:pPr>
        <w:numPr>
          <w:ilvl w:val="1"/>
          <w:numId w:val="21"/>
        </w:numPr>
        <w:spacing w:line="360" w:lineRule="auto"/>
        <w:rPr>
          <w:rFonts w:ascii="宋体" w:hAnsi="宋体"/>
          <w:sz w:val="24"/>
          <w:szCs w:val="24"/>
        </w:rPr>
      </w:pPr>
      <w:r w:rsidRPr="00057AE3">
        <w:rPr>
          <w:rFonts w:ascii="宋体" w:hAnsi="宋体" w:hint="eastAsia"/>
          <w:sz w:val="24"/>
          <w:szCs w:val="24"/>
        </w:rPr>
        <w:t>持续改进能力</w:t>
      </w:r>
    </w:p>
    <w:p w:rsidR="00D01547" w:rsidRPr="00174676" w:rsidRDefault="00D01547" w:rsidP="00D01547">
      <w:pPr>
        <w:pStyle w:val="a5"/>
        <w:spacing w:line="360" w:lineRule="auto"/>
        <w:ind w:left="420" w:firstLine="480"/>
        <w:rPr>
          <w:rFonts w:ascii="宋体" w:hAnsi="宋体"/>
          <w:sz w:val="24"/>
          <w:szCs w:val="24"/>
        </w:rPr>
      </w:pPr>
      <w:r w:rsidRPr="007E64BB">
        <w:rPr>
          <w:rFonts w:ascii="宋体" w:hAnsi="宋体" w:hint="eastAsia"/>
          <w:sz w:val="24"/>
          <w:szCs w:val="24"/>
        </w:rPr>
        <w:t>本体系引入戴明环（PDCA）的管理思想，对IT外包服务体系的建立、实施、监控和评估以及持续改进。主要包括来自客户需求和反馈，以及来自博彦科技超越</w:t>
      </w:r>
      <w:r w:rsidRPr="007E64BB">
        <w:rPr>
          <w:rFonts w:ascii="宋体" w:hAnsi="宋体"/>
          <w:sz w:val="24"/>
          <w:szCs w:val="24"/>
        </w:rPr>
        <w:t>期待的</w:t>
      </w:r>
      <w:r w:rsidRPr="007E64BB">
        <w:rPr>
          <w:rFonts w:ascii="宋体" w:hAnsi="宋体" w:hint="eastAsia"/>
          <w:sz w:val="24"/>
          <w:szCs w:val="24"/>
        </w:rPr>
        <w:t>目标而对</w:t>
      </w:r>
      <w:r w:rsidRPr="007E64BB">
        <w:rPr>
          <w:rFonts w:ascii="宋体" w:hAnsi="宋体"/>
          <w:sz w:val="24"/>
          <w:szCs w:val="24"/>
        </w:rPr>
        <w:t>服务体系</w:t>
      </w:r>
      <w:r w:rsidRPr="007E64BB">
        <w:rPr>
          <w:rFonts w:ascii="宋体" w:hAnsi="宋体" w:hint="eastAsia"/>
          <w:sz w:val="24"/>
          <w:szCs w:val="24"/>
        </w:rPr>
        <w:t>进行不断持续不断</w:t>
      </w:r>
      <w:r w:rsidRPr="007E64BB">
        <w:rPr>
          <w:rFonts w:ascii="宋体" w:hAnsi="宋体"/>
          <w:sz w:val="24"/>
          <w:szCs w:val="24"/>
        </w:rPr>
        <w:t>的</w:t>
      </w:r>
      <w:r w:rsidRPr="007E64BB">
        <w:rPr>
          <w:rFonts w:ascii="宋体" w:hAnsi="宋体" w:hint="eastAsia"/>
          <w:sz w:val="24"/>
          <w:szCs w:val="24"/>
        </w:rPr>
        <w:t>改进和优化。</w:t>
      </w:r>
    </w:p>
    <w:p w:rsidR="00D01547" w:rsidRPr="00D01547" w:rsidRDefault="00D01547" w:rsidP="00D01547">
      <w:pPr>
        <w:pStyle w:val="3"/>
        <w:spacing w:afterLines="50" w:after="156"/>
        <w:ind w:left="1110" w:right="220"/>
        <w:rPr>
          <w:rFonts w:ascii="Arial" w:hAnsi="Arial" w:cs="Arial"/>
        </w:rPr>
      </w:pPr>
      <w:bookmarkStart w:id="42" w:name="_Toc6846066"/>
      <w:r w:rsidRPr="00D01547">
        <w:rPr>
          <w:rFonts w:ascii="Arial" w:hAnsi="Arial" w:cs="Arial" w:hint="eastAsia"/>
        </w:rPr>
        <w:t>人员外包服务管理办法</w:t>
      </w:r>
      <w:bookmarkEnd w:id="42"/>
    </w:p>
    <w:p w:rsidR="00D01547" w:rsidRPr="00A1291E" w:rsidRDefault="00D01547" w:rsidP="00D01547">
      <w:pPr>
        <w:pStyle w:val="a5"/>
        <w:spacing w:line="360" w:lineRule="auto"/>
        <w:ind w:left="420" w:firstLine="480"/>
        <w:rPr>
          <w:rFonts w:ascii="宋体" w:hAnsi="宋体"/>
          <w:sz w:val="24"/>
          <w:szCs w:val="24"/>
        </w:rPr>
      </w:pPr>
      <w:r w:rsidRPr="00A1291E">
        <w:rPr>
          <w:rFonts w:ascii="宋体" w:hAnsi="宋体" w:hint="eastAsia"/>
          <w:sz w:val="24"/>
          <w:szCs w:val="24"/>
        </w:rPr>
        <w:t>博彦科技确保外包服务体系运作的快速响应性、稳定性、可持续性、服务性原则，可持续稳定的快速响应客户需求，不断的持续进行服务质量和能力改进。在设计外包服务体系时，遵循以下思想原则。</w:t>
      </w:r>
    </w:p>
    <w:p w:rsidR="00D01547" w:rsidRPr="00057AE3" w:rsidRDefault="00D01547" w:rsidP="009B3436">
      <w:pPr>
        <w:numPr>
          <w:ilvl w:val="1"/>
          <w:numId w:val="20"/>
        </w:numPr>
        <w:spacing w:line="360" w:lineRule="auto"/>
        <w:rPr>
          <w:rFonts w:ascii="宋体" w:hAnsi="宋体"/>
          <w:sz w:val="24"/>
          <w:szCs w:val="24"/>
        </w:rPr>
      </w:pPr>
      <w:r w:rsidRPr="00057AE3">
        <w:rPr>
          <w:rFonts w:ascii="宋体" w:hAnsi="宋体" w:hint="eastAsia"/>
          <w:sz w:val="24"/>
          <w:szCs w:val="24"/>
        </w:rPr>
        <w:t>快速响应原则</w:t>
      </w:r>
    </w:p>
    <w:p w:rsidR="00D01547" w:rsidRPr="00057AE3" w:rsidRDefault="00D01547" w:rsidP="00D01547">
      <w:pPr>
        <w:pStyle w:val="a5"/>
        <w:spacing w:line="360" w:lineRule="auto"/>
        <w:ind w:left="420" w:firstLine="480"/>
        <w:rPr>
          <w:rFonts w:ascii="宋体" w:hAnsi="宋体"/>
          <w:sz w:val="24"/>
          <w:szCs w:val="24"/>
        </w:rPr>
      </w:pPr>
      <w:r w:rsidRPr="00A1291E">
        <w:rPr>
          <w:rFonts w:ascii="宋体" w:hAnsi="宋体" w:hint="eastAsia"/>
          <w:sz w:val="24"/>
          <w:szCs w:val="24"/>
        </w:rPr>
        <w:t>以提高客户满意度</w:t>
      </w:r>
      <w:r>
        <w:rPr>
          <w:rFonts w:ascii="宋体" w:hAnsi="宋体" w:hint="eastAsia"/>
          <w:sz w:val="24"/>
          <w:szCs w:val="24"/>
        </w:rPr>
        <w:t>为目标，确保满足甚至超越客户期望，快速响应客户需求，针对华夏</w:t>
      </w:r>
      <w:r w:rsidRPr="00A1291E">
        <w:rPr>
          <w:rFonts w:ascii="宋体" w:hAnsi="宋体" w:hint="eastAsia"/>
          <w:sz w:val="24"/>
          <w:szCs w:val="24"/>
        </w:rPr>
        <w:t>银行资源交付、驻场管理进行定制化实施；确保服务</w:t>
      </w:r>
      <w:r w:rsidRPr="00057AE3">
        <w:rPr>
          <w:rFonts w:ascii="宋体" w:hAnsi="宋体" w:hint="eastAsia"/>
          <w:sz w:val="24"/>
          <w:szCs w:val="24"/>
        </w:rPr>
        <w:t>体系高效运作。</w:t>
      </w:r>
    </w:p>
    <w:p w:rsidR="00D01547" w:rsidRPr="00057AE3" w:rsidRDefault="00D01547" w:rsidP="009B3436">
      <w:pPr>
        <w:numPr>
          <w:ilvl w:val="1"/>
          <w:numId w:val="20"/>
        </w:numPr>
        <w:spacing w:line="360" w:lineRule="auto"/>
        <w:rPr>
          <w:rFonts w:ascii="宋体" w:hAnsi="宋体"/>
          <w:sz w:val="24"/>
          <w:szCs w:val="24"/>
        </w:rPr>
      </w:pPr>
      <w:r w:rsidRPr="00057AE3">
        <w:rPr>
          <w:rFonts w:ascii="宋体" w:hAnsi="宋体" w:hint="eastAsia"/>
          <w:sz w:val="24"/>
          <w:szCs w:val="24"/>
        </w:rPr>
        <w:t>可持续性原则</w:t>
      </w:r>
    </w:p>
    <w:p w:rsidR="00D01547" w:rsidRPr="00A1291E" w:rsidRDefault="00D01547" w:rsidP="00D01547">
      <w:pPr>
        <w:pStyle w:val="a5"/>
        <w:spacing w:line="360" w:lineRule="auto"/>
        <w:ind w:left="420" w:firstLine="480"/>
        <w:rPr>
          <w:rFonts w:ascii="宋体" w:hAnsi="宋体"/>
          <w:sz w:val="24"/>
          <w:szCs w:val="24"/>
        </w:rPr>
      </w:pPr>
      <w:r w:rsidRPr="00A1291E">
        <w:rPr>
          <w:rFonts w:ascii="宋体" w:hAnsi="宋体" w:hint="eastAsia"/>
          <w:sz w:val="24"/>
          <w:szCs w:val="24"/>
        </w:rPr>
        <w:lastRenderedPageBreak/>
        <w:t>外包服务流程和体系以能向客户和员工提供可持续性的服务为原则，充分考虑和权衡客户、员工、公司三者之间的关系和诉求，确保团队基本稳定、可持续运作，争取花最少的钱办最多的事。</w:t>
      </w:r>
    </w:p>
    <w:p w:rsidR="00D01547" w:rsidRPr="00057AE3" w:rsidRDefault="00D01547" w:rsidP="009B3436">
      <w:pPr>
        <w:numPr>
          <w:ilvl w:val="1"/>
          <w:numId w:val="20"/>
        </w:numPr>
        <w:spacing w:line="360" w:lineRule="auto"/>
        <w:rPr>
          <w:rFonts w:ascii="宋体" w:hAnsi="宋体"/>
          <w:sz w:val="24"/>
          <w:szCs w:val="24"/>
        </w:rPr>
      </w:pPr>
      <w:r w:rsidRPr="00057AE3">
        <w:rPr>
          <w:rFonts w:ascii="宋体" w:hAnsi="宋体" w:hint="eastAsia"/>
          <w:sz w:val="24"/>
          <w:szCs w:val="24"/>
        </w:rPr>
        <w:t>服务性原则</w:t>
      </w:r>
    </w:p>
    <w:p w:rsidR="00D01547" w:rsidRPr="00A1291E" w:rsidRDefault="00D01547" w:rsidP="00D01547">
      <w:pPr>
        <w:pStyle w:val="a5"/>
        <w:spacing w:line="360" w:lineRule="auto"/>
        <w:ind w:left="420" w:firstLine="480"/>
        <w:rPr>
          <w:rFonts w:ascii="宋体" w:hAnsi="宋体"/>
          <w:sz w:val="24"/>
          <w:szCs w:val="24"/>
        </w:rPr>
      </w:pPr>
      <w:r w:rsidRPr="00A1291E">
        <w:rPr>
          <w:rFonts w:ascii="宋体" w:hAnsi="宋体" w:hint="eastAsia"/>
          <w:sz w:val="24"/>
          <w:szCs w:val="24"/>
        </w:rPr>
        <w:t>博彦科技尽量遵循“客户管事、博彦管人”的原则，给客户提供稳定而有竞争力的技术服务团队，尽量把客户从既管人又管事的繁重工作中解放出来，做到让客户方技术人员专注于项目事务，但参与员工绩效评估工作。对于其他和人相关的工作，由博彦团队负责实施。</w:t>
      </w:r>
    </w:p>
    <w:p w:rsidR="00D01547" w:rsidRPr="00057AE3" w:rsidRDefault="00D01547" w:rsidP="009B3436">
      <w:pPr>
        <w:numPr>
          <w:ilvl w:val="1"/>
          <w:numId w:val="20"/>
        </w:numPr>
        <w:spacing w:line="360" w:lineRule="auto"/>
        <w:rPr>
          <w:rFonts w:ascii="宋体" w:hAnsi="宋体"/>
          <w:sz w:val="24"/>
          <w:szCs w:val="24"/>
        </w:rPr>
      </w:pPr>
      <w:r w:rsidRPr="00057AE3">
        <w:rPr>
          <w:rFonts w:ascii="宋体" w:hAnsi="宋体" w:hint="eastAsia"/>
          <w:sz w:val="24"/>
          <w:szCs w:val="24"/>
        </w:rPr>
        <w:t>开放性原则</w:t>
      </w:r>
    </w:p>
    <w:p w:rsidR="00D01547" w:rsidRPr="000E1D82" w:rsidRDefault="00D01547" w:rsidP="000E1D82">
      <w:pPr>
        <w:pStyle w:val="a5"/>
        <w:spacing w:line="360" w:lineRule="auto"/>
        <w:ind w:left="420" w:firstLine="480"/>
        <w:rPr>
          <w:rFonts w:ascii="宋体" w:hAnsi="宋体"/>
          <w:sz w:val="24"/>
          <w:szCs w:val="24"/>
        </w:rPr>
      </w:pPr>
      <w:r w:rsidRPr="00A1291E">
        <w:rPr>
          <w:rFonts w:ascii="宋体" w:hAnsi="宋体" w:hint="eastAsia"/>
          <w:sz w:val="24"/>
          <w:szCs w:val="24"/>
        </w:rPr>
        <w:t>外包服务体系的开放性可以说是系统生命力的表现，只有开放的体系才能够兼容和不断发展优化，才能不断满足客户需求，保证客户满意度，并适应客户不断变化和发展的需要，确保服务体系长期有效和具有竞争力。</w:t>
      </w:r>
    </w:p>
    <w:p w:rsidR="000E1D82" w:rsidRPr="00D01547" w:rsidRDefault="000E1D82" w:rsidP="000E1D82">
      <w:pPr>
        <w:pStyle w:val="3"/>
        <w:spacing w:afterLines="50" w:after="156"/>
        <w:ind w:left="1110" w:right="220"/>
        <w:rPr>
          <w:rFonts w:ascii="Arial" w:hAnsi="Arial" w:cs="Arial"/>
        </w:rPr>
      </w:pPr>
      <w:bookmarkStart w:id="43" w:name="_Toc6846067"/>
      <w:r>
        <w:rPr>
          <w:rFonts w:ascii="Arial" w:hAnsi="Arial" w:cs="Arial" w:hint="eastAsia"/>
        </w:rPr>
        <w:t>外包团队建立</w:t>
      </w:r>
      <w:bookmarkEnd w:id="43"/>
    </w:p>
    <w:p w:rsidR="000E1D82" w:rsidRPr="00FD2E6C" w:rsidRDefault="000E1D82" w:rsidP="000E1D82">
      <w:pPr>
        <w:spacing w:line="360" w:lineRule="auto"/>
        <w:ind w:firstLine="450"/>
        <w:rPr>
          <w:sz w:val="24"/>
          <w:szCs w:val="24"/>
        </w:rPr>
      </w:pPr>
      <w:r w:rsidRPr="00FD2E6C">
        <w:rPr>
          <w:rFonts w:hint="eastAsia"/>
          <w:sz w:val="24"/>
          <w:szCs w:val="24"/>
        </w:rPr>
        <w:t>建立和管理优秀的团队是项目取得成功的重要保证。博彦科技有庞大的人力资源库以及强用力的支持团队，让团队的建立以及后续健康发展提供了强有力的保障。</w:t>
      </w:r>
    </w:p>
    <w:p w:rsidR="000E1D82" w:rsidRPr="00FD2E6C" w:rsidRDefault="000E1D82" w:rsidP="000E1D82">
      <w:pPr>
        <w:spacing w:line="360" w:lineRule="auto"/>
        <w:ind w:firstLine="450"/>
        <w:rPr>
          <w:sz w:val="24"/>
          <w:szCs w:val="24"/>
        </w:rPr>
      </w:pPr>
      <w:r w:rsidRPr="00FD2E6C">
        <w:rPr>
          <w:rFonts w:hint="eastAsia"/>
          <w:sz w:val="24"/>
          <w:szCs w:val="24"/>
        </w:rPr>
        <w:t>在项目初期，我们会根据客户的需求，在博彦科技的人力资源库里甄选合适的资源，来组建团队。</w:t>
      </w:r>
    </w:p>
    <w:p w:rsidR="000E1D82" w:rsidRPr="00FD2E6C" w:rsidRDefault="000E1D82" w:rsidP="000E1D82">
      <w:pPr>
        <w:spacing w:line="360" w:lineRule="auto"/>
        <w:ind w:firstLine="450"/>
        <w:rPr>
          <w:sz w:val="24"/>
          <w:szCs w:val="24"/>
        </w:rPr>
      </w:pPr>
      <w:r w:rsidRPr="00FD2E6C">
        <w:rPr>
          <w:rFonts w:hint="eastAsia"/>
          <w:sz w:val="24"/>
          <w:szCs w:val="24"/>
        </w:rPr>
        <w:t>甄选标准从以下几个方面考虑：</w:t>
      </w:r>
    </w:p>
    <w:p w:rsidR="000E1D82" w:rsidRPr="00FD2E6C" w:rsidRDefault="000E1D82" w:rsidP="009B3436">
      <w:pPr>
        <w:pStyle w:val="a5"/>
        <w:widowControl/>
        <w:numPr>
          <w:ilvl w:val="0"/>
          <w:numId w:val="23"/>
        </w:numPr>
        <w:spacing w:after="200" w:line="360" w:lineRule="auto"/>
        <w:ind w:firstLineChars="0"/>
        <w:contextualSpacing/>
        <w:jc w:val="left"/>
        <w:rPr>
          <w:sz w:val="24"/>
          <w:szCs w:val="24"/>
        </w:rPr>
      </w:pPr>
      <w:r w:rsidRPr="00FD2E6C">
        <w:rPr>
          <w:rFonts w:hint="eastAsia"/>
          <w:sz w:val="24"/>
          <w:szCs w:val="24"/>
        </w:rPr>
        <w:t>教育背景</w:t>
      </w:r>
    </w:p>
    <w:p w:rsidR="000E1D82" w:rsidRPr="00FD2E6C" w:rsidRDefault="000E1D82" w:rsidP="009B3436">
      <w:pPr>
        <w:pStyle w:val="a5"/>
        <w:widowControl/>
        <w:numPr>
          <w:ilvl w:val="0"/>
          <w:numId w:val="23"/>
        </w:numPr>
        <w:spacing w:after="200" w:line="360" w:lineRule="auto"/>
        <w:ind w:firstLineChars="0"/>
        <w:contextualSpacing/>
        <w:jc w:val="left"/>
        <w:rPr>
          <w:sz w:val="24"/>
          <w:szCs w:val="24"/>
        </w:rPr>
      </w:pPr>
      <w:r w:rsidRPr="00FD2E6C">
        <w:rPr>
          <w:rFonts w:hint="eastAsia"/>
          <w:sz w:val="24"/>
          <w:szCs w:val="24"/>
        </w:rPr>
        <w:t>技术能力</w:t>
      </w:r>
    </w:p>
    <w:p w:rsidR="000E1D82" w:rsidRPr="00FD2E6C" w:rsidRDefault="000E1D82" w:rsidP="009B3436">
      <w:pPr>
        <w:pStyle w:val="a5"/>
        <w:widowControl/>
        <w:numPr>
          <w:ilvl w:val="0"/>
          <w:numId w:val="23"/>
        </w:numPr>
        <w:spacing w:after="200" w:line="360" w:lineRule="auto"/>
        <w:ind w:firstLineChars="0"/>
        <w:contextualSpacing/>
        <w:jc w:val="left"/>
        <w:rPr>
          <w:sz w:val="24"/>
          <w:szCs w:val="24"/>
        </w:rPr>
      </w:pPr>
      <w:r w:rsidRPr="00FD2E6C">
        <w:rPr>
          <w:rFonts w:hint="eastAsia"/>
          <w:sz w:val="24"/>
          <w:szCs w:val="24"/>
        </w:rPr>
        <w:t>项目经验</w:t>
      </w:r>
    </w:p>
    <w:p w:rsidR="000E1D82" w:rsidRPr="00FD2E6C" w:rsidRDefault="000E1D82" w:rsidP="009B3436">
      <w:pPr>
        <w:pStyle w:val="a5"/>
        <w:widowControl/>
        <w:numPr>
          <w:ilvl w:val="0"/>
          <w:numId w:val="23"/>
        </w:numPr>
        <w:spacing w:after="200" w:line="360" w:lineRule="auto"/>
        <w:ind w:firstLineChars="0"/>
        <w:contextualSpacing/>
        <w:jc w:val="left"/>
        <w:rPr>
          <w:sz w:val="24"/>
          <w:szCs w:val="24"/>
        </w:rPr>
      </w:pPr>
      <w:r w:rsidRPr="00FD2E6C">
        <w:rPr>
          <w:rFonts w:hint="eastAsia"/>
          <w:sz w:val="24"/>
          <w:szCs w:val="24"/>
        </w:rPr>
        <w:t>个人整体素质：责任心、沟通能力、学习能力、积极主动性等</w:t>
      </w:r>
    </w:p>
    <w:p w:rsidR="000E1D82" w:rsidRPr="00FD2E6C" w:rsidRDefault="000E1D82" w:rsidP="009B3436">
      <w:pPr>
        <w:pStyle w:val="a5"/>
        <w:widowControl/>
        <w:numPr>
          <w:ilvl w:val="0"/>
          <w:numId w:val="23"/>
        </w:numPr>
        <w:spacing w:after="200" w:line="360" w:lineRule="auto"/>
        <w:ind w:firstLineChars="0"/>
        <w:contextualSpacing/>
        <w:jc w:val="left"/>
        <w:rPr>
          <w:sz w:val="24"/>
          <w:szCs w:val="24"/>
        </w:rPr>
      </w:pPr>
      <w:r w:rsidRPr="00FD2E6C">
        <w:rPr>
          <w:rFonts w:hint="eastAsia"/>
          <w:sz w:val="24"/>
          <w:szCs w:val="24"/>
        </w:rPr>
        <w:t>客户的具体要求</w:t>
      </w:r>
    </w:p>
    <w:p w:rsidR="000E1D82" w:rsidRPr="00FD2E6C" w:rsidRDefault="000E1D82" w:rsidP="000E1D82">
      <w:pPr>
        <w:spacing w:line="360" w:lineRule="auto"/>
        <w:ind w:firstLine="450"/>
        <w:rPr>
          <w:sz w:val="24"/>
          <w:szCs w:val="24"/>
        </w:rPr>
      </w:pPr>
      <w:r w:rsidRPr="00FD2E6C">
        <w:rPr>
          <w:rFonts w:hint="eastAsia"/>
          <w:sz w:val="24"/>
          <w:szCs w:val="24"/>
        </w:rPr>
        <w:t>甄选流程：</w:t>
      </w:r>
    </w:p>
    <w:p w:rsidR="000E1D82" w:rsidRPr="00FD2E6C" w:rsidRDefault="000E1D82" w:rsidP="009B3436">
      <w:pPr>
        <w:pStyle w:val="a5"/>
        <w:widowControl/>
        <w:numPr>
          <w:ilvl w:val="0"/>
          <w:numId w:val="24"/>
        </w:numPr>
        <w:spacing w:after="200" w:line="360" w:lineRule="auto"/>
        <w:ind w:firstLineChars="0"/>
        <w:contextualSpacing/>
        <w:jc w:val="left"/>
        <w:rPr>
          <w:sz w:val="24"/>
          <w:szCs w:val="24"/>
        </w:rPr>
      </w:pPr>
      <w:r w:rsidRPr="00FD2E6C">
        <w:rPr>
          <w:rFonts w:hint="eastAsia"/>
          <w:sz w:val="24"/>
          <w:szCs w:val="24"/>
        </w:rPr>
        <w:t>从博彦科技的人力资源库中筛选合适的候选人</w:t>
      </w:r>
    </w:p>
    <w:p w:rsidR="000E1D82" w:rsidRPr="00FD2E6C" w:rsidRDefault="000E1D82" w:rsidP="009B3436">
      <w:pPr>
        <w:pStyle w:val="a5"/>
        <w:widowControl/>
        <w:numPr>
          <w:ilvl w:val="0"/>
          <w:numId w:val="24"/>
        </w:numPr>
        <w:spacing w:after="200" w:line="360" w:lineRule="auto"/>
        <w:ind w:firstLineChars="0"/>
        <w:contextualSpacing/>
        <w:jc w:val="left"/>
        <w:rPr>
          <w:sz w:val="24"/>
          <w:szCs w:val="24"/>
        </w:rPr>
      </w:pPr>
      <w:r w:rsidRPr="00FD2E6C">
        <w:rPr>
          <w:rFonts w:hint="eastAsia"/>
          <w:sz w:val="24"/>
          <w:szCs w:val="24"/>
        </w:rPr>
        <w:t>博彦科技内部进行面试，作进一步的筛选</w:t>
      </w:r>
    </w:p>
    <w:p w:rsidR="000E1D82" w:rsidRDefault="000E1D82" w:rsidP="009B3436">
      <w:pPr>
        <w:pStyle w:val="a5"/>
        <w:widowControl/>
        <w:numPr>
          <w:ilvl w:val="0"/>
          <w:numId w:val="24"/>
        </w:numPr>
        <w:spacing w:after="200" w:line="360" w:lineRule="auto"/>
        <w:ind w:firstLineChars="0"/>
        <w:contextualSpacing/>
        <w:jc w:val="left"/>
        <w:rPr>
          <w:sz w:val="24"/>
          <w:szCs w:val="24"/>
        </w:rPr>
      </w:pPr>
      <w:r w:rsidRPr="00FD2E6C">
        <w:rPr>
          <w:rFonts w:hint="eastAsia"/>
          <w:sz w:val="24"/>
          <w:szCs w:val="24"/>
        </w:rPr>
        <w:t>客户面试最终确认项目成员</w:t>
      </w:r>
    </w:p>
    <w:p w:rsidR="000E1D82" w:rsidRPr="00D01547" w:rsidRDefault="000E1D82" w:rsidP="000E1D82">
      <w:pPr>
        <w:pStyle w:val="3"/>
        <w:spacing w:afterLines="50" w:after="156"/>
        <w:ind w:left="1110" w:right="220"/>
        <w:rPr>
          <w:rFonts w:ascii="Arial" w:hAnsi="Arial" w:cs="Arial"/>
        </w:rPr>
      </w:pPr>
      <w:bookmarkStart w:id="44" w:name="_Toc6846068"/>
      <w:r>
        <w:rPr>
          <w:rFonts w:ascii="Arial" w:hAnsi="Arial" w:cs="Arial" w:hint="eastAsia"/>
        </w:rPr>
        <w:lastRenderedPageBreak/>
        <w:t>人员培训</w:t>
      </w:r>
      <w:bookmarkEnd w:id="44"/>
    </w:p>
    <w:p w:rsidR="000E1D82" w:rsidRPr="00FD2E6C" w:rsidRDefault="000E1D82" w:rsidP="000E1D82">
      <w:pPr>
        <w:spacing w:line="360" w:lineRule="auto"/>
        <w:ind w:firstLine="450"/>
        <w:rPr>
          <w:sz w:val="24"/>
          <w:szCs w:val="24"/>
        </w:rPr>
      </w:pPr>
      <w:bookmarkStart w:id="45" w:name="OLE_LINK1"/>
      <w:bookmarkStart w:id="46" w:name="OLE_LINK2"/>
      <w:r w:rsidRPr="00FD2E6C">
        <w:rPr>
          <w:rFonts w:hint="eastAsia"/>
          <w:sz w:val="24"/>
          <w:szCs w:val="24"/>
        </w:rPr>
        <w:t>虽然甄选出来的人员都有一定的技术和项目背景，但是，每个客户的具体项目、管理流程不尽相同，为了让团队更好的开展工作，明确团队成员的分工职责，以及进行基于项目的知识培训，包括：</w:t>
      </w:r>
    </w:p>
    <w:bookmarkEnd w:id="45"/>
    <w:bookmarkEnd w:id="46"/>
    <w:p w:rsidR="000E1D82" w:rsidRPr="00FD2E6C" w:rsidRDefault="000E1D82" w:rsidP="009B3436">
      <w:pPr>
        <w:pStyle w:val="a5"/>
        <w:widowControl/>
        <w:numPr>
          <w:ilvl w:val="0"/>
          <w:numId w:val="25"/>
        </w:numPr>
        <w:spacing w:after="200" w:line="360" w:lineRule="auto"/>
        <w:ind w:firstLineChars="0"/>
        <w:contextualSpacing/>
        <w:jc w:val="left"/>
        <w:rPr>
          <w:sz w:val="24"/>
          <w:szCs w:val="24"/>
        </w:rPr>
      </w:pPr>
      <w:r w:rsidRPr="00FD2E6C">
        <w:rPr>
          <w:rFonts w:hint="eastAsia"/>
          <w:sz w:val="24"/>
          <w:szCs w:val="24"/>
        </w:rPr>
        <w:t>项目基本信息</w:t>
      </w:r>
    </w:p>
    <w:p w:rsidR="000E1D82" w:rsidRPr="00FD2E6C" w:rsidRDefault="000E1D82" w:rsidP="009B3436">
      <w:pPr>
        <w:pStyle w:val="a5"/>
        <w:widowControl/>
        <w:numPr>
          <w:ilvl w:val="0"/>
          <w:numId w:val="25"/>
        </w:numPr>
        <w:spacing w:after="200" w:line="360" w:lineRule="auto"/>
        <w:ind w:firstLineChars="0"/>
        <w:contextualSpacing/>
        <w:jc w:val="left"/>
        <w:rPr>
          <w:sz w:val="24"/>
          <w:szCs w:val="24"/>
        </w:rPr>
      </w:pPr>
      <w:r w:rsidRPr="00FD2E6C">
        <w:rPr>
          <w:rFonts w:hint="eastAsia"/>
          <w:sz w:val="24"/>
          <w:szCs w:val="24"/>
        </w:rPr>
        <w:t>项目的特点</w:t>
      </w:r>
    </w:p>
    <w:p w:rsidR="000E1D82" w:rsidRPr="00FD2E6C" w:rsidRDefault="000E1D82" w:rsidP="009B3436">
      <w:pPr>
        <w:pStyle w:val="a5"/>
        <w:widowControl/>
        <w:numPr>
          <w:ilvl w:val="0"/>
          <w:numId w:val="25"/>
        </w:numPr>
        <w:spacing w:after="200" w:line="360" w:lineRule="auto"/>
        <w:ind w:firstLineChars="0"/>
        <w:contextualSpacing/>
        <w:jc w:val="left"/>
        <w:rPr>
          <w:sz w:val="24"/>
          <w:szCs w:val="24"/>
        </w:rPr>
      </w:pPr>
      <w:r w:rsidRPr="00FD2E6C">
        <w:rPr>
          <w:rFonts w:hint="eastAsia"/>
          <w:sz w:val="24"/>
          <w:szCs w:val="24"/>
        </w:rPr>
        <w:t>系统的主要目的和业务流程</w:t>
      </w:r>
    </w:p>
    <w:p w:rsidR="000E1D82" w:rsidRPr="00FD2E6C" w:rsidRDefault="000E1D82" w:rsidP="009B3436">
      <w:pPr>
        <w:pStyle w:val="a5"/>
        <w:widowControl/>
        <w:numPr>
          <w:ilvl w:val="0"/>
          <w:numId w:val="25"/>
        </w:numPr>
        <w:spacing w:after="200" w:line="360" w:lineRule="auto"/>
        <w:ind w:firstLineChars="0"/>
        <w:contextualSpacing/>
        <w:jc w:val="left"/>
        <w:rPr>
          <w:sz w:val="24"/>
          <w:szCs w:val="24"/>
        </w:rPr>
      </w:pPr>
      <w:r w:rsidRPr="00FD2E6C">
        <w:rPr>
          <w:rFonts w:hint="eastAsia"/>
          <w:sz w:val="24"/>
          <w:szCs w:val="24"/>
        </w:rPr>
        <w:t>项目的难度和风险点</w:t>
      </w:r>
    </w:p>
    <w:p w:rsidR="000E1D82" w:rsidRPr="00FD2E6C" w:rsidRDefault="000E1D82" w:rsidP="009B3436">
      <w:pPr>
        <w:pStyle w:val="a5"/>
        <w:widowControl/>
        <w:numPr>
          <w:ilvl w:val="0"/>
          <w:numId w:val="25"/>
        </w:numPr>
        <w:spacing w:after="200" w:line="360" w:lineRule="auto"/>
        <w:ind w:firstLineChars="0"/>
        <w:contextualSpacing/>
        <w:jc w:val="left"/>
        <w:rPr>
          <w:sz w:val="24"/>
          <w:szCs w:val="24"/>
        </w:rPr>
      </w:pPr>
      <w:r w:rsidRPr="00FD2E6C">
        <w:rPr>
          <w:rFonts w:hint="eastAsia"/>
          <w:sz w:val="24"/>
          <w:szCs w:val="24"/>
        </w:rPr>
        <w:t>特殊的技术</w:t>
      </w:r>
    </w:p>
    <w:p w:rsidR="000E1D82" w:rsidRPr="00FD2E6C" w:rsidRDefault="000E1D82" w:rsidP="009B3436">
      <w:pPr>
        <w:pStyle w:val="a5"/>
        <w:widowControl/>
        <w:numPr>
          <w:ilvl w:val="0"/>
          <w:numId w:val="25"/>
        </w:numPr>
        <w:spacing w:after="200" w:line="360" w:lineRule="auto"/>
        <w:ind w:firstLineChars="0"/>
        <w:contextualSpacing/>
        <w:jc w:val="left"/>
        <w:rPr>
          <w:sz w:val="24"/>
          <w:szCs w:val="24"/>
        </w:rPr>
      </w:pPr>
      <w:r w:rsidRPr="00FD2E6C">
        <w:rPr>
          <w:rFonts w:hint="eastAsia"/>
          <w:sz w:val="24"/>
          <w:szCs w:val="24"/>
        </w:rPr>
        <w:t>特殊的数据</w:t>
      </w:r>
    </w:p>
    <w:p w:rsidR="000E1D82" w:rsidRPr="00FD2E6C" w:rsidRDefault="000E1D82" w:rsidP="009B3436">
      <w:pPr>
        <w:pStyle w:val="a5"/>
        <w:widowControl/>
        <w:numPr>
          <w:ilvl w:val="0"/>
          <w:numId w:val="25"/>
        </w:numPr>
        <w:spacing w:after="200" w:line="360" w:lineRule="auto"/>
        <w:ind w:firstLineChars="0"/>
        <w:contextualSpacing/>
        <w:jc w:val="left"/>
        <w:rPr>
          <w:sz w:val="24"/>
          <w:szCs w:val="24"/>
        </w:rPr>
      </w:pPr>
      <w:r w:rsidRPr="00FD2E6C">
        <w:rPr>
          <w:rFonts w:hint="eastAsia"/>
          <w:sz w:val="24"/>
          <w:szCs w:val="24"/>
        </w:rPr>
        <w:t>管理流程</w:t>
      </w:r>
    </w:p>
    <w:p w:rsidR="000E1D82" w:rsidRPr="00FD2E6C" w:rsidRDefault="000E1D82" w:rsidP="009B3436">
      <w:pPr>
        <w:pStyle w:val="a5"/>
        <w:widowControl/>
        <w:numPr>
          <w:ilvl w:val="0"/>
          <w:numId w:val="25"/>
        </w:numPr>
        <w:spacing w:after="200" w:line="360" w:lineRule="auto"/>
        <w:ind w:firstLineChars="0"/>
        <w:contextualSpacing/>
        <w:jc w:val="left"/>
        <w:rPr>
          <w:sz w:val="24"/>
          <w:szCs w:val="24"/>
        </w:rPr>
      </w:pPr>
      <w:r w:rsidRPr="00FD2E6C">
        <w:rPr>
          <w:rFonts w:hint="eastAsia"/>
          <w:sz w:val="24"/>
          <w:szCs w:val="24"/>
        </w:rPr>
        <w:t>管理系统等</w:t>
      </w:r>
    </w:p>
    <w:p w:rsidR="000E1D82" w:rsidRPr="00057AE3" w:rsidRDefault="000E1D82" w:rsidP="000E1D82">
      <w:pPr>
        <w:spacing w:line="360" w:lineRule="auto"/>
        <w:ind w:firstLine="450"/>
        <w:rPr>
          <w:sz w:val="24"/>
          <w:szCs w:val="24"/>
        </w:rPr>
      </w:pPr>
      <w:r w:rsidRPr="00FD2E6C">
        <w:rPr>
          <w:rFonts w:hint="eastAsia"/>
          <w:sz w:val="24"/>
          <w:szCs w:val="24"/>
        </w:rPr>
        <w:t>培训完成之后，对团队成员进行考核，考核通过方可正式进入项目组。</w:t>
      </w:r>
    </w:p>
    <w:p w:rsidR="000E1D82" w:rsidRPr="000E1D82" w:rsidRDefault="000E1D82" w:rsidP="000E1D82">
      <w:pPr>
        <w:pStyle w:val="3"/>
        <w:spacing w:afterLines="50" w:after="156"/>
        <w:ind w:left="1110" w:right="220"/>
        <w:rPr>
          <w:rFonts w:ascii="Arial" w:hAnsi="Arial" w:cs="Arial"/>
        </w:rPr>
      </w:pPr>
      <w:bookmarkStart w:id="47" w:name="_Toc6846069"/>
      <w:r>
        <w:rPr>
          <w:rFonts w:ascii="Arial" w:hAnsi="Arial" w:cs="Arial" w:hint="eastAsia"/>
        </w:rPr>
        <w:t>人员评估</w:t>
      </w:r>
      <w:bookmarkEnd w:id="47"/>
    </w:p>
    <w:p w:rsidR="000E1D82" w:rsidRPr="00FD2E6C" w:rsidRDefault="000E1D82" w:rsidP="000E1D82">
      <w:pPr>
        <w:spacing w:line="360" w:lineRule="auto"/>
        <w:ind w:firstLine="450"/>
        <w:rPr>
          <w:sz w:val="24"/>
          <w:szCs w:val="24"/>
        </w:rPr>
      </w:pPr>
      <w:r w:rsidRPr="00FD2E6C">
        <w:rPr>
          <w:rFonts w:hint="eastAsia"/>
          <w:sz w:val="24"/>
          <w:szCs w:val="24"/>
        </w:rPr>
        <w:t>博彦科技采用</w:t>
      </w:r>
      <w:r w:rsidRPr="00FD2E6C">
        <w:rPr>
          <w:rFonts w:hint="eastAsia"/>
          <w:sz w:val="24"/>
          <w:szCs w:val="24"/>
        </w:rPr>
        <w:t>360</w:t>
      </w:r>
      <w:r w:rsidRPr="00FD2E6C">
        <w:rPr>
          <w:rFonts w:hint="eastAsia"/>
          <w:sz w:val="24"/>
          <w:szCs w:val="24"/>
        </w:rPr>
        <w:t>度的评估体系来评估人员的绩效和能力，主要从绩效评估、技术能力、创新能力、知识共享、新人培训、客户反馈以及团队的评价等维度来对人员进行评估：</w:t>
      </w:r>
    </w:p>
    <w:p w:rsidR="000E1D82" w:rsidRPr="00FD2E6C" w:rsidRDefault="000E1D82" w:rsidP="009B3436">
      <w:pPr>
        <w:pStyle w:val="a5"/>
        <w:widowControl/>
        <w:numPr>
          <w:ilvl w:val="0"/>
          <w:numId w:val="26"/>
        </w:numPr>
        <w:spacing w:after="200" w:line="360" w:lineRule="auto"/>
        <w:ind w:firstLineChars="0"/>
        <w:contextualSpacing/>
        <w:jc w:val="left"/>
        <w:rPr>
          <w:sz w:val="24"/>
          <w:szCs w:val="24"/>
        </w:rPr>
      </w:pPr>
      <w:r w:rsidRPr="00FD2E6C">
        <w:rPr>
          <w:rFonts w:hint="eastAsia"/>
          <w:sz w:val="24"/>
          <w:szCs w:val="24"/>
        </w:rPr>
        <w:t>绩效评估</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用例开发的数量和质量，用例执行的效率，缺陷数量和质量等，这是最直接的、可以量化的绩效标准，从人员的产出数量和质量来直接评估出人员的绩效。</w:t>
      </w:r>
    </w:p>
    <w:p w:rsidR="000E1D82" w:rsidRPr="00FD2E6C" w:rsidRDefault="000E1D82" w:rsidP="009B3436">
      <w:pPr>
        <w:pStyle w:val="a5"/>
        <w:widowControl/>
        <w:numPr>
          <w:ilvl w:val="0"/>
          <w:numId w:val="26"/>
        </w:numPr>
        <w:spacing w:after="200" w:line="360" w:lineRule="auto"/>
        <w:ind w:firstLineChars="0"/>
        <w:contextualSpacing/>
        <w:jc w:val="left"/>
        <w:rPr>
          <w:sz w:val="24"/>
          <w:szCs w:val="24"/>
        </w:rPr>
      </w:pPr>
      <w:r w:rsidRPr="00FD2E6C">
        <w:rPr>
          <w:rFonts w:hint="eastAsia"/>
          <w:sz w:val="24"/>
          <w:szCs w:val="24"/>
        </w:rPr>
        <w:t>技术能力</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从环境搭建、数据准备、测试工具的使用、解决问题的能力等维度来评估人员的技术能力。</w:t>
      </w:r>
    </w:p>
    <w:p w:rsidR="000E1D82" w:rsidRPr="00FD2E6C" w:rsidRDefault="000E1D82" w:rsidP="009B3436">
      <w:pPr>
        <w:pStyle w:val="a5"/>
        <w:widowControl/>
        <w:numPr>
          <w:ilvl w:val="0"/>
          <w:numId w:val="26"/>
        </w:numPr>
        <w:spacing w:after="200" w:line="360" w:lineRule="auto"/>
        <w:ind w:firstLineChars="0"/>
        <w:contextualSpacing/>
        <w:jc w:val="left"/>
        <w:rPr>
          <w:sz w:val="24"/>
          <w:szCs w:val="24"/>
        </w:rPr>
      </w:pPr>
      <w:r w:rsidRPr="00FD2E6C">
        <w:rPr>
          <w:rFonts w:hint="eastAsia"/>
          <w:sz w:val="24"/>
          <w:szCs w:val="24"/>
        </w:rPr>
        <w:t>创新能力</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为了保证项目的高质量，创新能力必不可少。不断的创造新的测试方法、测试工具，能够大大提高测试的效率，节约时间成本。</w:t>
      </w:r>
    </w:p>
    <w:p w:rsidR="000E1D82" w:rsidRPr="00FD2E6C" w:rsidRDefault="000E1D82" w:rsidP="009B3436">
      <w:pPr>
        <w:pStyle w:val="a5"/>
        <w:widowControl/>
        <w:numPr>
          <w:ilvl w:val="0"/>
          <w:numId w:val="26"/>
        </w:numPr>
        <w:spacing w:after="200" w:line="360" w:lineRule="auto"/>
        <w:ind w:firstLineChars="0"/>
        <w:contextualSpacing/>
        <w:jc w:val="left"/>
        <w:rPr>
          <w:sz w:val="24"/>
          <w:szCs w:val="24"/>
        </w:rPr>
      </w:pPr>
      <w:r w:rsidRPr="00FD2E6C">
        <w:rPr>
          <w:rFonts w:hint="eastAsia"/>
          <w:sz w:val="24"/>
          <w:szCs w:val="24"/>
        </w:rPr>
        <w:t>知识共享</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考察人员的团队合作能力</w:t>
      </w:r>
    </w:p>
    <w:p w:rsidR="000E1D82" w:rsidRPr="00FD2E6C" w:rsidRDefault="000E1D82" w:rsidP="009B3436">
      <w:pPr>
        <w:pStyle w:val="a5"/>
        <w:widowControl/>
        <w:numPr>
          <w:ilvl w:val="0"/>
          <w:numId w:val="26"/>
        </w:numPr>
        <w:spacing w:after="200" w:line="360" w:lineRule="auto"/>
        <w:ind w:firstLineChars="0"/>
        <w:contextualSpacing/>
        <w:jc w:val="left"/>
        <w:rPr>
          <w:sz w:val="24"/>
          <w:szCs w:val="24"/>
        </w:rPr>
      </w:pPr>
      <w:r w:rsidRPr="00FD2E6C">
        <w:rPr>
          <w:rFonts w:hint="eastAsia"/>
          <w:sz w:val="24"/>
          <w:szCs w:val="24"/>
        </w:rPr>
        <w:t>新人培养</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让项目有更多的人员储备，项目团队才会有更长远和良性的发展。</w:t>
      </w:r>
    </w:p>
    <w:p w:rsidR="000E1D82" w:rsidRPr="00FD2E6C" w:rsidRDefault="000E1D82" w:rsidP="009B3436">
      <w:pPr>
        <w:pStyle w:val="a5"/>
        <w:widowControl/>
        <w:numPr>
          <w:ilvl w:val="0"/>
          <w:numId w:val="26"/>
        </w:numPr>
        <w:spacing w:after="200" w:line="360" w:lineRule="auto"/>
        <w:ind w:firstLineChars="0"/>
        <w:contextualSpacing/>
        <w:jc w:val="left"/>
        <w:rPr>
          <w:sz w:val="24"/>
          <w:szCs w:val="24"/>
        </w:rPr>
      </w:pPr>
      <w:r w:rsidRPr="00FD2E6C">
        <w:rPr>
          <w:rFonts w:hint="eastAsia"/>
          <w:sz w:val="24"/>
          <w:szCs w:val="24"/>
        </w:rPr>
        <w:lastRenderedPageBreak/>
        <w:t>客户的反馈</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考察人员沟通能力、客户关系维护能力、能否达到客户满意度的一个主要方面。</w:t>
      </w:r>
    </w:p>
    <w:p w:rsidR="00D01547" w:rsidRPr="000E1D82" w:rsidRDefault="000E1D82" w:rsidP="009B3436">
      <w:pPr>
        <w:pStyle w:val="a5"/>
        <w:widowControl/>
        <w:numPr>
          <w:ilvl w:val="0"/>
          <w:numId w:val="26"/>
        </w:numPr>
        <w:spacing w:after="200" w:line="360" w:lineRule="auto"/>
        <w:ind w:firstLineChars="0"/>
        <w:contextualSpacing/>
        <w:jc w:val="left"/>
        <w:rPr>
          <w:sz w:val="24"/>
          <w:szCs w:val="24"/>
        </w:rPr>
      </w:pPr>
      <w:r w:rsidRPr="00FD2E6C">
        <w:rPr>
          <w:rFonts w:hint="eastAsia"/>
          <w:sz w:val="24"/>
          <w:szCs w:val="24"/>
        </w:rPr>
        <w:t>团队（包括项目经理，其他同事等）的评价</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考察人员的团队合作能力。好的评价证明他</w:t>
      </w:r>
      <w:r w:rsidRPr="00FD2E6C">
        <w:rPr>
          <w:rFonts w:hint="eastAsia"/>
          <w:sz w:val="24"/>
          <w:szCs w:val="24"/>
        </w:rPr>
        <w:t>/</w:t>
      </w:r>
      <w:r w:rsidRPr="00FD2E6C">
        <w:rPr>
          <w:rFonts w:hint="eastAsia"/>
          <w:sz w:val="24"/>
          <w:szCs w:val="24"/>
        </w:rPr>
        <w:t>她的合作性非常好，积极主动的推动项目向好的方面前进。</w:t>
      </w:r>
    </w:p>
    <w:p w:rsidR="00574FF1" w:rsidRPr="00934810" w:rsidRDefault="00574FF1" w:rsidP="00D01547">
      <w:pPr>
        <w:pStyle w:val="2"/>
        <w:spacing w:afterLines="50" w:after="156"/>
        <w:ind w:left="220" w:right="220" w:firstLine="0"/>
        <w:rPr>
          <w:rFonts w:ascii="Arial" w:hAnsi="Arial" w:cs="Arial"/>
        </w:rPr>
      </w:pPr>
      <w:bookmarkStart w:id="48" w:name="_Toc1769703"/>
      <w:bookmarkStart w:id="49" w:name="_Toc6846070"/>
      <w:r w:rsidRPr="00934810">
        <w:rPr>
          <w:rFonts w:ascii="Arial" w:hAnsi="Arial" w:cs="Arial"/>
        </w:rPr>
        <w:t>Beyondsoft Support Team Introduction</w:t>
      </w:r>
      <w:bookmarkEnd w:id="48"/>
      <w:bookmarkEnd w:id="49"/>
    </w:p>
    <w:p w:rsidR="00574FF1" w:rsidRDefault="00EA6A26" w:rsidP="00D01547">
      <w:pPr>
        <w:pStyle w:val="3"/>
        <w:spacing w:afterLines="50" w:after="156"/>
        <w:ind w:left="1110" w:right="220"/>
        <w:rPr>
          <w:rFonts w:ascii="Arial" w:hAnsi="Arial" w:cs="Arial"/>
        </w:rPr>
      </w:pPr>
      <w:bookmarkStart w:id="50" w:name="_Toc6846071"/>
      <w:r>
        <w:rPr>
          <w:rFonts w:ascii="Arial" w:hAnsi="Arial" w:cs="Arial" w:hint="eastAsia"/>
        </w:rPr>
        <w:t>Ge</w:t>
      </w:r>
      <w:r>
        <w:rPr>
          <w:rFonts w:ascii="Arial" w:hAnsi="Arial" w:cs="Arial"/>
        </w:rPr>
        <w:t>neral Team Profile:</w:t>
      </w:r>
      <w:bookmarkEnd w:id="50"/>
    </w:p>
    <w:p w:rsidR="00EA6A26" w:rsidRDefault="00A33E06" w:rsidP="00A97DFF">
      <w:r w:rsidRPr="00A97DFF">
        <w:t xml:space="preserve">Beyondsoft </w:t>
      </w:r>
      <w:r w:rsidRPr="00A97DFF">
        <w:rPr>
          <w:rFonts w:hint="eastAsia"/>
        </w:rPr>
        <w:t>plan</w:t>
      </w:r>
      <w:r w:rsidRPr="00A97DFF">
        <w:t xml:space="preserve"> 5 experienced Project Manager for the VWFC test Test Support and QA </w:t>
      </w:r>
      <w:r w:rsidR="00A97DFF" w:rsidRPr="00A97DFF">
        <w:t xml:space="preserve">for CALMS Instructure Platform Upgrading Project. </w:t>
      </w:r>
      <w:r w:rsidR="00A97DFF" w:rsidRPr="00934810">
        <w:t>Below table is the test development team profile. Please see following for General team profile:</w:t>
      </w:r>
    </w:p>
    <w:p w:rsidR="00EA6A26" w:rsidRPr="00EA6A26" w:rsidRDefault="00EA6A26" w:rsidP="00EA6A26">
      <w:pPr>
        <w:pStyle w:val="afa"/>
        <w:keepNext/>
        <w:spacing w:after="360"/>
        <w:ind w:left="0" w:firstLine="0"/>
        <w:jc w:val="left"/>
        <w:rPr>
          <w:rFonts w:ascii="Arial" w:hAnsi="Arial" w:cs="Arial"/>
        </w:rPr>
      </w:pPr>
      <w:r w:rsidRPr="00BB77C9">
        <w:rPr>
          <w:rFonts w:ascii="Arial" w:hAnsi="Arial" w:cs="Arial"/>
        </w:rPr>
        <w:t xml:space="preserve">Table </w:t>
      </w:r>
      <w:r w:rsidRPr="00BB77C9">
        <w:rPr>
          <w:rFonts w:ascii="Arial" w:hAnsi="Arial" w:cs="Arial"/>
        </w:rPr>
        <w:fldChar w:fldCharType="begin"/>
      </w:r>
      <w:r w:rsidRPr="00BB77C9">
        <w:rPr>
          <w:rFonts w:ascii="Arial" w:hAnsi="Arial" w:cs="Arial"/>
        </w:rPr>
        <w:instrText xml:space="preserve"> STYLEREF 1 \s </w:instrText>
      </w:r>
      <w:r w:rsidRPr="00BB77C9">
        <w:rPr>
          <w:rFonts w:ascii="Arial" w:hAnsi="Arial" w:cs="Arial"/>
        </w:rPr>
        <w:fldChar w:fldCharType="separate"/>
      </w:r>
      <w:r w:rsidRPr="00BB77C9">
        <w:rPr>
          <w:rFonts w:ascii="Arial" w:hAnsi="Arial" w:cs="Arial"/>
          <w:noProof/>
        </w:rPr>
        <w:t>6</w:t>
      </w:r>
      <w:r w:rsidRPr="00BB77C9">
        <w:rPr>
          <w:rFonts w:ascii="Arial" w:hAnsi="Arial" w:cs="Arial"/>
          <w:noProof/>
        </w:rPr>
        <w:fldChar w:fldCharType="end"/>
      </w:r>
      <w:r w:rsidRPr="00BB77C9">
        <w:rPr>
          <w:rFonts w:ascii="Arial" w:hAnsi="Arial" w:cs="Arial"/>
        </w:rPr>
        <w:noBreakHyphen/>
      </w:r>
      <w:r w:rsidRPr="00BB77C9">
        <w:rPr>
          <w:rFonts w:ascii="Arial" w:hAnsi="Arial" w:cs="Arial"/>
        </w:rPr>
        <w:fldChar w:fldCharType="begin"/>
      </w:r>
      <w:r w:rsidRPr="00BB77C9">
        <w:rPr>
          <w:rFonts w:ascii="Arial" w:hAnsi="Arial" w:cs="Arial"/>
        </w:rPr>
        <w:instrText xml:space="preserve"> SEQ Table \* ARABIC \s 1 </w:instrText>
      </w:r>
      <w:r w:rsidRPr="00BB77C9">
        <w:rPr>
          <w:rFonts w:ascii="Arial" w:hAnsi="Arial" w:cs="Arial"/>
        </w:rPr>
        <w:fldChar w:fldCharType="separate"/>
      </w:r>
      <w:r w:rsidRPr="00BB77C9">
        <w:rPr>
          <w:rFonts w:ascii="Arial" w:hAnsi="Arial" w:cs="Arial"/>
          <w:noProof/>
        </w:rPr>
        <w:t>2</w:t>
      </w:r>
      <w:r w:rsidRPr="00BB77C9">
        <w:rPr>
          <w:rFonts w:ascii="Arial" w:hAnsi="Arial" w:cs="Arial"/>
          <w:noProof/>
        </w:rPr>
        <w:fldChar w:fldCharType="end"/>
      </w:r>
      <w:r w:rsidRPr="00BB77C9">
        <w:rPr>
          <w:rFonts w:ascii="Arial" w:hAnsi="Arial" w:cs="Arial"/>
        </w:rPr>
        <w:t xml:space="preserve"> Skill Profile</w:t>
      </w:r>
    </w:p>
    <w:tbl>
      <w:tblPr>
        <w:tblW w:w="8404"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1"/>
        <w:gridCol w:w="4395"/>
        <w:gridCol w:w="2318"/>
      </w:tblGrid>
      <w:tr w:rsidR="00EA6A26" w:rsidRPr="00BB77C9" w:rsidTr="00EA6A26">
        <w:trPr>
          <w:trHeight w:val="300"/>
        </w:trPr>
        <w:tc>
          <w:tcPr>
            <w:tcW w:w="1691" w:type="dxa"/>
            <w:shd w:val="clear" w:color="000000" w:fill="8EA9DB"/>
            <w:vAlign w:val="center"/>
          </w:tcPr>
          <w:p w:rsidR="00EA6A26" w:rsidRPr="00826E8E" w:rsidRDefault="00EA6A26" w:rsidP="00AA4077">
            <w:pPr>
              <w:jc w:val="left"/>
              <w:rPr>
                <w:rFonts w:ascii="Arial" w:hAnsi="Arial" w:cs="Arial"/>
              </w:rPr>
            </w:pPr>
            <w:r w:rsidRPr="00826E8E">
              <w:rPr>
                <w:rFonts w:ascii="Arial" w:hAnsi="Arial" w:cs="Arial"/>
              </w:rPr>
              <w:t>Competency</w:t>
            </w:r>
          </w:p>
        </w:tc>
        <w:tc>
          <w:tcPr>
            <w:tcW w:w="4395" w:type="dxa"/>
            <w:shd w:val="clear" w:color="000000" w:fill="8EA9DB"/>
            <w:noWrap/>
            <w:vAlign w:val="center"/>
            <w:hideMark/>
          </w:tcPr>
          <w:p w:rsidR="00EA6A26" w:rsidRPr="00BB77C9" w:rsidRDefault="00EA6A26" w:rsidP="00AA4077">
            <w:pPr>
              <w:jc w:val="left"/>
              <w:rPr>
                <w:rFonts w:ascii="Arial" w:eastAsia="Times New Roman" w:hAnsi="Arial" w:cs="Arial"/>
              </w:rPr>
            </w:pPr>
            <w:r w:rsidRPr="00BB77C9">
              <w:rPr>
                <w:rFonts w:ascii="Arial" w:eastAsia="Times New Roman" w:hAnsi="Arial" w:cs="Arial"/>
              </w:rPr>
              <w:t>Skill Profile</w:t>
            </w:r>
          </w:p>
        </w:tc>
        <w:tc>
          <w:tcPr>
            <w:tcW w:w="2318" w:type="dxa"/>
            <w:shd w:val="clear" w:color="000000" w:fill="8EA9DB"/>
            <w:noWrap/>
            <w:vAlign w:val="center"/>
            <w:hideMark/>
          </w:tcPr>
          <w:p w:rsidR="00EA6A26" w:rsidRPr="00BB77C9" w:rsidRDefault="00EA6A26" w:rsidP="00AA4077">
            <w:pPr>
              <w:jc w:val="left"/>
              <w:rPr>
                <w:rFonts w:ascii="Arial" w:eastAsia="Times New Roman" w:hAnsi="Arial" w:cs="Arial"/>
              </w:rPr>
            </w:pPr>
            <w:r w:rsidRPr="00BB77C9">
              <w:rPr>
                <w:rFonts w:ascii="Arial" w:eastAsia="Times New Roman" w:hAnsi="Arial" w:cs="Arial"/>
              </w:rPr>
              <w:t>Skill Level (Junior</w:t>
            </w:r>
            <w:r w:rsidRPr="00826E8E">
              <w:rPr>
                <w:rFonts w:ascii="Arial" w:hAnsi="Arial" w:cs="Arial"/>
              </w:rPr>
              <w:t>/</w:t>
            </w:r>
            <w:r w:rsidRPr="00BB77C9">
              <w:rPr>
                <w:rFonts w:ascii="Arial" w:eastAsia="Times New Roman" w:hAnsi="Arial" w:cs="Arial"/>
              </w:rPr>
              <w:t>Senior /Professional)</w:t>
            </w:r>
          </w:p>
        </w:tc>
      </w:tr>
      <w:tr w:rsidR="00EA6A26" w:rsidRPr="00BB77C9" w:rsidTr="00EA6A26">
        <w:trPr>
          <w:trHeight w:val="300"/>
        </w:trPr>
        <w:tc>
          <w:tcPr>
            <w:tcW w:w="1691" w:type="dxa"/>
            <w:shd w:val="clear" w:color="000000" w:fill="FFFFFF"/>
          </w:tcPr>
          <w:p w:rsidR="00EA6A26" w:rsidRPr="00C34923" w:rsidRDefault="00EA6A26" w:rsidP="00AA4077">
            <w:pPr>
              <w:jc w:val="left"/>
              <w:rPr>
                <w:rFonts w:ascii="Arial" w:eastAsia="Times New Roman" w:hAnsi="Arial" w:cs="Arial"/>
                <w:sz w:val="20"/>
                <w:szCs w:val="20"/>
              </w:rPr>
            </w:pPr>
            <w:r>
              <w:rPr>
                <w:rFonts w:ascii="Arial" w:eastAsia="Times New Roman" w:hAnsi="Arial" w:cs="Arial"/>
                <w:sz w:val="20"/>
                <w:szCs w:val="20"/>
              </w:rPr>
              <w:t>Test support and</w:t>
            </w:r>
            <w:r w:rsidRPr="00C34923">
              <w:rPr>
                <w:rFonts w:ascii="Arial" w:eastAsia="Times New Roman" w:hAnsi="Arial" w:cs="Arial"/>
                <w:sz w:val="20"/>
                <w:szCs w:val="20"/>
              </w:rPr>
              <w:t xml:space="preserve"> QA development </w:t>
            </w:r>
          </w:p>
        </w:tc>
        <w:tc>
          <w:tcPr>
            <w:tcW w:w="4395" w:type="dxa"/>
            <w:shd w:val="clear" w:color="000000" w:fill="FFFFFF"/>
            <w:noWrap/>
            <w:vAlign w:val="bottom"/>
            <w:hideMark/>
          </w:tcPr>
          <w:p w:rsidR="00EA6A26" w:rsidRPr="00C34923" w:rsidRDefault="00EA6A26" w:rsidP="00AA4077">
            <w:pPr>
              <w:pStyle w:val="Default"/>
              <w:rPr>
                <w:rFonts w:eastAsia="Times New Roman"/>
                <w:color w:val="auto"/>
                <w:sz w:val="20"/>
                <w:szCs w:val="20"/>
              </w:rPr>
            </w:pPr>
            <w:r w:rsidRPr="00C34923">
              <w:rPr>
                <w:rFonts w:eastAsia="Times New Roman"/>
                <w:color w:val="auto"/>
                <w:sz w:val="20"/>
                <w:szCs w:val="20"/>
              </w:rPr>
              <w:t>Three years’ experience in software product testing and support test manager in overall testing phase.</w:t>
            </w:r>
          </w:p>
        </w:tc>
        <w:tc>
          <w:tcPr>
            <w:tcW w:w="2318" w:type="dxa"/>
            <w:shd w:val="clear" w:color="000000" w:fill="FFFFFF"/>
            <w:noWrap/>
            <w:vAlign w:val="bottom"/>
            <w:hideMark/>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 Professional</w:t>
            </w:r>
          </w:p>
        </w:tc>
      </w:tr>
      <w:tr w:rsidR="00EA6A26" w:rsidRPr="00BB77C9" w:rsidTr="00EA6A26">
        <w:trPr>
          <w:trHeight w:val="300"/>
        </w:trPr>
        <w:tc>
          <w:tcPr>
            <w:tcW w:w="1691" w:type="dxa"/>
            <w:shd w:val="clear" w:color="000000" w:fill="FFFFFF"/>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Defect management</w:t>
            </w:r>
          </w:p>
        </w:tc>
        <w:tc>
          <w:tcPr>
            <w:tcW w:w="4395" w:type="dxa"/>
            <w:shd w:val="clear" w:color="000000" w:fill="FFFFFF"/>
            <w:noWrap/>
            <w:vAlign w:val="bottom"/>
          </w:tcPr>
          <w:p w:rsidR="00EA6A26" w:rsidRPr="00BB77C9" w:rsidRDefault="00EA6A26" w:rsidP="00AA4077">
            <w:pPr>
              <w:jc w:val="left"/>
              <w:rPr>
                <w:rFonts w:ascii="Arial" w:eastAsia="Times New Roman" w:hAnsi="Arial" w:cs="Arial"/>
                <w:sz w:val="20"/>
                <w:szCs w:val="20"/>
              </w:rPr>
            </w:pPr>
            <w:r w:rsidRPr="00BB77C9">
              <w:rPr>
                <w:rFonts w:ascii="Arial" w:eastAsia="Times New Roman" w:hAnsi="Arial" w:cs="Arial"/>
                <w:sz w:val="20"/>
                <w:szCs w:val="20"/>
              </w:rPr>
              <w:t>Knowledge on tracking defects; reporting on the defect highlights; assuring quality of defects and taking the responsibility for the assignment; collecting information for defect analysis; tracking the fixing of critical defects and escalations for debug if necessary.</w:t>
            </w:r>
          </w:p>
        </w:tc>
        <w:tc>
          <w:tcPr>
            <w:tcW w:w="2318" w:type="dxa"/>
            <w:shd w:val="clear" w:color="000000" w:fill="FFFFFF"/>
            <w:noWrap/>
            <w:vAlign w:val="bottom"/>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Professional</w:t>
            </w:r>
          </w:p>
        </w:tc>
      </w:tr>
      <w:tr w:rsidR="00EA6A26" w:rsidRPr="00BB77C9" w:rsidTr="00EA6A26">
        <w:trPr>
          <w:trHeight w:val="300"/>
        </w:trPr>
        <w:tc>
          <w:tcPr>
            <w:tcW w:w="1691" w:type="dxa"/>
            <w:shd w:val="clear" w:color="000000" w:fill="FFFFFF"/>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Test reporting</w:t>
            </w:r>
          </w:p>
        </w:tc>
        <w:tc>
          <w:tcPr>
            <w:tcW w:w="4395" w:type="dxa"/>
            <w:shd w:val="clear" w:color="000000" w:fill="FFFFFF"/>
            <w:noWrap/>
            <w:vAlign w:val="bottom"/>
            <w:hideMark/>
          </w:tcPr>
          <w:p w:rsidR="00EA6A26" w:rsidRPr="00BB77C9" w:rsidRDefault="00EA6A26" w:rsidP="00AA4077">
            <w:pPr>
              <w:jc w:val="left"/>
              <w:rPr>
                <w:rFonts w:ascii="Arial" w:eastAsia="Times New Roman" w:hAnsi="Arial" w:cs="Arial"/>
                <w:sz w:val="20"/>
                <w:szCs w:val="20"/>
              </w:rPr>
            </w:pPr>
            <w:r w:rsidRPr="00BB77C9">
              <w:rPr>
                <w:rFonts w:ascii="Arial" w:eastAsia="Times New Roman" w:hAnsi="Arial" w:cs="Arial"/>
                <w:sz w:val="20"/>
                <w:szCs w:val="20"/>
              </w:rPr>
              <w:t>Ability to support test manager on preparing, reviewing and providing updated information for daily, weekly or on a test phase basis test/defect  statements, and other financial reports as required</w:t>
            </w:r>
          </w:p>
        </w:tc>
        <w:tc>
          <w:tcPr>
            <w:tcW w:w="2318" w:type="dxa"/>
            <w:shd w:val="clear" w:color="000000" w:fill="FFFFFF"/>
            <w:noWrap/>
            <w:vAlign w:val="bottom"/>
            <w:hideMark/>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Professional</w:t>
            </w:r>
          </w:p>
        </w:tc>
      </w:tr>
      <w:tr w:rsidR="00EA6A26" w:rsidRPr="00BB77C9" w:rsidTr="00EA6A26">
        <w:trPr>
          <w:trHeight w:val="300"/>
        </w:trPr>
        <w:tc>
          <w:tcPr>
            <w:tcW w:w="1691" w:type="dxa"/>
            <w:shd w:val="clear" w:color="000000" w:fill="FFFFFF"/>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Test data management</w:t>
            </w:r>
          </w:p>
        </w:tc>
        <w:tc>
          <w:tcPr>
            <w:tcW w:w="4395" w:type="dxa"/>
            <w:shd w:val="clear" w:color="000000" w:fill="FFFFFF"/>
            <w:noWrap/>
            <w:vAlign w:val="bottom"/>
            <w:hideMark/>
          </w:tcPr>
          <w:p w:rsidR="00EA6A26" w:rsidRPr="00BB77C9" w:rsidRDefault="00EA6A26" w:rsidP="00AA4077">
            <w:pPr>
              <w:jc w:val="left"/>
              <w:rPr>
                <w:rFonts w:ascii="Arial" w:eastAsia="Times New Roman" w:hAnsi="Arial" w:cs="Arial"/>
                <w:sz w:val="20"/>
                <w:szCs w:val="20"/>
              </w:rPr>
            </w:pPr>
            <w:r w:rsidRPr="00BB77C9">
              <w:rPr>
                <w:rFonts w:ascii="Arial" w:eastAsia="Times New Roman" w:hAnsi="Arial" w:cs="Arial"/>
                <w:sz w:val="20"/>
                <w:szCs w:val="20"/>
              </w:rPr>
              <w:t>Ability and skill to prepare, acquire, protect and process test data in order to fulfill test objectives</w:t>
            </w:r>
          </w:p>
        </w:tc>
        <w:tc>
          <w:tcPr>
            <w:tcW w:w="2318" w:type="dxa"/>
            <w:shd w:val="clear" w:color="000000" w:fill="FFFFFF"/>
            <w:noWrap/>
            <w:vAlign w:val="bottom"/>
            <w:hideMark/>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Senior</w:t>
            </w:r>
          </w:p>
        </w:tc>
      </w:tr>
      <w:tr w:rsidR="00EA6A26" w:rsidRPr="00BB77C9" w:rsidTr="00EA6A26">
        <w:trPr>
          <w:trHeight w:val="300"/>
        </w:trPr>
        <w:tc>
          <w:tcPr>
            <w:tcW w:w="1691" w:type="dxa"/>
            <w:shd w:val="clear" w:color="000000" w:fill="FFFFFF"/>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Test execution</w:t>
            </w:r>
          </w:p>
        </w:tc>
        <w:tc>
          <w:tcPr>
            <w:tcW w:w="4395" w:type="dxa"/>
            <w:shd w:val="clear" w:color="000000" w:fill="FFFFFF"/>
            <w:noWrap/>
            <w:vAlign w:val="bottom"/>
          </w:tcPr>
          <w:p w:rsidR="00EA6A26" w:rsidRPr="00BB77C9" w:rsidRDefault="00EA6A26" w:rsidP="00AA4077">
            <w:pPr>
              <w:jc w:val="left"/>
              <w:rPr>
                <w:rFonts w:ascii="Arial" w:eastAsia="Times New Roman" w:hAnsi="Arial" w:cs="Arial"/>
                <w:sz w:val="20"/>
                <w:szCs w:val="20"/>
              </w:rPr>
            </w:pPr>
            <w:r w:rsidRPr="00BB77C9">
              <w:rPr>
                <w:rFonts w:ascii="Arial" w:eastAsia="Times New Roman" w:hAnsi="Arial" w:cs="Arial"/>
                <w:sz w:val="20"/>
                <w:szCs w:val="20"/>
              </w:rPr>
              <w:t>Knowledge on executing test cases for the test phases of integration, system and UAT</w:t>
            </w:r>
          </w:p>
        </w:tc>
        <w:tc>
          <w:tcPr>
            <w:tcW w:w="2318" w:type="dxa"/>
            <w:shd w:val="clear" w:color="000000" w:fill="FFFFFF"/>
            <w:noWrap/>
            <w:vAlign w:val="bottom"/>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Professional</w:t>
            </w:r>
          </w:p>
        </w:tc>
      </w:tr>
      <w:tr w:rsidR="00EA6A26" w:rsidRPr="00BB77C9" w:rsidTr="00EA6A26">
        <w:trPr>
          <w:trHeight w:val="300"/>
        </w:trPr>
        <w:tc>
          <w:tcPr>
            <w:tcW w:w="1691" w:type="dxa"/>
            <w:shd w:val="clear" w:color="000000" w:fill="FFFFFF"/>
            <w:vAlign w:val="center"/>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Test Status Analysis</w:t>
            </w:r>
          </w:p>
        </w:tc>
        <w:tc>
          <w:tcPr>
            <w:tcW w:w="4395" w:type="dxa"/>
            <w:shd w:val="clear" w:color="000000" w:fill="FFFFFF"/>
            <w:noWrap/>
            <w:vAlign w:val="center"/>
          </w:tcPr>
          <w:p w:rsidR="00EA6A26" w:rsidRPr="00BB77C9" w:rsidRDefault="00EA6A26" w:rsidP="00AA4077">
            <w:pPr>
              <w:jc w:val="left"/>
              <w:rPr>
                <w:rFonts w:ascii="Arial" w:eastAsia="Times New Roman" w:hAnsi="Arial" w:cs="Arial"/>
                <w:sz w:val="20"/>
                <w:szCs w:val="20"/>
              </w:rPr>
            </w:pPr>
            <w:r w:rsidRPr="00BB77C9">
              <w:rPr>
                <w:rFonts w:ascii="Arial" w:eastAsia="Times New Roman" w:hAnsi="Arial" w:cs="Arial"/>
                <w:sz w:val="20"/>
                <w:szCs w:val="20"/>
              </w:rPr>
              <w:t xml:space="preserve">Able to support test manager on determine and analyze trends from test statistic data that is collected to assist in compiling reports that </w:t>
            </w:r>
            <w:r w:rsidRPr="00BB77C9">
              <w:rPr>
                <w:rFonts w:ascii="Arial" w:eastAsia="Times New Roman" w:hAnsi="Arial" w:cs="Arial"/>
                <w:sz w:val="20"/>
                <w:szCs w:val="20"/>
              </w:rPr>
              <w:lastRenderedPageBreak/>
              <w:t>will help in decision-making</w:t>
            </w:r>
          </w:p>
        </w:tc>
        <w:tc>
          <w:tcPr>
            <w:tcW w:w="2318" w:type="dxa"/>
            <w:shd w:val="clear" w:color="000000" w:fill="FFFFFF"/>
            <w:noWrap/>
            <w:vAlign w:val="bottom"/>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lastRenderedPageBreak/>
              <w:t>Senior</w:t>
            </w:r>
          </w:p>
        </w:tc>
      </w:tr>
      <w:tr w:rsidR="00EA6A26" w:rsidRPr="00BB77C9" w:rsidTr="00EA6A26">
        <w:trPr>
          <w:trHeight w:val="300"/>
        </w:trPr>
        <w:tc>
          <w:tcPr>
            <w:tcW w:w="1691" w:type="dxa"/>
            <w:shd w:val="clear" w:color="000000" w:fill="FFFFFF"/>
            <w:vAlign w:val="center"/>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IT Applications</w:t>
            </w:r>
          </w:p>
        </w:tc>
        <w:tc>
          <w:tcPr>
            <w:tcW w:w="4395" w:type="dxa"/>
            <w:shd w:val="clear" w:color="000000" w:fill="FFFFFF"/>
            <w:noWrap/>
            <w:vAlign w:val="center"/>
            <w:hideMark/>
          </w:tcPr>
          <w:p w:rsidR="00EA6A26" w:rsidRPr="00BB77C9" w:rsidRDefault="00EA6A26" w:rsidP="00AA4077">
            <w:pPr>
              <w:jc w:val="left"/>
              <w:rPr>
                <w:rFonts w:ascii="Arial" w:eastAsia="Times New Roman" w:hAnsi="Arial" w:cs="Arial"/>
                <w:sz w:val="20"/>
                <w:szCs w:val="20"/>
              </w:rPr>
            </w:pPr>
            <w:r w:rsidRPr="00BB77C9">
              <w:rPr>
                <w:rFonts w:ascii="Arial" w:eastAsia="Times New Roman" w:hAnsi="Arial" w:cs="Arial"/>
                <w:sz w:val="20"/>
                <w:szCs w:val="20"/>
              </w:rPr>
              <w:t>Ability to understand and effectively use standard client and/or server software packages to support test management (e.g. MS Office, Internet, Intranet, SAP CO, ARIS)</w:t>
            </w:r>
          </w:p>
        </w:tc>
        <w:tc>
          <w:tcPr>
            <w:tcW w:w="2318" w:type="dxa"/>
            <w:shd w:val="clear" w:color="000000" w:fill="FFFFFF"/>
            <w:noWrap/>
            <w:vAlign w:val="bottom"/>
            <w:hideMark/>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 Senior</w:t>
            </w:r>
          </w:p>
        </w:tc>
      </w:tr>
      <w:tr w:rsidR="00EA6A26" w:rsidRPr="00BB77C9" w:rsidTr="00EA6A26">
        <w:trPr>
          <w:trHeight w:val="300"/>
        </w:trPr>
        <w:tc>
          <w:tcPr>
            <w:tcW w:w="1691" w:type="dxa"/>
            <w:shd w:val="clear" w:color="000000" w:fill="FFFFFF"/>
            <w:vAlign w:val="center"/>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Commercial Business Acumen</w:t>
            </w:r>
          </w:p>
        </w:tc>
        <w:tc>
          <w:tcPr>
            <w:tcW w:w="4395" w:type="dxa"/>
            <w:shd w:val="clear" w:color="000000" w:fill="FFFFFF"/>
            <w:noWrap/>
            <w:vAlign w:val="center"/>
            <w:hideMark/>
          </w:tcPr>
          <w:p w:rsidR="00EA6A26" w:rsidRPr="00BB77C9" w:rsidRDefault="00EA6A26" w:rsidP="00AA4077">
            <w:pPr>
              <w:jc w:val="left"/>
              <w:rPr>
                <w:rFonts w:ascii="Arial" w:eastAsia="Times New Roman" w:hAnsi="Arial" w:cs="Arial"/>
                <w:sz w:val="20"/>
                <w:szCs w:val="20"/>
              </w:rPr>
            </w:pPr>
            <w:r w:rsidRPr="00BB77C9">
              <w:rPr>
                <w:rFonts w:ascii="Arial" w:eastAsia="Times New Roman" w:hAnsi="Arial" w:cs="Arial"/>
                <w:sz w:val="20"/>
                <w:szCs w:val="20"/>
              </w:rPr>
              <w:t>Ability and skill to use understanding of the commercial business environment and objectives in developing solutions</w:t>
            </w:r>
          </w:p>
        </w:tc>
        <w:tc>
          <w:tcPr>
            <w:tcW w:w="2318" w:type="dxa"/>
            <w:shd w:val="clear" w:color="000000" w:fill="FFFFFF"/>
            <w:noWrap/>
            <w:vAlign w:val="bottom"/>
            <w:hideMark/>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 Junior</w:t>
            </w:r>
          </w:p>
        </w:tc>
      </w:tr>
      <w:tr w:rsidR="00EA6A26" w:rsidRPr="00BB77C9" w:rsidTr="00EA6A26">
        <w:trPr>
          <w:trHeight w:val="300"/>
        </w:trPr>
        <w:tc>
          <w:tcPr>
            <w:tcW w:w="1691" w:type="dxa"/>
            <w:shd w:val="clear" w:color="000000" w:fill="FFFFFF"/>
            <w:vAlign w:val="center"/>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Policy &amp; Procedures</w:t>
            </w:r>
          </w:p>
        </w:tc>
        <w:tc>
          <w:tcPr>
            <w:tcW w:w="4395" w:type="dxa"/>
            <w:shd w:val="clear" w:color="000000" w:fill="FFFFFF"/>
            <w:noWrap/>
            <w:vAlign w:val="center"/>
            <w:hideMark/>
          </w:tcPr>
          <w:p w:rsidR="00EA6A26" w:rsidRPr="00BB77C9" w:rsidRDefault="00EA6A26" w:rsidP="00AA4077">
            <w:pPr>
              <w:jc w:val="left"/>
              <w:rPr>
                <w:rFonts w:ascii="Arial" w:eastAsia="Times New Roman" w:hAnsi="Arial" w:cs="Arial"/>
                <w:sz w:val="20"/>
                <w:szCs w:val="20"/>
              </w:rPr>
            </w:pPr>
            <w:r w:rsidRPr="00BB77C9">
              <w:rPr>
                <w:rFonts w:ascii="Arial" w:eastAsia="Times New Roman" w:hAnsi="Arial" w:cs="Arial"/>
                <w:sz w:val="20"/>
                <w:szCs w:val="20"/>
              </w:rPr>
              <w:t>Ability and skill to develop, monitor, interpret and understand policies and procedures and ensure their alignment with organizational strategies and objectives</w:t>
            </w:r>
          </w:p>
        </w:tc>
        <w:tc>
          <w:tcPr>
            <w:tcW w:w="2318" w:type="dxa"/>
            <w:shd w:val="clear" w:color="000000" w:fill="FFFFFF"/>
            <w:noWrap/>
            <w:vAlign w:val="bottom"/>
            <w:hideMark/>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  Senior</w:t>
            </w:r>
          </w:p>
        </w:tc>
      </w:tr>
      <w:tr w:rsidR="00EA6A26" w:rsidRPr="00BB77C9" w:rsidTr="00EA6A26">
        <w:trPr>
          <w:trHeight w:val="300"/>
        </w:trPr>
        <w:tc>
          <w:tcPr>
            <w:tcW w:w="1691" w:type="dxa"/>
            <w:shd w:val="clear" w:color="000000" w:fill="FFFFFF"/>
            <w:vAlign w:val="center"/>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Development for test purpose</w:t>
            </w:r>
          </w:p>
        </w:tc>
        <w:tc>
          <w:tcPr>
            <w:tcW w:w="4395" w:type="dxa"/>
            <w:shd w:val="clear" w:color="000000" w:fill="FFFFFF"/>
            <w:noWrap/>
            <w:vAlign w:val="center"/>
            <w:hideMark/>
          </w:tcPr>
          <w:p w:rsidR="00EA6A26" w:rsidRPr="00BB77C9" w:rsidRDefault="00EA6A26" w:rsidP="00AA4077">
            <w:pPr>
              <w:jc w:val="left"/>
              <w:rPr>
                <w:rFonts w:ascii="Arial" w:eastAsia="Times New Roman" w:hAnsi="Arial" w:cs="Arial"/>
                <w:sz w:val="20"/>
                <w:szCs w:val="20"/>
              </w:rPr>
            </w:pPr>
            <w:r w:rsidRPr="00BB77C9">
              <w:rPr>
                <w:rFonts w:ascii="Arial" w:eastAsia="Times New Roman" w:hAnsi="Arial" w:cs="Arial"/>
                <w:sz w:val="20"/>
                <w:szCs w:val="20"/>
              </w:rPr>
              <w:t>Knowledge on developing test script for functional and non-functional tests</w:t>
            </w:r>
          </w:p>
          <w:p w:rsidR="00EA6A26" w:rsidRPr="00BB77C9" w:rsidRDefault="00EA6A26" w:rsidP="00AA4077">
            <w:pPr>
              <w:jc w:val="left"/>
              <w:rPr>
                <w:rFonts w:ascii="Arial" w:eastAsia="Times New Roman" w:hAnsi="Arial" w:cs="Arial"/>
                <w:sz w:val="20"/>
                <w:szCs w:val="20"/>
              </w:rPr>
            </w:pPr>
            <w:r w:rsidRPr="00BB77C9">
              <w:rPr>
                <w:rFonts w:ascii="Arial" w:eastAsia="Times New Roman" w:hAnsi="Arial" w:cs="Arial"/>
                <w:sz w:val="20"/>
                <w:szCs w:val="20"/>
              </w:rPr>
              <w:t>(More than two years)</w:t>
            </w:r>
          </w:p>
        </w:tc>
        <w:tc>
          <w:tcPr>
            <w:tcW w:w="2318" w:type="dxa"/>
            <w:shd w:val="clear" w:color="000000" w:fill="FFFFFF"/>
            <w:noWrap/>
            <w:vAlign w:val="bottom"/>
            <w:hideMark/>
          </w:tcPr>
          <w:p w:rsidR="00EA6A26" w:rsidRPr="00C34923" w:rsidRDefault="00EA6A26" w:rsidP="00AA4077">
            <w:pPr>
              <w:jc w:val="left"/>
              <w:rPr>
                <w:rFonts w:ascii="Arial" w:eastAsia="Times New Roman" w:hAnsi="Arial" w:cs="Arial"/>
                <w:sz w:val="20"/>
                <w:szCs w:val="20"/>
              </w:rPr>
            </w:pPr>
            <w:r w:rsidRPr="00C34923">
              <w:rPr>
                <w:rFonts w:ascii="Arial" w:eastAsia="Times New Roman" w:hAnsi="Arial" w:cs="Arial"/>
                <w:sz w:val="20"/>
                <w:szCs w:val="20"/>
              </w:rPr>
              <w:t>Senior</w:t>
            </w:r>
          </w:p>
        </w:tc>
      </w:tr>
    </w:tbl>
    <w:p w:rsidR="00EA6A26" w:rsidRPr="00BB77C9" w:rsidRDefault="00EA6A26" w:rsidP="00EA6A26">
      <w:pPr>
        <w:pStyle w:val="afa"/>
        <w:keepNext/>
        <w:spacing w:after="360"/>
        <w:jc w:val="left"/>
        <w:rPr>
          <w:rFonts w:ascii="Arial" w:hAnsi="Arial" w:cs="Arial"/>
        </w:rPr>
      </w:pPr>
      <w:r w:rsidRPr="00BB77C9">
        <w:rPr>
          <w:rFonts w:ascii="Arial" w:hAnsi="Arial" w:cs="Arial"/>
        </w:rPr>
        <w:t xml:space="preserve">Table </w:t>
      </w:r>
      <w:r w:rsidRPr="00BB77C9">
        <w:rPr>
          <w:rFonts w:ascii="Arial" w:hAnsi="Arial" w:cs="Arial"/>
        </w:rPr>
        <w:fldChar w:fldCharType="begin"/>
      </w:r>
      <w:r w:rsidRPr="00BB77C9">
        <w:rPr>
          <w:rFonts w:ascii="Arial" w:hAnsi="Arial" w:cs="Arial"/>
        </w:rPr>
        <w:instrText xml:space="preserve"> STYLEREF 1 \s </w:instrText>
      </w:r>
      <w:r w:rsidRPr="00BB77C9">
        <w:rPr>
          <w:rFonts w:ascii="Arial" w:hAnsi="Arial" w:cs="Arial"/>
        </w:rPr>
        <w:fldChar w:fldCharType="separate"/>
      </w:r>
      <w:r w:rsidRPr="00BB77C9">
        <w:rPr>
          <w:rFonts w:ascii="Arial" w:hAnsi="Arial" w:cs="Arial"/>
          <w:noProof/>
        </w:rPr>
        <w:t>6</w:t>
      </w:r>
      <w:r w:rsidRPr="00BB77C9">
        <w:rPr>
          <w:rFonts w:ascii="Arial" w:hAnsi="Arial" w:cs="Arial"/>
          <w:noProof/>
        </w:rPr>
        <w:fldChar w:fldCharType="end"/>
      </w:r>
      <w:r w:rsidRPr="00BB77C9">
        <w:rPr>
          <w:rFonts w:ascii="Arial" w:hAnsi="Arial" w:cs="Arial"/>
        </w:rPr>
        <w:noBreakHyphen/>
        <w:t>3 Tools Profile</w:t>
      </w:r>
    </w:p>
    <w:tbl>
      <w:tblPr>
        <w:tblW w:w="8404" w:type="dxa"/>
        <w:tblInd w:w="118" w:type="dxa"/>
        <w:tblLook w:val="04A0" w:firstRow="1" w:lastRow="0" w:firstColumn="1" w:lastColumn="0" w:noHBand="0" w:noVBand="1"/>
      </w:tblPr>
      <w:tblGrid>
        <w:gridCol w:w="5944"/>
        <w:gridCol w:w="2467"/>
      </w:tblGrid>
      <w:tr w:rsidR="00EA6A26" w:rsidRPr="00BB77C9" w:rsidTr="00AA4077">
        <w:trPr>
          <w:trHeight w:val="300"/>
        </w:trPr>
        <w:tc>
          <w:tcPr>
            <w:tcW w:w="5944" w:type="dxa"/>
            <w:tcBorders>
              <w:top w:val="single" w:sz="8" w:space="0" w:color="auto"/>
              <w:left w:val="single" w:sz="8" w:space="0" w:color="auto"/>
              <w:bottom w:val="single" w:sz="4" w:space="0" w:color="auto"/>
              <w:right w:val="single" w:sz="4" w:space="0" w:color="auto"/>
            </w:tcBorders>
            <w:shd w:val="clear" w:color="000000" w:fill="8EA9DB"/>
            <w:noWrap/>
            <w:vAlign w:val="center"/>
            <w:hideMark/>
          </w:tcPr>
          <w:p w:rsidR="00EA6A26" w:rsidRPr="00BB77C9" w:rsidRDefault="00EA6A26" w:rsidP="00AA4077">
            <w:pPr>
              <w:jc w:val="left"/>
              <w:rPr>
                <w:rFonts w:ascii="Arial" w:eastAsia="Times New Roman" w:hAnsi="Arial" w:cs="Arial"/>
              </w:rPr>
            </w:pPr>
            <w:r w:rsidRPr="00BB77C9">
              <w:rPr>
                <w:rFonts w:ascii="Arial" w:eastAsia="Times New Roman" w:hAnsi="Arial" w:cs="Arial"/>
              </w:rPr>
              <w:t>Tools Profile</w:t>
            </w:r>
          </w:p>
        </w:tc>
        <w:tc>
          <w:tcPr>
            <w:tcW w:w="2460" w:type="dxa"/>
            <w:tcBorders>
              <w:top w:val="single" w:sz="8" w:space="0" w:color="auto"/>
              <w:left w:val="nil"/>
              <w:bottom w:val="single" w:sz="4" w:space="0" w:color="auto"/>
              <w:right w:val="single" w:sz="8" w:space="0" w:color="auto"/>
            </w:tcBorders>
            <w:shd w:val="clear" w:color="000000" w:fill="8EA9DB"/>
            <w:noWrap/>
            <w:vAlign w:val="center"/>
            <w:hideMark/>
          </w:tcPr>
          <w:p w:rsidR="00EA6A26" w:rsidRPr="00BB77C9" w:rsidRDefault="00EA6A26" w:rsidP="00AA4077">
            <w:pPr>
              <w:jc w:val="left"/>
              <w:rPr>
                <w:rFonts w:ascii="Arial" w:eastAsia="Times New Roman" w:hAnsi="Arial" w:cs="Arial"/>
              </w:rPr>
            </w:pPr>
            <w:r w:rsidRPr="00BB77C9">
              <w:rPr>
                <w:rFonts w:ascii="Arial" w:eastAsia="Times New Roman" w:hAnsi="Arial" w:cs="Arial"/>
              </w:rPr>
              <w:t>Skill Level (</w:t>
            </w:r>
            <w:r w:rsidRPr="00826E8E">
              <w:rPr>
                <w:rFonts w:ascii="Arial" w:hAnsi="Arial" w:cs="Arial"/>
              </w:rPr>
              <w:t>Optional/</w:t>
            </w:r>
            <w:r w:rsidRPr="00BB77C9">
              <w:rPr>
                <w:rFonts w:ascii="Arial" w:eastAsia="Times New Roman" w:hAnsi="Arial" w:cs="Arial"/>
              </w:rPr>
              <w:t>Junior</w:t>
            </w:r>
            <w:r w:rsidRPr="00826E8E">
              <w:rPr>
                <w:rFonts w:ascii="Arial" w:hAnsi="Arial" w:cs="Arial"/>
              </w:rPr>
              <w:t>/</w:t>
            </w:r>
            <w:r w:rsidRPr="00BB77C9">
              <w:rPr>
                <w:rFonts w:ascii="Arial" w:eastAsia="Times New Roman" w:hAnsi="Arial" w:cs="Arial"/>
              </w:rPr>
              <w:t>Senior /Professional)</w:t>
            </w:r>
          </w:p>
        </w:tc>
      </w:tr>
      <w:tr w:rsidR="00EA6A26" w:rsidRPr="00BB77C9" w:rsidTr="00AA4077">
        <w:trPr>
          <w:trHeight w:val="300"/>
        </w:trPr>
        <w:tc>
          <w:tcPr>
            <w:tcW w:w="5944" w:type="dxa"/>
            <w:tcBorders>
              <w:top w:val="nil"/>
              <w:left w:val="single" w:sz="8" w:space="0" w:color="auto"/>
              <w:bottom w:val="single" w:sz="4" w:space="0" w:color="auto"/>
              <w:right w:val="single" w:sz="4" w:space="0" w:color="auto"/>
            </w:tcBorders>
            <w:shd w:val="clear" w:color="000000" w:fill="FFFFFF"/>
            <w:noWrap/>
            <w:vAlign w:val="bottom"/>
            <w:hideMark/>
          </w:tcPr>
          <w:p w:rsidR="00EA6A26" w:rsidRPr="00BB77C9" w:rsidRDefault="00EA6A26" w:rsidP="00AA4077">
            <w:pPr>
              <w:jc w:val="left"/>
              <w:rPr>
                <w:rFonts w:ascii="Arial" w:eastAsia="Times New Roman" w:hAnsi="Arial" w:cs="Arial"/>
              </w:rPr>
            </w:pPr>
            <w:r w:rsidRPr="00BB77C9">
              <w:rPr>
                <w:rFonts w:ascii="Arial" w:eastAsia="Times New Roman" w:hAnsi="Arial" w:cs="Arial"/>
              </w:rPr>
              <w:t>Test management tool - HP ALM/ JIRA/ Taiga</w:t>
            </w:r>
          </w:p>
        </w:tc>
        <w:tc>
          <w:tcPr>
            <w:tcW w:w="2460" w:type="dxa"/>
            <w:tcBorders>
              <w:top w:val="nil"/>
              <w:left w:val="nil"/>
              <w:bottom w:val="single" w:sz="4" w:space="0" w:color="auto"/>
              <w:right w:val="single" w:sz="8" w:space="0" w:color="auto"/>
            </w:tcBorders>
            <w:shd w:val="clear" w:color="000000" w:fill="FFFFFF"/>
            <w:noWrap/>
            <w:vAlign w:val="bottom"/>
            <w:hideMark/>
          </w:tcPr>
          <w:p w:rsidR="00EA6A26" w:rsidRPr="00BB77C9" w:rsidRDefault="00EA6A26" w:rsidP="00AA4077">
            <w:pPr>
              <w:jc w:val="left"/>
              <w:rPr>
                <w:rFonts w:ascii="Arial" w:eastAsia="Times New Roman" w:hAnsi="Arial" w:cs="Arial"/>
              </w:rPr>
            </w:pPr>
            <w:r w:rsidRPr="00BB77C9">
              <w:rPr>
                <w:rFonts w:ascii="Arial" w:eastAsia="Times New Roman" w:hAnsi="Arial" w:cs="Arial"/>
              </w:rPr>
              <w:t>Professional</w:t>
            </w:r>
          </w:p>
        </w:tc>
      </w:tr>
      <w:tr w:rsidR="00EA6A26" w:rsidRPr="00BB77C9" w:rsidTr="00AA4077">
        <w:trPr>
          <w:trHeight w:val="300"/>
        </w:trPr>
        <w:tc>
          <w:tcPr>
            <w:tcW w:w="5944" w:type="dxa"/>
            <w:tcBorders>
              <w:top w:val="nil"/>
              <w:left w:val="single" w:sz="8" w:space="0" w:color="auto"/>
              <w:bottom w:val="single" w:sz="4" w:space="0" w:color="auto"/>
              <w:right w:val="single" w:sz="4" w:space="0" w:color="auto"/>
            </w:tcBorders>
            <w:shd w:val="clear" w:color="000000" w:fill="FFFFFF"/>
            <w:noWrap/>
            <w:vAlign w:val="bottom"/>
            <w:hideMark/>
          </w:tcPr>
          <w:p w:rsidR="00EA6A26" w:rsidRPr="00826E8E" w:rsidRDefault="00EA6A26" w:rsidP="00AA4077">
            <w:pPr>
              <w:jc w:val="left"/>
              <w:rPr>
                <w:rFonts w:ascii="Arial" w:hAnsi="Arial" w:cs="Arial"/>
              </w:rPr>
            </w:pPr>
            <w:r w:rsidRPr="00BB77C9">
              <w:rPr>
                <w:rFonts w:ascii="Arial" w:eastAsia="Times New Roman" w:hAnsi="Arial" w:cs="Arial"/>
              </w:rPr>
              <w:t xml:space="preserve">Microsoft Office Tools, </w:t>
            </w:r>
            <w:r w:rsidRPr="00826E8E">
              <w:rPr>
                <w:rFonts w:ascii="Arial" w:hAnsi="Arial" w:cs="Arial"/>
              </w:rPr>
              <w:t xml:space="preserve">including </w:t>
            </w:r>
            <w:r w:rsidRPr="00BB77C9">
              <w:rPr>
                <w:rFonts w:ascii="Arial" w:eastAsia="Times New Roman" w:hAnsi="Arial" w:cs="Arial"/>
              </w:rPr>
              <w:t xml:space="preserve"> PowerPoint, Word, Excel, Visio</w:t>
            </w:r>
            <w:r w:rsidRPr="00826E8E">
              <w:rPr>
                <w:rFonts w:ascii="Arial" w:hAnsi="Arial" w:cs="Arial"/>
              </w:rPr>
              <w:t xml:space="preserve"> etc.</w:t>
            </w:r>
          </w:p>
        </w:tc>
        <w:tc>
          <w:tcPr>
            <w:tcW w:w="2460" w:type="dxa"/>
            <w:tcBorders>
              <w:top w:val="nil"/>
              <w:left w:val="nil"/>
              <w:bottom w:val="single" w:sz="4" w:space="0" w:color="auto"/>
              <w:right w:val="single" w:sz="8" w:space="0" w:color="auto"/>
            </w:tcBorders>
            <w:shd w:val="clear" w:color="000000" w:fill="FFFFFF"/>
            <w:noWrap/>
            <w:vAlign w:val="bottom"/>
            <w:hideMark/>
          </w:tcPr>
          <w:p w:rsidR="00EA6A26" w:rsidRPr="00826E8E" w:rsidRDefault="00EA6A26" w:rsidP="00AA4077">
            <w:pPr>
              <w:jc w:val="left"/>
              <w:rPr>
                <w:rFonts w:ascii="Arial" w:hAnsi="Arial" w:cs="Arial"/>
              </w:rPr>
            </w:pPr>
            <w:r w:rsidRPr="00826E8E">
              <w:rPr>
                <w:rFonts w:ascii="Arial" w:hAnsi="Arial" w:cs="Arial"/>
              </w:rPr>
              <w:t>Senior</w:t>
            </w:r>
          </w:p>
        </w:tc>
      </w:tr>
      <w:tr w:rsidR="00EA6A26" w:rsidRPr="00BB77C9" w:rsidTr="00AA4077">
        <w:trPr>
          <w:trHeight w:val="300"/>
        </w:trPr>
        <w:tc>
          <w:tcPr>
            <w:tcW w:w="5944"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EA6A26" w:rsidRPr="00826E8E" w:rsidRDefault="00EA6A26" w:rsidP="00AA4077">
            <w:pPr>
              <w:jc w:val="left"/>
              <w:rPr>
                <w:rFonts w:ascii="Arial" w:hAnsi="Arial" w:cs="Arial"/>
              </w:rPr>
            </w:pPr>
            <w:r w:rsidRPr="00826E8E">
              <w:rPr>
                <w:rFonts w:ascii="Arial" w:hAnsi="Arial" w:cs="Arial"/>
              </w:rPr>
              <w:t>Load test tool, such as HP LoadRunner</w:t>
            </w:r>
          </w:p>
        </w:tc>
        <w:tc>
          <w:tcPr>
            <w:tcW w:w="24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A6A26" w:rsidRPr="00826E8E" w:rsidRDefault="00EA6A26" w:rsidP="00AA4077">
            <w:pPr>
              <w:jc w:val="left"/>
              <w:rPr>
                <w:rFonts w:ascii="Arial" w:hAnsi="Arial" w:cs="Arial"/>
              </w:rPr>
            </w:pPr>
            <w:r w:rsidRPr="00826E8E">
              <w:rPr>
                <w:rFonts w:ascii="Arial" w:hAnsi="Arial" w:cs="Arial"/>
              </w:rPr>
              <w:t>TBD</w:t>
            </w:r>
          </w:p>
        </w:tc>
      </w:tr>
      <w:tr w:rsidR="00EA6A26" w:rsidRPr="00BB77C9" w:rsidTr="00AA4077">
        <w:trPr>
          <w:trHeight w:val="300"/>
        </w:trPr>
        <w:tc>
          <w:tcPr>
            <w:tcW w:w="5944" w:type="dxa"/>
            <w:tcBorders>
              <w:top w:val="single" w:sz="4" w:space="0" w:color="auto"/>
              <w:left w:val="single" w:sz="8" w:space="0" w:color="auto"/>
              <w:bottom w:val="single" w:sz="4" w:space="0" w:color="auto"/>
              <w:right w:val="single" w:sz="4" w:space="0" w:color="auto"/>
            </w:tcBorders>
            <w:shd w:val="clear" w:color="000000" w:fill="FFFFFF"/>
            <w:noWrap/>
            <w:vAlign w:val="bottom"/>
          </w:tcPr>
          <w:p w:rsidR="00EA6A26" w:rsidRPr="00826E8E" w:rsidRDefault="00EA6A26" w:rsidP="00AA4077">
            <w:pPr>
              <w:jc w:val="left"/>
              <w:rPr>
                <w:rFonts w:ascii="Arial" w:hAnsi="Arial" w:cs="Arial"/>
              </w:rPr>
            </w:pPr>
            <w:r w:rsidRPr="00826E8E">
              <w:rPr>
                <w:rFonts w:ascii="Arial" w:hAnsi="Arial" w:cs="Arial"/>
              </w:rPr>
              <w:t>OSS test tool, such like Jmeter, Selenium</w:t>
            </w:r>
          </w:p>
        </w:tc>
        <w:tc>
          <w:tcPr>
            <w:tcW w:w="2460" w:type="dxa"/>
            <w:tcBorders>
              <w:top w:val="single" w:sz="4" w:space="0" w:color="auto"/>
              <w:left w:val="nil"/>
              <w:bottom w:val="single" w:sz="4" w:space="0" w:color="auto"/>
              <w:right w:val="single" w:sz="8" w:space="0" w:color="auto"/>
            </w:tcBorders>
            <w:shd w:val="clear" w:color="000000" w:fill="FFFFFF"/>
            <w:noWrap/>
            <w:vAlign w:val="bottom"/>
          </w:tcPr>
          <w:p w:rsidR="00EA6A26" w:rsidRPr="00826E8E" w:rsidRDefault="00EA6A26" w:rsidP="00AA4077">
            <w:pPr>
              <w:jc w:val="left"/>
              <w:rPr>
                <w:rFonts w:ascii="Arial" w:hAnsi="Arial" w:cs="Arial"/>
              </w:rPr>
            </w:pPr>
            <w:r w:rsidRPr="00826E8E">
              <w:rPr>
                <w:rFonts w:ascii="Arial" w:hAnsi="Arial" w:cs="Arial"/>
              </w:rPr>
              <w:t>TBD</w:t>
            </w:r>
          </w:p>
        </w:tc>
      </w:tr>
      <w:tr w:rsidR="00EA6A26" w:rsidRPr="00BB77C9" w:rsidTr="00AA4077">
        <w:trPr>
          <w:trHeight w:val="300"/>
        </w:trPr>
        <w:tc>
          <w:tcPr>
            <w:tcW w:w="5944" w:type="dxa"/>
            <w:tcBorders>
              <w:top w:val="nil"/>
              <w:left w:val="single" w:sz="8" w:space="0" w:color="auto"/>
              <w:bottom w:val="single" w:sz="4" w:space="0" w:color="auto"/>
              <w:right w:val="single" w:sz="4" w:space="0" w:color="auto"/>
            </w:tcBorders>
            <w:shd w:val="clear" w:color="000000" w:fill="FFFFFF"/>
            <w:noWrap/>
            <w:vAlign w:val="bottom"/>
          </w:tcPr>
          <w:p w:rsidR="00EA6A26" w:rsidRPr="00BB77C9" w:rsidRDefault="00EA6A26" w:rsidP="00AA4077">
            <w:pPr>
              <w:jc w:val="left"/>
              <w:rPr>
                <w:rFonts w:ascii="Arial" w:eastAsia="Times New Roman" w:hAnsi="Arial" w:cs="Arial"/>
              </w:rPr>
            </w:pPr>
            <w:r w:rsidRPr="00BB77C9">
              <w:rPr>
                <w:rFonts w:ascii="Arial" w:eastAsia="Times New Roman" w:hAnsi="Arial" w:cs="Arial"/>
              </w:rPr>
              <w:t>ITIL tools, such as HP Service Manager</w:t>
            </w:r>
          </w:p>
        </w:tc>
        <w:tc>
          <w:tcPr>
            <w:tcW w:w="2460" w:type="dxa"/>
            <w:tcBorders>
              <w:top w:val="nil"/>
              <w:left w:val="nil"/>
              <w:bottom w:val="single" w:sz="4" w:space="0" w:color="auto"/>
              <w:right w:val="single" w:sz="8" w:space="0" w:color="auto"/>
            </w:tcBorders>
            <w:shd w:val="clear" w:color="000000" w:fill="FFFFFF"/>
            <w:noWrap/>
            <w:vAlign w:val="bottom"/>
          </w:tcPr>
          <w:p w:rsidR="00EA6A26" w:rsidRPr="00826E8E" w:rsidRDefault="00EA6A26" w:rsidP="00AA4077">
            <w:pPr>
              <w:jc w:val="left"/>
              <w:rPr>
                <w:rFonts w:ascii="Arial" w:hAnsi="Arial" w:cs="Arial"/>
              </w:rPr>
            </w:pPr>
            <w:r w:rsidRPr="00826E8E">
              <w:rPr>
                <w:rFonts w:ascii="Arial" w:hAnsi="Arial" w:cs="Arial"/>
              </w:rPr>
              <w:t>TBD</w:t>
            </w:r>
          </w:p>
        </w:tc>
      </w:tr>
      <w:tr w:rsidR="00EA6A26" w:rsidRPr="00BB77C9" w:rsidTr="00AA4077">
        <w:trPr>
          <w:trHeight w:val="300"/>
        </w:trPr>
        <w:tc>
          <w:tcPr>
            <w:tcW w:w="5944" w:type="dxa"/>
            <w:tcBorders>
              <w:top w:val="nil"/>
              <w:left w:val="single" w:sz="8" w:space="0" w:color="auto"/>
              <w:bottom w:val="single" w:sz="4" w:space="0" w:color="auto"/>
              <w:right w:val="single" w:sz="4" w:space="0" w:color="auto"/>
            </w:tcBorders>
            <w:shd w:val="clear" w:color="000000" w:fill="FFFFFF"/>
            <w:noWrap/>
            <w:vAlign w:val="bottom"/>
          </w:tcPr>
          <w:p w:rsidR="00EA6A26" w:rsidRPr="00BB77C9" w:rsidRDefault="00EA6A26" w:rsidP="00AA4077">
            <w:pPr>
              <w:jc w:val="left"/>
              <w:rPr>
                <w:rFonts w:ascii="Arial" w:eastAsia="Times New Roman" w:hAnsi="Arial" w:cs="Arial"/>
              </w:rPr>
            </w:pPr>
            <w:r w:rsidRPr="00BB77C9">
              <w:rPr>
                <w:rFonts w:ascii="Arial" w:eastAsia="Times New Roman" w:hAnsi="Arial" w:cs="Arial"/>
              </w:rPr>
              <w:t>SQL Server, Oracle or Mysql</w:t>
            </w:r>
          </w:p>
        </w:tc>
        <w:tc>
          <w:tcPr>
            <w:tcW w:w="2460" w:type="dxa"/>
            <w:tcBorders>
              <w:top w:val="nil"/>
              <w:left w:val="nil"/>
              <w:bottom w:val="single" w:sz="4" w:space="0" w:color="auto"/>
              <w:right w:val="single" w:sz="8" w:space="0" w:color="auto"/>
            </w:tcBorders>
            <w:shd w:val="clear" w:color="000000" w:fill="FFFFFF"/>
            <w:noWrap/>
            <w:vAlign w:val="bottom"/>
            <w:hideMark/>
          </w:tcPr>
          <w:p w:rsidR="00EA6A26" w:rsidRPr="00826E8E" w:rsidRDefault="00EA6A26" w:rsidP="00AA4077">
            <w:pPr>
              <w:jc w:val="left"/>
              <w:rPr>
                <w:rFonts w:ascii="Arial" w:hAnsi="Arial" w:cs="Arial"/>
              </w:rPr>
            </w:pPr>
            <w:r w:rsidRPr="00826E8E">
              <w:rPr>
                <w:rFonts w:ascii="Arial" w:hAnsi="Arial" w:cs="Arial"/>
              </w:rPr>
              <w:t>TBD</w:t>
            </w:r>
          </w:p>
        </w:tc>
      </w:tr>
    </w:tbl>
    <w:p w:rsidR="00EA6A26" w:rsidRPr="00BB77C9" w:rsidRDefault="00EA6A26" w:rsidP="00EA6A26">
      <w:pPr>
        <w:pStyle w:val="a7"/>
        <w:ind w:left="720"/>
        <w:jc w:val="left"/>
        <w:rPr>
          <w:rFonts w:ascii="Arial" w:hAnsi="Arial" w:cs="Arial"/>
          <w:sz w:val="20"/>
          <w:szCs w:val="20"/>
        </w:rPr>
      </w:pPr>
    </w:p>
    <w:p w:rsidR="00EA6A26" w:rsidRPr="00BB77C9" w:rsidRDefault="00EA6A26" w:rsidP="00EA6A26">
      <w:pPr>
        <w:pStyle w:val="afa"/>
        <w:keepNext/>
        <w:spacing w:after="360"/>
        <w:jc w:val="left"/>
        <w:rPr>
          <w:rFonts w:ascii="Arial" w:hAnsi="Arial" w:cs="Arial"/>
        </w:rPr>
      </w:pPr>
      <w:r w:rsidRPr="00BB77C9">
        <w:rPr>
          <w:rFonts w:ascii="Arial" w:hAnsi="Arial" w:cs="Arial"/>
        </w:rPr>
        <w:t xml:space="preserve">Table </w:t>
      </w:r>
      <w:r w:rsidRPr="00BB77C9">
        <w:rPr>
          <w:rFonts w:ascii="Arial" w:hAnsi="Arial" w:cs="Arial"/>
        </w:rPr>
        <w:fldChar w:fldCharType="begin"/>
      </w:r>
      <w:r w:rsidRPr="00BB77C9">
        <w:rPr>
          <w:rFonts w:ascii="Arial" w:hAnsi="Arial" w:cs="Arial"/>
        </w:rPr>
        <w:instrText xml:space="preserve"> STYLEREF 1 \s </w:instrText>
      </w:r>
      <w:r w:rsidRPr="00BB77C9">
        <w:rPr>
          <w:rFonts w:ascii="Arial" w:hAnsi="Arial" w:cs="Arial"/>
        </w:rPr>
        <w:fldChar w:fldCharType="separate"/>
      </w:r>
      <w:r w:rsidRPr="00BB77C9">
        <w:rPr>
          <w:rFonts w:ascii="Arial" w:hAnsi="Arial" w:cs="Arial"/>
          <w:noProof/>
        </w:rPr>
        <w:t>6</w:t>
      </w:r>
      <w:r w:rsidRPr="00BB77C9">
        <w:rPr>
          <w:rFonts w:ascii="Arial" w:hAnsi="Arial" w:cs="Arial"/>
          <w:noProof/>
        </w:rPr>
        <w:fldChar w:fldCharType="end"/>
      </w:r>
      <w:r w:rsidRPr="00BB77C9">
        <w:rPr>
          <w:rFonts w:ascii="Arial" w:hAnsi="Arial" w:cs="Arial"/>
        </w:rPr>
        <w:noBreakHyphen/>
        <w:t>4 Team Collaboration Profile</w:t>
      </w:r>
    </w:p>
    <w:tbl>
      <w:tblPr>
        <w:tblW w:w="8354" w:type="dxa"/>
        <w:tblInd w:w="118" w:type="dxa"/>
        <w:tblLook w:val="04A0" w:firstRow="1" w:lastRow="0" w:firstColumn="1" w:lastColumn="0" w:noHBand="0" w:noVBand="1"/>
      </w:tblPr>
      <w:tblGrid>
        <w:gridCol w:w="6086"/>
        <w:gridCol w:w="2268"/>
      </w:tblGrid>
      <w:tr w:rsidR="00EA6A26" w:rsidRPr="00BB77C9" w:rsidTr="00AA4077">
        <w:trPr>
          <w:trHeight w:val="300"/>
        </w:trPr>
        <w:tc>
          <w:tcPr>
            <w:tcW w:w="6086" w:type="dxa"/>
            <w:tcBorders>
              <w:top w:val="single" w:sz="8" w:space="0" w:color="auto"/>
              <w:left w:val="single" w:sz="8" w:space="0" w:color="auto"/>
              <w:bottom w:val="single" w:sz="4" w:space="0" w:color="auto"/>
              <w:right w:val="single" w:sz="4" w:space="0" w:color="auto"/>
            </w:tcBorders>
            <w:shd w:val="clear" w:color="000000" w:fill="8EA9DB"/>
            <w:noWrap/>
            <w:vAlign w:val="center"/>
            <w:hideMark/>
          </w:tcPr>
          <w:p w:rsidR="00EA6A26" w:rsidRPr="00BB77C9" w:rsidRDefault="00EA6A26" w:rsidP="00AA4077">
            <w:pPr>
              <w:jc w:val="left"/>
              <w:rPr>
                <w:rFonts w:ascii="Arial" w:eastAsia="Times New Roman" w:hAnsi="Arial" w:cs="Arial"/>
              </w:rPr>
            </w:pPr>
            <w:r w:rsidRPr="00BB77C9">
              <w:rPr>
                <w:rFonts w:ascii="Arial" w:eastAsia="Times New Roman" w:hAnsi="Arial" w:cs="Arial"/>
              </w:rPr>
              <w:t>Team Collaboration Profile</w:t>
            </w:r>
          </w:p>
        </w:tc>
        <w:tc>
          <w:tcPr>
            <w:tcW w:w="2268" w:type="dxa"/>
            <w:tcBorders>
              <w:top w:val="single" w:sz="8" w:space="0" w:color="auto"/>
              <w:left w:val="nil"/>
              <w:bottom w:val="single" w:sz="4" w:space="0" w:color="auto"/>
              <w:right w:val="single" w:sz="8" w:space="0" w:color="auto"/>
            </w:tcBorders>
            <w:shd w:val="clear" w:color="000000" w:fill="8EA9DB"/>
            <w:noWrap/>
            <w:vAlign w:val="center"/>
            <w:hideMark/>
          </w:tcPr>
          <w:p w:rsidR="00EA6A26" w:rsidRPr="00BB77C9" w:rsidRDefault="00EA6A26" w:rsidP="00AA4077">
            <w:pPr>
              <w:jc w:val="left"/>
              <w:rPr>
                <w:rFonts w:ascii="Arial" w:eastAsia="Times New Roman" w:hAnsi="Arial" w:cs="Arial"/>
              </w:rPr>
            </w:pPr>
            <w:r w:rsidRPr="00BB77C9">
              <w:rPr>
                <w:rFonts w:ascii="Arial" w:eastAsia="Times New Roman" w:hAnsi="Arial" w:cs="Arial"/>
              </w:rPr>
              <w:t>Skill Level (Junior</w:t>
            </w:r>
            <w:r w:rsidRPr="00826E8E">
              <w:rPr>
                <w:rFonts w:ascii="Arial" w:hAnsi="Arial" w:cs="Arial"/>
              </w:rPr>
              <w:t>/</w:t>
            </w:r>
            <w:r w:rsidRPr="00BB77C9">
              <w:rPr>
                <w:rFonts w:ascii="Arial" w:eastAsia="Times New Roman" w:hAnsi="Arial" w:cs="Arial"/>
              </w:rPr>
              <w:t>Senior /Professional)</w:t>
            </w:r>
          </w:p>
        </w:tc>
      </w:tr>
      <w:tr w:rsidR="00EA6A26" w:rsidRPr="00BB77C9" w:rsidTr="00AA4077">
        <w:trPr>
          <w:trHeight w:val="300"/>
        </w:trPr>
        <w:tc>
          <w:tcPr>
            <w:tcW w:w="6086" w:type="dxa"/>
            <w:tcBorders>
              <w:top w:val="nil"/>
              <w:left w:val="single" w:sz="8" w:space="0" w:color="auto"/>
              <w:bottom w:val="single" w:sz="4" w:space="0" w:color="auto"/>
              <w:right w:val="single" w:sz="4" w:space="0" w:color="auto"/>
            </w:tcBorders>
            <w:shd w:val="clear" w:color="000000" w:fill="FFFFFF"/>
            <w:noWrap/>
            <w:vAlign w:val="bottom"/>
            <w:hideMark/>
          </w:tcPr>
          <w:p w:rsidR="00EA6A26" w:rsidRPr="00BB77C9" w:rsidRDefault="00EA6A26" w:rsidP="00AA4077">
            <w:pPr>
              <w:jc w:val="left"/>
              <w:rPr>
                <w:rFonts w:ascii="Arial" w:eastAsia="Times New Roman" w:hAnsi="Arial" w:cs="Arial"/>
              </w:rPr>
            </w:pPr>
            <w:r w:rsidRPr="00BB77C9">
              <w:rPr>
                <w:rFonts w:ascii="Arial" w:eastAsia="Times New Roman" w:hAnsi="Arial" w:cs="Arial"/>
              </w:rPr>
              <w:t>Working Experience in a team (greater than 3)</w:t>
            </w:r>
          </w:p>
        </w:tc>
        <w:tc>
          <w:tcPr>
            <w:tcW w:w="2268" w:type="dxa"/>
            <w:tcBorders>
              <w:top w:val="nil"/>
              <w:left w:val="nil"/>
              <w:bottom w:val="single" w:sz="4" w:space="0" w:color="auto"/>
              <w:right w:val="single" w:sz="8" w:space="0" w:color="auto"/>
            </w:tcBorders>
            <w:shd w:val="clear" w:color="000000" w:fill="FFFFFF"/>
            <w:noWrap/>
            <w:vAlign w:val="bottom"/>
            <w:hideMark/>
          </w:tcPr>
          <w:p w:rsidR="00EA6A26" w:rsidRPr="00BB77C9" w:rsidRDefault="00EA6A26" w:rsidP="00AA4077">
            <w:pPr>
              <w:jc w:val="left"/>
              <w:rPr>
                <w:rFonts w:ascii="Arial" w:eastAsia="Times New Roman" w:hAnsi="Arial" w:cs="Arial"/>
              </w:rPr>
            </w:pPr>
            <w:r w:rsidRPr="00826E8E">
              <w:rPr>
                <w:rFonts w:ascii="Arial" w:hAnsi="Arial" w:cs="Arial"/>
              </w:rPr>
              <w:t>TBD</w:t>
            </w:r>
          </w:p>
        </w:tc>
      </w:tr>
      <w:tr w:rsidR="00EA6A26" w:rsidRPr="00BB77C9" w:rsidTr="00AA4077">
        <w:trPr>
          <w:trHeight w:val="300"/>
        </w:trPr>
        <w:tc>
          <w:tcPr>
            <w:tcW w:w="6086" w:type="dxa"/>
            <w:tcBorders>
              <w:top w:val="nil"/>
              <w:left w:val="single" w:sz="8" w:space="0" w:color="auto"/>
              <w:bottom w:val="single" w:sz="4" w:space="0" w:color="auto"/>
              <w:right w:val="single" w:sz="4" w:space="0" w:color="auto"/>
            </w:tcBorders>
            <w:shd w:val="clear" w:color="000000" w:fill="FFFFFF"/>
            <w:noWrap/>
            <w:vAlign w:val="bottom"/>
          </w:tcPr>
          <w:p w:rsidR="00EA6A26" w:rsidRPr="00826E8E" w:rsidRDefault="00EA6A26" w:rsidP="00AA4077">
            <w:pPr>
              <w:jc w:val="left"/>
              <w:rPr>
                <w:rFonts w:ascii="Arial" w:hAnsi="Arial" w:cs="Arial"/>
              </w:rPr>
            </w:pPr>
            <w:r w:rsidRPr="00BB77C9">
              <w:rPr>
                <w:rFonts w:ascii="Arial" w:eastAsia="Times New Roman" w:hAnsi="Arial" w:cs="Arial"/>
              </w:rPr>
              <w:t xml:space="preserve">Cooperation / communication with different stakeholders </w:t>
            </w:r>
          </w:p>
        </w:tc>
        <w:tc>
          <w:tcPr>
            <w:tcW w:w="2268" w:type="dxa"/>
            <w:tcBorders>
              <w:top w:val="nil"/>
              <w:left w:val="nil"/>
              <w:bottom w:val="single" w:sz="4" w:space="0" w:color="auto"/>
              <w:right w:val="single" w:sz="8" w:space="0" w:color="auto"/>
            </w:tcBorders>
            <w:shd w:val="clear" w:color="000000" w:fill="FFFFFF"/>
            <w:noWrap/>
            <w:vAlign w:val="bottom"/>
          </w:tcPr>
          <w:p w:rsidR="00EA6A26" w:rsidRPr="00BB77C9" w:rsidRDefault="00EA6A26" w:rsidP="00AA4077">
            <w:pPr>
              <w:jc w:val="left"/>
              <w:rPr>
                <w:rFonts w:ascii="Arial" w:eastAsia="Times New Roman" w:hAnsi="Arial" w:cs="Arial"/>
              </w:rPr>
            </w:pPr>
            <w:r w:rsidRPr="00BB77C9">
              <w:rPr>
                <w:rFonts w:ascii="Arial" w:eastAsia="Times New Roman" w:hAnsi="Arial" w:cs="Arial"/>
              </w:rPr>
              <w:t>TBD</w:t>
            </w:r>
          </w:p>
        </w:tc>
      </w:tr>
    </w:tbl>
    <w:p w:rsidR="00EA6A26" w:rsidRPr="00BB77C9" w:rsidRDefault="00EA6A26" w:rsidP="00EA6A26">
      <w:pPr>
        <w:pStyle w:val="afa"/>
        <w:keepNext/>
        <w:spacing w:after="360"/>
        <w:jc w:val="left"/>
        <w:rPr>
          <w:rFonts w:ascii="Arial" w:hAnsi="Arial" w:cs="Arial"/>
        </w:rPr>
      </w:pPr>
      <w:r w:rsidRPr="00BB77C9">
        <w:rPr>
          <w:rFonts w:ascii="Arial" w:hAnsi="Arial" w:cs="Arial"/>
        </w:rPr>
        <w:t xml:space="preserve">Table </w:t>
      </w:r>
      <w:r w:rsidRPr="00BB77C9">
        <w:rPr>
          <w:rFonts w:ascii="Arial" w:hAnsi="Arial" w:cs="Arial"/>
        </w:rPr>
        <w:fldChar w:fldCharType="begin"/>
      </w:r>
      <w:r w:rsidRPr="00BB77C9">
        <w:rPr>
          <w:rFonts w:ascii="Arial" w:hAnsi="Arial" w:cs="Arial"/>
        </w:rPr>
        <w:instrText xml:space="preserve"> STYLEREF 1 \s </w:instrText>
      </w:r>
      <w:r w:rsidRPr="00BB77C9">
        <w:rPr>
          <w:rFonts w:ascii="Arial" w:hAnsi="Arial" w:cs="Arial"/>
        </w:rPr>
        <w:fldChar w:fldCharType="separate"/>
      </w:r>
      <w:r w:rsidRPr="00BB77C9">
        <w:rPr>
          <w:rFonts w:ascii="Arial" w:hAnsi="Arial" w:cs="Arial"/>
          <w:noProof/>
        </w:rPr>
        <w:t>6</w:t>
      </w:r>
      <w:r w:rsidRPr="00BB77C9">
        <w:rPr>
          <w:rFonts w:ascii="Arial" w:hAnsi="Arial" w:cs="Arial"/>
          <w:noProof/>
        </w:rPr>
        <w:fldChar w:fldCharType="end"/>
      </w:r>
      <w:r w:rsidRPr="00BB77C9">
        <w:rPr>
          <w:rFonts w:ascii="Arial" w:hAnsi="Arial" w:cs="Arial"/>
        </w:rPr>
        <w:noBreakHyphen/>
        <w:t>5 Language Profile</w:t>
      </w:r>
    </w:p>
    <w:tbl>
      <w:tblPr>
        <w:tblW w:w="8354" w:type="dxa"/>
        <w:tblInd w:w="118" w:type="dxa"/>
        <w:tblLook w:val="04A0" w:firstRow="1" w:lastRow="0" w:firstColumn="1" w:lastColumn="0" w:noHBand="0" w:noVBand="1"/>
      </w:tblPr>
      <w:tblGrid>
        <w:gridCol w:w="6086"/>
        <w:gridCol w:w="2268"/>
      </w:tblGrid>
      <w:tr w:rsidR="00EA6A26" w:rsidRPr="00BB77C9" w:rsidTr="00AA4077">
        <w:trPr>
          <w:trHeight w:val="300"/>
        </w:trPr>
        <w:tc>
          <w:tcPr>
            <w:tcW w:w="6086" w:type="dxa"/>
            <w:tcBorders>
              <w:top w:val="single" w:sz="8" w:space="0" w:color="auto"/>
              <w:left w:val="single" w:sz="8" w:space="0" w:color="auto"/>
              <w:bottom w:val="single" w:sz="4" w:space="0" w:color="auto"/>
              <w:right w:val="single" w:sz="4" w:space="0" w:color="auto"/>
            </w:tcBorders>
            <w:shd w:val="clear" w:color="000000" w:fill="8EA9DB"/>
            <w:noWrap/>
            <w:vAlign w:val="center"/>
            <w:hideMark/>
          </w:tcPr>
          <w:p w:rsidR="00EA6A26" w:rsidRPr="00BB77C9" w:rsidRDefault="00EA6A26" w:rsidP="00AA4077">
            <w:pPr>
              <w:jc w:val="left"/>
              <w:rPr>
                <w:rFonts w:ascii="Arial" w:eastAsia="Times New Roman" w:hAnsi="Arial" w:cs="Arial"/>
              </w:rPr>
            </w:pPr>
            <w:r w:rsidRPr="00BB77C9">
              <w:rPr>
                <w:rFonts w:ascii="Arial" w:eastAsia="Times New Roman" w:hAnsi="Arial" w:cs="Arial"/>
              </w:rPr>
              <w:t>Language profile</w:t>
            </w:r>
          </w:p>
        </w:tc>
        <w:tc>
          <w:tcPr>
            <w:tcW w:w="2268" w:type="dxa"/>
            <w:tcBorders>
              <w:top w:val="single" w:sz="8" w:space="0" w:color="auto"/>
              <w:left w:val="nil"/>
              <w:bottom w:val="single" w:sz="4" w:space="0" w:color="auto"/>
              <w:right w:val="single" w:sz="8" w:space="0" w:color="auto"/>
            </w:tcBorders>
            <w:shd w:val="clear" w:color="000000" w:fill="8EA9DB"/>
            <w:noWrap/>
            <w:vAlign w:val="center"/>
            <w:hideMark/>
          </w:tcPr>
          <w:p w:rsidR="00EA6A26" w:rsidRPr="00BB77C9" w:rsidRDefault="00EA6A26" w:rsidP="00AA4077">
            <w:pPr>
              <w:jc w:val="left"/>
              <w:rPr>
                <w:rFonts w:ascii="Arial" w:eastAsia="Times New Roman" w:hAnsi="Arial" w:cs="Arial"/>
              </w:rPr>
            </w:pPr>
            <w:r w:rsidRPr="00BB77C9">
              <w:rPr>
                <w:rFonts w:ascii="Arial" w:eastAsia="Times New Roman" w:hAnsi="Arial" w:cs="Arial"/>
              </w:rPr>
              <w:t>Skill Level (Junior</w:t>
            </w:r>
            <w:r w:rsidRPr="00826E8E">
              <w:rPr>
                <w:rFonts w:ascii="Arial" w:hAnsi="Arial" w:cs="Arial"/>
              </w:rPr>
              <w:t>/</w:t>
            </w:r>
            <w:r w:rsidRPr="00BB77C9">
              <w:rPr>
                <w:rFonts w:ascii="Arial" w:eastAsia="Times New Roman" w:hAnsi="Arial" w:cs="Arial"/>
              </w:rPr>
              <w:t>Senior /Professional)</w:t>
            </w:r>
          </w:p>
        </w:tc>
      </w:tr>
      <w:tr w:rsidR="00EA6A26" w:rsidRPr="00BB77C9" w:rsidTr="00AA4077">
        <w:trPr>
          <w:trHeight w:val="300"/>
        </w:trPr>
        <w:tc>
          <w:tcPr>
            <w:tcW w:w="6086" w:type="dxa"/>
            <w:tcBorders>
              <w:top w:val="nil"/>
              <w:left w:val="single" w:sz="8" w:space="0" w:color="auto"/>
              <w:bottom w:val="single" w:sz="4" w:space="0" w:color="auto"/>
              <w:right w:val="single" w:sz="4" w:space="0" w:color="auto"/>
            </w:tcBorders>
            <w:shd w:val="clear" w:color="000000" w:fill="FFFFFF"/>
            <w:noWrap/>
            <w:vAlign w:val="bottom"/>
            <w:hideMark/>
          </w:tcPr>
          <w:p w:rsidR="00EA6A26" w:rsidRPr="00826E8E" w:rsidRDefault="00EA6A26" w:rsidP="00AA4077">
            <w:pPr>
              <w:jc w:val="left"/>
              <w:rPr>
                <w:rFonts w:ascii="Arial" w:hAnsi="Arial" w:cs="Arial"/>
              </w:rPr>
            </w:pPr>
            <w:r w:rsidRPr="00826E8E">
              <w:rPr>
                <w:rFonts w:ascii="Arial" w:hAnsi="Arial" w:cs="Arial"/>
                <w:sz w:val="20"/>
                <w:szCs w:val="20"/>
              </w:rPr>
              <w:lastRenderedPageBreak/>
              <w:t>English</w:t>
            </w:r>
          </w:p>
        </w:tc>
        <w:tc>
          <w:tcPr>
            <w:tcW w:w="2268" w:type="dxa"/>
            <w:tcBorders>
              <w:top w:val="nil"/>
              <w:left w:val="nil"/>
              <w:bottom w:val="single" w:sz="4" w:space="0" w:color="auto"/>
              <w:right w:val="single" w:sz="8" w:space="0" w:color="auto"/>
            </w:tcBorders>
            <w:shd w:val="clear" w:color="000000" w:fill="FFFFFF"/>
            <w:noWrap/>
            <w:vAlign w:val="center"/>
            <w:hideMark/>
          </w:tcPr>
          <w:p w:rsidR="00EA6A26" w:rsidRPr="00BB77C9" w:rsidRDefault="00EA6A26" w:rsidP="00AA4077">
            <w:pPr>
              <w:jc w:val="left"/>
              <w:rPr>
                <w:rFonts w:ascii="Arial" w:eastAsia="Times New Roman" w:hAnsi="Arial" w:cs="Arial"/>
                <w:sz w:val="20"/>
                <w:szCs w:val="20"/>
              </w:rPr>
            </w:pPr>
          </w:p>
        </w:tc>
      </w:tr>
      <w:tr w:rsidR="00EA6A26" w:rsidRPr="00BB77C9" w:rsidTr="00AA4077">
        <w:trPr>
          <w:trHeight w:val="300"/>
        </w:trPr>
        <w:tc>
          <w:tcPr>
            <w:tcW w:w="6086" w:type="dxa"/>
            <w:tcBorders>
              <w:top w:val="nil"/>
              <w:left w:val="single" w:sz="8" w:space="0" w:color="auto"/>
              <w:bottom w:val="single" w:sz="4" w:space="0" w:color="auto"/>
              <w:right w:val="single" w:sz="4" w:space="0" w:color="auto"/>
            </w:tcBorders>
            <w:shd w:val="clear" w:color="000000" w:fill="FFFFFF"/>
            <w:noWrap/>
            <w:vAlign w:val="bottom"/>
            <w:hideMark/>
          </w:tcPr>
          <w:p w:rsidR="00EA6A26" w:rsidRPr="00BB77C9" w:rsidRDefault="00EA6A26" w:rsidP="00AA4077">
            <w:pPr>
              <w:jc w:val="left"/>
              <w:rPr>
                <w:rFonts w:ascii="Arial" w:eastAsia="Times New Roman" w:hAnsi="Arial" w:cs="Arial"/>
              </w:rPr>
            </w:pPr>
            <w:r w:rsidRPr="00BB77C9">
              <w:rPr>
                <w:rFonts w:ascii="Arial" w:eastAsia="Times New Roman" w:hAnsi="Arial" w:cs="Arial"/>
              </w:rPr>
              <w:t>Chinese</w:t>
            </w:r>
          </w:p>
        </w:tc>
        <w:tc>
          <w:tcPr>
            <w:tcW w:w="2268" w:type="dxa"/>
            <w:tcBorders>
              <w:top w:val="nil"/>
              <w:left w:val="nil"/>
              <w:bottom w:val="single" w:sz="4" w:space="0" w:color="auto"/>
              <w:right w:val="single" w:sz="8" w:space="0" w:color="auto"/>
            </w:tcBorders>
            <w:shd w:val="clear" w:color="000000" w:fill="FFFFFF"/>
            <w:noWrap/>
            <w:vAlign w:val="center"/>
            <w:hideMark/>
          </w:tcPr>
          <w:p w:rsidR="00EA6A26" w:rsidRPr="00BB77C9" w:rsidRDefault="00EA6A26" w:rsidP="00AA4077">
            <w:pPr>
              <w:jc w:val="left"/>
              <w:rPr>
                <w:rFonts w:ascii="Arial" w:eastAsia="Times New Roman" w:hAnsi="Arial" w:cs="Arial"/>
                <w:sz w:val="20"/>
                <w:szCs w:val="20"/>
              </w:rPr>
            </w:pPr>
          </w:p>
        </w:tc>
      </w:tr>
    </w:tbl>
    <w:p w:rsidR="00EA6A26" w:rsidRPr="00BB77C9" w:rsidRDefault="00EA6A26" w:rsidP="00EA6A26">
      <w:pPr>
        <w:pStyle w:val="afa"/>
        <w:keepNext/>
        <w:spacing w:after="360"/>
        <w:jc w:val="left"/>
        <w:rPr>
          <w:rFonts w:ascii="Arial" w:hAnsi="Arial" w:cs="Arial"/>
        </w:rPr>
      </w:pPr>
      <w:r w:rsidRPr="00BB77C9">
        <w:rPr>
          <w:rFonts w:ascii="Arial" w:hAnsi="Arial" w:cs="Arial"/>
        </w:rPr>
        <w:t xml:space="preserve">Table </w:t>
      </w:r>
      <w:r w:rsidRPr="00BB77C9">
        <w:rPr>
          <w:rFonts w:ascii="Arial" w:hAnsi="Arial" w:cs="Arial"/>
        </w:rPr>
        <w:fldChar w:fldCharType="begin"/>
      </w:r>
      <w:r w:rsidRPr="00BB77C9">
        <w:rPr>
          <w:rFonts w:ascii="Arial" w:hAnsi="Arial" w:cs="Arial"/>
        </w:rPr>
        <w:instrText xml:space="preserve"> STYLEREF 1 \s </w:instrText>
      </w:r>
      <w:r w:rsidRPr="00BB77C9">
        <w:rPr>
          <w:rFonts w:ascii="Arial" w:hAnsi="Arial" w:cs="Arial"/>
        </w:rPr>
        <w:fldChar w:fldCharType="separate"/>
      </w:r>
      <w:r w:rsidRPr="00BB77C9">
        <w:rPr>
          <w:rFonts w:ascii="Arial" w:hAnsi="Arial" w:cs="Arial"/>
          <w:noProof/>
        </w:rPr>
        <w:t>6</w:t>
      </w:r>
      <w:r w:rsidRPr="00BB77C9">
        <w:rPr>
          <w:rFonts w:ascii="Arial" w:hAnsi="Arial" w:cs="Arial"/>
          <w:noProof/>
        </w:rPr>
        <w:fldChar w:fldCharType="end"/>
      </w:r>
      <w:r w:rsidRPr="00BB77C9">
        <w:rPr>
          <w:rFonts w:ascii="Arial" w:hAnsi="Arial" w:cs="Arial"/>
        </w:rPr>
        <w:noBreakHyphen/>
        <w:t>6 Education</w:t>
      </w:r>
    </w:p>
    <w:tbl>
      <w:tblPr>
        <w:tblW w:w="8354" w:type="dxa"/>
        <w:tblInd w:w="118" w:type="dxa"/>
        <w:tblLook w:val="04A0" w:firstRow="1" w:lastRow="0" w:firstColumn="1" w:lastColumn="0" w:noHBand="0" w:noVBand="1"/>
      </w:tblPr>
      <w:tblGrid>
        <w:gridCol w:w="6086"/>
        <w:gridCol w:w="2268"/>
      </w:tblGrid>
      <w:tr w:rsidR="00EA6A26" w:rsidRPr="00BB77C9" w:rsidTr="00AA4077">
        <w:trPr>
          <w:trHeight w:val="300"/>
        </w:trPr>
        <w:tc>
          <w:tcPr>
            <w:tcW w:w="6086" w:type="dxa"/>
            <w:tcBorders>
              <w:top w:val="single" w:sz="8" w:space="0" w:color="auto"/>
              <w:left w:val="single" w:sz="8" w:space="0" w:color="auto"/>
              <w:bottom w:val="single" w:sz="4" w:space="0" w:color="auto"/>
              <w:right w:val="single" w:sz="4" w:space="0" w:color="auto"/>
            </w:tcBorders>
            <w:shd w:val="clear" w:color="000000" w:fill="8EA9DB"/>
            <w:noWrap/>
            <w:vAlign w:val="center"/>
            <w:hideMark/>
          </w:tcPr>
          <w:p w:rsidR="00EA6A26" w:rsidRPr="00BB77C9" w:rsidRDefault="00EA6A26" w:rsidP="00AA4077">
            <w:pPr>
              <w:jc w:val="left"/>
              <w:rPr>
                <w:rFonts w:ascii="Arial" w:eastAsia="Times New Roman" w:hAnsi="Arial" w:cs="Arial"/>
              </w:rPr>
            </w:pPr>
            <w:r w:rsidRPr="00826E8E">
              <w:rPr>
                <w:rFonts w:ascii="Arial" w:hAnsi="Arial" w:cs="Arial"/>
              </w:rPr>
              <w:t>Education</w:t>
            </w:r>
            <w:r w:rsidRPr="00BB77C9">
              <w:rPr>
                <w:rFonts w:ascii="Arial" w:eastAsia="Times New Roman" w:hAnsi="Arial" w:cs="Arial"/>
              </w:rPr>
              <w:t xml:space="preserve"> profile</w:t>
            </w:r>
          </w:p>
        </w:tc>
        <w:tc>
          <w:tcPr>
            <w:tcW w:w="2268" w:type="dxa"/>
            <w:tcBorders>
              <w:top w:val="single" w:sz="8" w:space="0" w:color="auto"/>
              <w:left w:val="nil"/>
              <w:bottom w:val="single" w:sz="4" w:space="0" w:color="auto"/>
              <w:right w:val="single" w:sz="8" w:space="0" w:color="auto"/>
            </w:tcBorders>
            <w:shd w:val="clear" w:color="000000" w:fill="8EA9DB"/>
            <w:noWrap/>
            <w:vAlign w:val="center"/>
            <w:hideMark/>
          </w:tcPr>
          <w:p w:rsidR="00EA6A26" w:rsidRPr="00BB77C9" w:rsidRDefault="00EA6A26" w:rsidP="00AA4077">
            <w:pPr>
              <w:jc w:val="left"/>
              <w:rPr>
                <w:rFonts w:ascii="Arial" w:eastAsia="Times New Roman" w:hAnsi="Arial" w:cs="Arial"/>
              </w:rPr>
            </w:pPr>
            <w:r w:rsidRPr="00BB77C9">
              <w:rPr>
                <w:rFonts w:ascii="Arial" w:eastAsia="Times New Roman" w:hAnsi="Arial" w:cs="Arial"/>
              </w:rPr>
              <w:t>Level</w:t>
            </w:r>
            <w:r w:rsidRPr="00826E8E">
              <w:rPr>
                <w:rFonts w:ascii="Arial" w:hAnsi="Arial" w:cs="Arial"/>
              </w:rPr>
              <w:t>*</w:t>
            </w:r>
            <w:r w:rsidRPr="00BB77C9">
              <w:rPr>
                <w:rFonts w:ascii="Arial" w:eastAsia="Times New Roman" w:hAnsi="Arial" w:cs="Arial"/>
              </w:rPr>
              <w:t xml:space="preserve"> (</w:t>
            </w:r>
            <w:r w:rsidRPr="00826E8E">
              <w:rPr>
                <w:rFonts w:ascii="Arial" w:hAnsi="Arial" w:cs="Arial"/>
              </w:rPr>
              <w:t>Yes/No</w:t>
            </w:r>
            <w:r w:rsidRPr="00BB77C9">
              <w:rPr>
                <w:rFonts w:ascii="Arial" w:eastAsia="Times New Roman" w:hAnsi="Arial" w:cs="Arial"/>
              </w:rPr>
              <w:t>)</w:t>
            </w:r>
          </w:p>
        </w:tc>
      </w:tr>
      <w:tr w:rsidR="00EA6A26" w:rsidRPr="00BB77C9" w:rsidTr="00AA4077">
        <w:trPr>
          <w:trHeight w:val="300"/>
        </w:trPr>
        <w:tc>
          <w:tcPr>
            <w:tcW w:w="6086" w:type="dxa"/>
            <w:tcBorders>
              <w:top w:val="nil"/>
              <w:left w:val="single" w:sz="8" w:space="0" w:color="auto"/>
              <w:bottom w:val="single" w:sz="4" w:space="0" w:color="auto"/>
              <w:right w:val="single" w:sz="4" w:space="0" w:color="auto"/>
            </w:tcBorders>
            <w:shd w:val="clear" w:color="000000" w:fill="FFFFFF"/>
            <w:noWrap/>
            <w:vAlign w:val="bottom"/>
            <w:hideMark/>
          </w:tcPr>
          <w:p w:rsidR="00EA6A26" w:rsidRPr="00826E8E" w:rsidRDefault="00EA6A26" w:rsidP="00AA4077">
            <w:pPr>
              <w:jc w:val="left"/>
              <w:rPr>
                <w:rFonts w:ascii="Arial" w:hAnsi="Arial" w:cs="Arial"/>
              </w:rPr>
            </w:pPr>
            <w:r w:rsidRPr="00826E8E">
              <w:rPr>
                <w:rFonts w:ascii="Arial" w:hAnsi="Arial" w:cs="Arial"/>
                <w:sz w:val="20"/>
                <w:szCs w:val="20"/>
              </w:rPr>
              <w:t>Bachelor degree or above</w:t>
            </w:r>
          </w:p>
        </w:tc>
        <w:tc>
          <w:tcPr>
            <w:tcW w:w="2268" w:type="dxa"/>
            <w:tcBorders>
              <w:top w:val="nil"/>
              <w:left w:val="nil"/>
              <w:bottom w:val="single" w:sz="4" w:space="0" w:color="auto"/>
              <w:right w:val="single" w:sz="8" w:space="0" w:color="auto"/>
            </w:tcBorders>
            <w:shd w:val="clear" w:color="000000" w:fill="FFFFFF"/>
            <w:noWrap/>
            <w:vAlign w:val="center"/>
            <w:hideMark/>
          </w:tcPr>
          <w:p w:rsidR="00EA6A26" w:rsidRPr="00BB77C9" w:rsidRDefault="00EA6A26" w:rsidP="00AA4077">
            <w:pPr>
              <w:jc w:val="left"/>
              <w:rPr>
                <w:rFonts w:ascii="Arial" w:eastAsia="Times New Roman" w:hAnsi="Arial" w:cs="Arial"/>
                <w:sz w:val="20"/>
                <w:szCs w:val="20"/>
              </w:rPr>
            </w:pPr>
            <w:r w:rsidRPr="00BB77C9">
              <w:rPr>
                <w:rFonts w:ascii="Arial" w:eastAsia="Times New Roman" w:hAnsi="Arial" w:cs="Arial"/>
                <w:sz w:val="20"/>
                <w:szCs w:val="20"/>
              </w:rPr>
              <w:t>Y</w:t>
            </w:r>
          </w:p>
        </w:tc>
      </w:tr>
      <w:tr w:rsidR="00EA6A26" w:rsidRPr="00BB77C9" w:rsidTr="00AA4077">
        <w:trPr>
          <w:trHeight w:val="300"/>
        </w:trPr>
        <w:tc>
          <w:tcPr>
            <w:tcW w:w="6086" w:type="dxa"/>
            <w:tcBorders>
              <w:top w:val="nil"/>
              <w:left w:val="single" w:sz="8" w:space="0" w:color="auto"/>
              <w:bottom w:val="single" w:sz="4" w:space="0" w:color="auto"/>
              <w:right w:val="single" w:sz="4" w:space="0" w:color="auto"/>
            </w:tcBorders>
            <w:shd w:val="clear" w:color="000000" w:fill="FFFFFF"/>
            <w:noWrap/>
            <w:vAlign w:val="bottom"/>
            <w:hideMark/>
          </w:tcPr>
          <w:p w:rsidR="00EA6A26" w:rsidRPr="00BB77C9" w:rsidRDefault="00EA6A26" w:rsidP="00AA4077">
            <w:pPr>
              <w:pStyle w:val="Default"/>
              <w:rPr>
                <w:color w:val="auto"/>
                <w:sz w:val="20"/>
                <w:szCs w:val="20"/>
              </w:rPr>
            </w:pPr>
            <w:r w:rsidRPr="00BB77C9">
              <w:rPr>
                <w:color w:val="auto"/>
                <w:sz w:val="20"/>
                <w:szCs w:val="20"/>
              </w:rPr>
              <w:t xml:space="preserve">IT Graduation </w:t>
            </w:r>
          </w:p>
        </w:tc>
        <w:tc>
          <w:tcPr>
            <w:tcW w:w="2268" w:type="dxa"/>
            <w:tcBorders>
              <w:top w:val="nil"/>
              <w:left w:val="nil"/>
              <w:bottom w:val="single" w:sz="4" w:space="0" w:color="auto"/>
              <w:right w:val="single" w:sz="8" w:space="0" w:color="auto"/>
            </w:tcBorders>
            <w:shd w:val="clear" w:color="000000" w:fill="FFFFFF"/>
            <w:noWrap/>
            <w:vAlign w:val="center"/>
            <w:hideMark/>
          </w:tcPr>
          <w:p w:rsidR="00EA6A26" w:rsidRPr="00BB77C9" w:rsidRDefault="00EA6A26" w:rsidP="00AA4077">
            <w:pPr>
              <w:jc w:val="left"/>
              <w:rPr>
                <w:rFonts w:ascii="Arial" w:eastAsia="Times New Roman" w:hAnsi="Arial" w:cs="Arial"/>
                <w:sz w:val="20"/>
                <w:szCs w:val="20"/>
              </w:rPr>
            </w:pPr>
          </w:p>
        </w:tc>
      </w:tr>
    </w:tbl>
    <w:p w:rsidR="00EA6A26" w:rsidRPr="00BB77C9" w:rsidRDefault="00EA6A26" w:rsidP="00EA6A26">
      <w:pPr>
        <w:pStyle w:val="afa"/>
        <w:keepNext/>
        <w:spacing w:after="360"/>
        <w:jc w:val="left"/>
        <w:rPr>
          <w:rFonts w:ascii="Arial" w:hAnsi="Arial" w:cs="Arial"/>
        </w:rPr>
      </w:pPr>
      <w:r w:rsidRPr="00BB77C9">
        <w:rPr>
          <w:rFonts w:ascii="Arial" w:hAnsi="Arial" w:cs="Arial"/>
        </w:rPr>
        <w:t xml:space="preserve">Table </w:t>
      </w:r>
      <w:r w:rsidRPr="00BB77C9">
        <w:rPr>
          <w:rFonts w:ascii="Arial" w:hAnsi="Arial" w:cs="Arial"/>
        </w:rPr>
        <w:fldChar w:fldCharType="begin"/>
      </w:r>
      <w:r w:rsidRPr="00BB77C9">
        <w:rPr>
          <w:rFonts w:ascii="Arial" w:hAnsi="Arial" w:cs="Arial"/>
        </w:rPr>
        <w:instrText xml:space="preserve"> STYLEREF 1 \s </w:instrText>
      </w:r>
      <w:r w:rsidRPr="00BB77C9">
        <w:rPr>
          <w:rFonts w:ascii="Arial" w:hAnsi="Arial" w:cs="Arial"/>
        </w:rPr>
        <w:fldChar w:fldCharType="separate"/>
      </w:r>
      <w:r w:rsidRPr="00BB77C9">
        <w:rPr>
          <w:rFonts w:ascii="Arial" w:hAnsi="Arial" w:cs="Arial"/>
          <w:noProof/>
        </w:rPr>
        <w:t>6</w:t>
      </w:r>
      <w:r w:rsidRPr="00BB77C9">
        <w:rPr>
          <w:rFonts w:ascii="Arial" w:hAnsi="Arial" w:cs="Arial"/>
          <w:noProof/>
        </w:rPr>
        <w:fldChar w:fldCharType="end"/>
      </w:r>
      <w:r w:rsidRPr="00BB77C9">
        <w:rPr>
          <w:rFonts w:ascii="Arial" w:hAnsi="Arial" w:cs="Arial"/>
        </w:rPr>
        <w:noBreakHyphen/>
        <w:t>6 Man-day calculation</w:t>
      </w:r>
    </w:p>
    <w:tbl>
      <w:tblPr>
        <w:tblW w:w="8354" w:type="dxa"/>
        <w:tblInd w:w="118" w:type="dxa"/>
        <w:tblLook w:val="04A0" w:firstRow="1" w:lastRow="0" w:firstColumn="1" w:lastColumn="0" w:noHBand="0" w:noVBand="1"/>
      </w:tblPr>
      <w:tblGrid>
        <w:gridCol w:w="6086"/>
        <w:gridCol w:w="2268"/>
      </w:tblGrid>
      <w:tr w:rsidR="00EA6A26" w:rsidRPr="00BB77C9" w:rsidTr="00AA4077">
        <w:trPr>
          <w:trHeight w:val="300"/>
        </w:trPr>
        <w:tc>
          <w:tcPr>
            <w:tcW w:w="6086" w:type="dxa"/>
            <w:tcBorders>
              <w:top w:val="single" w:sz="8" w:space="0" w:color="auto"/>
              <w:left w:val="single" w:sz="8" w:space="0" w:color="auto"/>
              <w:bottom w:val="single" w:sz="4" w:space="0" w:color="auto"/>
              <w:right w:val="single" w:sz="4" w:space="0" w:color="auto"/>
            </w:tcBorders>
            <w:shd w:val="clear" w:color="000000" w:fill="8EA9DB"/>
            <w:noWrap/>
            <w:vAlign w:val="center"/>
            <w:hideMark/>
          </w:tcPr>
          <w:p w:rsidR="00EA6A26" w:rsidRPr="00BB77C9" w:rsidRDefault="00EA6A26" w:rsidP="00AA4077">
            <w:pPr>
              <w:jc w:val="left"/>
              <w:rPr>
                <w:rFonts w:ascii="Arial" w:eastAsia="Times New Roman" w:hAnsi="Arial" w:cs="Arial"/>
              </w:rPr>
            </w:pPr>
            <w:r w:rsidRPr="00826E8E">
              <w:rPr>
                <w:rFonts w:ascii="Arial" w:hAnsi="Arial" w:cs="Arial"/>
              </w:rPr>
              <w:t>Man-day profile</w:t>
            </w:r>
          </w:p>
        </w:tc>
        <w:tc>
          <w:tcPr>
            <w:tcW w:w="2268" w:type="dxa"/>
            <w:tcBorders>
              <w:top w:val="single" w:sz="8" w:space="0" w:color="auto"/>
              <w:left w:val="nil"/>
              <w:bottom w:val="single" w:sz="4" w:space="0" w:color="auto"/>
              <w:right w:val="single" w:sz="8" w:space="0" w:color="auto"/>
            </w:tcBorders>
            <w:shd w:val="clear" w:color="000000" w:fill="8EA9DB"/>
            <w:noWrap/>
            <w:vAlign w:val="center"/>
            <w:hideMark/>
          </w:tcPr>
          <w:p w:rsidR="00EA6A26" w:rsidRPr="00826E8E" w:rsidRDefault="00EA6A26" w:rsidP="00AA4077">
            <w:pPr>
              <w:jc w:val="left"/>
              <w:rPr>
                <w:rFonts w:ascii="Arial" w:hAnsi="Arial" w:cs="Arial"/>
              </w:rPr>
            </w:pPr>
            <w:r w:rsidRPr="00826E8E">
              <w:rPr>
                <w:rFonts w:ascii="Arial" w:hAnsi="Arial" w:cs="Arial"/>
              </w:rPr>
              <w:t>Quantity (/workday)</w:t>
            </w:r>
          </w:p>
        </w:tc>
      </w:tr>
      <w:tr w:rsidR="00EA6A26" w:rsidRPr="00BB77C9" w:rsidTr="00AA4077">
        <w:trPr>
          <w:trHeight w:val="300"/>
        </w:trPr>
        <w:tc>
          <w:tcPr>
            <w:tcW w:w="6086" w:type="dxa"/>
            <w:tcBorders>
              <w:top w:val="nil"/>
              <w:left w:val="single" w:sz="8" w:space="0" w:color="auto"/>
              <w:bottom w:val="single" w:sz="4" w:space="0" w:color="auto"/>
              <w:right w:val="single" w:sz="4" w:space="0" w:color="auto"/>
            </w:tcBorders>
            <w:shd w:val="clear" w:color="000000" w:fill="FFFFFF"/>
            <w:noWrap/>
            <w:vAlign w:val="bottom"/>
            <w:hideMark/>
          </w:tcPr>
          <w:p w:rsidR="00EA6A26" w:rsidRPr="00826E8E" w:rsidRDefault="00EA6A26" w:rsidP="00AA4077">
            <w:pPr>
              <w:jc w:val="left"/>
              <w:rPr>
                <w:rFonts w:ascii="Arial" w:hAnsi="Arial" w:cs="Arial"/>
              </w:rPr>
            </w:pPr>
            <w:r w:rsidRPr="00826E8E">
              <w:rPr>
                <w:rFonts w:ascii="Arial" w:hAnsi="Arial" w:cs="Arial"/>
                <w:sz w:val="20"/>
                <w:szCs w:val="20"/>
              </w:rPr>
              <w:t xml:space="preserve">Sum of Man-day </w:t>
            </w:r>
          </w:p>
        </w:tc>
        <w:tc>
          <w:tcPr>
            <w:tcW w:w="2268" w:type="dxa"/>
            <w:tcBorders>
              <w:top w:val="nil"/>
              <w:left w:val="nil"/>
              <w:bottom w:val="single" w:sz="4" w:space="0" w:color="auto"/>
              <w:right w:val="single" w:sz="8" w:space="0" w:color="auto"/>
            </w:tcBorders>
            <w:shd w:val="clear" w:color="000000" w:fill="FFFFFF"/>
            <w:noWrap/>
            <w:vAlign w:val="center"/>
            <w:hideMark/>
          </w:tcPr>
          <w:p w:rsidR="00EA6A26" w:rsidRPr="00BB77C9" w:rsidRDefault="00EA6A26" w:rsidP="00AA4077">
            <w:pPr>
              <w:jc w:val="left"/>
              <w:rPr>
                <w:rFonts w:ascii="Arial" w:eastAsia="Times New Roman" w:hAnsi="Arial" w:cs="Arial"/>
                <w:sz w:val="20"/>
                <w:szCs w:val="20"/>
              </w:rPr>
            </w:pPr>
            <w:r>
              <w:rPr>
                <w:rFonts w:ascii="Arial" w:eastAsia="Times New Roman" w:hAnsi="Arial" w:cs="Arial"/>
                <w:sz w:val="20"/>
                <w:szCs w:val="20"/>
              </w:rPr>
              <w:t>100</w:t>
            </w:r>
          </w:p>
        </w:tc>
      </w:tr>
      <w:tr w:rsidR="00EA6A26" w:rsidRPr="00BB77C9" w:rsidTr="00AA4077">
        <w:trPr>
          <w:trHeight w:val="300"/>
        </w:trPr>
        <w:tc>
          <w:tcPr>
            <w:tcW w:w="6086" w:type="dxa"/>
            <w:tcBorders>
              <w:top w:val="nil"/>
              <w:left w:val="single" w:sz="8" w:space="0" w:color="auto"/>
              <w:bottom w:val="single" w:sz="4" w:space="0" w:color="auto"/>
              <w:right w:val="single" w:sz="4" w:space="0" w:color="auto"/>
            </w:tcBorders>
            <w:shd w:val="clear" w:color="000000" w:fill="FFFFFF"/>
            <w:noWrap/>
            <w:vAlign w:val="bottom"/>
            <w:hideMark/>
          </w:tcPr>
          <w:p w:rsidR="00EA6A26" w:rsidRPr="00BB77C9" w:rsidRDefault="00EA6A26" w:rsidP="00AA4077">
            <w:pPr>
              <w:pStyle w:val="Default"/>
              <w:rPr>
                <w:color w:val="auto"/>
                <w:sz w:val="20"/>
                <w:szCs w:val="20"/>
              </w:rPr>
            </w:pPr>
            <w:r w:rsidRPr="00BB77C9">
              <w:rPr>
                <w:color w:val="auto"/>
                <w:sz w:val="20"/>
                <w:szCs w:val="20"/>
              </w:rPr>
              <w:t>Number of man-day with full on-site capability, normally 9am-6pm in workdays</w:t>
            </w:r>
          </w:p>
        </w:tc>
        <w:tc>
          <w:tcPr>
            <w:tcW w:w="2268" w:type="dxa"/>
            <w:tcBorders>
              <w:top w:val="nil"/>
              <w:left w:val="nil"/>
              <w:bottom w:val="single" w:sz="4" w:space="0" w:color="auto"/>
              <w:right w:val="single" w:sz="8" w:space="0" w:color="auto"/>
            </w:tcBorders>
            <w:shd w:val="clear" w:color="000000" w:fill="FFFFFF"/>
            <w:noWrap/>
            <w:vAlign w:val="center"/>
            <w:hideMark/>
          </w:tcPr>
          <w:p w:rsidR="00EA6A26" w:rsidRPr="00BB77C9" w:rsidRDefault="00EA6A26" w:rsidP="00AA4077">
            <w:pPr>
              <w:jc w:val="left"/>
              <w:rPr>
                <w:rFonts w:ascii="Arial" w:eastAsia="Times New Roman" w:hAnsi="Arial" w:cs="Arial"/>
                <w:sz w:val="20"/>
                <w:szCs w:val="20"/>
              </w:rPr>
            </w:pPr>
            <w:r w:rsidRPr="003E39C5">
              <w:rPr>
                <w:rFonts w:ascii="Arial" w:eastAsia="Times New Roman" w:hAnsi="Arial" w:cs="Arial"/>
                <w:sz w:val="20"/>
                <w:szCs w:val="20"/>
              </w:rPr>
              <w:t>full on-site</w:t>
            </w:r>
          </w:p>
        </w:tc>
      </w:tr>
    </w:tbl>
    <w:p w:rsidR="00EA6A26" w:rsidRPr="00EA6A26" w:rsidRDefault="00EA6A26" w:rsidP="00EA6A26">
      <w:pPr>
        <w:jc w:val="left"/>
        <w:rPr>
          <w:rFonts w:ascii="Arial" w:hAnsi="Arial" w:cs="Arial"/>
          <w:b/>
        </w:rPr>
      </w:pPr>
    </w:p>
    <w:p w:rsidR="00EA6A26" w:rsidRPr="00934810" w:rsidRDefault="00EA6A26" w:rsidP="00EA6A26">
      <w:pPr>
        <w:pStyle w:val="3"/>
        <w:spacing w:afterLines="50" w:after="156"/>
        <w:ind w:left="1110" w:right="220"/>
        <w:rPr>
          <w:rFonts w:ascii="Arial" w:hAnsi="Arial" w:cs="Arial"/>
        </w:rPr>
      </w:pPr>
      <w:bookmarkStart w:id="51" w:name="_Toc6846072"/>
      <w:r>
        <w:rPr>
          <w:rFonts w:ascii="Arial" w:hAnsi="Arial" w:cs="Arial" w:hint="eastAsia"/>
        </w:rPr>
        <w:t>项目团队人员列表</w:t>
      </w:r>
      <w:bookmarkEnd w:id="51"/>
    </w:p>
    <w:p w:rsidR="00EA6A26" w:rsidRPr="00EA6A26" w:rsidRDefault="00EA6A26" w:rsidP="00EA6A26"/>
    <w:p w:rsidR="00EA6A26" w:rsidRDefault="00EA6A26" w:rsidP="00EA6A26">
      <w:pPr>
        <w:spacing w:line="360" w:lineRule="auto"/>
        <w:rPr>
          <w:rFonts w:ascii="宋体" w:hAnsi="宋体"/>
          <w:sz w:val="24"/>
          <w:szCs w:val="24"/>
        </w:rPr>
      </w:pPr>
      <w:r>
        <w:rPr>
          <w:rFonts w:ascii="宋体" w:hAnsi="宋体" w:hint="eastAsia"/>
          <w:sz w:val="24"/>
          <w:szCs w:val="24"/>
        </w:rPr>
        <w:t>博彦科技为本项目提供了5位候选人，</w:t>
      </w:r>
      <w:r>
        <w:rPr>
          <w:rFonts w:ascii="宋体" w:hAnsi="宋体"/>
          <w:sz w:val="24"/>
          <w:szCs w:val="24"/>
        </w:rPr>
        <w:t xml:space="preserve"> </w:t>
      </w:r>
      <w:r>
        <w:rPr>
          <w:rFonts w:ascii="宋体" w:hAnsi="宋体" w:hint="eastAsia"/>
          <w:sz w:val="24"/>
          <w:szCs w:val="24"/>
        </w:rPr>
        <w:t>如下列表：</w:t>
      </w:r>
    </w:p>
    <w:p w:rsidR="00EA6A26" w:rsidRDefault="00EA6A26" w:rsidP="00EA6A26">
      <w:pPr>
        <w:spacing w:line="360" w:lineRule="auto"/>
        <w:rPr>
          <w:rFonts w:ascii="宋体" w:hAnsi="宋体"/>
          <w:sz w:val="24"/>
          <w:szCs w:val="24"/>
        </w:rPr>
      </w:pPr>
    </w:p>
    <w:p w:rsidR="00EA6A26" w:rsidRDefault="00EA6A26" w:rsidP="00EA6A26">
      <w:pPr>
        <w:spacing w:line="360" w:lineRule="auto"/>
        <w:rPr>
          <w:rFonts w:ascii="宋体" w:hAnsi="宋体"/>
          <w:sz w:val="24"/>
          <w:szCs w:val="24"/>
        </w:rPr>
      </w:pPr>
    </w:p>
    <w:p w:rsidR="00EA6A26" w:rsidRPr="00EA6A26" w:rsidRDefault="00EA6A26" w:rsidP="00EA6A26">
      <w:pPr>
        <w:spacing w:line="360" w:lineRule="auto"/>
        <w:rPr>
          <w:rFonts w:ascii="宋体" w:hAnsi="宋体"/>
          <w:sz w:val="24"/>
          <w:szCs w:val="24"/>
        </w:rPr>
      </w:pPr>
      <w:r w:rsidRPr="00EA6A26">
        <w:rPr>
          <w:rFonts w:ascii="宋体" w:hAnsi="宋体" w:hint="eastAsia"/>
          <w:sz w:val="24"/>
          <w:szCs w:val="24"/>
        </w:rPr>
        <w:t>博彦科技有着丰富的资源池。一旦人员有增加，我们能够很快从其他项目资源池里协调出合适的人员，快速补充缺口。</w:t>
      </w:r>
    </w:p>
    <w:p w:rsidR="00EA6A26" w:rsidRPr="00EA6A26" w:rsidRDefault="00EA6A26" w:rsidP="00EA6A26">
      <w:pPr>
        <w:spacing w:line="360" w:lineRule="auto"/>
        <w:rPr>
          <w:rFonts w:ascii="宋体" w:hAnsi="宋体"/>
          <w:sz w:val="24"/>
          <w:szCs w:val="24"/>
        </w:rPr>
      </w:pPr>
      <w:r w:rsidRPr="00EA6A26">
        <w:rPr>
          <w:rFonts w:ascii="宋体" w:hAnsi="宋体" w:hint="eastAsia"/>
          <w:sz w:val="24"/>
          <w:szCs w:val="24"/>
        </w:rPr>
        <w:t>在项目过程中，招标人可以对项目人员进行不定期的工作质量考评，对于考评不合格者，博彦科技会立即进行替换。</w:t>
      </w:r>
    </w:p>
    <w:p w:rsidR="00EA6A26" w:rsidRPr="00EA6A26" w:rsidRDefault="00EA6A26" w:rsidP="00EA6A26">
      <w:pPr>
        <w:spacing w:line="360" w:lineRule="auto"/>
        <w:rPr>
          <w:rFonts w:ascii="宋体" w:hAnsi="宋体"/>
          <w:sz w:val="24"/>
          <w:szCs w:val="24"/>
        </w:rPr>
      </w:pPr>
      <w:r w:rsidRPr="00EA6A26">
        <w:rPr>
          <w:rFonts w:ascii="宋体" w:hAnsi="宋体" w:hint="eastAsia"/>
          <w:sz w:val="24"/>
          <w:szCs w:val="24"/>
        </w:rPr>
        <w:t>在项目过程中，博彦科技如变更项目人员，提前5个工作日书面通知招标人，并征得招标人同意。</w:t>
      </w:r>
    </w:p>
    <w:p w:rsidR="00697BE1" w:rsidRPr="00934810" w:rsidRDefault="00697BE1" w:rsidP="00EF5F73">
      <w:pPr>
        <w:spacing w:afterLines="50" w:after="156"/>
        <w:rPr>
          <w:rFonts w:ascii="Arial" w:hAnsi="Arial" w:cs="Arial"/>
        </w:rPr>
      </w:pPr>
    </w:p>
    <w:p w:rsidR="00574FF1" w:rsidRPr="00934810" w:rsidRDefault="00574FF1" w:rsidP="00EF5F73">
      <w:pPr>
        <w:spacing w:afterLines="50" w:after="156"/>
        <w:rPr>
          <w:rFonts w:ascii="Arial" w:hAnsi="Arial" w:cs="Arial"/>
        </w:rPr>
      </w:pPr>
    </w:p>
    <w:p w:rsidR="009755CD" w:rsidRPr="00126000" w:rsidRDefault="00EA6A26" w:rsidP="00EF5F73">
      <w:pPr>
        <w:pStyle w:val="3"/>
        <w:spacing w:afterLines="50" w:after="156"/>
        <w:ind w:left="1110" w:right="220"/>
        <w:rPr>
          <w:rFonts w:ascii="Arial" w:hAnsi="Arial" w:cs="Arial"/>
        </w:rPr>
      </w:pPr>
      <w:bookmarkStart w:id="52" w:name="_Toc6846073"/>
      <w:r>
        <w:rPr>
          <w:rFonts w:ascii="Arial" w:hAnsi="Arial" w:cs="Arial" w:hint="eastAsia"/>
        </w:rPr>
        <w:t>项目团队人员简历</w:t>
      </w:r>
      <w:bookmarkEnd w:id="52"/>
    </w:p>
    <w:p w:rsidR="00305A54" w:rsidRPr="00934810" w:rsidRDefault="00305A54" w:rsidP="00EF5F73">
      <w:pPr>
        <w:spacing w:afterLines="50" w:after="156"/>
        <w:rPr>
          <w:rFonts w:ascii="Arial" w:hAnsi="Arial" w:cs="Arial"/>
          <w:szCs w:val="21"/>
        </w:rPr>
      </w:pPr>
      <w:r w:rsidRPr="00934810">
        <w:rPr>
          <w:rFonts w:ascii="Arial" w:hAnsi="Arial" w:cs="Arial"/>
          <w:szCs w:val="21"/>
        </w:rPr>
        <w:t>The details profiles of each team members are as below:</w:t>
      </w:r>
    </w:p>
    <w:p w:rsidR="009755CD" w:rsidRPr="00934810" w:rsidRDefault="009755CD" w:rsidP="009B3436">
      <w:pPr>
        <w:pStyle w:val="a5"/>
        <w:numPr>
          <w:ilvl w:val="0"/>
          <w:numId w:val="13"/>
        </w:numPr>
        <w:spacing w:afterLines="50" w:after="156"/>
        <w:ind w:firstLineChars="0"/>
        <w:rPr>
          <w:rFonts w:ascii="Arial" w:hAnsi="Arial" w:cs="Arial"/>
          <w:b/>
          <w:szCs w:val="21"/>
          <w:u w:val="single"/>
        </w:rPr>
      </w:pPr>
      <w:r w:rsidRPr="00934810">
        <w:rPr>
          <w:rFonts w:ascii="Arial" w:hAnsi="Arial" w:cs="Arial"/>
          <w:b/>
          <w:szCs w:val="21"/>
          <w:u w:val="single"/>
        </w:rPr>
        <w:t>Team profile – PM</w:t>
      </w:r>
    </w:p>
    <w:tbl>
      <w:tblPr>
        <w:tblW w:w="7976" w:type="dxa"/>
        <w:tblCellMar>
          <w:left w:w="0" w:type="dxa"/>
          <w:right w:w="0" w:type="dxa"/>
        </w:tblCellMar>
        <w:tblLook w:val="04A0" w:firstRow="1" w:lastRow="0" w:firstColumn="1" w:lastColumn="0" w:noHBand="0" w:noVBand="1"/>
      </w:tblPr>
      <w:tblGrid>
        <w:gridCol w:w="1538"/>
        <w:gridCol w:w="1252"/>
        <w:gridCol w:w="971"/>
        <w:gridCol w:w="1095"/>
        <w:gridCol w:w="1409"/>
        <w:gridCol w:w="1711"/>
      </w:tblGrid>
      <w:tr w:rsidR="00A15BA0" w:rsidRPr="00934810" w:rsidTr="00A15BA0">
        <w:tc>
          <w:tcPr>
            <w:tcW w:w="139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173EED" w:rsidRPr="00934810" w:rsidRDefault="00173EED" w:rsidP="00EF5F73">
            <w:pPr>
              <w:spacing w:afterLines="50" w:after="156" w:line="360" w:lineRule="auto"/>
              <w:rPr>
                <w:rFonts w:ascii="Arial" w:hAnsi="Arial" w:cs="Arial"/>
                <w:b/>
                <w:szCs w:val="21"/>
              </w:rPr>
            </w:pPr>
            <w:r w:rsidRPr="00934810">
              <w:rPr>
                <w:rFonts w:ascii="Arial" w:hAnsi="Arial" w:cs="Arial"/>
                <w:b/>
                <w:szCs w:val="21"/>
              </w:rPr>
              <w:t>Name</w:t>
            </w:r>
          </w:p>
        </w:tc>
        <w:tc>
          <w:tcPr>
            <w:tcW w:w="1289"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173EED" w:rsidRPr="00934810" w:rsidRDefault="00173EED" w:rsidP="00EF5F73">
            <w:pPr>
              <w:spacing w:afterLines="50" w:after="156"/>
              <w:jc w:val="center"/>
              <w:rPr>
                <w:rFonts w:ascii="Arial" w:hAnsi="Arial" w:cs="Arial"/>
                <w:szCs w:val="21"/>
              </w:rPr>
            </w:pPr>
            <w:r w:rsidRPr="00934810">
              <w:rPr>
                <w:rFonts w:ascii="Arial" w:hAnsi="Arial" w:cs="Arial"/>
                <w:szCs w:val="21"/>
              </w:rPr>
              <w:t>Alex Fu</w:t>
            </w:r>
          </w:p>
        </w:tc>
        <w:tc>
          <w:tcPr>
            <w:tcW w:w="992"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173EED" w:rsidRPr="00934810" w:rsidRDefault="00173EED" w:rsidP="00EF5F73">
            <w:pPr>
              <w:spacing w:afterLines="50" w:after="156" w:line="360" w:lineRule="auto"/>
              <w:jc w:val="center"/>
              <w:rPr>
                <w:rFonts w:ascii="Arial" w:hAnsi="Arial" w:cs="Arial"/>
                <w:b/>
                <w:szCs w:val="21"/>
              </w:rPr>
            </w:pPr>
            <w:r w:rsidRPr="00934810">
              <w:rPr>
                <w:rFonts w:ascii="Arial" w:hAnsi="Arial" w:cs="Arial"/>
                <w:b/>
                <w:szCs w:val="21"/>
              </w:rPr>
              <w:t>Age</w:t>
            </w:r>
          </w:p>
        </w:tc>
        <w:tc>
          <w:tcPr>
            <w:tcW w:w="1134"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173EED" w:rsidRPr="00934810" w:rsidRDefault="00173EED" w:rsidP="00EF5F73">
            <w:pPr>
              <w:spacing w:afterLines="50" w:after="156" w:line="360" w:lineRule="auto"/>
              <w:jc w:val="center"/>
              <w:rPr>
                <w:rFonts w:ascii="Arial" w:hAnsi="Arial" w:cs="Arial"/>
                <w:szCs w:val="21"/>
              </w:rPr>
            </w:pPr>
            <w:r w:rsidRPr="00934810">
              <w:rPr>
                <w:rFonts w:ascii="Arial" w:hAnsi="Arial" w:cs="Arial"/>
                <w:szCs w:val="21"/>
              </w:rPr>
              <w:t>34</w:t>
            </w:r>
          </w:p>
        </w:tc>
        <w:tc>
          <w:tcPr>
            <w:tcW w:w="1417"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173EED" w:rsidRPr="00934810" w:rsidRDefault="00173EED" w:rsidP="00EF5F73">
            <w:pPr>
              <w:spacing w:afterLines="50" w:after="156" w:line="360" w:lineRule="auto"/>
              <w:jc w:val="center"/>
              <w:rPr>
                <w:rFonts w:ascii="Arial" w:hAnsi="Arial" w:cs="Arial"/>
                <w:b/>
                <w:szCs w:val="21"/>
              </w:rPr>
            </w:pPr>
            <w:r w:rsidRPr="00934810">
              <w:rPr>
                <w:rFonts w:ascii="Arial" w:hAnsi="Arial" w:cs="Arial"/>
                <w:b/>
                <w:szCs w:val="21"/>
              </w:rPr>
              <w:t>Education</w:t>
            </w:r>
          </w:p>
        </w:tc>
        <w:tc>
          <w:tcPr>
            <w:tcW w:w="1749"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173EED" w:rsidRPr="00934810" w:rsidRDefault="00173EED" w:rsidP="00EF5F73">
            <w:pPr>
              <w:spacing w:afterLines="50" w:after="156" w:line="360" w:lineRule="auto"/>
              <w:jc w:val="center"/>
              <w:rPr>
                <w:rFonts w:ascii="Arial" w:hAnsi="Arial" w:cs="Arial"/>
                <w:szCs w:val="21"/>
              </w:rPr>
            </w:pPr>
            <w:r w:rsidRPr="00934810">
              <w:rPr>
                <w:rFonts w:ascii="Arial" w:hAnsi="Arial" w:cs="Arial"/>
                <w:szCs w:val="21"/>
              </w:rPr>
              <w:t>Bachelor</w:t>
            </w:r>
          </w:p>
        </w:tc>
      </w:tr>
      <w:tr w:rsidR="00173EED" w:rsidRPr="00934810" w:rsidTr="00A15BA0">
        <w:trPr>
          <w:trHeight w:val="560"/>
        </w:trPr>
        <w:tc>
          <w:tcPr>
            <w:tcW w:w="139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173EED" w:rsidRPr="00934810" w:rsidRDefault="009E0B73" w:rsidP="00EF5F73">
            <w:pPr>
              <w:spacing w:afterLines="50" w:after="156" w:line="360" w:lineRule="auto"/>
              <w:rPr>
                <w:rFonts w:ascii="Arial" w:hAnsi="Arial" w:cs="Arial"/>
                <w:b/>
                <w:szCs w:val="21"/>
              </w:rPr>
            </w:pPr>
            <w:r w:rsidRPr="00934810">
              <w:rPr>
                <w:rFonts w:ascii="Arial" w:hAnsi="Arial" w:cs="Arial"/>
                <w:b/>
                <w:szCs w:val="21"/>
              </w:rPr>
              <w:lastRenderedPageBreak/>
              <w:t>Competency</w:t>
            </w:r>
          </w:p>
        </w:tc>
        <w:tc>
          <w:tcPr>
            <w:tcW w:w="6581" w:type="dxa"/>
            <w:gridSpan w:val="5"/>
            <w:tcBorders>
              <w:top w:val="nil"/>
              <w:left w:val="nil"/>
              <w:bottom w:val="single" w:sz="8" w:space="0" w:color="000000"/>
              <w:right w:val="single" w:sz="8" w:space="0" w:color="000000"/>
            </w:tcBorders>
            <w:tcMar>
              <w:top w:w="0" w:type="dxa"/>
              <w:left w:w="108" w:type="dxa"/>
              <w:bottom w:w="0" w:type="dxa"/>
              <w:right w:w="108" w:type="dxa"/>
            </w:tcMar>
            <w:vAlign w:val="center"/>
          </w:tcPr>
          <w:p w:rsidR="00173EED" w:rsidRPr="00934810" w:rsidRDefault="00173EED" w:rsidP="00EF5F73">
            <w:pPr>
              <w:spacing w:afterLines="50" w:after="156" w:line="360" w:lineRule="auto"/>
              <w:jc w:val="center"/>
              <w:rPr>
                <w:rFonts w:ascii="Arial" w:hAnsi="Arial" w:cs="Arial"/>
                <w:szCs w:val="21"/>
              </w:rPr>
            </w:pPr>
            <w:r w:rsidRPr="00934810">
              <w:rPr>
                <w:rFonts w:ascii="Arial" w:hAnsi="Arial" w:cs="Arial"/>
                <w:szCs w:val="21"/>
              </w:rPr>
              <w:t>Project Manager</w:t>
            </w:r>
          </w:p>
        </w:tc>
      </w:tr>
      <w:tr w:rsidR="00173EED" w:rsidRPr="00934810" w:rsidTr="00A15BA0">
        <w:trPr>
          <w:trHeight w:val="726"/>
        </w:trPr>
        <w:tc>
          <w:tcPr>
            <w:tcW w:w="139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173EED" w:rsidRPr="00934810" w:rsidRDefault="00593F1A" w:rsidP="00EF5F73">
            <w:pPr>
              <w:spacing w:afterLines="50" w:after="156" w:line="360" w:lineRule="auto"/>
              <w:rPr>
                <w:rFonts w:ascii="Arial" w:hAnsi="Arial" w:cs="Arial"/>
                <w:b/>
                <w:szCs w:val="21"/>
              </w:rPr>
            </w:pPr>
            <w:r w:rsidRPr="00934810">
              <w:rPr>
                <w:rFonts w:ascii="Arial" w:hAnsi="Arial" w:cs="Arial"/>
                <w:b/>
                <w:szCs w:val="21"/>
              </w:rPr>
              <w:t>Skill Profile with Skill Level:</w:t>
            </w:r>
          </w:p>
        </w:tc>
        <w:tc>
          <w:tcPr>
            <w:tcW w:w="6581" w:type="dxa"/>
            <w:gridSpan w:val="5"/>
            <w:tcBorders>
              <w:top w:val="nil"/>
              <w:left w:val="nil"/>
              <w:bottom w:val="single" w:sz="8" w:space="0" w:color="000000"/>
              <w:right w:val="single" w:sz="8" w:space="0" w:color="000000"/>
            </w:tcBorders>
            <w:tcMar>
              <w:top w:w="0" w:type="dxa"/>
              <w:left w:w="108" w:type="dxa"/>
              <w:bottom w:w="0" w:type="dxa"/>
              <w:right w:w="108" w:type="dxa"/>
            </w:tcMar>
            <w:hideMark/>
          </w:tcPr>
          <w:p w:rsidR="00173EED" w:rsidRPr="00934810" w:rsidRDefault="00173EED" w:rsidP="00EF5F73">
            <w:pPr>
              <w:spacing w:afterLines="50" w:after="156" w:line="360" w:lineRule="auto"/>
              <w:rPr>
                <w:rFonts w:ascii="Arial" w:hAnsi="Arial" w:cs="Arial"/>
                <w:szCs w:val="21"/>
              </w:rPr>
            </w:pPr>
            <w:r w:rsidRPr="00934810">
              <w:rPr>
                <w:rFonts w:ascii="Arial" w:hAnsi="Arial" w:cs="Arial"/>
                <w:b/>
                <w:szCs w:val="21"/>
              </w:rPr>
              <w:t>Working experience</w:t>
            </w:r>
            <w:r w:rsidRPr="00934810">
              <w:rPr>
                <w:rFonts w:ascii="Arial" w:hAnsi="Arial" w:cs="Arial"/>
                <w:szCs w:val="21"/>
              </w:rPr>
              <w:t>: 12 years of working experience, 9 years of project management experience</w:t>
            </w:r>
          </w:p>
          <w:p w:rsidR="00173EED" w:rsidRPr="00934810" w:rsidRDefault="00173EED" w:rsidP="00EF5F73">
            <w:pPr>
              <w:spacing w:afterLines="50" w:after="156" w:line="360" w:lineRule="auto"/>
              <w:rPr>
                <w:rFonts w:ascii="Arial" w:hAnsi="Arial" w:cs="Arial"/>
                <w:szCs w:val="21"/>
              </w:rPr>
            </w:pPr>
            <w:r w:rsidRPr="00934810">
              <w:rPr>
                <w:rFonts w:ascii="Arial" w:hAnsi="Arial" w:cs="Arial"/>
                <w:b/>
                <w:szCs w:val="21"/>
              </w:rPr>
              <w:t>Programming Language</w:t>
            </w:r>
            <w:r w:rsidRPr="00934810">
              <w:rPr>
                <w:rFonts w:ascii="Arial" w:hAnsi="Arial" w:cs="Arial"/>
                <w:szCs w:val="21"/>
              </w:rPr>
              <w:t>: Python</w:t>
            </w:r>
          </w:p>
          <w:p w:rsidR="00173EED" w:rsidRPr="00934810" w:rsidRDefault="00173EED" w:rsidP="00EF5F73">
            <w:pPr>
              <w:spacing w:afterLines="50" w:after="156" w:line="360" w:lineRule="auto"/>
              <w:rPr>
                <w:rFonts w:ascii="Arial" w:hAnsi="Arial" w:cs="Arial"/>
                <w:szCs w:val="21"/>
              </w:rPr>
            </w:pPr>
            <w:r w:rsidRPr="00934810">
              <w:rPr>
                <w:rFonts w:ascii="Arial" w:hAnsi="Arial" w:cs="Arial"/>
                <w:b/>
                <w:szCs w:val="21"/>
              </w:rPr>
              <w:t>Automation Tools</w:t>
            </w:r>
            <w:r w:rsidRPr="00934810">
              <w:rPr>
                <w:rFonts w:ascii="Arial" w:hAnsi="Arial" w:cs="Arial"/>
                <w:szCs w:val="21"/>
              </w:rPr>
              <w:t>: Selenium, Appium</w:t>
            </w:r>
            <w:r w:rsidR="00196AB9" w:rsidRPr="00934810">
              <w:rPr>
                <w:rFonts w:ascii="Arial" w:hAnsi="Arial" w:cs="Arial"/>
                <w:szCs w:val="21"/>
              </w:rPr>
              <w:t>, Jmeter</w:t>
            </w:r>
          </w:p>
          <w:p w:rsidR="00173EED" w:rsidRPr="00934810" w:rsidRDefault="00173EED" w:rsidP="00EF5F73">
            <w:pPr>
              <w:spacing w:afterLines="50" w:after="156" w:line="360" w:lineRule="auto"/>
              <w:rPr>
                <w:rFonts w:ascii="Arial" w:hAnsi="Arial" w:cs="Arial"/>
                <w:szCs w:val="21"/>
              </w:rPr>
            </w:pPr>
            <w:r w:rsidRPr="00934810">
              <w:rPr>
                <w:rFonts w:ascii="Arial" w:hAnsi="Arial" w:cs="Arial"/>
                <w:b/>
                <w:szCs w:val="21"/>
              </w:rPr>
              <w:t>Experience in CI/CD</w:t>
            </w:r>
            <w:r w:rsidRPr="00934810">
              <w:rPr>
                <w:rFonts w:ascii="Arial" w:hAnsi="Arial" w:cs="Arial"/>
                <w:szCs w:val="21"/>
              </w:rPr>
              <w:t>: 3 years of CI/CD experience</w:t>
            </w:r>
            <w:r w:rsidR="00196AB9" w:rsidRPr="00934810">
              <w:rPr>
                <w:rFonts w:ascii="Arial" w:hAnsi="Arial" w:cs="Arial"/>
                <w:szCs w:val="21"/>
              </w:rPr>
              <w:t>, Jenkins + Bitbucket</w:t>
            </w:r>
          </w:p>
          <w:p w:rsidR="00173EED" w:rsidRPr="00934810" w:rsidRDefault="00173EED" w:rsidP="00EF5F73">
            <w:pPr>
              <w:spacing w:afterLines="50" w:after="156" w:line="360" w:lineRule="auto"/>
              <w:rPr>
                <w:rFonts w:ascii="Arial" w:hAnsi="Arial" w:cs="Arial"/>
                <w:szCs w:val="21"/>
              </w:rPr>
            </w:pPr>
            <w:r w:rsidRPr="00934810">
              <w:rPr>
                <w:rFonts w:ascii="Arial" w:hAnsi="Arial" w:cs="Arial"/>
                <w:b/>
                <w:szCs w:val="21"/>
              </w:rPr>
              <w:t>Experience in integration with HP ALM</w:t>
            </w:r>
            <w:r w:rsidRPr="00934810">
              <w:rPr>
                <w:rFonts w:ascii="Arial" w:hAnsi="Arial" w:cs="Arial"/>
                <w:b/>
                <w:szCs w:val="21"/>
              </w:rPr>
              <w:t>、</w:t>
            </w:r>
            <w:r w:rsidR="00C70A76" w:rsidRPr="00934810">
              <w:rPr>
                <w:rFonts w:ascii="Arial" w:hAnsi="Arial" w:cs="Arial"/>
                <w:b/>
                <w:szCs w:val="21"/>
              </w:rPr>
              <w:t>JIRA</w:t>
            </w:r>
            <w:r w:rsidR="00C70A76" w:rsidRPr="00934810">
              <w:rPr>
                <w:rFonts w:ascii="Arial" w:hAnsi="Arial" w:cs="Arial"/>
                <w:szCs w:val="21"/>
              </w:rPr>
              <w:t>: Y</w:t>
            </w:r>
            <w:r w:rsidRPr="00934810">
              <w:rPr>
                <w:rFonts w:ascii="Arial" w:hAnsi="Arial" w:cs="Arial"/>
                <w:szCs w:val="21"/>
              </w:rPr>
              <w:t>es</w:t>
            </w:r>
          </w:p>
          <w:p w:rsidR="00173EED" w:rsidRPr="00934810" w:rsidRDefault="00173EED" w:rsidP="00EF5F73">
            <w:pPr>
              <w:spacing w:afterLines="50" w:after="156" w:line="360" w:lineRule="auto"/>
              <w:rPr>
                <w:rFonts w:ascii="Arial" w:hAnsi="Arial" w:cs="Arial"/>
                <w:szCs w:val="21"/>
              </w:rPr>
            </w:pPr>
            <w:r w:rsidRPr="00934810">
              <w:rPr>
                <w:rFonts w:ascii="Arial" w:hAnsi="Arial" w:cs="Arial"/>
                <w:b/>
                <w:szCs w:val="21"/>
              </w:rPr>
              <w:t>English</w:t>
            </w:r>
            <w:r w:rsidRPr="00934810">
              <w:rPr>
                <w:rFonts w:ascii="Arial" w:hAnsi="Arial" w:cs="Arial"/>
                <w:szCs w:val="21"/>
              </w:rPr>
              <w:t>: Fluent in listening/speaking/reading/writing</w:t>
            </w:r>
          </w:p>
          <w:p w:rsidR="00173EED" w:rsidRPr="00934810" w:rsidRDefault="00173EED" w:rsidP="00EF5F73">
            <w:pPr>
              <w:spacing w:afterLines="50" w:after="156" w:line="360" w:lineRule="auto"/>
              <w:rPr>
                <w:rFonts w:ascii="Arial" w:hAnsi="Arial" w:cs="Arial"/>
                <w:szCs w:val="21"/>
              </w:rPr>
            </w:pPr>
            <w:r w:rsidRPr="00934810">
              <w:rPr>
                <w:rFonts w:ascii="Arial" w:hAnsi="Arial" w:cs="Arial"/>
                <w:b/>
                <w:szCs w:val="21"/>
              </w:rPr>
              <w:t>PMP</w:t>
            </w:r>
            <w:r w:rsidRPr="00934810">
              <w:rPr>
                <w:rFonts w:ascii="Arial" w:hAnsi="Arial" w:cs="Arial"/>
                <w:szCs w:val="21"/>
              </w:rPr>
              <w:t>: Yes</w:t>
            </w:r>
          </w:p>
        </w:tc>
      </w:tr>
      <w:tr w:rsidR="00173EED" w:rsidRPr="00934810" w:rsidTr="00A15BA0">
        <w:tc>
          <w:tcPr>
            <w:tcW w:w="7976" w:type="dxa"/>
            <w:gridSpan w:val="6"/>
            <w:tcBorders>
              <w:top w:val="nil"/>
              <w:left w:val="single" w:sz="8" w:space="0" w:color="000000"/>
              <w:bottom w:val="single" w:sz="8" w:space="0" w:color="000000"/>
              <w:right w:val="single" w:sz="8" w:space="0" w:color="000000"/>
            </w:tcBorders>
            <w:shd w:val="clear" w:color="auto" w:fill="EAF1DD"/>
            <w:tcMar>
              <w:top w:w="0" w:type="dxa"/>
              <w:left w:w="108" w:type="dxa"/>
              <w:bottom w:w="0" w:type="dxa"/>
              <w:right w:w="108" w:type="dxa"/>
            </w:tcMar>
            <w:hideMark/>
          </w:tcPr>
          <w:p w:rsidR="00173EED" w:rsidRPr="00934810" w:rsidRDefault="00173EED" w:rsidP="00EF5F73">
            <w:pPr>
              <w:spacing w:afterLines="50" w:after="156" w:line="360" w:lineRule="auto"/>
              <w:jc w:val="center"/>
              <w:rPr>
                <w:rFonts w:ascii="Arial" w:hAnsi="Arial" w:cs="Arial"/>
                <w:szCs w:val="21"/>
              </w:rPr>
            </w:pPr>
            <w:r w:rsidRPr="00934810">
              <w:rPr>
                <w:rFonts w:ascii="Arial" w:hAnsi="Arial" w:cs="Arial"/>
                <w:szCs w:val="21"/>
              </w:rPr>
              <w:t>Related Working Experience</w:t>
            </w:r>
          </w:p>
        </w:tc>
      </w:tr>
      <w:tr w:rsidR="00173EED" w:rsidRPr="00934810" w:rsidTr="00A15BA0">
        <w:trPr>
          <w:trHeight w:val="1912"/>
        </w:trPr>
        <w:tc>
          <w:tcPr>
            <w:tcW w:w="7976" w:type="dxa"/>
            <w:gridSpan w:val="6"/>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8943DB" w:rsidRPr="00934810" w:rsidRDefault="008943DB" w:rsidP="00EF5F73">
            <w:pPr>
              <w:spacing w:afterLines="50" w:after="156" w:line="360" w:lineRule="auto"/>
              <w:rPr>
                <w:rFonts w:ascii="Arial" w:hAnsi="Arial" w:cs="Arial"/>
                <w:szCs w:val="21"/>
              </w:rPr>
            </w:pPr>
            <w:r w:rsidRPr="00934810">
              <w:rPr>
                <w:rFonts w:ascii="Arial" w:hAnsi="Arial" w:cs="Arial"/>
                <w:szCs w:val="21"/>
                <w:bdr w:val="none" w:sz="0" w:space="0" w:color="auto" w:frame="1"/>
              </w:rPr>
              <w:t>2018</w:t>
            </w:r>
            <w:r w:rsidR="002E00BE" w:rsidRPr="00934810">
              <w:rPr>
                <w:rFonts w:ascii="Arial" w:hAnsi="Arial" w:cs="Arial"/>
                <w:szCs w:val="21"/>
                <w:bdr w:val="none" w:sz="0" w:space="0" w:color="auto" w:frame="1"/>
              </w:rPr>
              <w:t>.10 – 2019.02</w:t>
            </w:r>
          </w:p>
          <w:p w:rsidR="008943DB" w:rsidRPr="00934810" w:rsidRDefault="008943DB" w:rsidP="00EF5F73">
            <w:pPr>
              <w:spacing w:afterLines="50" w:after="156" w:line="360" w:lineRule="auto"/>
              <w:rPr>
                <w:rFonts w:ascii="Arial" w:hAnsi="Arial" w:cs="Arial"/>
                <w:szCs w:val="21"/>
              </w:rPr>
            </w:pPr>
            <w:r w:rsidRPr="00934810">
              <w:rPr>
                <w:rFonts w:ascii="Arial" w:hAnsi="Arial" w:cs="Arial"/>
                <w:szCs w:val="21"/>
              </w:rPr>
              <w:t xml:space="preserve">Customer: Amway </w:t>
            </w:r>
          </w:p>
          <w:p w:rsidR="008624FE" w:rsidRPr="00934810" w:rsidRDefault="008624FE" w:rsidP="00EF5F73">
            <w:pPr>
              <w:spacing w:afterLines="50" w:after="156" w:line="360" w:lineRule="auto"/>
              <w:rPr>
                <w:rFonts w:ascii="Arial" w:hAnsi="Arial" w:cs="Arial"/>
                <w:szCs w:val="21"/>
              </w:rPr>
            </w:pPr>
            <w:r w:rsidRPr="00934810">
              <w:rPr>
                <w:rFonts w:ascii="Arial" w:hAnsi="Arial" w:cs="Arial"/>
                <w:szCs w:val="21"/>
              </w:rPr>
              <w:t>Customer Industry: Retails</w:t>
            </w:r>
          </w:p>
          <w:p w:rsidR="008943DB" w:rsidRPr="00934810" w:rsidRDefault="008943DB" w:rsidP="00EF5F73">
            <w:pPr>
              <w:spacing w:afterLines="50" w:after="156" w:line="360" w:lineRule="auto"/>
              <w:rPr>
                <w:rFonts w:ascii="Arial" w:hAnsi="Arial" w:cs="Arial"/>
                <w:szCs w:val="21"/>
              </w:rPr>
            </w:pPr>
            <w:r w:rsidRPr="00934810">
              <w:rPr>
                <w:rFonts w:ascii="Arial" w:hAnsi="Arial" w:cs="Arial"/>
                <w:szCs w:val="21"/>
              </w:rPr>
              <w:t>Role: Project Manager</w:t>
            </w:r>
          </w:p>
          <w:p w:rsidR="008943DB" w:rsidRPr="00934810" w:rsidRDefault="008943DB" w:rsidP="00EF5F73">
            <w:pPr>
              <w:spacing w:afterLines="50" w:after="156" w:line="360" w:lineRule="auto"/>
              <w:rPr>
                <w:rFonts w:ascii="Arial" w:hAnsi="Arial" w:cs="Arial"/>
                <w:szCs w:val="21"/>
              </w:rPr>
            </w:pPr>
            <w:r w:rsidRPr="00934810">
              <w:rPr>
                <w:rFonts w:ascii="Arial" w:hAnsi="Arial" w:cs="Arial"/>
                <w:szCs w:val="21"/>
              </w:rPr>
              <w:t>Project Scope: Setup an on premise Device Pulse solution</w:t>
            </w:r>
            <w:r w:rsidR="005B24DE" w:rsidRPr="00934810">
              <w:rPr>
                <w:rFonts w:ascii="Arial" w:hAnsi="Arial" w:cs="Arial"/>
                <w:szCs w:val="21"/>
              </w:rPr>
              <w:t xml:space="preserve"> and an on premise iTest solution</w:t>
            </w:r>
            <w:r w:rsidRPr="00934810">
              <w:rPr>
                <w:rFonts w:ascii="Arial" w:hAnsi="Arial" w:cs="Arial"/>
                <w:szCs w:val="21"/>
              </w:rPr>
              <w:t xml:space="preserve"> in Amway’s office, and help train the HP employee about how to use the platform and help them develop the automation test scripts of Web/Mobile/API.</w:t>
            </w:r>
          </w:p>
          <w:p w:rsidR="008943DB" w:rsidRPr="00934810" w:rsidRDefault="008943DB" w:rsidP="00EF5F73">
            <w:pPr>
              <w:spacing w:afterLines="50" w:after="156" w:line="360" w:lineRule="auto"/>
              <w:rPr>
                <w:rFonts w:ascii="Arial" w:hAnsi="Arial" w:cs="Arial"/>
                <w:szCs w:val="21"/>
                <w:bdr w:val="none" w:sz="0" w:space="0" w:color="auto" w:frame="1"/>
              </w:rPr>
            </w:pPr>
          </w:p>
          <w:p w:rsidR="008943DB" w:rsidRPr="00934810" w:rsidRDefault="008943DB" w:rsidP="00EF5F73">
            <w:pPr>
              <w:spacing w:afterLines="50" w:after="156" w:line="360" w:lineRule="auto"/>
              <w:rPr>
                <w:rFonts w:ascii="Arial" w:hAnsi="Arial" w:cs="Arial"/>
                <w:szCs w:val="21"/>
                <w:bdr w:val="none" w:sz="0" w:space="0" w:color="auto" w:frame="1"/>
              </w:rPr>
            </w:pPr>
            <w:r w:rsidRPr="00934810">
              <w:rPr>
                <w:rFonts w:ascii="Arial" w:hAnsi="Arial" w:cs="Arial"/>
                <w:szCs w:val="21"/>
                <w:bdr w:val="none" w:sz="0" w:space="0" w:color="auto" w:frame="1"/>
              </w:rPr>
              <w:t>2018.3 – 2018.9</w:t>
            </w:r>
          </w:p>
          <w:p w:rsidR="008943DB" w:rsidRPr="00934810" w:rsidRDefault="008943DB" w:rsidP="00EF5F73">
            <w:pPr>
              <w:spacing w:afterLines="50" w:after="156" w:line="360" w:lineRule="auto"/>
              <w:rPr>
                <w:rFonts w:ascii="Arial" w:hAnsi="Arial" w:cs="Arial"/>
                <w:szCs w:val="21"/>
                <w:bdr w:val="none" w:sz="0" w:space="0" w:color="auto" w:frame="1"/>
              </w:rPr>
            </w:pPr>
            <w:r w:rsidRPr="00934810">
              <w:rPr>
                <w:rFonts w:ascii="Arial" w:hAnsi="Arial" w:cs="Arial"/>
                <w:szCs w:val="21"/>
                <w:bdr w:val="none" w:sz="0" w:space="0" w:color="auto" w:frame="1"/>
              </w:rPr>
              <w:t>Customer: AppsTest</w:t>
            </w:r>
            <w:r w:rsidR="008624FE" w:rsidRPr="00934810">
              <w:rPr>
                <w:rFonts w:ascii="Arial" w:hAnsi="Arial" w:cs="Arial"/>
                <w:szCs w:val="21"/>
                <w:bdr w:val="none" w:sz="0" w:space="0" w:color="auto" w:frame="1"/>
              </w:rPr>
              <w:t xml:space="preserve"> (Work for China Mobile)</w:t>
            </w:r>
          </w:p>
          <w:p w:rsidR="008624FE" w:rsidRPr="00934810" w:rsidRDefault="008624FE" w:rsidP="00EF5F73">
            <w:pPr>
              <w:spacing w:afterLines="50" w:after="156" w:line="360" w:lineRule="auto"/>
              <w:rPr>
                <w:rFonts w:ascii="Arial" w:hAnsi="Arial" w:cs="Arial"/>
                <w:szCs w:val="21"/>
                <w:bdr w:val="none" w:sz="0" w:space="0" w:color="auto" w:frame="1"/>
              </w:rPr>
            </w:pPr>
            <w:r w:rsidRPr="00934810">
              <w:rPr>
                <w:rFonts w:ascii="Arial" w:hAnsi="Arial" w:cs="Arial"/>
                <w:szCs w:val="21"/>
                <w:bdr w:val="none" w:sz="0" w:space="0" w:color="auto" w:frame="1"/>
              </w:rPr>
              <w:t>Customer Industry: Telecom Communication</w:t>
            </w:r>
          </w:p>
          <w:p w:rsidR="0061444E" w:rsidRPr="00934810" w:rsidRDefault="0061444E" w:rsidP="00EF5F73">
            <w:pPr>
              <w:spacing w:afterLines="50" w:after="156" w:line="360" w:lineRule="auto"/>
              <w:rPr>
                <w:rFonts w:ascii="Arial" w:hAnsi="Arial" w:cs="Arial"/>
                <w:szCs w:val="21"/>
                <w:bdr w:val="none" w:sz="0" w:space="0" w:color="auto" w:frame="1"/>
              </w:rPr>
            </w:pPr>
            <w:r w:rsidRPr="00934810">
              <w:rPr>
                <w:rFonts w:ascii="Arial" w:hAnsi="Arial" w:cs="Arial"/>
                <w:szCs w:val="21"/>
                <w:bdr w:val="none" w:sz="0" w:space="0" w:color="auto" w:frame="1"/>
              </w:rPr>
              <w:lastRenderedPageBreak/>
              <w:t>Role: Project Manager</w:t>
            </w:r>
          </w:p>
          <w:p w:rsidR="008943DB" w:rsidRPr="00934810" w:rsidRDefault="008943DB" w:rsidP="00EF5F73">
            <w:pPr>
              <w:spacing w:afterLines="50" w:after="156" w:line="360" w:lineRule="auto"/>
              <w:rPr>
                <w:rFonts w:ascii="Arial" w:hAnsi="Arial" w:cs="Arial"/>
                <w:szCs w:val="21"/>
              </w:rPr>
            </w:pPr>
            <w:r w:rsidRPr="00934810">
              <w:rPr>
                <w:rFonts w:ascii="Arial" w:hAnsi="Arial" w:cs="Arial"/>
                <w:szCs w:val="21"/>
              </w:rPr>
              <w:t xml:space="preserve">Project Scope: Setup an on premise Device Pulse solution in Amway’s office, and help train the HP employee about how to use the platform and help them develop the automation test scripts </w:t>
            </w:r>
            <w:r w:rsidR="005B24DE" w:rsidRPr="00934810">
              <w:rPr>
                <w:rFonts w:ascii="Arial" w:hAnsi="Arial" w:cs="Arial"/>
                <w:szCs w:val="21"/>
              </w:rPr>
              <w:t>for their mobile apps</w:t>
            </w:r>
            <w:r w:rsidRPr="00934810">
              <w:rPr>
                <w:rFonts w:ascii="Arial" w:hAnsi="Arial" w:cs="Arial"/>
                <w:szCs w:val="21"/>
              </w:rPr>
              <w:t>.</w:t>
            </w:r>
          </w:p>
          <w:p w:rsidR="008943DB" w:rsidRPr="00934810" w:rsidRDefault="008943DB" w:rsidP="00EF5F73">
            <w:pPr>
              <w:spacing w:afterLines="50" w:after="156" w:line="360" w:lineRule="auto"/>
              <w:rPr>
                <w:rFonts w:ascii="Arial" w:hAnsi="Arial" w:cs="Arial"/>
                <w:szCs w:val="21"/>
                <w:bdr w:val="none" w:sz="0" w:space="0" w:color="auto" w:frame="1"/>
              </w:rPr>
            </w:pPr>
          </w:p>
          <w:p w:rsidR="00173EED" w:rsidRPr="00934810" w:rsidRDefault="008943DB" w:rsidP="00EF5F73">
            <w:pPr>
              <w:spacing w:afterLines="50" w:after="156" w:line="360" w:lineRule="auto"/>
              <w:rPr>
                <w:rFonts w:ascii="Arial" w:hAnsi="Arial" w:cs="Arial"/>
                <w:szCs w:val="21"/>
              </w:rPr>
            </w:pPr>
            <w:r w:rsidRPr="00934810">
              <w:rPr>
                <w:rFonts w:ascii="Arial" w:hAnsi="Arial" w:cs="Arial"/>
                <w:szCs w:val="21"/>
                <w:bdr w:val="none" w:sz="0" w:space="0" w:color="auto" w:frame="1"/>
              </w:rPr>
              <w:t>201</w:t>
            </w:r>
            <w:r w:rsidR="00173EED" w:rsidRPr="00934810">
              <w:rPr>
                <w:rFonts w:ascii="Arial" w:hAnsi="Arial" w:cs="Arial"/>
                <w:szCs w:val="21"/>
                <w:bdr w:val="none" w:sz="0" w:space="0" w:color="auto" w:frame="1"/>
              </w:rPr>
              <w:t>7</w:t>
            </w:r>
            <w:r w:rsidRPr="00934810">
              <w:rPr>
                <w:rFonts w:ascii="Arial" w:hAnsi="Arial" w:cs="Arial"/>
                <w:szCs w:val="21"/>
                <w:bdr w:val="none" w:sz="0" w:space="0" w:color="auto" w:frame="1"/>
              </w:rPr>
              <w:t>.7- 201</w:t>
            </w:r>
            <w:r w:rsidR="00173EED" w:rsidRPr="00934810">
              <w:rPr>
                <w:rFonts w:ascii="Arial" w:hAnsi="Arial" w:cs="Arial"/>
                <w:szCs w:val="21"/>
                <w:bdr w:val="none" w:sz="0" w:space="0" w:color="auto" w:frame="1"/>
              </w:rPr>
              <w:t>7.12</w:t>
            </w:r>
          </w:p>
          <w:p w:rsidR="00173EED" w:rsidRPr="00934810" w:rsidRDefault="00173EED" w:rsidP="00EF5F73">
            <w:pPr>
              <w:spacing w:afterLines="50" w:after="156" w:line="360" w:lineRule="auto"/>
              <w:rPr>
                <w:rFonts w:ascii="Arial" w:hAnsi="Arial" w:cs="Arial"/>
                <w:szCs w:val="21"/>
              </w:rPr>
            </w:pPr>
            <w:r w:rsidRPr="00934810">
              <w:rPr>
                <w:rFonts w:ascii="Arial" w:hAnsi="Arial" w:cs="Arial"/>
                <w:szCs w:val="21"/>
              </w:rPr>
              <w:t xml:space="preserve">Customer: HP </w:t>
            </w:r>
          </w:p>
          <w:p w:rsidR="008624FE" w:rsidRPr="00934810" w:rsidRDefault="008624FE" w:rsidP="00EF5F73">
            <w:pPr>
              <w:spacing w:afterLines="50" w:after="156" w:line="360" w:lineRule="auto"/>
              <w:rPr>
                <w:rFonts w:ascii="Arial" w:hAnsi="Arial" w:cs="Arial"/>
                <w:szCs w:val="21"/>
              </w:rPr>
            </w:pPr>
            <w:r w:rsidRPr="00934810">
              <w:rPr>
                <w:rFonts w:ascii="Arial" w:hAnsi="Arial" w:cs="Arial"/>
                <w:szCs w:val="21"/>
              </w:rPr>
              <w:t>Customer Industry: Consumer Electronics</w:t>
            </w:r>
          </w:p>
          <w:p w:rsidR="00173EED" w:rsidRPr="00934810" w:rsidRDefault="00173EED" w:rsidP="00EF5F73">
            <w:pPr>
              <w:spacing w:afterLines="50" w:after="156" w:line="360" w:lineRule="auto"/>
              <w:rPr>
                <w:rFonts w:ascii="Arial" w:hAnsi="Arial" w:cs="Arial"/>
                <w:szCs w:val="21"/>
              </w:rPr>
            </w:pPr>
            <w:r w:rsidRPr="00934810">
              <w:rPr>
                <w:rFonts w:ascii="Arial" w:hAnsi="Arial" w:cs="Arial"/>
                <w:szCs w:val="21"/>
              </w:rPr>
              <w:t>Role: Project Manager</w:t>
            </w:r>
          </w:p>
          <w:p w:rsidR="00173EED" w:rsidRPr="00934810" w:rsidRDefault="00173EED" w:rsidP="00EF5F73">
            <w:pPr>
              <w:spacing w:afterLines="50" w:after="156" w:line="360" w:lineRule="auto"/>
              <w:rPr>
                <w:rFonts w:ascii="Arial" w:hAnsi="Arial" w:cs="Arial"/>
                <w:szCs w:val="21"/>
              </w:rPr>
            </w:pPr>
            <w:r w:rsidRPr="00934810">
              <w:rPr>
                <w:rFonts w:ascii="Arial" w:hAnsi="Arial" w:cs="Arial"/>
                <w:szCs w:val="21"/>
              </w:rPr>
              <w:t xml:space="preserve">Project Scope: Setup an on premise Device Pulse solution in HP’s office, and </w:t>
            </w:r>
            <w:r w:rsidR="008943DB" w:rsidRPr="00934810">
              <w:rPr>
                <w:rFonts w:ascii="Arial" w:hAnsi="Arial" w:cs="Arial"/>
                <w:szCs w:val="21"/>
              </w:rPr>
              <w:t>help train the HP employee about how to use the platform and help them develop the automation test scripts.</w:t>
            </w:r>
          </w:p>
        </w:tc>
      </w:tr>
    </w:tbl>
    <w:p w:rsidR="00574FF1" w:rsidRPr="00934810" w:rsidRDefault="00574FF1" w:rsidP="00EF5F73">
      <w:pPr>
        <w:spacing w:afterLines="50" w:after="156"/>
        <w:rPr>
          <w:rFonts w:ascii="Arial" w:hAnsi="Arial" w:cs="Arial"/>
          <w:szCs w:val="21"/>
        </w:rPr>
      </w:pPr>
    </w:p>
    <w:p w:rsidR="00051ED0" w:rsidRPr="00934810" w:rsidRDefault="00051ED0" w:rsidP="009B3436">
      <w:pPr>
        <w:pStyle w:val="a5"/>
        <w:numPr>
          <w:ilvl w:val="0"/>
          <w:numId w:val="13"/>
        </w:numPr>
        <w:spacing w:afterLines="50" w:after="156"/>
        <w:ind w:firstLineChars="0"/>
        <w:rPr>
          <w:rFonts w:ascii="Arial" w:hAnsi="Arial" w:cs="Arial"/>
          <w:b/>
          <w:szCs w:val="21"/>
          <w:u w:val="single"/>
        </w:rPr>
      </w:pPr>
      <w:r w:rsidRPr="00934810">
        <w:rPr>
          <w:rFonts w:ascii="Arial" w:eastAsia="宋体" w:hAnsi="Arial" w:cs="Arial"/>
          <w:b/>
          <w:kern w:val="0"/>
          <w:sz w:val="20"/>
          <w:szCs w:val="21"/>
          <w:u w:val="single"/>
        </w:rPr>
        <w:t>Team profile - DevOps</w:t>
      </w:r>
    </w:p>
    <w:tbl>
      <w:tblPr>
        <w:tblW w:w="8070" w:type="dxa"/>
        <w:tblCellMar>
          <w:left w:w="0" w:type="dxa"/>
          <w:right w:w="0" w:type="dxa"/>
        </w:tblCellMar>
        <w:tblLook w:val="04A0" w:firstRow="1" w:lastRow="0" w:firstColumn="1" w:lastColumn="0" w:noHBand="0" w:noVBand="1"/>
      </w:tblPr>
      <w:tblGrid>
        <w:gridCol w:w="1538"/>
        <w:gridCol w:w="1192"/>
        <w:gridCol w:w="1258"/>
        <w:gridCol w:w="979"/>
        <w:gridCol w:w="1280"/>
        <w:gridCol w:w="1823"/>
      </w:tblGrid>
      <w:tr w:rsidR="002A4325" w:rsidRPr="00934810" w:rsidTr="004B3B36">
        <w:tc>
          <w:tcPr>
            <w:tcW w:w="147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2A4325" w:rsidRPr="00934810" w:rsidRDefault="002A4325" w:rsidP="00EF5F73">
            <w:pPr>
              <w:spacing w:afterLines="50" w:after="156" w:line="360" w:lineRule="auto"/>
              <w:rPr>
                <w:rFonts w:ascii="Arial" w:hAnsi="Arial" w:cs="Arial"/>
                <w:b/>
                <w:szCs w:val="21"/>
              </w:rPr>
            </w:pPr>
            <w:r w:rsidRPr="00934810">
              <w:rPr>
                <w:rFonts w:ascii="Arial" w:hAnsi="Arial" w:cs="Arial"/>
                <w:b/>
                <w:szCs w:val="21"/>
              </w:rPr>
              <w:t>Name</w:t>
            </w:r>
          </w:p>
        </w:tc>
        <w:tc>
          <w:tcPr>
            <w:tcW w:w="1207"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2A4325" w:rsidRPr="00934810" w:rsidRDefault="002A4325" w:rsidP="00EF5F73">
            <w:pPr>
              <w:spacing w:afterLines="50" w:after="156"/>
              <w:jc w:val="center"/>
              <w:rPr>
                <w:rFonts w:ascii="Arial" w:hAnsi="Arial" w:cs="Arial"/>
                <w:szCs w:val="21"/>
              </w:rPr>
            </w:pPr>
            <w:r w:rsidRPr="00934810">
              <w:rPr>
                <w:rFonts w:ascii="Arial" w:hAnsi="Arial" w:cs="Arial"/>
                <w:szCs w:val="21"/>
              </w:rPr>
              <w:t>Jim Jian</w:t>
            </w:r>
          </w:p>
        </w:tc>
        <w:tc>
          <w:tcPr>
            <w:tcW w:w="1275"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2A4325" w:rsidRPr="00934810" w:rsidRDefault="002A4325" w:rsidP="00EF5F73">
            <w:pPr>
              <w:spacing w:afterLines="50" w:after="156" w:line="360" w:lineRule="auto"/>
              <w:jc w:val="center"/>
              <w:rPr>
                <w:rFonts w:ascii="Arial" w:hAnsi="Arial" w:cs="Arial"/>
                <w:b/>
                <w:szCs w:val="21"/>
              </w:rPr>
            </w:pPr>
            <w:r w:rsidRPr="00934810">
              <w:rPr>
                <w:rFonts w:ascii="Arial" w:hAnsi="Arial" w:cs="Arial"/>
                <w:b/>
                <w:szCs w:val="21"/>
              </w:rPr>
              <w:t>Age</w:t>
            </w:r>
          </w:p>
        </w:tc>
        <w:tc>
          <w:tcPr>
            <w:tcW w:w="993"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2A4325" w:rsidRPr="00934810" w:rsidRDefault="00700CB6" w:rsidP="00EF5F73">
            <w:pPr>
              <w:spacing w:afterLines="50" w:after="156" w:line="360" w:lineRule="auto"/>
              <w:jc w:val="center"/>
              <w:rPr>
                <w:rFonts w:ascii="Arial" w:hAnsi="Arial" w:cs="Arial"/>
                <w:szCs w:val="21"/>
              </w:rPr>
            </w:pPr>
            <w:r w:rsidRPr="00934810">
              <w:rPr>
                <w:rFonts w:ascii="Arial" w:hAnsi="Arial" w:cs="Arial"/>
                <w:szCs w:val="21"/>
              </w:rPr>
              <w:t>35</w:t>
            </w:r>
          </w:p>
        </w:tc>
        <w:tc>
          <w:tcPr>
            <w:tcW w:w="1275"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2A4325" w:rsidRPr="00934810" w:rsidRDefault="002A4325" w:rsidP="00EF5F73">
            <w:pPr>
              <w:spacing w:afterLines="50" w:after="156" w:line="360" w:lineRule="auto"/>
              <w:jc w:val="center"/>
              <w:rPr>
                <w:rFonts w:ascii="Arial" w:hAnsi="Arial" w:cs="Arial"/>
                <w:b/>
                <w:szCs w:val="21"/>
              </w:rPr>
            </w:pPr>
            <w:r w:rsidRPr="00934810">
              <w:rPr>
                <w:rFonts w:ascii="Arial" w:hAnsi="Arial" w:cs="Arial"/>
                <w:b/>
                <w:szCs w:val="21"/>
              </w:rPr>
              <w:t>Education</w:t>
            </w:r>
          </w:p>
        </w:tc>
        <w:tc>
          <w:tcPr>
            <w:tcW w:w="1843"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2A4325" w:rsidRPr="00934810" w:rsidRDefault="002A4325" w:rsidP="00EF5F73">
            <w:pPr>
              <w:spacing w:afterLines="50" w:after="156" w:line="360" w:lineRule="auto"/>
              <w:jc w:val="center"/>
              <w:rPr>
                <w:rFonts w:ascii="Arial" w:hAnsi="Arial" w:cs="Arial"/>
                <w:szCs w:val="21"/>
              </w:rPr>
            </w:pPr>
            <w:r w:rsidRPr="00934810">
              <w:rPr>
                <w:rFonts w:ascii="Arial" w:hAnsi="Arial" w:cs="Arial"/>
                <w:szCs w:val="21"/>
              </w:rPr>
              <w:t>Bachelor</w:t>
            </w:r>
          </w:p>
        </w:tc>
      </w:tr>
      <w:tr w:rsidR="002A4325" w:rsidRPr="00934810" w:rsidTr="004B3B36">
        <w:trPr>
          <w:trHeight w:val="560"/>
        </w:trPr>
        <w:tc>
          <w:tcPr>
            <w:tcW w:w="1477"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2A4325" w:rsidRPr="00934810" w:rsidRDefault="00A15BA0" w:rsidP="00EF5F73">
            <w:pPr>
              <w:spacing w:afterLines="50" w:after="156" w:line="360" w:lineRule="auto"/>
              <w:rPr>
                <w:rFonts w:ascii="Arial" w:hAnsi="Arial" w:cs="Arial"/>
                <w:szCs w:val="21"/>
              </w:rPr>
            </w:pPr>
            <w:r w:rsidRPr="00934810">
              <w:rPr>
                <w:rFonts w:ascii="Arial" w:hAnsi="Arial" w:cs="Arial"/>
                <w:b/>
                <w:szCs w:val="21"/>
              </w:rPr>
              <w:t>Competency</w:t>
            </w:r>
          </w:p>
        </w:tc>
        <w:tc>
          <w:tcPr>
            <w:tcW w:w="6593" w:type="dxa"/>
            <w:gridSpan w:val="5"/>
            <w:tcBorders>
              <w:top w:val="nil"/>
              <w:left w:val="nil"/>
              <w:bottom w:val="single" w:sz="8" w:space="0" w:color="000000"/>
              <w:right w:val="single" w:sz="8" w:space="0" w:color="000000"/>
            </w:tcBorders>
            <w:tcMar>
              <w:top w:w="0" w:type="dxa"/>
              <w:left w:w="108" w:type="dxa"/>
              <w:bottom w:w="0" w:type="dxa"/>
              <w:right w:w="108" w:type="dxa"/>
            </w:tcMar>
            <w:vAlign w:val="center"/>
          </w:tcPr>
          <w:p w:rsidR="002A4325" w:rsidRPr="00934810" w:rsidRDefault="009A50EA" w:rsidP="00EF5F73">
            <w:pPr>
              <w:spacing w:afterLines="50" w:after="156" w:line="360" w:lineRule="auto"/>
              <w:jc w:val="center"/>
              <w:rPr>
                <w:rFonts w:ascii="Arial" w:hAnsi="Arial" w:cs="Arial"/>
                <w:szCs w:val="21"/>
              </w:rPr>
            </w:pPr>
            <w:r w:rsidRPr="00934810">
              <w:rPr>
                <w:rFonts w:ascii="Arial" w:hAnsi="Arial" w:cs="Arial"/>
                <w:szCs w:val="21"/>
              </w:rPr>
              <w:t xml:space="preserve">Senior </w:t>
            </w:r>
            <w:r w:rsidR="002A4325" w:rsidRPr="00934810">
              <w:rPr>
                <w:rFonts w:ascii="Arial" w:hAnsi="Arial" w:cs="Arial"/>
                <w:szCs w:val="21"/>
              </w:rPr>
              <w:t>Dev Ops Engineer</w:t>
            </w:r>
          </w:p>
        </w:tc>
      </w:tr>
      <w:tr w:rsidR="002A4325" w:rsidRPr="00934810" w:rsidTr="004B3B36">
        <w:trPr>
          <w:trHeight w:val="726"/>
        </w:trPr>
        <w:tc>
          <w:tcPr>
            <w:tcW w:w="1477"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2A4325" w:rsidRPr="00934810" w:rsidRDefault="00A15BA0" w:rsidP="00EF5F73">
            <w:pPr>
              <w:spacing w:afterLines="50" w:after="156" w:line="360" w:lineRule="auto"/>
              <w:rPr>
                <w:rFonts w:ascii="Arial" w:hAnsi="Arial" w:cs="Arial"/>
                <w:szCs w:val="21"/>
              </w:rPr>
            </w:pPr>
            <w:r w:rsidRPr="00934810">
              <w:rPr>
                <w:rFonts w:ascii="Arial" w:hAnsi="Arial" w:cs="Arial"/>
                <w:b/>
                <w:szCs w:val="21"/>
              </w:rPr>
              <w:t>Skill Profile with Skill Level:</w:t>
            </w:r>
          </w:p>
        </w:tc>
        <w:tc>
          <w:tcPr>
            <w:tcW w:w="6593" w:type="dxa"/>
            <w:gridSpan w:val="5"/>
            <w:tcBorders>
              <w:top w:val="nil"/>
              <w:left w:val="nil"/>
              <w:bottom w:val="single" w:sz="8" w:space="0" w:color="000000"/>
              <w:right w:val="single" w:sz="8" w:space="0" w:color="000000"/>
            </w:tcBorders>
            <w:tcMar>
              <w:top w:w="0" w:type="dxa"/>
              <w:left w:w="108" w:type="dxa"/>
              <w:bottom w:w="0" w:type="dxa"/>
              <w:right w:w="108" w:type="dxa"/>
            </w:tcMar>
            <w:hideMark/>
          </w:tcPr>
          <w:p w:rsidR="002A4325" w:rsidRPr="00934810" w:rsidRDefault="002A4325" w:rsidP="00EF5F73">
            <w:pPr>
              <w:spacing w:afterLines="50" w:after="156" w:line="360" w:lineRule="auto"/>
              <w:rPr>
                <w:rFonts w:ascii="Arial" w:hAnsi="Arial" w:cs="Arial"/>
                <w:szCs w:val="21"/>
              </w:rPr>
            </w:pPr>
            <w:r w:rsidRPr="00934810">
              <w:rPr>
                <w:rFonts w:ascii="Arial" w:hAnsi="Arial" w:cs="Arial"/>
                <w:b/>
                <w:szCs w:val="21"/>
              </w:rPr>
              <w:t>Working experience</w:t>
            </w:r>
            <w:r w:rsidRPr="00934810">
              <w:rPr>
                <w:rFonts w:ascii="Arial" w:hAnsi="Arial" w:cs="Arial"/>
                <w:szCs w:val="21"/>
              </w:rPr>
              <w:t xml:space="preserve">: </w:t>
            </w:r>
            <w:r w:rsidR="00B63B0D" w:rsidRPr="00934810">
              <w:rPr>
                <w:rFonts w:ascii="Arial" w:hAnsi="Arial" w:cs="Arial"/>
                <w:szCs w:val="21"/>
              </w:rPr>
              <w:t>13</w:t>
            </w:r>
            <w:r w:rsidRPr="00934810">
              <w:rPr>
                <w:rFonts w:ascii="Arial" w:hAnsi="Arial" w:cs="Arial"/>
                <w:szCs w:val="21"/>
              </w:rPr>
              <w:t xml:space="preserve"> years</w:t>
            </w:r>
          </w:p>
          <w:p w:rsidR="002A4325" w:rsidRPr="00934810" w:rsidRDefault="002A4325" w:rsidP="00EF5F73">
            <w:pPr>
              <w:spacing w:afterLines="50" w:after="156" w:line="360" w:lineRule="auto"/>
              <w:rPr>
                <w:rFonts w:ascii="Arial" w:hAnsi="Arial" w:cs="Arial"/>
                <w:szCs w:val="21"/>
              </w:rPr>
            </w:pPr>
            <w:r w:rsidRPr="00934810">
              <w:rPr>
                <w:rFonts w:ascii="Arial" w:hAnsi="Arial" w:cs="Arial"/>
                <w:b/>
                <w:szCs w:val="21"/>
              </w:rPr>
              <w:t>Experience in CI/CD</w:t>
            </w:r>
            <w:r w:rsidRPr="00934810">
              <w:rPr>
                <w:rFonts w:ascii="Arial" w:hAnsi="Arial" w:cs="Arial"/>
                <w:szCs w:val="21"/>
              </w:rPr>
              <w:t>：</w:t>
            </w:r>
            <w:r w:rsidR="00C70A76" w:rsidRPr="00934810">
              <w:rPr>
                <w:rFonts w:ascii="Arial" w:hAnsi="Arial" w:cs="Arial"/>
                <w:szCs w:val="21"/>
              </w:rPr>
              <w:t>5</w:t>
            </w:r>
            <w:r w:rsidR="00B63B0D" w:rsidRPr="00934810">
              <w:rPr>
                <w:rFonts w:ascii="Arial" w:hAnsi="Arial" w:cs="Arial"/>
                <w:szCs w:val="21"/>
              </w:rPr>
              <w:t xml:space="preserve"> years</w:t>
            </w:r>
            <w:r w:rsidR="009A50EA" w:rsidRPr="00934810">
              <w:rPr>
                <w:rFonts w:ascii="Arial" w:hAnsi="Arial" w:cs="Arial"/>
                <w:szCs w:val="21"/>
              </w:rPr>
              <w:t>, Jenkins, Bitbucket, Docker, etc.</w:t>
            </w:r>
          </w:p>
          <w:p w:rsidR="002A4325" w:rsidRPr="00934810" w:rsidRDefault="002A4325" w:rsidP="00EF5F73">
            <w:pPr>
              <w:spacing w:afterLines="50" w:after="156" w:line="360" w:lineRule="auto"/>
              <w:rPr>
                <w:rFonts w:ascii="Arial" w:hAnsi="Arial" w:cs="Arial"/>
                <w:szCs w:val="21"/>
              </w:rPr>
            </w:pPr>
            <w:r w:rsidRPr="00934810">
              <w:rPr>
                <w:rFonts w:ascii="Arial" w:hAnsi="Arial" w:cs="Arial"/>
                <w:b/>
                <w:szCs w:val="21"/>
              </w:rPr>
              <w:t>Experience in integration with HP ALM</w:t>
            </w:r>
            <w:r w:rsidRPr="00934810">
              <w:rPr>
                <w:rFonts w:ascii="Arial" w:hAnsi="Arial" w:cs="Arial"/>
                <w:b/>
                <w:szCs w:val="21"/>
              </w:rPr>
              <w:t>、</w:t>
            </w:r>
            <w:r w:rsidRPr="00934810">
              <w:rPr>
                <w:rFonts w:ascii="Arial" w:hAnsi="Arial" w:cs="Arial"/>
                <w:b/>
                <w:szCs w:val="21"/>
              </w:rPr>
              <w:t>JIRA</w:t>
            </w:r>
            <w:r w:rsidRPr="00934810">
              <w:rPr>
                <w:rFonts w:ascii="Arial" w:hAnsi="Arial" w:cs="Arial"/>
                <w:szCs w:val="21"/>
              </w:rPr>
              <w:t xml:space="preserve">: </w:t>
            </w:r>
            <w:r w:rsidR="00B63B0D" w:rsidRPr="00934810">
              <w:rPr>
                <w:rFonts w:ascii="Arial" w:hAnsi="Arial" w:cs="Arial"/>
                <w:szCs w:val="21"/>
              </w:rPr>
              <w:t>2 years</w:t>
            </w:r>
          </w:p>
          <w:p w:rsidR="002A4325" w:rsidRPr="00934810" w:rsidRDefault="002A4325" w:rsidP="00EF5F73">
            <w:pPr>
              <w:spacing w:afterLines="50" w:after="156" w:line="360" w:lineRule="auto"/>
              <w:rPr>
                <w:rFonts w:ascii="Arial" w:hAnsi="Arial" w:cs="Arial"/>
                <w:szCs w:val="21"/>
              </w:rPr>
            </w:pPr>
            <w:r w:rsidRPr="00934810">
              <w:rPr>
                <w:rFonts w:ascii="Arial" w:hAnsi="Arial" w:cs="Arial"/>
                <w:b/>
                <w:szCs w:val="21"/>
              </w:rPr>
              <w:t>English</w:t>
            </w:r>
            <w:r w:rsidRPr="00934810">
              <w:rPr>
                <w:rFonts w:ascii="Arial" w:hAnsi="Arial" w:cs="Arial"/>
                <w:szCs w:val="21"/>
              </w:rPr>
              <w:t>:</w:t>
            </w:r>
            <w:r w:rsidR="00B63B0D" w:rsidRPr="00934810">
              <w:rPr>
                <w:rFonts w:ascii="Arial" w:hAnsi="Arial" w:cs="Arial"/>
                <w:szCs w:val="21"/>
              </w:rPr>
              <w:t xml:space="preserve"> Fluent in reading and writing</w:t>
            </w:r>
          </w:p>
          <w:p w:rsidR="002A4325" w:rsidRPr="00934810" w:rsidRDefault="002A4325" w:rsidP="00EF5F73">
            <w:pPr>
              <w:spacing w:afterLines="50" w:after="156" w:line="360" w:lineRule="auto"/>
              <w:rPr>
                <w:rFonts w:ascii="Arial" w:hAnsi="Arial" w:cs="Arial"/>
                <w:szCs w:val="21"/>
              </w:rPr>
            </w:pPr>
          </w:p>
        </w:tc>
      </w:tr>
      <w:tr w:rsidR="002A4325" w:rsidRPr="00934810" w:rsidTr="004B3B36">
        <w:tc>
          <w:tcPr>
            <w:tcW w:w="8070" w:type="dxa"/>
            <w:gridSpan w:val="6"/>
            <w:tcBorders>
              <w:top w:val="nil"/>
              <w:left w:val="single" w:sz="8" w:space="0" w:color="000000"/>
              <w:bottom w:val="single" w:sz="8" w:space="0" w:color="000000"/>
              <w:right w:val="single" w:sz="8" w:space="0" w:color="000000"/>
            </w:tcBorders>
            <w:shd w:val="clear" w:color="auto" w:fill="EAF1DD"/>
            <w:tcMar>
              <w:top w:w="0" w:type="dxa"/>
              <w:left w:w="108" w:type="dxa"/>
              <w:bottom w:w="0" w:type="dxa"/>
              <w:right w:w="108" w:type="dxa"/>
            </w:tcMar>
            <w:hideMark/>
          </w:tcPr>
          <w:p w:rsidR="002A4325" w:rsidRPr="00934810" w:rsidRDefault="002A4325" w:rsidP="00EF5F73">
            <w:pPr>
              <w:spacing w:afterLines="50" w:after="156" w:line="360" w:lineRule="auto"/>
              <w:jc w:val="center"/>
              <w:rPr>
                <w:rFonts w:ascii="Arial" w:hAnsi="Arial" w:cs="Arial"/>
                <w:szCs w:val="21"/>
              </w:rPr>
            </w:pPr>
            <w:r w:rsidRPr="00934810">
              <w:rPr>
                <w:rFonts w:ascii="Arial" w:hAnsi="Arial" w:cs="Arial"/>
                <w:szCs w:val="21"/>
              </w:rPr>
              <w:t>Related Working Experience</w:t>
            </w:r>
          </w:p>
        </w:tc>
      </w:tr>
      <w:tr w:rsidR="002A4325" w:rsidRPr="00934810" w:rsidTr="004B3B36">
        <w:trPr>
          <w:trHeight w:val="1912"/>
        </w:trPr>
        <w:tc>
          <w:tcPr>
            <w:tcW w:w="8070" w:type="dxa"/>
            <w:gridSpan w:val="6"/>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2A4325" w:rsidRPr="00934810" w:rsidRDefault="002A4325" w:rsidP="00EF5F73">
            <w:pPr>
              <w:spacing w:afterLines="50" w:after="156" w:line="360" w:lineRule="auto"/>
              <w:rPr>
                <w:rFonts w:ascii="Arial" w:hAnsi="Arial" w:cs="Arial"/>
                <w:szCs w:val="21"/>
              </w:rPr>
            </w:pPr>
            <w:r w:rsidRPr="00934810">
              <w:rPr>
                <w:rFonts w:ascii="Arial" w:hAnsi="Arial" w:cs="Arial"/>
                <w:szCs w:val="21"/>
                <w:bdr w:val="none" w:sz="0" w:space="0" w:color="auto" w:frame="1"/>
              </w:rPr>
              <w:lastRenderedPageBreak/>
              <w:t>2018.10 – 2019.02</w:t>
            </w:r>
          </w:p>
          <w:p w:rsidR="002A4325" w:rsidRPr="00934810" w:rsidRDefault="002A4325" w:rsidP="00EF5F73">
            <w:pPr>
              <w:spacing w:afterLines="50" w:after="156" w:line="360" w:lineRule="auto"/>
              <w:rPr>
                <w:rFonts w:ascii="Arial" w:hAnsi="Arial" w:cs="Arial"/>
                <w:szCs w:val="21"/>
              </w:rPr>
            </w:pPr>
            <w:r w:rsidRPr="00934810">
              <w:rPr>
                <w:rFonts w:ascii="Arial" w:hAnsi="Arial" w:cs="Arial"/>
                <w:szCs w:val="21"/>
              </w:rPr>
              <w:t xml:space="preserve">Customer: Amway </w:t>
            </w:r>
          </w:p>
          <w:p w:rsidR="002A4325" w:rsidRPr="00934810" w:rsidRDefault="002A4325" w:rsidP="00EF5F73">
            <w:pPr>
              <w:spacing w:afterLines="50" w:after="156" w:line="360" w:lineRule="auto"/>
              <w:rPr>
                <w:rFonts w:ascii="Arial" w:hAnsi="Arial" w:cs="Arial"/>
                <w:szCs w:val="21"/>
              </w:rPr>
            </w:pPr>
            <w:r w:rsidRPr="00934810">
              <w:rPr>
                <w:rFonts w:ascii="Arial" w:hAnsi="Arial" w:cs="Arial"/>
                <w:szCs w:val="21"/>
              </w:rPr>
              <w:t>Customer Industry: Retail</w:t>
            </w:r>
            <w:r w:rsidR="008624FE" w:rsidRPr="00934810">
              <w:rPr>
                <w:rFonts w:ascii="Arial" w:hAnsi="Arial" w:cs="Arial"/>
                <w:szCs w:val="21"/>
              </w:rPr>
              <w:t>s</w:t>
            </w:r>
          </w:p>
          <w:p w:rsidR="002A4325" w:rsidRPr="00934810" w:rsidRDefault="002A4325" w:rsidP="00EF5F73">
            <w:pPr>
              <w:spacing w:afterLines="50" w:after="156" w:line="360" w:lineRule="auto"/>
              <w:rPr>
                <w:rFonts w:ascii="Arial" w:hAnsi="Arial" w:cs="Arial"/>
                <w:szCs w:val="21"/>
              </w:rPr>
            </w:pPr>
            <w:r w:rsidRPr="00934810">
              <w:rPr>
                <w:rFonts w:ascii="Arial" w:hAnsi="Arial" w:cs="Arial"/>
                <w:szCs w:val="21"/>
              </w:rPr>
              <w:t>Role: Dev Ops Engineer</w:t>
            </w:r>
          </w:p>
          <w:p w:rsidR="002A4325" w:rsidRPr="00934810" w:rsidRDefault="002A4325" w:rsidP="00EF5F73">
            <w:pPr>
              <w:spacing w:afterLines="50" w:after="156" w:line="360" w:lineRule="auto"/>
              <w:rPr>
                <w:rFonts w:ascii="Arial" w:hAnsi="Arial" w:cs="Arial"/>
                <w:szCs w:val="21"/>
              </w:rPr>
            </w:pPr>
            <w:r w:rsidRPr="00934810">
              <w:rPr>
                <w:rFonts w:ascii="Arial" w:hAnsi="Arial" w:cs="Arial"/>
                <w:szCs w:val="21"/>
              </w:rPr>
              <w:t>Project Deliverable: Setup the Device Pulse platform with 15 Android devices and 5 iOS devices</w:t>
            </w:r>
          </w:p>
          <w:p w:rsidR="002A4325" w:rsidRPr="00934810" w:rsidRDefault="002A4325" w:rsidP="00EF5F73">
            <w:pPr>
              <w:spacing w:afterLines="50" w:after="156" w:line="360" w:lineRule="auto"/>
              <w:rPr>
                <w:rFonts w:ascii="Arial" w:hAnsi="Arial" w:cs="Arial"/>
                <w:szCs w:val="21"/>
              </w:rPr>
            </w:pPr>
            <w:r w:rsidRPr="00934810">
              <w:rPr>
                <w:rFonts w:ascii="Arial" w:hAnsi="Arial" w:cs="Arial"/>
                <w:szCs w:val="21"/>
              </w:rPr>
              <w:t>Customer Feedback: Jim did a good job on the platform setup, he showed good expertise on the Dev Ops area.</w:t>
            </w:r>
          </w:p>
          <w:p w:rsidR="002A4325" w:rsidRPr="00934810" w:rsidRDefault="002A4325" w:rsidP="00EF5F73">
            <w:pPr>
              <w:spacing w:afterLines="50" w:after="156" w:line="360" w:lineRule="auto"/>
              <w:rPr>
                <w:rFonts w:ascii="Arial" w:hAnsi="Arial" w:cs="Arial"/>
                <w:szCs w:val="21"/>
                <w:bdr w:val="none" w:sz="0" w:space="0" w:color="auto" w:frame="1"/>
              </w:rPr>
            </w:pPr>
          </w:p>
          <w:p w:rsidR="002A4325" w:rsidRPr="00934810" w:rsidRDefault="002A4325" w:rsidP="00EF5F73">
            <w:pPr>
              <w:spacing w:afterLines="50" w:after="156" w:line="360" w:lineRule="auto"/>
              <w:rPr>
                <w:rFonts w:ascii="Arial" w:hAnsi="Arial" w:cs="Arial"/>
                <w:szCs w:val="21"/>
                <w:bdr w:val="none" w:sz="0" w:space="0" w:color="auto" w:frame="1"/>
              </w:rPr>
            </w:pPr>
            <w:r w:rsidRPr="00934810">
              <w:rPr>
                <w:rFonts w:ascii="Arial" w:hAnsi="Arial" w:cs="Arial"/>
                <w:szCs w:val="21"/>
                <w:bdr w:val="none" w:sz="0" w:space="0" w:color="auto" w:frame="1"/>
              </w:rPr>
              <w:t>2018.3 – 2018.9</w:t>
            </w:r>
          </w:p>
          <w:p w:rsidR="002A4325" w:rsidRPr="00934810" w:rsidRDefault="002A4325" w:rsidP="00EF5F73">
            <w:pPr>
              <w:spacing w:afterLines="50" w:after="156" w:line="360" w:lineRule="auto"/>
              <w:rPr>
                <w:rFonts w:ascii="Arial" w:hAnsi="Arial" w:cs="Arial"/>
                <w:szCs w:val="21"/>
              </w:rPr>
            </w:pPr>
            <w:r w:rsidRPr="00934810">
              <w:rPr>
                <w:rFonts w:ascii="Arial" w:hAnsi="Arial" w:cs="Arial"/>
                <w:szCs w:val="21"/>
              </w:rPr>
              <w:t>Customer: AppsTest (Work for China Mobile)</w:t>
            </w:r>
          </w:p>
          <w:p w:rsidR="002A4325" w:rsidRPr="00934810" w:rsidRDefault="002A4325" w:rsidP="00EF5F73">
            <w:pPr>
              <w:spacing w:afterLines="50" w:after="156" w:line="360" w:lineRule="auto"/>
              <w:rPr>
                <w:rFonts w:ascii="Arial" w:hAnsi="Arial" w:cs="Arial"/>
                <w:szCs w:val="21"/>
              </w:rPr>
            </w:pPr>
            <w:r w:rsidRPr="00934810">
              <w:rPr>
                <w:rFonts w:ascii="Arial" w:hAnsi="Arial" w:cs="Arial"/>
                <w:szCs w:val="21"/>
              </w:rPr>
              <w:t>Customer Industry: Telecom Communication</w:t>
            </w:r>
          </w:p>
          <w:p w:rsidR="002A4325" w:rsidRPr="00934810" w:rsidRDefault="002A4325" w:rsidP="00EF5F73">
            <w:pPr>
              <w:spacing w:afterLines="50" w:after="156" w:line="360" w:lineRule="auto"/>
              <w:rPr>
                <w:rFonts w:ascii="Arial" w:hAnsi="Arial" w:cs="Arial"/>
                <w:szCs w:val="21"/>
              </w:rPr>
            </w:pPr>
            <w:r w:rsidRPr="00934810">
              <w:rPr>
                <w:rFonts w:ascii="Arial" w:hAnsi="Arial" w:cs="Arial"/>
                <w:szCs w:val="21"/>
              </w:rPr>
              <w:t>Role: Dev Ops Engineer</w:t>
            </w:r>
          </w:p>
          <w:p w:rsidR="002A4325" w:rsidRPr="00934810" w:rsidRDefault="002A4325" w:rsidP="00EF5F73">
            <w:pPr>
              <w:spacing w:afterLines="50" w:after="156" w:line="360" w:lineRule="auto"/>
              <w:rPr>
                <w:rFonts w:ascii="Arial" w:hAnsi="Arial" w:cs="Arial"/>
                <w:szCs w:val="21"/>
              </w:rPr>
            </w:pPr>
            <w:r w:rsidRPr="00934810">
              <w:rPr>
                <w:rFonts w:ascii="Arial" w:hAnsi="Arial" w:cs="Arial"/>
                <w:szCs w:val="21"/>
              </w:rPr>
              <w:t>Project Deliverable: Setup the Device Pulse platform with 40 Android devices and 10 iOS devices</w:t>
            </w:r>
          </w:p>
          <w:p w:rsidR="002A4325" w:rsidRPr="00934810" w:rsidRDefault="002A4325" w:rsidP="00EF5F73">
            <w:pPr>
              <w:spacing w:afterLines="50" w:after="156" w:line="360" w:lineRule="auto"/>
              <w:rPr>
                <w:rFonts w:ascii="Arial" w:hAnsi="Arial" w:cs="Arial"/>
                <w:szCs w:val="21"/>
              </w:rPr>
            </w:pPr>
            <w:r w:rsidRPr="00934810">
              <w:rPr>
                <w:rFonts w:ascii="Arial" w:hAnsi="Arial" w:cs="Arial"/>
                <w:szCs w:val="21"/>
              </w:rPr>
              <w:t>Customer Feedback: Jim not only setup the Device Pulse platform very well, he also helped optimization of customer’s network infrastructure. The automation test can be run successfully on all the 50 mobile devices at the same time.</w:t>
            </w:r>
          </w:p>
          <w:p w:rsidR="002A4325" w:rsidRPr="00934810" w:rsidRDefault="002A4325" w:rsidP="00EF5F73">
            <w:pPr>
              <w:spacing w:afterLines="50" w:after="156" w:line="360" w:lineRule="auto"/>
              <w:rPr>
                <w:rFonts w:ascii="Arial" w:hAnsi="Arial" w:cs="Arial"/>
                <w:szCs w:val="21"/>
                <w:bdr w:val="none" w:sz="0" w:space="0" w:color="auto" w:frame="1"/>
              </w:rPr>
            </w:pPr>
          </w:p>
          <w:p w:rsidR="002A4325" w:rsidRPr="00934810" w:rsidRDefault="002A4325" w:rsidP="00EF5F73">
            <w:pPr>
              <w:spacing w:afterLines="50" w:after="156" w:line="360" w:lineRule="auto"/>
              <w:rPr>
                <w:rFonts w:ascii="Arial" w:hAnsi="Arial" w:cs="Arial"/>
                <w:szCs w:val="21"/>
              </w:rPr>
            </w:pPr>
            <w:r w:rsidRPr="00934810">
              <w:rPr>
                <w:rFonts w:ascii="Arial" w:hAnsi="Arial" w:cs="Arial"/>
                <w:szCs w:val="21"/>
                <w:bdr w:val="none" w:sz="0" w:space="0" w:color="auto" w:frame="1"/>
              </w:rPr>
              <w:t>2017.7- 2017.12</w:t>
            </w:r>
          </w:p>
          <w:p w:rsidR="002A4325" w:rsidRPr="00934810" w:rsidRDefault="002A4325" w:rsidP="00EF5F73">
            <w:pPr>
              <w:spacing w:afterLines="50" w:after="156" w:line="360" w:lineRule="auto"/>
              <w:rPr>
                <w:rFonts w:ascii="Arial" w:hAnsi="Arial" w:cs="Arial"/>
                <w:szCs w:val="21"/>
              </w:rPr>
            </w:pPr>
            <w:r w:rsidRPr="00934810">
              <w:rPr>
                <w:rFonts w:ascii="Arial" w:hAnsi="Arial" w:cs="Arial"/>
                <w:szCs w:val="21"/>
              </w:rPr>
              <w:t>Customer: HP</w:t>
            </w:r>
          </w:p>
          <w:p w:rsidR="002A4325" w:rsidRPr="00934810" w:rsidRDefault="002A4325" w:rsidP="00EF5F73">
            <w:pPr>
              <w:spacing w:afterLines="50" w:after="156" w:line="360" w:lineRule="auto"/>
              <w:rPr>
                <w:rFonts w:ascii="Arial" w:hAnsi="Arial" w:cs="Arial"/>
                <w:szCs w:val="21"/>
              </w:rPr>
            </w:pPr>
            <w:r w:rsidRPr="00934810">
              <w:rPr>
                <w:rFonts w:ascii="Arial" w:hAnsi="Arial" w:cs="Arial"/>
                <w:szCs w:val="21"/>
              </w:rPr>
              <w:t>Customer Industry: Consumer Electronics</w:t>
            </w:r>
          </w:p>
          <w:p w:rsidR="002A4325" w:rsidRPr="00934810" w:rsidRDefault="002A4325" w:rsidP="00EF5F73">
            <w:pPr>
              <w:spacing w:afterLines="50" w:after="156" w:line="360" w:lineRule="auto"/>
              <w:rPr>
                <w:rFonts w:ascii="Arial" w:hAnsi="Arial" w:cs="Arial"/>
                <w:szCs w:val="21"/>
              </w:rPr>
            </w:pPr>
            <w:r w:rsidRPr="00934810">
              <w:rPr>
                <w:rFonts w:ascii="Arial" w:hAnsi="Arial" w:cs="Arial"/>
                <w:szCs w:val="21"/>
              </w:rPr>
              <w:t>Role: Dev Ops Engineer</w:t>
            </w:r>
          </w:p>
          <w:p w:rsidR="002A4325" w:rsidRPr="00934810" w:rsidRDefault="002A4325" w:rsidP="00EF5F73">
            <w:pPr>
              <w:spacing w:afterLines="50" w:after="156" w:line="360" w:lineRule="auto"/>
              <w:rPr>
                <w:rFonts w:ascii="Arial" w:hAnsi="Arial" w:cs="Arial"/>
                <w:szCs w:val="21"/>
              </w:rPr>
            </w:pPr>
            <w:r w:rsidRPr="00934810">
              <w:rPr>
                <w:rFonts w:ascii="Arial" w:hAnsi="Arial" w:cs="Arial"/>
                <w:szCs w:val="21"/>
              </w:rPr>
              <w:lastRenderedPageBreak/>
              <w:t>Project Deliverable: Setup the Device Pulse platform with 80 Android devices and 20 iOS devices</w:t>
            </w:r>
          </w:p>
          <w:p w:rsidR="002A4325" w:rsidRPr="00934810" w:rsidRDefault="002A4325" w:rsidP="00EF5F73">
            <w:pPr>
              <w:spacing w:afterLines="50" w:after="156" w:line="360" w:lineRule="auto"/>
              <w:rPr>
                <w:rFonts w:ascii="Arial" w:hAnsi="Arial" w:cs="Arial"/>
                <w:szCs w:val="21"/>
              </w:rPr>
            </w:pPr>
            <w:r w:rsidRPr="00934810">
              <w:rPr>
                <w:rFonts w:ascii="Arial" w:hAnsi="Arial" w:cs="Arial"/>
                <w:szCs w:val="21"/>
              </w:rPr>
              <w:t>Customer Feedback: The platform is running well with all the mobile devices connected. The automation process integrated with Jenkins is working well.</w:t>
            </w:r>
          </w:p>
        </w:tc>
      </w:tr>
    </w:tbl>
    <w:p w:rsidR="002A4325" w:rsidRPr="00934810" w:rsidRDefault="002A4325" w:rsidP="00EF5F73">
      <w:pPr>
        <w:spacing w:afterLines="50" w:after="156"/>
        <w:rPr>
          <w:rFonts w:ascii="Arial" w:hAnsi="Arial" w:cs="Arial"/>
          <w:szCs w:val="21"/>
        </w:rPr>
      </w:pPr>
    </w:p>
    <w:p w:rsidR="00663C57" w:rsidRPr="00934810" w:rsidRDefault="00B01FEC" w:rsidP="009B3436">
      <w:pPr>
        <w:pStyle w:val="a5"/>
        <w:numPr>
          <w:ilvl w:val="0"/>
          <w:numId w:val="13"/>
        </w:numPr>
        <w:spacing w:afterLines="50" w:after="156"/>
        <w:ind w:firstLineChars="0"/>
        <w:rPr>
          <w:rFonts w:ascii="Arial" w:eastAsia="宋体" w:hAnsi="Arial" w:cs="Arial"/>
          <w:b/>
          <w:kern w:val="0"/>
          <w:sz w:val="20"/>
          <w:szCs w:val="21"/>
          <w:u w:val="single"/>
        </w:rPr>
      </w:pPr>
      <w:r w:rsidRPr="00934810">
        <w:rPr>
          <w:rFonts w:ascii="Arial" w:eastAsia="宋体" w:hAnsi="Arial" w:cs="Arial"/>
          <w:b/>
          <w:kern w:val="0"/>
          <w:sz w:val="20"/>
          <w:szCs w:val="21"/>
          <w:u w:val="single"/>
        </w:rPr>
        <w:t>Team profile - B/S (Web) Automation TE</w:t>
      </w:r>
    </w:p>
    <w:tbl>
      <w:tblPr>
        <w:tblW w:w="8070" w:type="dxa"/>
        <w:tblLayout w:type="fixed"/>
        <w:tblCellMar>
          <w:left w:w="0" w:type="dxa"/>
          <w:right w:w="0" w:type="dxa"/>
        </w:tblCellMar>
        <w:tblLook w:val="04A0" w:firstRow="1" w:lastRow="0" w:firstColumn="1" w:lastColumn="0" w:noHBand="0" w:noVBand="1"/>
      </w:tblPr>
      <w:tblGrid>
        <w:gridCol w:w="1478"/>
        <w:gridCol w:w="1347"/>
        <w:gridCol w:w="1134"/>
        <w:gridCol w:w="1134"/>
        <w:gridCol w:w="1418"/>
        <w:gridCol w:w="1559"/>
      </w:tblGrid>
      <w:tr w:rsidR="00E71400" w:rsidRPr="00934810" w:rsidTr="004B3B36">
        <w:tc>
          <w:tcPr>
            <w:tcW w:w="1478"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1400" w:rsidRPr="00934810" w:rsidRDefault="00E71400" w:rsidP="00EF5F73">
            <w:pPr>
              <w:spacing w:afterLines="50" w:after="156" w:line="360" w:lineRule="auto"/>
              <w:rPr>
                <w:rFonts w:ascii="Arial" w:hAnsi="Arial" w:cs="Arial"/>
                <w:b/>
                <w:szCs w:val="21"/>
              </w:rPr>
            </w:pPr>
            <w:r w:rsidRPr="00934810">
              <w:rPr>
                <w:rFonts w:ascii="Arial" w:hAnsi="Arial" w:cs="Arial"/>
                <w:b/>
                <w:szCs w:val="21"/>
              </w:rPr>
              <w:t>Name</w:t>
            </w:r>
          </w:p>
        </w:tc>
        <w:tc>
          <w:tcPr>
            <w:tcW w:w="1347"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E71400" w:rsidRPr="00934810" w:rsidRDefault="0088674F" w:rsidP="00EF5F73">
            <w:pPr>
              <w:spacing w:afterLines="50" w:after="156"/>
              <w:jc w:val="center"/>
              <w:rPr>
                <w:rFonts w:ascii="Arial" w:hAnsi="Arial" w:cs="Arial"/>
                <w:szCs w:val="21"/>
              </w:rPr>
            </w:pPr>
            <w:r w:rsidRPr="00934810">
              <w:rPr>
                <w:rFonts w:ascii="Arial" w:hAnsi="Arial" w:cs="Arial"/>
                <w:szCs w:val="21"/>
              </w:rPr>
              <w:t>Feng Zhou</w:t>
            </w:r>
          </w:p>
        </w:tc>
        <w:tc>
          <w:tcPr>
            <w:tcW w:w="1134"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E71400" w:rsidRPr="00934810" w:rsidRDefault="00E71400" w:rsidP="00EF5F73">
            <w:pPr>
              <w:spacing w:afterLines="50" w:after="156" w:line="360" w:lineRule="auto"/>
              <w:jc w:val="center"/>
              <w:rPr>
                <w:rFonts w:ascii="Arial" w:hAnsi="Arial" w:cs="Arial"/>
                <w:b/>
                <w:szCs w:val="21"/>
              </w:rPr>
            </w:pPr>
            <w:r w:rsidRPr="00934810">
              <w:rPr>
                <w:rFonts w:ascii="Arial" w:hAnsi="Arial" w:cs="Arial"/>
                <w:b/>
                <w:szCs w:val="21"/>
              </w:rPr>
              <w:t>Age</w:t>
            </w:r>
          </w:p>
        </w:tc>
        <w:tc>
          <w:tcPr>
            <w:tcW w:w="1134"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E71400" w:rsidRPr="00934810" w:rsidRDefault="0088674F" w:rsidP="00EF5F73">
            <w:pPr>
              <w:spacing w:afterLines="50" w:after="156" w:line="360" w:lineRule="auto"/>
              <w:jc w:val="center"/>
              <w:rPr>
                <w:rFonts w:ascii="Arial" w:hAnsi="Arial" w:cs="Arial"/>
                <w:szCs w:val="21"/>
              </w:rPr>
            </w:pPr>
            <w:r w:rsidRPr="00934810">
              <w:rPr>
                <w:rFonts w:ascii="Arial" w:hAnsi="Arial" w:cs="Arial"/>
                <w:szCs w:val="21"/>
              </w:rPr>
              <w:t>28</w:t>
            </w:r>
          </w:p>
        </w:tc>
        <w:tc>
          <w:tcPr>
            <w:tcW w:w="1418"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E71400" w:rsidRPr="00934810" w:rsidRDefault="00E71400" w:rsidP="00EF5F73">
            <w:pPr>
              <w:spacing w:afterLines="50" w:after="156" w:line="360" w:lineRule="auto"/>
              <w:jc w:val="center"/>
              <w:rPr>
                <w:rFonts w:ascii="Arial" w:hAnsi="Arial" w:cs="Arial"/>
                <w:b/>
                <w:szCs w:val="21"/>
              </w:rPr>
            </w:pPr>
            <w:r w:rsidRPr="00934810">
              <w:rPr>
                <w:rFonts w:ascii="Arial" w:hAnsi="Arial" w:cs="Arial"/>
                <w:b/>
                <w:szCs w:val="21"/>
              </w:rPr>
              <w:t>Education</w:t>
            </w:r>
          </w:p>
        </w:tc>
        <w:tc>
          <w:tcPr>
            <w:tcW w:w="1559"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E71400" w:rsidRPr="00934810" w:rsidRDefault="0088674F" w:rsidP="00EF5F73">
            <w:pPr>
              <w:spacing w:afterLines="50" w:after="156" w:line="360" w:lineRule="auto"/>
              <w:jc w:val="center"/>
              <w:rPr>
                <w:rFonts w:ascii="Arial" w:hAnsi="Arial" w:cs="Arial"/>
                <w:szCs w:val="21"/>
              </w:rPr>
            </w:pPr>
            <w:r w:rsidRPr="00934810">
              <w:rPr>
                <w:rFonts w:ascii="Arial" w:hAnsi="Arial" w:cs="Arial"/>
                <w:szCs w:val="21"/>
              </w:rPr>
              <w:t>Bachelor</w:t>
            </w:r>
          </w:p>
        </w:tc>
      </w:tr>
      <w:tr w:rsidR="00E71400" w:rsidRPr="00934810" w:rsidTr="004B3B36">
        <w:trPr>
          <w:trHeight w:val="560"/>
        </w:trPr>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E71400" w:rsidRPr="00934810" w:rsidRDefault="00051ED0" w:rsidP="00EF5F73">
            <w:pPr>
              <w:spacing w:afterLines="50" w:after="156" w:line="360" w:lineRule="auto"/>
              <w:rPr>
                <w:rFonts w:ascii="Arial" w:hAnsi="Arial" w:cs="Arial"/>
                <w:b/>
                <w:szCs w:val="21"/>
              </w:rPr>
            </w:pPr>
            <w:r w:rsidRPr="00934810">
              <w:rPr>
                <w:rFonts w:ascii="Arial" w:hAnsi="Arial" w:cs="Arial"/>
                <w:b/>
                <w:szCs w:val="21"/>
              </w:rPr>
              <w:t>Competency</w:t>
            </w:r>
          </w:p>
        </w:tc>
        <w:tc>
          <w:tcPr>
            <w:tcW w:w="6592" w:type="dxa"/>
            <w:gridSpan w:val="5"/>
            <w:tcBorders>
              <w:top w:val="nil"/>
              <w:left w:val="nil"/>
              <w:bottom w:val="single" w:sz="8" w:space="0" w:color="000000"/>
              <w:right w:val="single" w:sz="8" w:space="0" w:color="000000"/>
            </w:tcBorders>
            <w:tcMar>
              <w:top w:w="0" w:type="dxa"/>
              <w:left w:w="108" w:type="dxa"/>
              <w:bottom w:w="0" w:type="dxa"/>
              <w:right w:w="108" w:type="dxa"/>
            </w:tcMar>
            <w:vAlign w:val="center"/>
          </w:tcPr>
          <w:p w:rsidR="00E71400" w:rsidRPr="00934810" w:rsidRDefault="00E71400" w:rsidP="00EF5F73">
            <w:pPr>
              <w:spacing w:afterLines="50" w:after="156" w:line="360" w:lineRule="auto"/>
              <w:jc w:val="center"/>
              <w:rPr>
                <w:rFonts w:ascii="Arial" w:hAnsi="Arial" w:cs="Arial"/>
                <w:szCs w:val="21"/>
              </w:rPr>
            </w:pPr>
            <w:r w:rsidRPr="00934810">
              <w:rPr>
                <w:rFonts w:ascii="Arial" w:hAnsi="Arial" w:cs="Arial"/>
                <w:szCs w:val="21"/>
              </w:rPr>
              <w:t>Web Automation Test Engineer</w:t>
            </w:r>
          </w:p>
        </w:tc>
      </w:tr>
      <w:tr w:rsidR="00E71400" w:rsidRPr="00934810" w:rsidTr="004B3B36">
        <w:trPr>
          <w:trHeight w:val="726"/>
        </w:trPr>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E71400" w:rsidRPr="00934810" w:rsidRDefault="00A15BA0" w:rsidP="00EF5F73">
            <w:pPr>
              <w:spacing w:afterLines="50" w:after="156" w:line="360" w:lineRule="auto"/>
              <w:rPr>
                <w:rFonts w:ascii="Arial" w:hAnsi="Arial" w:cs="Arial"/>
                <w:szCs w:val="21"/>
              </w:rPr>
            </w:pPr>
            <w:r w:rsidRPr="00934810">
              <w:rPr>
                <w:rFonts w:ascii="Arial" w:hAnsi="Arial" w:cs="Arial"/>
                <w:b/>
                <w:szCs w:val="21"/>
              </w:rPr>
              <w:t>Skill Profile with Skill Level:</w:t>
            </w:r>
          </w:p>
        </w:tc>
        <w:tc>
          <w:tcPr>
            <w:tcW w:w="6592" w:type="dxa"/>
            <w:gridSpan w:val="5"/>
            <w:tcBorders>
              <w:top w:val="nil"/>
              <w:left w:val="nil"/>
              <w:bottom w:val="single" w:sz="8" w:space="0" w:color="000000"/>
              <w:right w:val="single" w:sz="8" w:space="0" w:color="000000"/>
            </w:tcBorders>
            <w:tcMar>
              <w:top w:w="0" w:type="dxa"/>
              <w:left w:w="108" w:type="dxa"/>
              <w:bottom w:w="0" w:type="dxa"/>
              <w:right w:w="108" w:type="dxa"/>
            </w:tcMar>
            <w:hideMark/>
          </w:tcPr>
          <w:p w:rsidR="00A40263" w:rsidRPr="00934810" w:rsidRDefault="00A40263" w:rsidP="00EF5F73">
            <w:pPr>
              <w:spacing w:afterLines="50" w:after="156" w:line="360" w:lineRule="auto"/>
              <w:rPr>
                <w:rFonts w:ascii="Arial" w:hAnsi="Arial" w:cs="Arial"/>
                <w:szCs w:val="21"/>
              </w:rPr>
            </w:pPr>
            <w:r w:rsidRPr="00934810">
              <w:rPr>
                <w:rFonts w:ascii="Arial" w:hAnsi="Arial" w:cs="Arial"/>
                <w:b/>
                <w:szCs w:val="21"/>
              </w:rPr>
              <w:t>Automation working experience</w:t>
            </w:r>
            <w:r w:rsidRPr="00934810">
              <w:rPr>
                <w:rFonts w:ascii="Arial" w:hAnsi="Arial" w:cs="Arial"/>
                <w:szCs w:val="21"/>
              </w:rPr>
              <w:t>: 5 years</w:t>
            </w:r>
          </w:p>
          <w:p w:rsidR="00A40263" w:rsidRPr="00934810" w:rsidRDefault="00A40263" w:rsidP="00EF5F73">
            <w:pPr>
              <w:spacing w:afterLines="50" w:after="156" w:line="360" w:lineRule="auto"/>
              <w:rPr>
                <w:rFonts w:ascii="Arial" w:hAnsi="Arial" w:cs="Arial"/>
                <w:szCs w:val="21"/>
              </w:rPr>
            </w:pPr>
            <w:r w:rsidRPr="00934810">
              <w:rPr>
                <w:rFonts w:ascii="Arial" w:hAnsi="Arial" w:cs="Arial"/>
                <w:b/>
                <w:szCs w:val="21"/>
              </w:rPr>
              <w:t>Programming Language</w:t>
            </w:r>
            <w:r w:rsidRPr="00934810">
              <w:rPr>
                <w:rFonts w:ascii="Arial" w:hAnsi="Arial" w:cs="Arial"/>
                <w:szCs w:val="21"/>
              </w:rPr>
              <w:t>: java</w:t>
            </w:r>
            <w:r w:rsidR="00B53C64" w:rsidRPr="00934810">
              <w:rPr>
                <w:rFonts w:ascii="Arial" w:hAnsi="Arial" w:cs="Arial"/>
                <w:szCs w:val="21"/>
              </w:rPr>
              <w:t xml:space="preserve"> professional</w:t>
            </w:r>
          </w:p>
          <w:p w:rsidR="00A40263" w:rsidRPr="00934810" w:rsidRDefault="00A40263" w:rsidP="00EF5F73">
            <w:pPr>
              <w:spacing w:afterLines="50" w:after="156" w:line="360" w:lineRule="auto"/>
              <w:rPr>
                <w:rFonts w:ascii="Arial" w:hAnsi="Arial" w:cs="Arial"/>
                <w:szCs w:val="21"/>
              </w:rPr>
            </w:pPr>
            <w:r w:rsidRPr="00934810">
              <w:rPr>
                <w:rFonts w:ascii="Arial" w:hAnsi="Arial" w:cs="Arial"/>
                <w:b/>
                <w:szCs w:val="21"/>
              </w:rPr>
              <w:t>Automation Tools</w:t>
            </w:r>
            <w:r w:rsidRPr="00934810">
              <w:rPr>
                <w:rFonts w:ascii="Arial" w:hAnsi="Arial" w:cs="Arial"/>
                <w:szCs w:val="21"/>
              </w:rPr>
              <w:t xml:space="preserve">: </w:t>
            </w:r>
            <w:r w:rsidR="00B53C64" w:rsidRPr="00934810">
              <w:rPr>
                <w:rFonts w:ascii="Arial" w:hAnsi="Arial" w:cs="Arial"/>
                <w:szCs w:val="21"/>
              </w:rPr>
              <w:t xml:space="preserve">iTest, </w:t>
            </w:r>
            <w:r w:rsidR="000D4128" w:rsidRPr="00934810">
              <w:rPr>
                <w:rFonts w:ascii="Arial" w:hAnsi="Arial" w:cs="Arial"/>
                <w:szCs w:val="21"/>
              </w:rPr>
              <w:t>C</w:t>
            </w:r>
            <w:r w:rsidRPr="00934810">
              <w:rPr>
                <w:rFonts w:ascii="Arial" w:hAnsi="Arial" w:cs="Arial"/>
                <w:szCs w:val="21"/>
              </w:rPr>
              <w:t xml:space="preserve">ucumber, </w:t>
            </w:r>
            <w:r w:rsidR="000D4128" w:rsidRPr="00934810">
              <w:rPr>
                <w:rFonts w:ascii="Arial" w:hAnsi="Arial" w:cs="Arial"/>
                <w:szCs w:val="21"/>
              </w:rPr>
              <w:t>S</w:t>
            </w:r>
            <w:r w:rsidRPr="00934810">
              <w:rPr>
                <w:rFonts w:ascii="Arial" w:hAnsi="Arial" w:cs="Arial"/>
                <w:szCs w:val="21"/>
              </w:rPr>
              <w:t>elenium</w:t>
            </w:r>
          </w:p>
          <w:p w:rsidR="00A40263" w:rsidRPr="00934810" w:rsidRDefault="00A40263" w:rsidP="00EF5F73">
            <w:pPr>
              <w:spacing w:afterLines="50" w:after="156" w:line="360" w:lineRule="auto"/>
              <w:rPr>
                <w:rFonts w:ascii="Arial" w:hAnsi="Arial" w:cs="Arial"/>
                <w:szCs w:val="21"/>
              </w:rPr>
            </w:pPr>
            <w:r w:rsidRPr="00934810">
              <w:rPr>
                <w:rFonts w:ascii="Arial" w:hAnsi="Arial" w:cs="Arial"/>
                <w:b/>
                <w:szCs w:val="21"/>
              </w:rPr>
              <w:t>Experience in CI/CD</w:t>
            </w:r>
            <w:r w:rsidR="00B53C64" w:rsidRPr="00934810">
              <w:rPr>
                <w:rFonts w:ascii="Arial" w:hAnsi="Arial" w:cs="Arial"/>
                <w:szCs w:val="21"/>
              </w:rPr>
              <w:t>: Senior level</w:t>
            </w:r>
            <w:r w:rsidRPr="00934810">
              <w:rPr>
                <w:rFonts w:ascii="Arial" w:hAnsi="Arial" w:cs="Arial"/>
                <w:szCs w:val="21"/>
              </w:rPr>
              <w:t>, Jenkins+Gitlab</w:t>
            </w:r>
          </w:p>
          <w:p w:rsidR="00A40263" w:rsidRPr="00934810" w:rsidRDefault="00A40263" w:rsidP="00EF5F73">
            <w:pPr>
              <w:spacing w:afterLines="50" w:after="156" w:line="360" w:lineRule="auto"/>
              <w:rPr>
                <w:rFonts w:ascii="Arial" w:hAnsi="Arial" w:cs="Arial"/>
                <w:szCs w:val="21"/>
              </w:rPr>
            </w:pPr>
            <w:r w:rsidRPr="00934810">
              <w:rPr>
                <w:rFonts w:ascii="Arial" w:hAnsi="Arial" w:cs="Arial"/>
                <w:b/>
                <w:szCs w:val="21"/>
              </w:rPr>
              <w:t>Experience in integration with HP ALM</w:t>
            </w:r>
            <w:r w:rsidRPr="00934810">
              <w:rPr>
                <w:rFonts w:ascii="Arial" w:hAnsi="Arial" w:cs="Arial"/>
                <w:b/>
                <w:szCs w:val="21"/>
              </w:rPr>
              <w:t>、</w:t>
            </w:r>
            <w:r w:rsidRPr="00934810">
              <w:rPr>
                <w:rFonts w:ascii="Arial" w:hAnsi="Arial" w:cs="Arial"/>
                <w:b/>
                <w:szCs w:val="21"/>
              </w:rPr>
              <w:t>JIRA</w:t>
            </w:r>
            <w:r w:rsidRPr="00934810">
              <w:rPr>
                <w:rFonts w:ascii="Arial" w:hAnsi="Arial" w:cs="Arial"/>
                <w:szCs w:val="21"/>
              </w:rPr>
              <w:t xml:space="preserve">: </w:t>
            </w:r>
            <w:r w:rsidR="00B53C64" w:rsidRPr="00934810">
              <w:rPr>
                <w:rFonts w:ascii="Arial" w:hAnsi="Arial" w:cs="Arial"/>
                <w:szCs w:val="21"/>
              </w:rPr>
              <w:t>Yes, Senior level</w:t>
            </w:r>
          </w:p>
          <w:p w:rsidR="00A40263" w:rsidRPr="00934810" w:rsidRDefault="00A40263" w:rsidP="00EF5F73">
            <w:pPr>
              <w:spacing w:afterLines="50" w:after="156" w:line="360" w:lineRule="auto"/>
              <w:rPr>
                <w:rFonts w:ascii="Arial" w:hAnsi="Arial" w:cs="Arial"/>
                <w:szCs w:val="21"/>
              </w:rPr>
            </w:pPr>
            <w:r w:rsidRPr="00934810">
              <w:rPr>
                <w:rFonts w:ascii="Arial" w:hAnsi="Arial" w:cs="Arial"/>
                <w:b/>
                <w:szCs w:val="21"/>
              </w:rPr>
              <w:t>English</w:t>
            </w:r>
            <w:r w:rsidRPr="00934810">
              <w:rPr>
                <w:rFonts w:ascii="Arial" w:hAnsi="Arial" w:cs="Arial"/>
                <w:szCs w:val="21"/>
              </w:rPr>
              <w:t>:</w:t>
            </w:r>
            <w:r w:rsidR="0088674F" w:rsidRPr="00934810">
              <w:rPr>
                <w:rFonts w:ascii="Arial" w:hAnsi="Arial" w:cs="Arial"/>
                <w:szCs w:val="21"/>
              </w:rPr>
              <w:t xml:space="preserve"> Fluent in reading and writing</w:t>
            </w:r>
          </w:p>
          <w:p w:rsidR="00E71400" w:rsidRPr="00934810" w:rsidRDefault="00E71400" w:rsidP="00EF5F73">
            <w:pPr>
              <w:spacing w:afterLines="50" w:after="156" w:line="360" w:lineRule="auto"/>
              <w:rPr>
                <w:rFonts w:ascii="Arial" w:hAnsi="Arial" w:cs="Arial"/>
                <w:szCs w:val="21"/>
              </w:rPr>
            </w:pPr>
          </w:p>
        </w:tc>
      </w:tr>
      <w:tr w:rsidR="00E71400" w:rsidRPr="00934810" w:rsidTr="004B3B36">
        <w:tc>
          <w:tcPr>
            <w:tcW w:w="8070" w:type="dxa"/>
            <w:gridSpan w:val="6"/>
            <w:tcBorders>
              <w:top w:val="nil"/>
              <w:left w:val="single" w:sz="8" w:space="0" w:color="000000"/>
              <w:bottom w:val="single" w:sz="8" w:space="0" w:color="000000"/>
              <w:right w:val="single" w:sz="8" w:space="0" w:color="000000"/>
            </w:tcBorders>
            <w:shd w:val="clear" w:color="auto" w:fill="EAF1DD"/>
            <w:tcMar>
              <w:top w:w="0" w:type="dxa"/>
              <w:left w:w="108" w:type="dxa"/>
              <w:bottom w:w="0" w:type="dxa"/>
              <w:right w:w="108" w:type="dxa"/>
            </w:tcMar>
            <w:hideMark/>
          </w:tcPr>
          <w:p w:rsidR="00E71400" w:rsidRPr="00934810" w:rsidRDefault="00E71400" w:rsidP="00EF5F73">
            <w:pPr>
              <w:spacing w:afterLines="50" w:after="156" w:line="360" w:lineRule="auto"/>
              <w:jc w:val="center"/>
              <w:rPr>
                <w:rFonts w:ascii="Arial" w:hAnsi="Arial" w:cs="Arial"/>
                <w:szCs w:val="21"/>
              </w:rPr>
            </w:pPr>
            <w:r w:rsidRPr="00934810">
              <w:rPr>
                <w:rFonts w:ascii="Arial" w:hAnsi="Arial" w:cs="Arial"/>
                <w:szCs w:val="21"/>
              </w:rPr>
              <w:t>Related Working Experience</w:t>
            </w:r>
          </w:p>
        </w:tc>
      </w:tr>
      <w:tr w:rsidR="00E71400" w:rsidRPr="00934810" w:rsidTr="004B3B36">
        <w:trPr>
          <w:trHeight w:val="1912"/>
        </w:trPr>
        <w:tc>
          <w:tcPr>
            <w:tcW w:w="8070" w:type="dxa"/>
            <w:gridSpan w:val="6"/>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F15670" w:rsidRPr="00934810" w:rsidRDefault="00F15670" w:rsidP="00EF5F73">
            <w:pPr>
              <w:spacing w:afterLines="50" w:after="156" w:line="360" w:lineRule="auto"/>
              <w:rPr>
                <w:rFonts w:ascii="Arial" w:hAnsi="Arial" w:cs="Arial"/>
                <w:szCs w:val="21"/>
              </w:rPr>
            </w:pPr>
            <w:r w:rsidRPr="00934810">
              <w:rPr>
                <w:rFonts w:ascii="Arial" w:hAnsi="Arial" w:cs="Arial"/>
                <w:szCs w:val="21"/>
              </w:rPr>
              <w:t>2018.8-2018.9</w:t>
            </w:r>
          </w:p>
          <w:p w:rsidR="00F15670" w:rsidRPr="00934810" w:rsidRDefault="00F15670" w:rsidP="00EF5F73">
            <w:pPr>
              <w:widowControl/>
              <w:spacing w:afterLines="50" w:after="156"/>
              <w:jc w:val="left"/>
              <w:rPr>
                <w:rFonts w:ascii="Arial" w:eastAsia="Times New Roman" w:hAnsi="Arial" w:cs="Arial"/>
                <w:kern w:val="0"/>
                <w:szCs w:val="21"/>
              </w:rPr>
            </w:pPr>
            <w:r w:rsidRPr="00934810">
              <w:rPr>
                <w:rFonts w:ascii="Arial" w:hAnsi="Arial" w:cs="Arial"/>
                <w:szCs w:val="21"/>
              </w:rPr>
              <w:t>Customer: Bank of Guiyang</w:t>
            </w:r>
          </w:p>
          <w:p w:rsidR="00F15670" w:rsidRPr="00934810" w:rsidRDefault="00F15670" w:rsidP="00EF5F73">
            <w:pPr>
              <w:widowControl/>
              <w:spacing w:afterLines="50" w:after="156" w:line="312" w:lineRule="auto"/>
              <w:rPr>
                <w:rFonts w:ascii="Arial" w:hAnsi="Arial" w:cs="Arial"/>
                <w:szCs w:val="21"/>
              </w:rPr>
            </w:pPr>
            <w:r w:rsidRPr="00934810">
              <w:rPr>
                <w:rFonts w:ascii="Arial" w:hAnsi="Arial" w:cs="Arial"/>
                <w:szCs w:val="21"/>
              </w:rPr>
              <w:t>Customer Industry: Financial industry</w:t>
            </w:r>
          </w:p>
          <w:p w:rsidR="00F15670" w:rsidRPr="00934810" w:rsidRDefault="00F15670" w:rsidP="00EF5F73">
            <w:pPr>
              <w:widowControl/>
              <w:spacing w:afterLines="50" w:after="156" w:line="312" w:lineRule="auto"/>
              <w:rPr>
                <w:rFonts w:ascii="Arial" w:hAnsi="Arial" w:cs="Arial"/>
                <w:szCs w:val="21"/>
              </w:rPr>
            </w:pPr>
            <w:r w:rsidRPr="00934810">
              <w:rPr>
                <w:rFonts w:ascii="Arial" w:hAnsi="Arial" w:cs="Arial"/>
                <w:szCs w:val="21"/>
              </w:rPr>
              <w:t>Role: Web Automation Test Engineer</w:t>
            </w:r>
          </w:p>
          <w:p w:rsidR="00F15670" w:rsidRPr="00934810" w:rsidRDefault="00F15670" w:rsidP="00EF5F73">
            <w:pPr>
              <w:widowControl/>
              <w:spacing w:afterLines="50" w:after="156" w:line="312" w:lineRule="auto"/>
              <w:rPr>
                <w:rFonts w:ascii="Arial" w:hAnsi="Arial" w:cs="Arial"/>
                <w:szCs w:val="21"/>
              </w:rPr>
            </w:pPr>
            <w:r w:rsidRPr="00934810">
              <w:rPr>
                <w:rFonts w:ascii="Arial" w:hAnsi="Arial" w:cs="Arial"/>
                <w:szCs w:val="21"/>
              </w:rPr>
              <w:t>Project Deliverable: develop test scripts for 40 test cases for web</w:t>
            </w:r>
          </w:p>
          <w:p w:rsidR="00F15670" w:rsidRPr="00934810" w:rsidRDefault="00F15670" w:rsidP="00EF5F73">
            <w:pPr>
              <w:widowControl/>
              <w:spacing w:afterLines="50" w:after="156" w:line="312" w:lineRule="auto"/>
              <w:rPr>
                <w:rFonts w:ascii="Arial" w:hAnsi="Arial" w:cs="Arial"/>
                <w:szCs w:val="21"/>
              </w:rPr>
            </w:pPr>
            <w:r w:rsidRPr="00934810">
              <w:rPr>
                <w:rFonts w:ascii="Arial" w:hAnsi="Arial" w:cs="Arial"/>
                <w:szCs w:val="21"/>
              </w:rPr>
              <w:t xml:space="preserve">Customer Feedback: </w:t>
            </w:r>
          </w:p>
          <w:p w:rsidR="00F15670" w:rsidRPr="00934810" w:rsidRDefault="00F15670" w:rsidP="009B3436">
            <w:pPr>
              <w:pStyle w:val="a5"/>
              <w:widowControl/>
              <w:numPr>
                <w:ilvl w:val="0"/>
                <w:numId w:val="7"/>
              </w:numPr>
              <w:spacing w:afterLines="50" w:after="156" w:line="312" w:lineRule="auto"/>
              <w:ind w:firstLineChars="0"/>
              <w:rPr>
                <w:rFonts w:ascii="Arial" w:hAnsi="Arial" w:cs="Arial"/>
                <w:szCs w:val="21"/>
              </w:rPr>
            </w:pPr>
            <w:r w:rsidRPr="00934810">
              <w:rPr>
                <w:rFonts w:ascii="Arial" w:hAnsi="Arial" w:cs="Arial"/>
                <w:szCs w:val="21"/>
              </w:rPr>
              <w:t>Reduce a lot of duplicate work, reduce manpower, save costs</w:t>
            </w:r>
          </w:p>
          <w:p w:rsidR="00F15670" w:rsidRPr="00934810" w:rsidRDefault="00F15670" w:rsidP="009B3436">
            <w:pPr>
              <w:pStyle w:val="a5"/>
              <w:widowControl/>
              <w:numPr>
                <w:ilvl w:val="0"/>
                <w:numId w:val="7"/>
              </w:numPr>
              <w:spacing w:afterLines="50" w:after="156" w:line="312" w:lineRule="auto"/>
              <w:ind w:firstLineChars="0"/>
              <w:rPr>
                <w:rFonts w:ascii="Arial" w:hAnsi="Arial" w:cs="Arial"/>
                <w:szCs w:val="21"/>
              </w:rPr>
            </w:pPr>
            <w:r w:rsidRPr="00934810">
              <w:rPr>
                <w:rFonts w:ascii="Arial" w:hAnsi="Arial" w:cs="Arial"/>
                <w:szCs w:val="21"/>
              </w:rPr>
              <w:lastRenderedPageBreak/>
              <w:t>Save the time of release to market as many tasks can run in parallel.</w:t>
            </w:r>
          </w:p>
          <w:p w:rsidR="00F15670" w:rsidRPr="00934810" w:rsidRDefault="00F15670" w:rsidP="00EF5F73">
            <w:pPr>
              <w:spacing w:afterLines="50" w:after="156" w:line="360" w:lineRule="auto"/>
              <w:rPr>
                <w:rFonts w:ascii="Arial" w:hAnsi="Arial" w:cs="Arial"/>
                <w:szCs w:val="21"/>
                <w:bdr w:val="none" w:sz="0" w:space="0" w:color="auto" w:frame="1"/>
              </w:rPr>
            </w:pPr>
          </w:p>
          <w:p w:rsidR="0088674F" w:rsidRPr="00934810" w:rsidRDefault="00365EA4" w:rsidP="00EF5F73">
            <w:pPr>
              <w:spacing w:afterLines="50" w:after="156" w:line="360" w:lineRule="auto"/>
              <w:rPr>
                <w:rFonts w:ascii="Arial" w:hAnsi="Arial" w:cs="Arial"/>
                <w:szCs w:val="21"/>
              </w:rPr>
            </w:pPr>
            <w:r w:rsidRPr="00934810">
              <w:rPr>
                <w:rFonts w:ascii="Arial" w:hAnsi="Arial" w:cs="Arial"/>
                <w:szCs w:val="21"/>
                <w:bdr w:val="none" w:sz="0" w:space="0" w:color="auto" w:frame="1"/>
              </w:rPr>
              <w:t>2017.5 - 2017</w:t>
            </w:r>
            <w:r w:rsidR="0088674F" w:rsidRPr="00934810">
              <w:rPr>
                <w:rFonts w:ascii="Arial" w:hAnsi="Arial" w:cs="Arial"/>
                <w:szCs w:val="21"/>
                <w:bdr w:val="none" w:sz="0" w:space="0" w:color="auto" w:frame="1"/>
              </w:rPr>
              <w:t>.12</w:t>
            </w:r>
          </w:p>
          <w:p w:rsidR="0088674F" w:rsidRPr="00934810" w:rsidRDefault="0088674F" w:rsidP="00EF5F73">
            <w:pPr>
              <w:widowControl/>
              <w:spacing w:afterLines="50" w:after="156"/>
              <w:jc w:val="left"/>
              <w:rPr>
                <w:rFonts w:ascii="Arial" w:eastAsia="Times New Roman" w:hAnsi="Arial" w:cs="Arial"/>
                <w:kern w:val="0"/>
                <w:szCs w:val="21"/>
              </w:rPr>
            </w:pPr>
            <w:r w:rsidRPr="00934810">
              <w:rPr>
                <w:rFonts w:ascii="Arial" w:hAnsi="Arial" w:cs="Arial"/>
                <w:szCs w:val="21"/>
              </w:rPr>
              <w:t>Customer: Hainan Airlines</w:t>
            </w:r>
          </w:p>
          <w:p w:rsidR="0088674F" w:rsidRPr="00934810" w:rsidRDefault="0088674F" w:rsidP="00EF5F73">
            <w:pPr>
              <w:widowControl/>
              <w:spacing w:afterLines="50" w:after="156" w:line="312" w:lineRule="auto"/>
              <w:rPr>
                <w:rFonts w:ascii="Arial" w:hAnsi="Arial" w:cs="Arial"/>
                <w:szCs w:val="21"/>
              </w:rPr>
            </w:pPr>
            <w:r w:rsidRPr="00934810">
              <w:rPr>
                <w:rFonts w:ascii="Arial" w:hAnsi="Arial" w:cs="Arial"/>
                <w:szCs w:val="21"/>
              </w:rPr>
              <w:t>Customer Industry: Service trade</w:t>
            </w:r>
          </w:p>
          <w:p w:rsidR="0088674F" w:rsidRPr="00934810" w:rsidRDefault="0088674F" w:rsidP="00EF5F73">
            <w:pPr>
              <w:widowControl/>
              <w:spacing w:afterLines="50" w:after="156" w:line="312" w:lineRule="auto"/>
              <w:rPr>
                <w:rFonts w:ascii="Arial" w:hAnsi="Arial" w:cs="Arial"/>
                <w:szCs w:val="21"/>
              </w:rPr>
            </w:pPr>
            <w:r w:rsidRPr="00934810">
              <w:rPr>
                <w:rFonts w:ascii="Arial" w:hAnsi="Arial" w:cs="Arial"/>
                <w:szCs w:val="21"/>
              </w:rPr>
              <w:t>Role: Web Automation Test Engineer</w:t>
            </w:r>
          </w:p>
          <w:p w:rsidR="0088674F" w:rsidRPr="00934810" w:rsidRDefault="0088674F" w:rsidP="00EF5F73">
            <w:pPr>
              <w:widowControl/>
              <w:spacing w:afterLines="50" w:after="156" w:line="312" w:lineRule="auto"/>
              <w:rPr>
                <w:rFonts w:ascii="Arial" w:hAnsi="Arial" w:cs="Arial"/>
                <w:szCs w:val="21"/>
              </w:rPr>
            </w:pPr>
            <w:r w:rsidRPr="00934810">
              <w:rPr>
                <w:rFonts w:ascii="Arial" w:hAnsi="Arial" w:cs="Arial"/>
                <w:szCs w:val="21"/>
              </w:rPr>
              <w:t>Project Deliverable: develop test scripts for 164 test cases for web.</w:t>
            </w:r>
          </w:p>
          <w:p w:rsidR="0088674F" w:rsidRPr="00934810" w:rsidRDefault="0088674F" w:rsidP="00EF5F73">
            <w:pPr>
              <w:widowControl/>
              <w:spacing w:afterLines="50" w:after="156" w:line="312" w:lineRule="auto"/>
              <w:rPr>
                <w:rFonts w:ascii="Arial" w:hAnsi="Arial" w:cs="Arial"/>
                <w:szCs w:val="21"/>
              </w:rPr>
            </w:pPr>
            <w:r w:rsidRPr="00934810">
              <w:rPr>
                <w:rFonts w:ascii="Arial" w:hAnsi="Arial" w:cs="Arial"/>
                <w:szCs w:val="21"/>
              </w:rPr>
              <w:t xml:space="preserve">Customer Feedback: </w:t>
            </w:r>
          </w:p>
          <w:p w:rsidR="0088674F" w:rsidRPr="00934810" w:rsidRDefault="0088674F" w:rsidP="009B3436">
            <w:pPr>
              <w:pStyle w:val="a5"/>
              <w:widowControl/>
              <w:numPr>
                <w:ilvl w:val="0"/>
                <w:numId w:val="5"/>
              </w:numPr>
              <w:spacing w:afterLines="50" w:after="156" w:line="312" w:lineRule="auto"/>
              <w:ind w:firstLineChars="0"/>
              <w:rPr>
                <w:rFonts w:ascii="Arial" w:hAnsi="Arial" w:cs="Arial"/>
                <w:szCs w:val="21"/>
              </w:rPr>
            </w:pPr>
            <w:r w:rsidRPr="00934810">
              <w:rPr>
                <w:rFonts w:ascii="Arial" w:hAnsi="Arial" w:cs="Arial"/>
                <w:szCs w:val="21"/>
              </w:rPr>
              <w:t>Successfully running the automation test with ITest on different browsers, and ensure the stable operation of each browser of the web page under test.</w:t>
            </w:r>
          </w:p>
          <w:p w:rsidR="0088674F" w:rsidRPr="00934810" w:rsidRDefault="0088674F" w:rsidP="009B3436">
            <w:pPr>
              <w:pStyle w:val="a5"/>
              <w:widowControl/>
              <w:numPr>
                <w:ilvl w:val="0"/>
                <w:numId w:val="5"/>
              </w:numPr>
              <w:spacing w:afterLines="50" w:after="156" w:line="312" w:lineRule="auto"/>
              <w:ind w:firstLineChars="0"/>
              <w:rPr>
                <w:rFonts w:ascii="Arial" w:hAnsi="Arial" w:cs="Arial"/>
                <w:szCs w:val="21"/>
              </w:rPr>
            </w:pPr>
            <w:r w:rsidRPr="00934810">
              <w:rPr>
                <w:rFonts w:ascii="Arial" w:hAnsi="Arial" w:cs="Arial"/>
                <w:szCs w:val="21"/>
              </w:rPr>
              <w:t>Manual tester can also write automation script using iTest, lower the difficulty of automation test development.</w:t>
            </w:r>
          </w:p>
          <w:p w:rsidR="0088674F" w:rsidRPr="00934810" w:rsidRDefault="0088674F" w:rsidP="009B3436">
            <w:pPr>
              <w:pStyle w:val="a5"/>
              <w:widowControl/>
              <w:numPr>
                <w:ilvl w:val="0"/>
                <w:numId w:val="5"/>
              </w:numPr>
              <w:spacing w:afterLines="50" w:after="156" w:line="312" w:lineRule="auto"/>
              <w:ind w:firstLineChars="0"/>
              <w:rPr>
                <w:rFonts w:ascii="Arial" w:hAnsi="Arial" w:cs="Arial"/>
                <w:szCs w:val="21"/>
              </w:rPr>
            </w:pPr>
            <w:r w:rsidRPr="00934810">
              <w:rPr>
                <w:rFonts w:ascii="Arial" w:hAnsi="Arial" w:cs="Arial"/>
                <w:szCs w:val="21"/>
              </w:rPr>
              <w:t>B/S architecture, no need to install any software, easy to use.</w:t>
            </w:r>
          </w:p>
          <w:p w:rsidR="0088674F" w:rsidRPr="00934810" w:rsidRDefault="0088674F" w:rsidP="00EF5F73">
            <w:pPr>
              <w:widowControl/>
              <w:spacing w:afterLines="50" w:after="156" w:line="312" w:lineRule="auto"/>
              <w:rPr>
                <w:rFonts w:ascii="Arial" w:hAnsi="Arial" w:cs="Arial"/>
                <w:szCs w:val="21"/>
              </w:rPr>
            </w:pPr>
          </w:p>
          <w:p w:rsidR="0088674F" w:rsidRPr="00934810" w:rsidRDefault="00365EA4" w:rsidP="00EF5F73">
            <w:pPr>
              <w:spacing w:afterLines="50" w:after="156" w:line="360" w:lineRule="auto"/>
              <w:rPr>
                <w:rFonts w:ascii="Arial" w:hAnsi="Arial" w:cs="Arial"/>
                <w:szCs w:val="21"/>
              </w:rPr>
            </w:pPr>
            <w:r w:rsidRPr="00934810">
              <w:rPr>
                <w:rFonts w:ascii="Arial" w:hAnsi="Arial" w:cs="Arial"/>
                <w:szCs w:val="21"/>
                <w:bdr w:val="none" w:sz="0" w:space="0" w:color="auto" w:frame="1"/>
              </w:rPr>
              <w:t>2016.10</w:t>
            </w:r>
            <w:r w:rsidR="00E83555" w:rsidRPr="00934810">
              <w:rPr>
                <w:rFonts w:ascii="Arial" w:hAnsi="Arial" w:cs="Arial"/>
                <w:szCs w:val="21"/>
                <w:bdr w:val="none" w:sz="0" w:space="0" w:color="auto" w:frame="1"/>
              </w:rPr>
              <w:t xml:space="preserve"> </w:t>
            </w:r>
            <w:r w:rsidRPr="00934810">
              <w:rPr>
                <w:rFonts w:ascii="Arial" w:hAnsi="Arial" w:cs="Arial"/>
                <w:szCs w:val="21"/>
                <w:bdr w:val="none" w:sz="0" w:space="0" w:color="auto" w:frame="1"/>
              </w:rPr>
              <w:t>- 2017.3</w:t>
            </w:r>
          </w:p>
          <w:p w:rsidR="0088674F" w:rsidRPr="00934810" w:rsidRDefault="0088674F" w:rsidP="00EF5F73">
            <w:pPr>
              <w:widowControl/>
              <w:spacing w:afterLines="50" w:after="156"/>
              <w:jc w:val="left"/>
              <w:rPr>
                <w:rFonts w:ascii="Arial" w:eastAsia="Times New Roman" w:hAnsi="Arial" w:cs="Arial"/>
                <w:kern w:val="0"/>
                <w:szCs w:val="21"/>
              </w:rPr>
            </w:pPr>
            <w:r w:rsidRPr="00934810">
              <w:rPr>
                <w:rFonts w:ascii="Arial" w:hAnsi="Arial" w:cs="Arial"/>
                <w:szCs w:val="21"/>
              </w:rPr>
              <w:t>Customer: yahoo</w:t>
            </w:r>
          </w:p>
          <w:p w:rsidR="0088674F" w:rsidRPr="00934810" w:rsidRDefault="0088674F" w:rsidP="00EF5F73">
            <w:pPr>
              <w:widowControl/>
              <w:spacing w:afterLines="50" w:after="156" w:line="312" w:lineRule="auto"/>
              <w:rPr>
                <w:rFonts w:ascii="Arial" w:hAnsi="Arial" w:cs="Arial"/>
                <w:szCs w:val="21"/>
              </w:rPr>
            </w:pPr>
            <w:r w:rsidRPr="00934810">
              <w:rPr>
                <w:rFonts w:ascii="Arial" w:hAnsi="Arial" w:cs="Arial"/>
                <w:szCs w:val="21"/>
              </w:rPr>
              <w:t>Customer Industry: Internet Industry</w:t>
            </w:r>
          </w:p>
          <w:p w:rsidR="0088674F" w:rsidRPr="00934810" w:rsidRDefault="0088674F" w:rsidP="00EF5F73">
            <w:pPr>
              <w:widowControl/>
              <w:spacing w:afterLines="50" w:after="156" w:line="312" w:lineRule="auto"/>
              <w:rPr>
                <w:rFonts w:ascii="Arial" w:hAnsi="Arial" w:cs="Arial"/>
                <w:szCs w:val="21"/>
              </w:rPr>
            </w:pPr>
            <w:r w:rsidRPr="00934810">
              <w:rPr>
                <w:rFonts w:ascii="Arial" w:hAnsi="Arial" w:cs="Arial"/>
                <w:szCs w:val="21"/>
              </w:rPr>
              <w:t>Role: Web Automation Test Engineer</w:t>
            </w:r>
          </w:p>
          <w:p w:rsidR="0088674F" w:rsidRPr="00934810" w:rsidRDefault="0088674F" w:rsidP="00EF5F73">
            <w:pPr>
              <w:widowControl/>
              <w:spacing w:afterLines="50" w:after="156" w:line="312" w:lineRule="auto"/>
              <w:rPr>
                <w:rFonts w:ascii="Arial" w:hAnsi="Arial" w:cs="Arial"/>
                <w:szCs w:val="21"/>
              </w:rPr>
            </w:pPr>
            <w:r w:rsidRPr="00934810">
              <w:rPr>
                <w:rFonts w:ascii="Arial" w:hAnsi="Arial" w:cs="Arial"/>
                <w:szCs w:val="21"/>
              </w:rPr>
              <w:t>Project Deliverable: basically 500 scripts per project.</w:t>
            </w:r>
          </w:p>
          <w:p w:rsidR="0088674F" w:rsidRPr="00934810" w:rsidRDefault="0088674F" w:rsidP="00EF5F73">
            <w:pPr>
              <w:widowControl/>
              <w:spacing w:afterLines="50" w:after="156" w:line="312" w:lineRule="auto"/>
              <w:rPr>
                <w:rFonts w:ascii="Arial" w:hAnsi="Arial" w:cs="Arial"/>
                <w:szCs w:val="21"/>
              </w:rPr>
            </w:pPr>
            <w:r w:rsidRPr="00934810">
              <w:rPr>
                <w:rFonts w:ascii="Arial" w:hAnsi="Arial" w:cs="Arial"/>
                <w:szCs w:val="21"/>
              </w:rPr>
              <w:t xml:space="preserve">Customer Feedback: </w:t>
            </w:r>
          </w:p>
          <w:p w:rsidR="0088674F" w:rsidRPr="00934810" w:rsidRDefault="0088674F" w:rsidP="009B3436">
            <w:pPr>
              <w:pStyle w:val="a5"/>
              <w:widowControl/>
              <w:numPr>
                <w:ilvl w:val="0"/>
                <w:numId w:val="6"/>
              </w:numPr>
              <w:spacing w:afterLines="50" w:after="156" w:line="312" w:lineRule="auto"/>
              <w:ind w:firstLineChars="0"/>
              <w:rPr>
                <w:rFonts w:ascii="Arial" w:hAnsi="Arial" w:cs="Arial"/>
                <w:szCs w:val="21"/>
              </w:rPr>
            </w:pPr>
            <w:r w:rsidRPr="00934810">
              <w:rPr>
                <w:rFonts w:ascii="Arial" w:hAnsi="Arial" w:cs="Arial"/>
                <w:szCs w:val="21"/>
              </w:rPr>
              <w:t>iTest reduces the time for manual testers by 70% in the localization group, giving them more time to learn other knowledge, and covering all languages of the web pages tested (a total of more than 70 languages under test).</w:t>
            </w:r>
          </w:p>
          <w:p w:rsidR="00E71400" w:rsidRPr="00934810" w:rsidRDefault="00987E41" w:rsidP="009B3436">
            <w:pPr>
              <w:pStyle w:val="a5"/>
              <w:widowControl/>
              <w:numPr>
                <w:ilvl w:val="0"/>
                <w:numId w:val="6"/>
              </w:numPr>
              <w:spacing w:afterLines="50" w:after="156" w:line="312" w:lineRule="auto"/>
              <w:ind w:firstLineChars="0"/>
              <w:rPr>
                <w:rFonts w:ascii="Arial" w:hAnsi="Arial" w:cs="Arial"/>
                <w:szCs w:val="21"/>
              </w:rPr>
            </w:pPr>
            <w:r w:rsidRPr="00934810">
              <w:rPr>
                <w:rFonts w:ascii="Arial" w:hAnsi="Arial" w:cs="Arial"/>
                <w:szCs w:val="21"/>
              </w:rPr>
              <w:t>Lower the cost as no need to hire automation test engineer.</w:t>
            </w:r>
          </w:p>
        </w:tc>
      </w:tr>
    </w:tbl>
    <w:p w:rsidR="00CA3025" w:rsidRPr="00934810" w:rsidRDefault="00CA3025" w:rsidP="00EF5F73">
      <w:pPr>
        <w:spacing w:afterLines="50" w:after="156"/>
        <w:rPr>
          <w:rFonts w:ascii="Arial" w:hAnsi="Arial" w:cs="Arial"/>
          <w:szCs w:val="21"/>
        </w:rPr>
      </w:pPr>
    </w:p>
    <w:p w:rsidR="00D250FF" w:rsidRPr="00934810" w:rsidRDefault="00D250FF" w:rsidP="009B3436">
      <w:pPr>
        <w:pStyle w:val="a5"/>
        <w:numPr>
          <w:ilvl w:val="0"/>
          <w:numId w:val="13"/>
        </w:numPr>
        <w:spacing w:afterLines="50" w:after="156"/>
        <w:ind w:firstLineChars="0"/>
        <w:rPr>
          <w:rFonts w:ascii="Arial" w:eastAsia="宋体" w:hAnsi="Arial" w:cs="Arial"/>
          <w:b/>
          <w:kern w:val="0"/>
          <w:sz w:val="20"/>
          <w:szCs w:val="21"/>
          <w:u w:val="single"/>
        </w:rPr>
      </w:pPr>
      <w:r w:rsidRPr="00934810">
        <w:rPr>
          <w:rFonts w:ascii="Arial" w:eastAsia="宋体" w:hAnsi="Arial" w:cs="Arial"/>
          <w:b/>
          <w:kern w:val="0"/>
          <w:sz w:val="20"/>
          <w:szCs w:val="21"/>
          <w:u w:val="single"/>
        </w:rPr>
        <w:t>Team Profile – Mobile Automation TE</w:t>
      </w:r>
    </w:p>
    <w:tbl>
      <w:tblPr>
        <w:tblW w:w="8070" w:type="dxa"/>
        <w:tblCellMar>
          <w:left w:w="0" w:type="dxa"/>
          <w:right w:w="0" w:type="dxa"/>
        </w:tblCellMar>
        <w:tblLook w:val="04A0" w:firstRow="1" w:lastRow="0" w:firstColumn="1" w:lastColumn="0" w:noHBand="0" w:noVBand="1"/>
      </w:tblPr>
      <w:tblGrid>
        <w:gridCol w:w="1537"/>
        <w:gridCol w:w="1470"/>
        <w:gridCol w:w="846"/>
        <w:gridCol w:w="1117"/>
        <w:gridCol w:w="1414"/>
        <w:gridCol w:w="1686"/>
      </w:tblGrid>
      <w:tr w:rsidR="00E71400" w:rsidRPr="00934810" w:rsidTr="003C134F">
        <w:tc>
          <w:tcPr>
            <w:tcW w:w="147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71400" w:rsidRPr="00934810" w:rsidRDefault="00E71400" w:rsidP="00EF5F73">
            <w:pPr>
              <w:spacing w:afterLines="50" w:after="156" w:line="360" w:lineRule="auto"/>
              <w:rPr>
                <w:rFonts w:ascii="Arial" w:hAnsi="Arial" w:cs="Arial"/>
                <w:b/>
                <w:szCs w:val="21"/>
              </w:rPr>
            </w:pPr>
            <w:r w:rsidRPr="00934810">
              <w:rPr>
                <w:rFonts w:ascii="Arial" w:hAnsi="Arial" w:cs="Arial"/>
                <w:b/>
                <w:szCs w:val="21"/>
              </w:rPr>
              <w:lastRenderedPageBreak/>
              <w:t>Name</w:t>
            </w:r>
          </w:p>
        </w:tc>
        <w:tc>
          <w:tcPr>
            <w:tcW w:w="1490"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E71400" w:rsidRPr="00934810" w:rsidRDefault="00E71400" w:rsidP="00EF5F73">
            <w:pPr>
              <w:spacing w:afterLines="50" w:after="156"/>
              <w:jc w:val="center"/>
              <w:rPr>
                <w:rFonts w:ascii="Arial" w:hAnsi="Arial" w:cs="Arial"/>
                <w:szCs w:val="21"/>
              </w:rPr>
            </w:pPr>
            <w:r w:rsidRPr="00934810">
              <w:rPr>
                <w:rFonts w:ascii="Arial" w:hAnsi="Arial" w:cs="Arial"/>
                <w:szCs w:val="21"/>
              </w:rPr>
              <w:t>Sikai Jiang</w:t>
            </w:r>
          </w:p>
        </w:tc>
        <w:tc>
          <w:tcPr>
            <w:tcW w:w="851"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E71400" w:rsidRPr="00934810" w:rsidRDefault="00E71400" w:rsidP="00EF5F73">
            <w:pPr>
              <w:spacing w:afterLines="50" w:after="156" w:line="360" w:lineRule="auto"/>
              <w:jc w:val="center"/>
              <w:rPr>
                <w:rFonts w:ascii="Arial" w:hAnsi="Arial" w:cs="Arial"/>
                <w:b/>
                <w:szCs w:val="21"/>
              </w:rPr>
            </w:pPr>
            <w:r w:rsidRPr="00934810">
              <w:rPr>
                <w:rFonts w:ascii="Arial" w:hAnsi="Arial" w:cs="Arial"/>
                <w:b/>
                <w:szCs w:val="21"/>
              </w:rPr>
              <w:t>Age</w:t>
            </w:r>
          </w:p>
        </w:tc>
        <w:tc>
          <w:tcPr>
            <w:tcW w:w="1134"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E71400" w:rsidRPr="00934810" w:rsidRDefault="00E71400" w:rsidP="00EF5F73">
            <w:pPr>
              <w:spacing w:afterLines="50" w:after="156" w:line="360" w:lineRule="auto"/>
              <w:jc w:val="center"/>
              <w:rPr>
                <w:rFonts w:ascii="Arial" w:hAnsi="Arial" w:cs="Arial"/>
                <w:szCs w:val="21"/>
              </w:rPr>
            </w:pPr>
            <w:r w:rsidRPr="00934810">
              <w:rPr>
                <w:rFonts w:ascii="Arial" w:hAnsi="Arial" w:cs="Arial"/>
                <w:szCs w:val="21"/>
              </w:rPr>
              <w:t>2</w:t>
            </w:r>
            <w:r w:rsidR="00672E4B" w:rsidRPr="00934810">
              <w:rPr>
                <w:rFonts w:ascii="Arial" w:hAnsi="Arial" w:cs="Arial"/>
                <w:szCs w:val="21"/>
              </w:rPr>
              <w:t>6</w:t>
            </w:r>
          </w:p>
        </w:tc>
        <w:tc>
          <w:tcPr>
            <w:tcW w:w="1417"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E71400" w:rsidRPr="00934810" w:rsidRDefault="00E71400" w:rsidP="00EF5F73">
            <w:pPr>
              <w:spacing w:afterLines="50" w:after="156" w:line="360" w:lineRule="auto"/>
              <w:jc w:val="center"/>
              <w:rPr>
                <w:rFonts w:ascii="Arial" w:hAnsi="Arial" w:cs="Arial"/>
                <w:b/>
                <w:szCs w:val="21"/>
              </w:rPr>
            </w:pPr>
            <w:r w:rsidRPr="00934810">
              <w:rPr>
                <w:rFonts w:ascii="Arial" w:hAnsi="Arial" w:cs="Arial"/>
                <w:b/>
                <w:szCs w:val="21"/>
              </w:rPr>
              <w:t>Education</w:t>
            </w:r>
          </w:p>
        </w:tc>
        <w:tc>
          <w:tcPr>
            <w:tcW w:w="1701"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E71400" w:rsidRPr="00934810" w:rsidRDefault="00672E4B" w:rsidP="00EF5F73">
            <w:pPr>
              <w:spacing w:afterLines="50" w:after="156" w:line="360" w:lineRule="auto"/>
              <w:jc w:val="center"/>
              <w:rPr>
                <w:rFonts w:ascii="Arial" w:hAnsi="Arial" w:cs="Arial"/>
                <w:szCs w:val="21"/>
              </w:rPr>
            </w:pPr>
            <w:r w:rsidRPr="00934810">
              <w:rPr>
                <w:rFonts w:ascii="Arial" w:hAnsi="Arial" w:cs="Arial"/>
                <w:szCs w:val="21"/>
              </w:rPr>
              <w:t>Bachelor</w:t>
            </w:r>
          </w:p>
        </w:tc>
      </w:tr>
      <w:tr w:rsidR="00E71400" w:rsidRPr="00934810" w:rsidTr="003C134F">
        <w:trPr>
          <w:trHeight w:val="560"/>
        </w:trPr>
        <w:tc>
          <w:tcPr>
            <w:tcW w:w="1477"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E71400" w:rsidRPr="00934810" w:rsidRDefault="00051ED0" w:rsidP="00EF5F73">
            <w:pPr>
              <w:spacing w:afterLines="50" w:after="156" w:line="360" w:lineRule="auto"/>
              <w:rPr>
                <w:rFonts w:ascii="Arial" w:hAnsi="Arial" w:cs="Arial"/>
                <w:b/>
                <w:szCs w:val="21"/>
              </w:rPr>
            </w:pPr>
            <w:r w:rsidRPr="00934810">
              <w:rPr>
                <w:rFonts w:ascii="Arial" w:hAnsi="Arial" w:cs="Arial"/>
                <w:b/>
                <w:szCs w:val="21"/>
              </w:rPr>
              <w:t>Competency</w:t>
            </w:r>
          </w:p>
        </w:tc>
        <w:tc>
          <w:tcPr>
            <w:tcW w:w="6593" w:type="dxa"/>
            <w:gridSpan w:val="5"/>
            <w:tcBorders>
              <w:top w:val="nil"/>
              <w:left w:val="nil"/>
              <w:bottom w:val="single" w:sz="8" w:space="0" w:color="000000"/>
              <w:right w:val="single" w:sz="8" w:space="0" w:color="000000"/>
            </w:tcBorders>
            <w:tcMar>
              <w:top w:w="0" w:type="dxa"/>
              <w:left w:w="108" w:type="dxa"/>
              <w:bottom w:w="0" w:type="dxa"/>
              <w:right w:w="108" w:type="dxa"/>
            </w:tcMar>
            <w:vAlign w:val="center"/>
          </w:tcPr>
          <w:p w:rsidR="00E71400" w:rsidRPr="00934810" w:rsidRDefault="00B53C64" w:rsidP="00EF5F73">
            <w:pPr>
              <w:spacing w:afterLines="50" w:after="156" w:line="360" w:lineRule="auto"/>
              <w:jc w:val="center"/>
              <w:rPr>
                <w:rFonts w:ascii="Arial" w:hAnsi="Arial" w:cs="Arial"/>
                <w:szCs w:val="21"/>
              </w:rPr>
            </w:pPr>
            <w:r w:rsidRPr="00934810">
              <w:rPr>
                <w:rFonts w:ascii="Arial" w:hAnsi="Arial" w:cs="Arial"/>
                <w:szCs w:val="21"/>
              </w:rPr>
              <w:t xml:space="preserve">Senior </w:t>
            </w:r>
            <w:r w:rsidR="00672E4B" w:rsidRPr="00934810">
              <w:rPr>
                <w:rFonts w:ascii="Arial" w:hAnsi="Arial" w:cs="Arial"/>
                <w:szCs w:val="21"/>
              </w:rPr>
              <w:t>Mobile Automation Test Engineer</w:t>
            </w:r>
          </w:p>
        </w:tc>
      </w:tr>
      <w:tr w:rsidR="00E71400" w:rsidRPr="00934810" w:rsidTr="003C134F">
        <w:trPr>
          <w:trHeight w:val="726"/>
        </w:trPr>
        <w:tc>
          <w:tcPr>
            <w:tcW w:w="1477"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E71400" w:rsidRPr="00934810" w:rsidRDefault="00A15BA0" w:rsidP="00EF5F73">
            <w:pPr>
              <w:spacing w:afterLines="50" w:after="156" w:line="360" w:lineRule="auto"/>
              <w:rPr>
                <w:rFonts w:ascii="Arial" w:hAnsi="Arial" w:cs="Arial"/>
                <w:szCs w:val="21"/>
              </w:rPr>
            </w:pPr>
            <w:r w:rsidRPr="00934810">
              <w:rPr>
                <w:rFonts w:ascii="Arial" w:hAnsi="Arial" w:cs="Arial"/>
                <w:b/>
                <w:szCs w:val="21"/>
              </w:rPr>
              <w:t>Skill Profile with Skill Level:</w:t>
            </w:r>
          </w:p>
        </w:tc>
        <w:tc>
          <w:tcPr>
            <w:tcW w:w="6593" w:type="dxa"/>
            <w:gridSpan w:val="5"/>
            <w:tcBorders>
              <w:top w:val="nil"/>
              <w:left w:val="nil"/>
              <w:bottom w:val="single" w:sz="8" w:space="0" w:color="000000"/>
              <w:right w:val="single" w:sz="8" w:space="0" w:color="000000"/>
            </w:tcBorders>
            <w:tcMar>
              <w:top w:w="0" w:type="dxa"/>
              <w:left w:w="108" w:type="dxa"/>
              <w:bottom w:w="0" w:type="dxa"/>
              <w:right w:w="108" w:type="dxa"/>
            </w:tcMar>
            <w:hideMark/>
          </w:tcPr>
          <w:p w:rsidR="00E71400" w:rsidRPr="00934810" w:rsidRDefault="00E71400" w:rsidP="00EF5F73">
            <w:pPr>
              <w:spacing w:afterLines="50" w:after="156" w:line="360" w:lineRule="auto"/>
              <w:rPr>
                <w:rFonts w:ascii="Arial" w:hAnsi="Arial" w:cs="Arial"/>
                <w:szCs w:val="21"/>
              </w:rPr>
            </w:pPr>
            <w:r w:rsidRPr="00934810">
              <w:rPr>
                <w:rFonts w:ascii="Arial" w:hAnsi="Arial" w:cs="Arial"/>
                <w:b/>
                <w:szCs w:val="21"/>
              </w:rPr>
              <w:t>A</w:t>
            </w:r>
            <w:r w:rsidR="00672E4B" w:rsidRPr="00934810">
              <w:rPr>
                <w:rFonts w:ascii="Arial" w:hAnsi="Arial" w:cs="Arial"/>
                <w:b/>
                <w:szCs w:val="21"/>
              </w:rPr>
              <w:t>utomation working experience</w:t>
            </w:r>
            <w:r w:rsidR="00672E4B" w:rsidRPr="00934810">
              <w:rPr>
                <w:rFonts w:ascii="Arial" w:hAnsi="Arial" w:cs="Arial"/>
                <w:szCs w:val="21"/>
              </w:rPr>
              <w:t>: 5</w:t>
            </w:r>
            <w:r w:rsidRPr="00934810">
              <w:rPr>
                <w:rFonts w:ascii="Arial" w:hAnsi="Arial" w:cs="Arial"/>
                <w:szCs w:val="21"/>
              </w:rPr>
              <w:t xml:space="preserve"> years</w:t>
            </w:r>
          </w:p>
          <w:p w:rsidR="00E71400" w:rsidRPr="00934810" w:rsidRDefault="00672E4B" w:rsidP="00EF5F73">
            <w:pPr>
              <w:spacing w:afterLines="50" w:after="156" w:line="360" w:lineRule="auto"/>
              <w:rPr>
                <w:rFonts w:ascii="Arial" w:hAnsi="Arial" w:cs="Arial"/>
                <w:szCs w:val="21"/>
              </w:rPr>
            </w:pPr>
            <w:r w:rsidRPr="00934810">
              <w:rPr>
                <w:rFonts w:ascii="Arial" w:hAnsi="Arial" w:cs="Arial"/>
                <w:b/>
                <w:szCs w:val="21"/>
              </w:rPr>
              <w:t>Programming Language</w:t>
            </w:r>
            <w:r w:rsidRPr="00934810">
              <w:rPr>
                <w:rFonts w:ascii="Arial" w:hAnsi="Arial" w:cs="Arial"/>
                <w:szCs w:val="21"/>
              </w:rPr>
              <w:t xml:space="preserve">: </w:t>
            </w:r>
            <w:r w:rsidR="00B53C64" w:rsidRPr="00934810">
              <w:rPr>
                <w:rFonts w:ascii="Arial" w:hAnsi="Arial" w:cs="Arial"/>
                <w:szCs w:val="21"/>
              </w:rPr>
              <w:t>Proficient in Python, Java</w:t>
            </w:r>
          </w:p>
          <w:p w:rsidR="00E71400" w:rsidRPr="00934810" w:rsidRDefault="00E71400" w:rsidP="00EF5F73">
            <w:pPr>
              <w:spacing w:afterLines="50" w:after="156" w:line="360" w:lineRule="auto"/>
              <w:rPr>
                <w:rFonts w:ascii="Arial" w:hAnsi="Arial" w:cs="Arial"/>
                <w:szCs w:val="21"/>
              </w:rPr>
            </w:pPr>
            <w:r w:rsidRPr="00934810">
              <w:rPr>
                <w:rFonts w:ascii="Arial" w:hAnsi="Arial" w:cs="Arial"/>
                <w:b/>
                <w:szCs w:val="21"/>
              </w:rPr>
              <w:t>Automation Tools</w:t>
            </w:r>
            <w:r w:rsidRPr="00934810">
              <w:rPr>
                <w:rFonts w:ascii="Arial" w:hAnsi="Arial" w:cs="Arial"/>
                <w:szCs w:val="21"/>
              </w:rPr>
              <w:t>:</w:t>
            </w:r>
            <w:r w:rsidR="00672E4B" w:rsidRPr="00934810">
              <w:rPr>
                <w:rFonts w:ascii="Arial" w:hAnsi="Arial" w:cs="Arial"/>
                <w:szCs w:val="21"/>
              </w:rPr>
              <w:t xml:space="preserve"> </w:t>
            </w:r>
            <w:r w:rsidR="008B684E" w:rsidRPr="00934810">
              <w:rPr>
                <w:rFonts w:ascii="Arial" w:hAnsi="Arial" w:cs="Arial"/>
                <w:szCs w:val="21"/>
              </w:rPr>
              <w:t xml:space="preserve">Device Pulse, </w:t>
            </w:r>
            <w:r w:rsidR="00672E4B" w:rsidRPr="00934810">
              <w:rPr>
                <w:rFonts w:ascii="Arial" w:hAnsi="Arial" w:cs="Arial"/>
                <w:szCs w:val="21"/>
              </w:rPr>
              <w:t>Selenium, Appium, Jmeter</w:t>
            </w:r>
          </w:p>
          <w:p w:rsidR="00E71400" w:rsidRPr="00934810" w:rsidRDefault="00E71400" w:rsidP="00EF5F73">
            <w:pPr>
              <w:spacing w:afterLines="50" w:after="156" w:line="360" w:lineRule="auto"/>
              <w:rPr>
                <w:rFonts w:ascii="Arial" w:hAnsi="Arial" w:cs="Arial"/>
                <w:szCs w:val="21"/>
              </w:rPr>
            </w:pPr>
            <w:r w:rsidRPr="00934810">
              <w:rPr>
                <w:rFonts w:ascii="Arial" w:hAnsi="Arial" w:cs="Arial"/>
                <w:b/>
                <w:szCs w:val="21"/>
              </w:rPr>
              <w:t>Experience in CI/CD</w:t>
            </w:r>
            <w:r w:rsidRPr="00934810">
              <w:rPr>
                <w:rFonts w:ascii="Arial" w:hAnsi="Arial" w:cs="Arial"/>
                <w:szCs w:val="21"/>
              </w:rPr>
              <w:t>：</w:t>
            </w:r>
            <w:r w:rsidR="00B53C64" w:rsidRPr="00934810">
              <w:rPr>
                <w:rFonts w:ascii="Arial" w:hAnsi="Arial" w:cs="Arial"/>
                <w:szCs w:val="21"/>
              </w:rPr>
              <w:t xml:space="preserve">Senior level, </w:t>
            </w:r>
            <w:r w:rsidR="00672E4B" w:rsidRPr="00934810">
              <w:rPr>
                <w:rFonts w:ascii="Arial" w:hAnsi="Arial" w:cs="Arial"/>
                <w:szCs w:val="21"/>
              </w:rPr>
              <w:t>4 years</w:t>
            </w:r>
          </w:p>
          <w:p w:rsidR="00E71400" w:rsidRPr="00934810" w:rsidRDefault="00E71400" w:rsidP="00EF5F73">
            <w:pPr>
              <w:spacing w:afterLines="50" w:after="156" w:line="360" w:lineRule="auto"/>
              <w:rPr>
                <w:rFonts w:ascii="Arial" w:hAnsi="Arial" w:cs="Arial"/>
                <w:szCs w:val="21"/>
              </w:rPr>
            </w:pPr>
            <w:r w:rsidRPr="00934810">
              <w:rPr>
                <w:rFonts w:ascii="Arial" w:hAnsi="Arial" w:cs="Arial"/>
                <w:b/>
                <w:szCs w:val="21"/>
              </w:rPr>
              <w:t>Experience in integration with HP ALM</w:t>
            </w:r>
            <w:r w:rsidRPr="00934810">
              <w:rPr>
                <w:rFonts w:ascii="Arial" w:hAnsi="Arial" w:cs="Arial"/>
                <w:b/>
                <w:szCs w:val="21"/>
              </w:rPr>
              <w:t>、</w:t>
            </w:r>
            <w:r w:rsidRPr="00934810">
              <w:rPr>
                <w:rFonts w:ascii="Arial" w:hAnsi="Arial" w:cs="Arial"/>
                <w:b/>
                <w:szCs w:val="21"/>
              </w:rPr>
              <w:t>JIRA</w:t>
            </w:r>
            <w:r w:rsidRPr="00934810">
              <w:rPr>
                <w:rFonts w:ascii="Arial" w:hAnsi="Arial" w:cs="Arial"/>
                <w:szCs w:val="21"/>
              </w:rPr>
              <w:t xml:space="preserve">: </w:t>
            </w:r>
            <w:r w:rsidR="00672E4B" w:rsidRPr="00934810">
              <w:rPr>
                <w:rFonts w:ascii="Arial" w:hAnsi="Arial" w:cs="Arial"/>
                <w:szCs w:val="21"/>
              </w:rPr>
              <w:t>2 years</w:t>
            </w:r>
          </w:p>
          <w:p w:rsidR="00E71400" w:rsidRPr="00934810" w:rsidRDefault="00E71400" w:rsidP="00EF5F73">
            <w:pPr>
              <w:spacing w:afterLines="50" w:after="156" w:line="360" w:lineRule="auto"/>
              <w:rPr>
                <w:rFonts w:ascii="Arial" w:hAnsi="Arial" w:cs="Arial"/>
                <w:szCs w:val="21"/>
              </w:rPr>
            </w:pPr>
            <w:r w:rsidRPr="00934810">
              <w:rPr>
                <w:rFonts w:ascii="Arial" w:hAnsi="Arial" w:cs="Arial"/>
                <w:b/>
                <w:szCs w:val="21"/>
              </w:rPr>
              <w:t>English</w:t>
            </w:r>
            <w:r w:rsidRPr="00934810">
              <w:rPr>
                <w:rFonts w:ascii="Arial" w:hAnsi="Arial" w:cs="Arial"/>
                <w:szCs w:val="21"/>
              </w:rPr>
              <w:t>:</w:t>
            </w:r>
            <w:r w:rsidR="00672E4B" w:rsidRPr="00934810">
              <w:rPr>
                <w:rFonts w:ascii="Arial" w:hAnsi="Arial" w:cs="Arial"/>
                <w:szCs w:val="21"/>
              </w:rPr>
              <w:t xml:space="preserve"> </w:t>
            </w:r>
            <w:r w:rsidR="001D32CC" w:rsidRPr="00934810">
              <w:rPr>
                <w:rFonts w:ascii="Arial" w:hAnsi="Arial" w:cs="Arial"/>
                <w:szCs w:val="21"/>
              </w:rPr>
              <w:t>Fluent in reading and writing.</w:t>
            </w:r>
          </w:p>
        </w:tc>
      </w:tr>
      <w:tr w:rsidR="00E71400" w:rsidRPr="00934810" w:rsidTr="003C134F">
        <w:tc>
          <w:tcPr>
            <w:tcW w:w="8070" w:type="dxa"/>
            <w:gridSpan w:val="6"/>
            <w:tcBorders>
              <w:top w:val="nil"/>
              <w:left w:val="single" w:sz="8" w:space="0" w:color="000000"/>
              <w:bottom w:val="single" w:sz="8" w:space="0" w:color="000000"/>
              <w:right w:val="single" w:sz="8" w:space="0" w:color="000000"/>
            </w:tcBorders>
            <w:shd w:val="clear" w:color="auto" w:fill="EAF1DD"/>
            <w:tcMar>
              <w:top w:w="0" w:type="dxa"/>
              <w:left w:w="108" w:type="dxa"/>
              <w:bottom w:w="0" w:type="dxa"/>
              <w:right w:w="108" w:type="dxa"/>
            </w:tcMar>
            <w:hideMark/>
          </w:tcPr>
          <w:p w:rsidR="00E71400" w:rsidRPr="00934810" w:rsidRDefault="00E71400" w:rsidP="00EF5F73">
            <w:pPr>
              <w:spacing w:afterLines="50" w:after="156" w:line="360" w:lineRule="auto"/>
              <w:jc w:val="center"/>
              <w:rPr>
                <w:rFonts w:ascii="Arial" w:hAnsi="Arial" w:cs="Arial"/>
                <w:szCs w:val="21"/>
              </w:rPr>
            </w:pPr>
            <w:r w:rsidRPr="00934810">
              <w:rPr>
                <w:rFonts w:ascii="Arial" w:hAnsi="Arial" w:cs="Arial"/>
                <w:szCs w:val="21"/>
              </w:rPr>
              <w:t>Related Working Experience</w:t>
            </w:r>
          </w:p>
        </w:tc>
      </w:tr>
      <w:tr w:rsidR="00E71400" w:rsidRPr="00934810" w:rsidTr="003C134F">
        <w:trPr>
          <w:trHeight w:val="1912"/>
        </w:trPr>
        <w:tc>
          <w:tcPr>
            <w:tcW w:w="8070" w:type="dxa"/>
            <w:gridSpan w:val="6"/>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672E4B" w:rsidRPr="00934810" w:rsidRDefault="00672E4B" w:rsidP="00EF5F73">
            <w:pPr>
              <w:spacing w:afterLines="50" w:after="156" w:line="360" w:lineRule="auto"/>
              <w:rPr>
                <w:rFonts w:ascii="Arial" w:hAnsi="Arial" w:cs="Arial"/>
                <w:szCs w:val="21"/>
              </w:rPr>
            </w:pPr>
            <w:r w:rsidRPr="00934810">
              <w:rPr>
                <w:rFonts w:ascii="Arial" w:hAnsi="Arial" w:cs="Arial"/>
                <w:szCs w:val="21"/>
                <w:bdr w:val="none" w:sz="0" w:space="0" w:color="auto" w:frame="1"/>
              </w:rPr>
              <w:t>2018</w:t>
            </w:r>
            <w:r w:rsidR="002E00BE" w:rsidRPr="00934810">
              <w:rPr>
                <w:rFonts w:ascii="Arial" w:hAnsi="Arial" w:cs="Arial"/>
                <w:szCs w:val="21"/>
                <w:bdr w:val="none" w:sz="0" w:space="0" w:color="auto" w:frame="1"/>
              </w:rPr>
              <w:t>.10 – 2019.02</w:t>
            </w:r>
          </w:p>
          <w:p w:rsidR="00672E4B" w:rsidRPr="00934810" w:rsidRDefault="00672E4B" w:rsidP="00EF5F73">
            <w:pPr>
              <w:spacing w:afterLines="50" w:after="156" w:line="360" w:lineRule="auto"/>
              <w:rPr>
                <w:rFonts w:ascii="Arial" w:hAnsi="Arial" w:cs="Arial"/>
                <w:szCs w:val="21"/>
              </w:rPr>
            </w:pPr>
            <w:r w:rsidRPr="00934810">
              <w:rPr>
                <w:rFonts w:ascii="Arial" w:hAnsi="Arial" w:cs="Arial"/>
                <w:szCs w:val="21"/>
              </w:rPr>
              <w:t xml:space="preserve">Customer: Amway </w:t>
            </w:r>
          </w:p>
          <w:p w:rsidR="002E00BE" w:rsidRPr="00934810" w:rsidRDefault="002E00BE" w:rsidP="00EF5F73">
            <w:pPr>
              <w:spacing w:afterLines="50" w:after="156" w:line="360" w:lineRule="auto"/>
              <w:rPr>
                <w:rFonts w:ascii="Arial" w:hAnsi="Arial" w:cs="Arial"/>
                <w:szCs w:val="21"/>
              </w:rPr>
            </w:pPr>
            <w:r w:rsidRPr="00934810">
              <w:rPr>
                <w:rFonts w:ascii="Arial" w:hAnsi="Arial" w:cs="Arial"/>
                <w:szCs w:val="21"/>
              </w:rPr>
              <w:t>Customer Industry: Retail</w:t>
            </w:r>
          </w:p>
          <w:p w:rsidR="00672E4B" w:rsidRPr="00934810" w:rsidRDefault="00672E4B" w:rsidP="00EF5F73">
            <w:pPr>
              <w:spacing w:afterLines="50" w:after="156" w:line="360" w:lineRule="auto"/>
              <w:rPr>
                <w:rFonts w:ascii="Arial" w:hAnsi="Arial" w:cs="Arial"/>
                <w:szCs w:val="21"/>
              </w:rPr>
            </w:pPr>
            <w:r w:rsidRPr="00934810">
              <w:rPr>
                <w:rFonts w:ascii="Arial" w:hAnsi="Arial" w:cs="Arial"/>
                <w:szCs w:val="21"/>
              </w:rPr>
              <w:t xml:space="preserve">Role: </w:t>
            </w:r>
            <w:r w:rsidR="002E00BE" w:rsidRPr="00934810">
              <w:rPr>
                <w:rFonts w:ascii="Arial" w:hAnsi="Arial" w:cs="Arial"/>
                <w:szCs w:val="21"/>
              </w:rPr>
              <w:t>Mobile automation test engineer on Device Pulse platform</w:t>
            </w:r>
          </w:p>
          <w:p w:rsidR="00672E4B" w:rsidRPr="00934810" w:rsidRDefault="00672E4B" w:rsidP="00EF5F73">
            <w:pPr>
              <w:spacing w:afterLines="50" w:after="156" w:line="360" w:lineRule="auto"/>
              <w:rPr>
                <w:rFonts w:ascii="Arial" w:hAnsi="Arial" w:cs="Arial"/>
                <w:szCs w:val="21"/>
              </w:rPr>
            </w:pPr>
            <w:r w:rsidRPr="00934810">
              <w:rPr>
                <w:rFonts w:ascii="Arial" w:hAnsi="Arial" w:cs="Arial"/>
                <w:szCs w:val="21"/>
              </w:rPr>
              <w:t xml:space="preserve">Project </w:t>
            </w:r>
            <w:r w:rsidR="002E00BE" w:rsidRPr="00934810">
              <w:rPr>
                <w:rFonts w:ascii="Arial" w:hAnsi="Arial" w:cs="Arial"/>
                <w:szCs w:val="21"/>
              </w:rPr>
              <w:t>Deliverable: develop test scripts for 112 test cases for both Android and iOS.</w:t>
            </w:r>
          </w:p>
          <w:p w:rsidR="002E00BE" w:rsidRPr="00934810" w:rsidRDefault="002E00BE" w:rsidP="00EF5F73">
            <w:pPr>
              <w:spacing w:afterLines="50" w:after="156" w:line="360" w:lineRule="auto"/>
              <w:rPr>
                <w:rFonts w:ascii="Arial" w:hAnsi="Arial" w:cs="Arial"/>
                <w:szCs w:val="21"/>
              </w:rPr>
            </w:pPr>
            <w:r w:rsidRPr="00934810">
              <w:rPr>
                <w:rFonts w:ascii="Arial" w:hAnsi="Arial" w:cs="Arial"/>
                <w:szCs w:val="21"/>
              </w:rPr>
              <w:t xml:space="preserve">Customer Feedback: </w:t>
            </w:r>
          </w:p>
          <w:p w:rsidR="00B41870" w:rsidRPr="00934810" w:rsidRDefault="00B41870" w:rsidP="009B3436">
            <w:pPr>
              <w:pStyle w:val="a5"/>
              <w:numPr>
                <w:ilvl w:val="0"/>
                <w:numId w:val="2"/>
              </w:numPr>
              <w:spacing w:afterLines="50" w:after="156" w:line="360" w:lineRule="auto"/>
              <w:ind w:firstLineChars="0"/>
              <w:rPr>
                <w:rFonts w:ascii="Arial" w:hAnsi="Arial" w:cs="Arial"/>
                <w:szCs w:val="21"/>
              </w:rPr>
            </w:pPr>
            <w:r w:rsidRPr="00934810">
              <w:rPr>
                <w:rFonts w:ascii="Arial" w:hAnsi="Arial" w:cs="Arial"/>
                <w:szCs w:val="21"/>
              </w:rPr>
              <w:t>Device Pulse helps to accelerate app’s regression testing.</w:t>
            </w:r>
          </w:p>
          <w:p w:rsidR="00E6215C" w:rsidRPr="00934810" w:rsidRDefault="00E6215C" w:rsidP="009B3436">
            <w:pPr>
              <w:pStyle w:val="a5"/>
              <w:numPr>
                <w:ilvl w:val="0"/>
                <w:numId w:val="2"/>
              </w:numPr>
              <w:spacing w:afterLines="50" w:after="156" w:line="360" w:lineRule="auto"/>
              <w:ind w:firstLineChars="0"/>
              <w:rPr>
                <w:rFonts w:ascii="Arial" w:hAnsi="Arial" w:cs="Arial"/>
                <w:szCs w:val="21"/>
              </w:rPr>
            </w:pPr>
            <w:r w:rsidRPr="00934810">
              <w:rPr>
                <w:rFonts w:ascii="Arial" w:hAnsi="Arial" w:cs="Arial"/>
                <w:szCs w:val="21"/>
              </w:rPr>
              <w:t xml:space="preserve">Built-in script recorder and replay functionality enables even entry-level test engineers to write automation scripts </w:t>
            </w:r>
            <w:r w:rsidR="00A1191F" w:rsidRPr="00934810">
              <w:rPr>
                <w:rFonts w:ascii="Arial" w:hAnsi="Arial" w:cs="Arial"/>
                <w:szCs w:val="21"/>
              </w:rPr>
              <w:t>easil</w:t>
            </w:r>
            <w:r w:rsidR="00B41870" w:rsidRPr="00934810">
              <w:rPr>
                <w:rFonts w:ascii="Arial" w:hAnsi="Arial" w:cs="Arial"/>
                <w:szCs w:val="21"/>
              </w:rPr>
              <w:t>y</w:t>
            </w:r>
          </w:p>
          <w:p w:rsidR="00B41870" w:rsidRPr="00934810" w:rsidRDefault="00E6215C" w:rsidP="009B3436">
            <w:pPr>
              <w:pStyle w:val="a5"/>
              <w:numPr>
                <w:ilvl w:val="0"/>
                <w:numId w:val="2"/>
              </w:numPr>
              <w:spacing w:afterLines="50" w:after="156" w:line="360" w:lineRule="auto"/>
              <w:ind w:firstLineChars="0"/>
              <w:rPr>
                <w:rFonts w:ascii="Arial" w:hAnsi="Arial" w:cs="Arial"/>
                <w:szCs w:val="21"/>
              </w:rPr>
            </w:pPr>
            <w:r w:rsidRPr="00934810">
              <w:rPr>
                <w:rFonts w:ascii="Arial" w:hAnsi="Arial" w:cs="Arial"/>
                <w:szCs w:val="21"/>
              </w:rPr>
              <w:t>Device management platform helps user to manage all of mobile devices easily</w:t>
            </w:r>
          </w:p>
          <w:p w:rsidR="00672E4B" w:rsidRPr="00934810" w:rsidRDefault="00672E4B" w:rsidP="00EF5F73">
            <w:pPr>
              <w:spacing w:afterLines="50" w:after="156" w:line="360" w:lineRule="auto"/>
              <w:rPr>
                <w:rFonts w:ascii="Arial" w:hAnsi="Arial" w:cs="Arial"/>
                <w:szCs w:val="21"/>
                <w:bdr w:val="none" w:sz="0" w:space="0" w:color="auto" w:frame="1"/>
              </w:rPr>
            </w:pPr>
          </w:p>
          <w:p w:rsidR="00672E4B" w:rsidRPr="00934810" w:rsidRDefault="00672E4B" w:rsidP="00EF5F73">
            <w:pPr>
              <w:spacing w:afterLines="50" w:after="156" w:line="360" w:lineRule="auto"/>
              <w:rPr>
                <w:rFonts w:ascii="Arial" w:hAnsi="Arial" w:cs="Arial"/>
                <w:szCs w:val="21"/>
                <w:bdr w:val="none" w:sz="0" w:space="0" w:color="auto" w:frame="1"/>
              </w:rPr>
            </w:pPr>
            <w:r w:rsidRPr="00934810">
              <w:rPr>
                <w:rFonts w:ascii="Arial" w:hAnsi="Arial" w:cs="Arial"/>
                <w:szCs w:val="21"/>
                <w:bdr w:val="none" w:sz="0" w:space="0" w:color="auto" w:frame="1"/>
              </w:rPr>
              <w:lastRenderedPageBreak/>
              <w:t>2018.3 – 2018.9</w:t>
            </w:r>
          </w:p>
          <w:p w:rsidR="002E00BE" w:rsidRPr="00934810" w:rsidRDefault="002E00BE" w:rsidP="00EF5F73">
            <w:pPr>
              <w:spacing w:afterLines="50" w:after="156" w:line="360" w:lineRule="auto"/>
              <w:rPr>
                <w:rFonts w:ascii="Arial" w:hAnsi="Arial" w:cs="Arial"/>
                <w:szCs w:val="21"/>
              </w:rPr>
            </w:pPr>
            <w:r w:rsidRPr="00934810">
              <w:rPr>
                <w:rFonts w:ascii="Arial" w:hAnsi="Arial" w:cs="Arial"/>
                <w:szCs w:val="21"/>
              </w:rPr>
              <w:t xml:space="preserve">Customer: AppsTest </w:t>
            </w:r>
            <w:r w:rsidR="001C0454" w:rsidRPr="00934810">
              <w:rPr>
                <w:rFonts w:ascii="Arial" w:hAnsi="Arial" w:cs="Arial"/>
                <w:szCs w:val="21"/>
              </w:rPr>
              <w:t>(Work for China Mobile)</w:t>
            </w:r>
          </w:p>
          <w:p w:rsidR="002E00BE" w:rsidRPr="00934810" w:rsidRDefault="002E00BE" w:rsidP="00EF5F73">
            <w:pPr>
              <w:spacing w:afterLines="50" w:after="156" w:line="360" w:lineRule="auto"/>
              <w:rPr>
                <w:rFonts w:ascii="Arial" w:hAnsi="Arial" w:cs="Arial"/>
                <w:szCs w:val="21"/>
              </w:rPr>
            </w:pPr>
            <w:r w:rsidRPr="00934810">
              <w:rPr>
                <w:rFonts w:ascii="Arial" w:hAnsi="Arial" w:cs="Arial"/>
                <w:szCs w:val="21"/>
              </w:rPr>
              <w:t>Customer Industry: Telecom Communication</w:t>
            </w:r>
          </w:p>
          <w:p w:rsidR="002E00BE" w:rsidRPr="00934810" w:rsidRDefault="002E00BE" w:rsidP="00EF5F73">
            <w:pPr>
              <w:spacing w:afterLines="50" w:after="156" w:line="360" w:lineRule="auto"/>
              <w:rPr>
                <w:rFonts w:ascii="Arial" w:hAnsi="Arial" w:cs="Arial"/>
                <w:szCs w:val="21"/>
              </w:rPr>
            </w:pPr>
            <w:r w:rsidRPr="00934810">
              <w:rPr>
                <w:rFonts w:ascii="Arial" w:hAnsi="Arial" w:cs="Arial"/>
                <w:szCs w:val="21"/>
              </w:rPr>
              <w:t>Role: Mobile automation test engineer on Device Pulse platform</w:t>
            </w:r>
          </w:p>
          <w:p w:rsidR="002E00BE" w:rsidRPr="00934810" w:rsidRDefault="002E00BE" w:rsidP="00EF5F73">
            <w:pPr>
              <w:spacing w:afterLines="50" w:after="156" w:line="360" w:lineRule="auto"/>
              <w:rPr>
                <w:rFonts w:ascii="Arial" w:hAnsi="Arial" w:cs="Arial"/>
                <w:szCs w:val="21"/>
              </w:rPr>
            </w:pPr>
            <w:r w:rsidRPr="00934810">
              <w:rPr>
                <w:rFonts w:ascii="Arial" w:hAnsi="Arial" w:cs="Arial"/>
                <w:szCs w:val="21"/>
              </w:rPr>
              <w:t>Project Deliverable: devel</w:t>
            </w:r>
            <w:r w:rsidR="001C0454" w:rsidRPr="00934810">
              <w:rPr>
                <w:rFonts w:ascii="Arial" w:hAnsi="Arial" w:cs="Arial"/>
                <w:szCs w:val="21"/>
              </w:rPr>
              <w:t>op test scripts for 148</w:t>
            </w:r>
            <w:r w:rsidRPr="00934810">
              <w:rPr>
                <w:rFonts w:ascii="Arial" w:hAnsi="Arial" w:cs="Arial"/>
                <w:szCs w:val="21"/>
              </w:rPr>
              <w:t xml:space="preserve"> test cases for both Android and iOS.</w:t>
            </w:r>
          </w:p>
          <w:p w:rsidR="002E00BE" w:rsidRPr="00934810" w:rsidRDefault="002E00BE" w:rsidP="00EF5F73">
            <w:pPr>
              <w:spacing w:afterLines="50" w:after="156" w:line="360" w:lineRule="auto"/>
              <w:rPr>
                <w:rFonts w:ascii="Arial" w:hAnsi="Arial" w:cs="Arial"/>
                <w:szCs w:val="21"/>
              </w:rPr>
            </w:pPr>
            <w:r w:rsidRPr="00934810">
              <w:rPr>
                <w:rFonts w:ascii="Arial" w:hAnsi="Arial" w:cs="Arial"/>
                <w:szCs w:val="21"/>
              </w:rPr>
              <w:t xml:space="preserve">Customer Feedback: </w:t>
            </w:r>
          </w:p>
          <w:p w:rsidR="00E6215C" w:rsidRPr="00934810" w:rsidRDefault="009A7F1A" w:rsidP="009B3436">
            <w:pPr>
              <w:pStyle w:val="a5"/>
              <w:numPr>
                <w:ilvl w:val="0"/>
                <w:numId w:val="3"/>
              </w:numPr>
              <w:spacing w:afterLines="50" w:after="156" w:line="360" w:lineRule="auto"/>
              <w:ind w:firstLineChars="0"/>
              <w:rPr>
                <w:rFonts w:ascii="Arial" w:hAnsi="Arial" w:cs="Arial"/>
                <w:szCs w:val="21"/>
              </w:rPr>
            </w:pPr>
            <w:r w:rsidRPr="00934810">
              <w:rPr>
                <w:rFonts w:ascii="Arial" w:hAnsi="Arial" w:cs="Arial"/>
                <w:szCs w:val="21"/>
              </w:rPr>
              <w:t>Device Pulse</w:t>
            </w:r>
            <w:r w:rsidR="00E6215C" w:rsidRPr="00934810">
              <w:rPr>
                <w:rFonts w:ascii="Arial" w:hAnsi="Arial" w:cs="Arial"/>
                <w:szCs w:val="21"/>
              </w:rPr>
              <w:t xml:space="preserve"> centralizes all mobile devices spread in different teams into a unified device pool</w:t>
            </w:r>
          </w:p>
          <w:p w:rsidR="00E6215C" w:rsidRPr="00934810" w:rsidRDefault="00E6215C" w:rsidP="009B3436">
            <w:pPr>
              <w:numPr>
                <w:ilvl w:val="0"/>
                <w:numId w:val="3"/>
              </w:numPr>
              <w:tabs>
                <w:tab w:val="num" w:pos="720"/>
              </w:tabs>
              <w:spacing w:afterLines="50" w:after="156" w:line="360" w:lineRule="auto"/>
              <w:rPr>
                <w:rFonts w:ascii="Arial" w:hAnsi="Arial" w:cs="Arial"/>
                <w:szCs w:val="21"/>
              </w:rPr>
            </w:pPr>
            <w:r w:rsidRPr="00934810">
              <w:rPr>
                <w:rFonts w:ascii="Arial" w:hAnsi="Arial" w:cs="Arial"/>
                <w:szCs w:val="21"/>
              </w:rPr>
              <w:t>Adopt Appium framework to write automation scripts for customers in accordance with their demands</w:t>
            </w:r>
          </w:p>
          <w:p w:rsidR="009A7F1A" w:rsidRPr="00934810" w:rsidRDefault="00E6215C" w:rsidP="009B3436">
            <w:pPr>
              <w:numPr>
                <w:ilvl w:val="0"/>
                <w:numId w:val="3"/>
              </w:numPr>
              <w:tabs>
                <w:tab w:val="num" w:pos="720"/>
              </w:tabs>
              <w:spacing w:afterLines="50" w:after="156" w:line="360" w:lineRule="auto"/>
              <w:rPr>
                <w:rFonts w:ascii="Arial" w:hAnsi="Arial" w:cs="Arial"/>
                <w:szCs w:val="21"/>
              </w:rPr>
            </w:pPr>
            <w:r w:rsidRPr="00934810">
              <w:rPr>
                <w:rFonts w:ascii="Arial" w:hAnsi="Arial" w:cs="Arial"/>
                <w:szCs w:val="21"/>
              </w:rPr>
              <w:t>D</w:t>
            </w:r>
            <w:r w:rsidR="009F29E6" w:rsidRPr="00934810">
              <w:rPr>
                <w:rFonts w:ascii="Arial" w:hAnsi="Arial" w:cs="Arial"/>
                <w:szCs w:val="21"/>
              </w:rPr>
              <w:t xml:space="preserve">evice </w:t>
            </w:r>
            <w:r w:rsidRPr="00934810">
              <w:rPr>
                <w:rFonts w:ascii="Arial" w:hAnsi="Arial" w:cs="Arial"/>
                <w:szCs w:val="21"/>
              </w:rPr>
              <w:t>P</w:t>
            </w:r>
            <w:r w:rsidR="009F29E6" w:rsidRPr="00934810">
              <w:rPr>
                <w:rFonts w:ascii="Arial" w:hAnsi="Arial" w:cs="Arial"/>
                <w:szCs w:val="21"/>
              </w:rPr>
              <w:t>ulse</w:t>
            </w:r>
            <w:r w:rsidRPr="00934810">
              <w:rPr>
                <w:rFonts w:ascii="Arial" w:hAnsi="Arial" w:cs="Arial"/>
                <w:szCs w:val="21"/>
              </w:rPr>
              <w:t xml:space="preserve"> provides on premise service, which deployed all hardware and data behind their own corporate firewall to maximum protect customer's information security</w:t>
            </w:r>
          </w:p>
          <w:p w:rsidR="00672E4B" w:rsidRPr="00934810" w:rsidRDefault="00672E4B" w:rsidP="00EF5F73">
            <w:pPr>
              <w:spacing w:afterLines="50" w:after="156" w:line="360" w:lineRule="auto"/>
              <w:rPr>
                <w:rFonts w:ascii="Arial" w:hAnsi="Arial" w:cs="Arial"/>
                <w:szCs w:val="21"/>
                <w:bdr w:val="none" w:sz="0" w:space="0" w:color="auto" w:frame="1"/>
              </w:rPr>
            </w:pPr>
          </w:p>
          <w:p w:rsidR="00672E4B" w:rsidRPr="00934810" w:rsidRDefault="00672E4B" w:rsidP="00EF5F73">
            <w:pPr>
              <w:spacing w:afterLines="50" w:after="156" w:line="360" w:lineRule="auto"/>
              <w:rPr>
                <w:rFonts w:ascii="Arial" w:hAnsi="Arial" w:cs="Arial"/>
                <w:szCs w:val="21"/>
              </w:rPr>
            </w:pPr>
            <w:r w:rsidRPr="00934810">
              <w:rPr>
                <w:rFonts w:ascii="Arial" w:hAnsi="Arial" w:cs="Arial"/>
                <w:szCs w:val="21"/>
                <w:bdr w:val="none" w:sz="0" w:space="0" w:color="auto" w:frame="1"/>
              </w:rPr>
              <w:t>2017.7- 2017.12</w:t>
            </w:r>
          </w:p>
          <w:p w:rsidR="001C0454" w:rsidRPr="00934810" w:rsidRDefault="001C0454" w:rsidP="00EF5F73">
            <w:pPr>
              <w:spacing w:afterLines="50" w:after="156" w:line="360" w:lineRule="auto"/>
              <w:rPr>
                <w:rFonts w:ascii="Arial" w:hAnsi="Arial" w:cs="Arial"/>
                <w:szCs w:val="21"/>
              </w:rPr>
            </w:pPr>
            <w:r w:rsidRPr="00934810">
              <w:rPr>
                <w:rFonts w:ascii="Arial" w:hAnsi="Arial" w:cs="Arial"/>
                <w:szCs w:val="21"/>
              </w:rPr>
              <w:t>Customer: HP</w:t>
            </w:r>
          </w:p>
          <w:p w:rsidR="001C0454" w:rsidRPr="00934810" w:rsidRDefault="001C0454" w:rsidP="00EF5F73">
            <w:pPr>
              <w:spacing w:afterLines="50" w:after="156" w:line="360" w:lineRule="auto"/>
              <w:rPr>
                <w:rFonts w:ascii="Arial" w:hAnsi="Arial" w:cs="Arial"/>
                <w:szCs w:val="21"/>
              </w:rPr>
            </w:pPr>
            <w:r w:rsidRPr="00934810">
              <w:rPr>
                <w:rFonts w:ascii="Arial" w:hAnsi="Arial" w:cs="Arial"/>
                <w:szCs w:val="21"/>
              </w:rPr>
              <w:t>Customer Industry: Consumer Electronics</w:t>
            </w:r>
          </w:p>
          <w:p w:rsidR="001C0454" w:rsidRPr="00934810" w:rsidRDefault="001C0454" w:rsidP="00EF5F73">
            <w:pPr>
              <w:spacing w:afterLines="50" w:after="156" w:line="360" w:lineRule="auto"/>
              <w:rPr>
                <w:rFonts w:ascii="Arial" w:hAnsi="Arial" w:cs="Arial"/>
                <w:szCs w:val="21"/>
              </w:rPr>
            </w:pPr>
            <w:r w:rsidRPr="00934810">
              <w:rPr>
                <w:rFonts w:ascii="Arial" w:hAnsi="Arial" w:cs="Arial"/>
                <w:szCs w:val="21"/>
              </w:rPr>
              <w:t>Role: Mobile automation test engineer on Device Pulse platform</w:t>
            </w:r>
          </w:p>
          <w:p w:rsidR="001C0454" w:rsidRPr="00934810" w:rsidRDefault="001C0454" w:rsidP="00EF5F73">
            <w:pPr>
              <w:spacing w:afterLines="50" w:after="156" w:line="360" w:lineRule="auto"/>
              <w:rPr>
                <w:rFonts w:ascii="Arial" w:hAnsi="Arial" w:cs="Arial"/>
                <w:szCs w:val="21"/>
              </w:rPr>
            </w:pPr>
            <w:r w:rsidRPr="00934810">
              <w:rPr>
                <w:rFonts w:ascii="Arial" w:hAnsi="Arial" w:cs="Arial"/>
                <w:szCs w:val="21"/>
              </w:rPr>
              <w:t>Project Deliverable: develop test scripts for 220 test cases for both Android and iOS.</w:t>
            </w:r>
          </w:p>
          <w:p w:rsidR="00AC5F07" w:rsidRPr="00934810" w:rsidRDefault="001C0454" w:rsidP="00EF5F73">
            <w:pPr>
              <w:spacing w:afterLines="50" w:after="156" w:line="360" w:lineRule="auto"/>
              <w:rPr>
                <w:rFonts w:ascii="Arial" w:hAnsi="Arial" w:cs="Arial"/>
                <w:szCs w:val="21"/>
              </w:rPr>
            </w:pPr>
            <w:r w:rsidRPr="00934810">
              <w:rPr>
                <w:rFonts w:ascii="Arial" w:hAnsi="Arial" w:cs="Arial"/>
                <w:szCs w:val="21"/>
              </w:rPr>
              <w:t xml:space="preserve">Customer Feedback: </w:t>
            </w:r>
          </w:p>
          <w:p w:rsidR="00E71400" w:rsidRPr="00934810" w:rsidRDefault="001C0454" w:rsidP="009B3436">
            <w:pPr>
              <w:pStyle w:val="a5"/>
              <w:numPr>
                <w:ilvl w:val="0"/>
                <w:numId w:val="4"/>
              </w:numPr>
              <w:spacing w:afterLines="50" w:after="156" w:line="360" w:lineRule="auto"/>
              <w:ind w:firstLineChars="0"/>
              <w:rPr>
                <w:rFonts w:ascii="Arial" w:hAnsi="Arial" w:cs="Arial"/>
                <w:szCs w:val="21"/>
              </w:rPr>
            </w:pPr>
            <w:r w:rsidRPr="00934810">
              <w:rPr>
                <w:rFonts w:ascii="Arial" w:hAnsi="Arial" w:cs="Arial"/>
                <w:szCs w:val="21"/>
              </w:rPr>
              <w:t xml:space="preserve">Device Pulse platform was running very stable, all the automation test scripts </w:t>
            </w:r>
            <w:r w:rsidRPr="00934810">
              <w:rPr>
                <w:rFonts w:ascii="Arial" w:hAnsi="Arial" w:cs="Arial"/>
                <w:szCs w:val="21"/>
              </w:rPr>
              <w:lastRenderedPageBreak/>
              <w:t>are running well on Device Pulse.</w:t>
            </w:r>
          </w:p>
          <w:p w:rsidR="009F29E6" w:rsidRPr="00934810" w:rsidRDefault="00AC5F07" w:rsidP="009B3436">
            <w:pPr>
              <w:pStyle w:val="a5"/>
              <w:numPr>
                <w:ilvl w:val="0"/>
                <w:numId w:val="4"/>
              </w:numPr>
              <w:spacing w:afterLines="50" w:after="156" w:line="360" w:lineRule="auto"/>
              <w:ind w:firstLineChars="0"/>
              <w:rPr>
                <w:rFonts w:ascii="Arial" w:hAnsi="Arial" w:cs="Arial"/>
                <w:szCs w:val="21"/>
              </w:rPr>
            </w:pPr>
            <w:r w:rsidRPr="00934810">
              <w:rPr>
                <w:rFonts w:ascii="Arial" w:hAnsi="Arial" w:cs="Arial"/>
                <w:szCs w:val="21"/>
              </w:rPr>
              <w:t xml:space="preserve">Help HP manage all the </w:t>
            </w:r>
            <w:r w:rsidR="009F29E6" w:rsidRPr="00934810">
              <w:rPr>
                <w:rFonts w:ascii="Arial" w:hAnsi="Arial" w:cs="Arial"/>
                <w:szCs w:val="21"/>
              </w:rPr>
              <w:t>mobile devices in a lab.</w:t>
            </w:r>
          </w:p>
        </w:tc>
      </w:tr>
    </w:tbl>
    <w:p w:rsidR="00E71400" w:rsidRPr="00934810" w:rsidRDefault="00E71400" w:rsidP="00EF5F73">
      <w:pPr>
        <w:spacing w:afterLines="50" w:after="156"/>
        <w:rPr>
          <w:rFonts w:ascii="Arial" w:hAnsi="Arial" w:cs="Arial"/>
          <w:szCs w:val="21"/>
        </w:rPr>
      </w:pPr>
    </w:p>
    <w:p w:rsidR="00086761" w:rsidRPr="00934810" w:rsidRDefault="00AE06B5" w:rsidP="009B3436">
      <w:pPr>
        <w:pStyle w:val="a5"/>
        <w:numPr>
          <w:ilvl w:val="0"/>
          <w:numId w:val="13"/>
        </w:numPr>
        <w:spacing w:afterLines="50" w:after="156"/>
        <w:ind w:firstLineChars="0"/>
        <w:rPr>
          <w:rFonts w:ascii="Arial" w:eastAsia="宋体" w:hAnsi="Arial" w:cs="Arial"/>
          <w:b/>
          <w:kern w:val="0"/>
          <w:sz w:val="20"/>
          <w:szCs w:val="21"/>
          <w:u w:val="single"/>
        </w:rPr>
      </w:pPr>
      <w:r w:rsidRPr="00934810">
        <w:rPr>
          <w:rFonts w:ascii="Arial" w:eastAsia="宋体" w:hAnsi="Arial" w:cs="Arial"/>
          <w:b/>
          <w:kern w:val="0"/>
          <w:sz w:val="20"/>
          <w:szCs w:val="21"/>
          <w:u w:val="single"/>
        </w:rPr>
        <w:t>Team Profile – C/S Automation TE</w:t>
      </w:r>
    </w:p>
    <w:tbl>
      <w:tblPr>
        <w:tblW w:w="8070" w:type="dxa"/>
        <w:tblCellMar>
          <w:left w:w="0" w:type="dxa"/>
          <w:right w:w="0" w:type="dxa"/>
        </w:tblCellMar>
        <w:tblLook w:val="04A0" w:firstRow="1" w:lastRow="0" w:firstColumn="1" w:lastColumn="0" w:noHBand="0" w:noVBand="1"/>
      </w:tblPr>
      <w:tblGrid>
        <w:gridCol w:w="1537"/>
        <w:gridCol w:w="1335"/>
        <w:gridCol w:w="1121"/>
        <w:gridCol w:w="979"/>
        <w:gridCol w:w="1552"/>
        <w:gridCol w:w="1546"/>
      </w:tblGrid>
      <w:tr w:rsidR="00086761" w:rsidRPr="00934810" w:rsidTr="00AE06B5">
        <w:tc>
          <w:tcPr>
            <w:tcW w:w="147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086761" w:rsidRPr="00934810" w:rsidRDefault="00086761" w:rsidP="00EF5F73">
            <w:pPr>
              <w:spacing w:afterLines="50" w:after="156" w:line="360" w:lineRule="auto"/>
              <w:rPr>
                <w:rFonts w:ascii="Arial" w:hAnsi="Arial" w:cs="Arial"/>
                <w:b/>
                <w:szCs w:val="21"/>
              </w:rPr>
            </w:pPr>
            <w:r w:rsidRPr="00934810">
              <w:rPr>
                <w:rFonts w:ascii="Arial" w:hAnsi="Arial" w:cs="Arial"/>
                <w:b/>
                <w:szCs w:val="21"/>
              </w:rPr>
              <w:t>Name</w:t>
            </w:r>
          </w:p>
        </w:tc>
        <w:tc>
          <w:tcPr>
            <w:tcW w:w="1348"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086761" w:rsidRPr="00934810" w:rsidRDefault="00A21221" w:rsidP="00EF5F73">
            <w:pPr>
              <w:spacing w:afterLines="50" w:after="156"/>
              <w:jc w:val="center"/>
              <w:rPr>
                <w:rFonts w:ascii="Arial" w:hAnsi="Arial" w:cs="Arial"/>
                <w:szCs w:val="21"/>
              </w:rPr>
            </w:pPr>
            <w:r w:rsidRPr="00934810">
              <w:rPr>
                <w:rFonts w:ascii="Arial" w:hAnsi="Arial" w:cs="Arial"/>
                <w:szCs w:val="21"/>
              </w:rPr>
              <w:t>Luffy Huang</w:t>
            </w:r>
          </w:p>
        </w:tc>
        <w:tc>
          <w:tcPr>
            <w:tcW w:w="1134"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086761" w:rsidRPr="00934810" w:rsidRDefault="00086761" w:rsidP="00EF5F73">
            <w:pPr>
              <w:spacing w:afterLines="50" w:after="156" w:line="360" w:lineRule="auto"/>
              <w:jc w:val="center"/>
              <w:rPr>
                <w:rFonts w:ascii="Arial" w:hAnsi="Arial" w:cs="Arial"/>
                <w:b/>
                <w:szCs w:val="21"/>
              </w:rPr>
            </w:pPr>
            <w:r w:rsidRPr="00934810">
              <w:rPr>
                <w:rFonts w:ascii="Arial" w:hAnsi="Arial" w:cs="Arial"/>
                <w:b/>
                <w:szCs w:val="21"/>
              </w:rPr>
              <w:t>Age</w:t>
            </w:r>
          </w:p>
        </w:tc>
        <w:tc>
          <w:tcPr>
            <w:tcW w:w="993"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086761" w:rsidRPr="00934810" w:rsidRDefault="00004763" w:rsidP="00EF5F73">
            <w:pPr>
              <w:spacing w:afterLines="50" w:after="156" w:line="360" w:lineRule="auto"/>
              <w:jc w:val="center"/>
              <w:rPr>
                <w:rFonts w:ascii="Arial" w:hAnsi="Arial" w:cs="Arial"/>
                <w:szCs w:val="21"/>
              </w:rPr>
            </w:pPr>
            <w:r w:rsidRPr="00934810">
              <w:rPr>
                <w:rFonts w:ascii="Arial" w:hAnsi="Arial" w:cs="Arial"/>
                <w:szCs w:val="21"/>
              </w:rPr>
              <w:t>34</w:t>
            </w:r>
          </w:p>
        </w:tc>
        <w:tc>
          <w:tcPr>
            <w:tcW w:w="1559"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086761" w:rsidRPr="00934810" w:rsidRDefault="00086761" w:rsidP="00EF5F73">
            <w:pPr>
              <w:spacing w:afterLines="50" w:after="156" w:line="360" w:lineRule="auto"/>
              <w:jc w:val="center"/>
              <w:rPr>
                <w:rFonts w:ascii="Arial" w:hAnsi="Arial" w:cs="Arial"/>
                <w:b/>
                <w:szCs w:val="21"/>
              </w:rPr>
            </w:pPr>
            <w:r w:rsidRPr="00934810">
              <w:rPr>
                <w:rFonts w:ascii="Arial" w:hAnsi="Arial" w:cs="Arial"/>
                <w:b/>
                <w:szCs w:val="21"/>
              </w:rPr>
              <w:t>Education</w:t>
            </w:r>
          </w:p>
        </w:tc>
        <w:tc>
          <w:tcPr>
            <w:tcW w:w="1559"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086761" w:rsidRPr="00934810" w:rsidRDefault="00086761" w:rsidP="00EF5F73">
            <w:pPr>
              <w:spacing w:afterLines="50" w:after="156" w:line="360" w:lineRule="auto"/>
              <w:jc w:val="center"/>
              <w:rPr>
                <w:rFonts w:ascii="Arial" w:hAnsi="Arial" w:cs="Arial"/>
                <w:szCs w:val="21"/>
              </w:rPr>
            </w:pPr>
            <w:r w:rsidRPr="00934810">
              <w:rPr>
                <w:rFonts w:ascii="Arial" w:hAnsi="Arial" w:cs="Arial"/>
                <w:szCs w:val="21"/>
              </w:rPr>
              <w:t>Bachelor</w:t>
            </w:r>
          </w:p>
        </w:tc>
      </w:tr>
      <w:tr w:rsidR="00086761" w:rsidRPr="00934810" w:rsidTr="00AE06B5">
        <w:trPr>
          <w:trHeight w:val="560"/>
        </w:trPr>
        <w:tc>
          <w:tcPr>
            <w:tcW w:w="1477"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086761" w:rsidRPr="00934810" w:rsidRDefault="00051ED0" w:rsidP="00EF5F73">
            <w:pPr>
              <w:spacing w:afterLines="50" w:after="156" w:line="360" w:lineRule="auto"/>
              <w:rPr>
                <w:rFonts w:ascii="Arial" w:hAnsi="Arial" w:cs="Arial"/>
                <w:szCs w:val="21"/>
              </w:rPr>
            </w:pPr>
            <w:r w:rsidRPr="00934810">
              <w:rPr>
                <w:rFonts w:ascii="Arial" w:hAnsi="Arial" w:cs="Arial"/>
                <w:b/>
                <w:szCs w:val="21"/>
              </w:rPr>
              <w:t>Competency</w:t>
            </w:r>
          </w:p>
        </w:tc>
        <w:tc>
          <w:tcPr>
            <w:tcW w:w="6593" w:type="dxa"/>
            <w:gridSpan w:val="5"/>
            <w:tcBorders>
              <w:top w:val="nil"/>
              <w:left w:val="nil"/>
              <w:bottom w:val="single" w:sz="8" w:space="0" w:color="000000"/>
              <w:right w:val="single" w:sz="8" w:space="0" w:color="000000"/>
            </w:tcBorders>
            <w:tcMar>
              <w:top w:w="0" w:type="dxa"/>
              <w:left w:w="108" w:type="dxa"/>
              <w:bottom w:w="0" w:type="dxa"/>
              <w:right w:w="108" w:type="dxa"/>
            </w:tcMar>
            <w:vAlign w:val="center"/>
          </w:tcPr>
          <w:p w:rsidR="00086761" w:rsidRPr="00934810" w:rsidRDefault="00B53C64" w:rsidP="00EF5F73">
            <w:pPr>
              <w:spacing w:afterLines="50" w:after="156" w:line="360" w:lineRule="auto"/>
              <w:jc w:val="center"/>
              <w:rPr>
                <w:rFonts w:ascii="Arial" w:hAnsi="Arial" w:cs="Arial"/>
                <w:szCs w:val="21"/>
              </w:rPr>
            </w:pPr>
            <w:r w:rsidRPr="00934810">
              <w:rPr>
                <w:rFonts w:ascii="Arial" w:hAnsi="Arial" w:cs="Arial"/>
                <w:szCs w:val="21"/>
              </w:rPr>
              <w:t xml:space="preserve">Senior </w:t>
            </w:r>
            <w:r w:rsidR="00A21221" w:rsidRPr="00934810">
              <w:rPr>
                <w:rFonts w:ascii="Arial" w:hAnsi="Arial" w:cs="Arial"/>
                <w:szCs w:val="21"/>
              </w:rPr>
              <w:t>C/S</w:t>
            </w:r>
            <w:r w:rsidR="00086761" w:rsidRPr="00934810">
              <w:rPr>
                <w:rFonts w:ascii="Arial" w:hAnsi="Arial" w:cs="Arial"/>
                <w:szCs w:val="21"/>
              </w:rPr>
              <w:t xml:space="preserve"> Automation Test Engineer</w:t>
            </w:r>
          </w:p>
        </w:tc>
      </w:tr>
      <w:tr w:rsidR="00086761" w:rsidRPr="00934810" w:rsidTr="00AE06B5">
        <w:trPr>
          <w:trHeight w:val="726"/>
        </w:trPr>
        <w:tc>
          <w:tcPr>
            <w:tcW w:w="1477"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086761" w:rsidRPr="00934810" w:rsidRDefault="00A15BA0" w:rsidP="00EF5F73">
            <w:pPr>
              <w:spacing w:afterLines="50" w:after="156" w:line="360" w:lineRule="auto"/>
              <w:rPr>
                <w:rFonts w:ascii="Arial" w:hAnsi="Arial" w:cs="Arial"/>
                <w:szCs w:val="21"/>
              </w:rPr>
            </w:pPr>
            <w:r w:rsidRPr="00934810">
              <w:rPr>
                <w:rFonts w:ascii="Arial" w:hAnsi="Arial" w:cs="Arial"/>
                <w:b/>
                <w:szCs w:val="21"/>
              </w:rPr>
              <w:t>Skill Profile with Skill Level:</w:t>
            </w:r>
          </w:p>
        </w:tc>
        <w:tc>
          <w:tcPr>
            <w:tcW w:w="6593" w:type="dxa"/>
            <w:gridSpan w:val="5"/>
            <w:tcBorders>
              <w:top w:val="nil"/>
              <w:left w:val="nil"/>
              <w:bottom w:val="single" w:sz="8" w:space="0" w:color="000000"/>
              <w:right w:val="single" w:sz="8" w:space="0" w:color="000000"/>
            </w:tcBorders>
            <w:tcMar>
              <w:top w:w="0" w:type="dxa"/>
              <w:left w:w="108" w:type="dxa"/>
              <w:bottom w:w="0" w:type="dxa"/>
              <w:right w:w="108" w:type="dxa"/>
            </w:tcMar>
            <w:hideMark/>
          </w:tcPr>
          <w:p w:rsidR="00086761" w:rsidRPr="00934810" w:rsidRDefault="00004763" w:rsidP="00EF5F73">
            <w:pPr>
              <w:spacing w:afterLines="50" w:after="156" w:line="360" w:lineRule="auto"/>
              <w:rPr>
                <w:rFonts w:ascii="Arial" w:hAnsi="Arial" w:cs="Arial"/>
                <w:szCs w:val="21"/>
              </w:rPr>
            </w:pPr>
            <w:r w:rsidRPr="00934810">
              <w:rPr>
                <w:rFonts w:ascii="Arial" w:hAnsi="Arial" w:cs="Arial"/>
                <w:b/>
                <w:szCs w:val="21"/>
              </w:rPr>
              <w:t>Automation working experience</w:t>
            </w:r>
            <w:r w:rsidRPr="00934810">
              <w:rPr>
                <w:rFonts w:ascii="Arial" w:hAnsi="Arial" w:cs="Arial"/>
                <w:szCs w:val="21"/>
              </w:rPr>
              <w:t>: 10</w:t>
            </w:r>
            <w:r w:rsidR="00086761" w:rsidRPr="00934810">
              <w:rPr>
                <w:rFonts w:ascii="Arial" w:hAnsi="Arial" w:cs="Arial"/>
                <w:szCs w:val="21"/>
              </w:rPr>
              <w:t xml:space="preserve"> years</w:t>
            </w:r>
          </w:p>
          <w:p w:rsidR="00086761" w:rsidRPr="00934810" w:rsidRDefault="00086761" w:rsidP="00EF5F73">
            <w:pPr>
              <w:spacing w:afterLines="50" w:after="156" w:line="360" w:lineRule="auto"/>
              <w:rPr>
                <w:rFonts w:ascii="Arial" w:hAnsi="Arial" w:cs="Arial"/>
                <w:szCs w:val="21"/>
              </w:rPr>
            </w:pPr>
            <w:r w:rsidRPr="00934810">
              <w:rPr>
                <w:rFonts w:ascii="Arial" w:hAnsi="Arial" w:cs="Arial"/>
                <w:b/>
                <w:szCs w:val="21"/>
              </w:rPr>
              <w:t>Programming Language</w:t>
            </w:r>
            <w:r w:rsidRPr="00934810">
              <w:rPr>
                <w:rFonts w:ascii="Arial" w:hAnsi="Arial" w:cs="Arial"/>
                <w:szCs w:val="21"/>
              </w:rPr>
              <w:t xml:space="preserve">: </w:t>
            </w:r>
            <w:r w:rsidR="00B53C64" w:rsidRPr="00934810">
              <w:rPr>
                <w:rFonts w:ascii="Arial" w:hAnsi="Arial" w:cs="Arial"/>
                <w:szCs w:val="21"/>
              </w:rPr>
              <w:t>Proficient in VB Script, Java, Pyhon, C#</w:t>
            </w:r>
          </w:p>
          <w:p w:rsidR="00086761" w:rsidRPr="00934810" w:rsidRDefault="00086761" w:rsidP="00EF5F73">
            <w:pPr>
              <w:spacing w:afterLines="50" w:after="156" w:line="360" w:lineRule="auto"/>
              <w:rPr>
                <w:rFonts w:ascii="Arial" w:hAnsi="Arial" w:cs="Arial"/>
                <w:szCs w:val="21"/>
              </w:rPr>
            </w:pPr>
            <w:r w:rsidRPr="00934810">
              <w:rPr>
                <w:rFonts w:ascii="Arial" w:hAnsi="Arial" w:cs="Arial"/>
                <w:b/>
                <w:szCs w:val="21"/>
              </w:rPr>
              <w:t>Automation Tools</w:t>
            </w:r>
            <w:r w:rsidRPr="00934810">
              <w:rPr>
                <w:rFonts w:ascii="Arial" w:hAnsi="Arial" w:cs="Arial"/>
                <w:szCs w:val="21"/>
              </w:rPr>
              <w:t xml:space="preserve">: </w:t>
            </w:r>
            <w:r w:rsidR="00004763" w:rsidRPr="00934810">
              <w:rPr>
                <w:rFonts w:ascii="Arial" w:hAnsi="Arial" w:cs="Arial"/>
                <w:szCs w:val="21"/>
              </w:rPr>
              <w:t xml:space="preserve">HP UFT, </w:t>
            </w:r>
            <w:r w:rsidRPr="00934810">
              <w:rPr>
                <w:rFonts w:ascii="Arial" w:hAnsi="Arial" w:cs="Arial"/>
                <w:szCs w:val="21"/>
              </w:rPr>
              <w:t>Selenium, Appium, Jmeter</w:t>
            </w:r>
          </w:p>
          <w:p w:rsidR="00086761" w:rsidRPr="00934810" w:rsidRDefault="00086761" w:rsidP="00EF5F73">
            <w:pPr>
              <w:spacing w:afterLines="50" w:after="156" w:line="360" w:lineRule="auto"/>
              <w:rPr>
                <w:rFonts w:ascii="Arial" w:hAnsi="Arial" w:cs="Arial"/>
                <w:szCs w:val="21"/>
              </w:rPr>
            </w:pPr>
            <w:r w:rsidRPr="00934810">
              <w:rPr>
                <w:rFonts w:ascii="Arial" w:hAnsi="Arial" w:cs="Arial"/>
                <w:b/>
                <w:szCs w:val="21"/>
              </w:rPr>
              <w:t>Experience in CI/CD</w:t>
            </w:r>
            <w:r w:rsidRPr="00934810">
              <w:rPr>
                <w:rFonts w:ascii="Arial" w:hAnsi="Arial" w:cs="Arial"/>
                <w:szCs w:val="21"/>
              </w:rPr>
              <w:t>：</w:t>
            </w:r>
            <w:r w:rsidR="00B53C64" w:rsidRPr="00934810">
              <w:rPr>
                <w:rFonts w:ascii="Arial" w:hAnsi="Arial" w:cs="Arial"/>
                <w:szCs w:val="21"/>
              </w:rPr>
              <w:t xml:space="preserve">Senior level, </w:t>
            </w:r>
            <w:r w:rsidRPr="00934810">
              <w:rPr>
                <w:rFonts w:ascii="Arial" w:hAnsi="Arial" w:cs="Arial"/>
                <w:szCs w:val="21"/>
              </w:rPr>
              <w:t>4 years</w:t>
            </w:r>
          </w:p>
          <w:p w:rsidR="00086761" w:rsidRPr="00934810" w:rsidRDefault="00086761" w:rsidP="00EF5F73">
            <w:pPr>
              <w:spacing w:afterLines="50" w:after="156" w:line="360" w:lineRule="auto"/>
              <w:rPr>
                <w:rFonts w:ascii="Arial" w:hAnsi="Arial" w:cs="Arial"/>
                <w:szCs w:val="21"/>
              </w:rPr>
            </w:pPr>
            <w:r w:rsidRPr="00934810">
              <w:rPr>
                <w:rFonts w:ascii="Arial" w:hAnsi="Arial" w:cs="Arial"/>
                <w:b/>
                <w:szCs w:val="21"/>
              </w:rPr>
              <w:t>Experience in integration with HP ALM</w:t>
            </w:r>
            <w:r w:rsidRPr="00934810">
              <w:rPr>
                <w:rFonts w:ascii="Arial" w:hAnsi="Arial" w:cs="Arial"/>
                <w:b/>
                <w:szCs w:val="21"/>
              </w:rPr>
              <w:t>、</w:t>
            </w:r>
            <w:r w:rsidRPr="00934810">
              <w:rPr>
                <w:rFonts w:ascii="Arial" w:hAnsi="Arial" w:cs="Arial"/>
                <w:b/>
                <w:szCs w:val="21"/>
              </w:rPr>
              <w:t>JIRA</w:t>
            </w:r>
            <w:r w:rsidRPr="00934810">
              <w:rPr>
                <w:rFonts w:ascii="Arial" w:hAnsi="Arial" w:cs="Arial"/>
                <w:szCs w:val="21"/>
              </w:rPr>
              <w:t xml:space="preserve">: </w:t>
            </w:r>
            <w:r w:rsidR="00B53C64" w:rsidRPr="00934810">
              <w:rPr>
                <w:rFonts w:ascii="Arial" w:hAnsi="Arial" w:cs="Arial"/>
                <w:szCs w:val="21"/>
              </w:rPr>
              <w:t xml:space="preserve">Senior level, </w:t>
            </w:r>
            <w:r w:rsidRPr="00934810">
              <w:rPr>
                <w:rFonts w:ascii="Arial" w:hAnsi="Arial" w:cs="Arial"/>
                <w:szCs w:val="21"/>
              </w:rPr>
              <w:t>2 years</w:t>
            </w:r>
          </w:p>
          <w:p w:rsidR="00086761" w:rsidRPr="00934810" w:rsidRDefault="00086761" w:rsidP="00EF5F73">
            <w:pPr>
              <w:spacing w:afterLines="50" w:after="156" w:line="360" w:lineRule="auto"/>
              <w:rPr>
                <w:rFonts w:ascii="Arial" w:hAnsi="Arial" w:cs="Arial"/>
                <w:szCs w:val="21"/>
              </w:rPr>
            </w:pPr>
            <w:r w:rsidRPr="00934810">
              <w:rPr>
                <w:rFonts w:ascii="Arial" w:hAnsi="Arial" w:cs="Arial"/>
                <w:b/>
                <w:szCs w:val="21"/>
              </w:rPr>
              <w:t>English</w:t>
            </w:r>
            <w:r w:rsidRPr="00934810">
              <w:rPr>
                <w:rFonts w:ascii="Arial" w:hAnsi="Arial" w:cs="Arial"/>
                <w:szCs w:val="21"/>
              </w:rPr>
              <w:t xml:space="preserve">: </w:t>
            </w:r>
            <w:r w:rsidR="00004763" w:rsidRPr="00934810">
              <w:rPr>
                <w:rFonts w:ascii="Arial" w:hAnsi="Arial" w:cs="Arial"/>
                <w:szCs w:val="21"/>
              </w:rPr>
              <w:t>Fluent in reading and writing</w:t>
            </w:r>
          </w:p>
        </w:tc>
      </w:tr>
      <w:tr w:rsidR="00086761" w:rsidRPr="00934810" w:rsidTr="00AE06B5">
        <w:tc>
          <w:tcPr>
            <w:tcW w:w="8070" w:type="dxa"/>
            <w:gridSpan w:val="6"/>
            <w:tcBorders>
              <w:top w:val="nil"/>
              <w:left w:val="single" w:sz="8" w:space="0" w:color="000000"/>
              <w:bottom w:val="single" w:sz="8" w:space="0" w:color="000000"/>
              <w:right w:val="single" w:sz="8" w:space="0" w:color="000000"/>
            </w:tcBorders>
            <w:shd w:val="clear" w:color="auto" w:fill="EAF1DD"/>
            <w:tcMar>
              <w:top w:w="0" w:type="dxa"/>
              <w:left w:w="108" w:type="dxa"/>
              <w:bottom w:w="0" w:type="dxa"/>
              <w:right w:w="108" w:type="dxa"/>
            </w:tcMar>
            <w:hideMark/>
          </w:tcPr>
          <w:p w:rsidR="00086761" w:rsidRPr="00934810" w:rsidRDefault="00086761" w:rsidP="00EF5F73">
            <w:pPr>
              <w:spacing w:afterLines="50" w:after="156" w:line="360" w:lineRule="auto"/>
              <w:jc w:val="center"/>
              <w:rPr>
                <w:rFonts w:ascii="Arial" w:hAnsi="Arial" w:cs="Arial"/>
                <w:szCs w:val="21"/>
              </w:rPr>
            </w:pPr>
            <w:r w:rsidRPr="00934810">
              <w:rPr>
                <w:rFonts w:ascii="Arial" w:hAnsi="Arial" w:cs="Arial"/>
                <w:szCs w:val="21"/>
              </w:rPr>
              <w:t>Related Working Experience</w:t>
            </w:r>
          </w:p>
        </w:tc>
      </w:tr>
      <w:tr w:rsidR="00086761" w:rsidRPr="00934810" w:rsidTr="00AE06B5">
        <w:trPr>
          <w:trHeight w:val="1912"/>
        </w:trPr>
        <w:tc>
          <w:tcPr>
            <w:tcW w:w="8070" w:type="dxa"/>
            <w:gridSpan w:val="6"/>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086761" w:rsidRPr="00934810" w:rsidRDefault="00086761" w:rsidP="00EF5F73">
            <w:pPr>
              <w:spacing w:afterLines="50" w:after="156" w:line="360" w:lineRule="auto"/>
              <w:rPr>
                <w:rFonts w:ascii="Arial" w:hAnsi="Arial" w:cs="Arial"/>
                <w:szCs w:val="21"/>
              </w:rPr>
            </w:pPr>
            <w:r w:rsidRPr="00934810">
              <w:rPr>
                <w:rFonts w:ascii="Arial" w:hAnsi="Arial" w:cs="Arial"/>
                <w:szCs w:val="21"/>
                <w:bdr w:val="none" w:sz="0" w:space="0" w:color="auto" w:frame="1"/>
              </w:rPr>
              <w:t>201</w:t>
            </w:r>
            <w:r w:rsidR="00FF50D4" w:rsidRPr="00934810">
              <w:rPr>
                <w:rFonts w:ascii="Arial" w:hAnsi="Arial" w:cs="Arial"/>
                <w:szCs w:val="21"/>
                <w:bdr w:val="none" w:sz="0" w:space="0" w:color="auto" w:frame="1"/>
              </w:rPr>
              <w:t>8.7 – 2019.01</w:t>
            </w:r>
          </w:p>
          <w:p w:rsidR="00086761" w:rsidRPr="00934810" w:rsidRDefault="00FF50D4" w:rsidP="00EF5F73">
            <w:pPr>
              <w:spacing w:afterLines="50" w:after="156" w:line="360" w:lineRule="auto"/>
              <w:rPr>
                <w:rFonts w:ascii="Arial" w:hAnsi="Arial" w:cs="Arial"/>
                <w:szCs w:val="21"/>
              </w:rPr>
            </w:pPr>
            <w:r w:rsidRPr="00934810">
              <w:rPr>
                <w:rFonts w:ascii="Arial" w:hAnsi="Arial" w:cs="Arial"/>
                <w:szCs w:val="21"/>
              </w:rPr>
              <w:t>Customer: Guizhou Bank</w:t>
            </w:r>
            <w:r w:rsidR="00086761" w:rsidRPr="00934810">
              <w:rPr>
                <w:rFonts w:ascii="Arial" w:hAnsi="Arial" w:cs="Arial"/>
                <w:szCs w:val="21"/>
              </w:rPr>
              <w:t xml:space="preserve"> </w:t>
            </w:r>
          </w:p>
          <w:p w:rsidR="00086761" w:rsidRPr="00934810" w:rsidRDefault="00FF50D4" w:rsidP="00EF5F73">
            <w:pPr>
              <w:spacing w:afterLines="50" w:after="156" w:line="360" w:lineRule="auto"/>
              <w:rPr>
                <w:rFonts w:ascii="Arial" w:hAnsi="Arial" w:cs="Arial"/>
                <w:szCs w:val="21"/>
              </w:rPr>
            </w:pPr>
            <w:r w:rsidRPr="00934810">
              <w:rPr>
                <w:rFonts w:ascii="Arial" w:hAnsi="Arial" w:cs="Arial"/>
                <w:szCs w:val="21"/>
              </w:rPr>
              <w:t xml:space="preserve">Customer Industry: </w:t>
            </w:r>
            <w:r w:rsidR="00EF4BA1" w:rsidRPr="00934810">
              <w:rPr>
                <w:rFonts w:ascii="Arial" w:hAnsi="Arial" w:cs="Arial"/>
                <w:szCs w:val="21"/>
              </w:rPr>
              <w:t>Financial</w:t>
            </w:r>
          </w:p>
          <w:p w:rsidR="00086761" w:rsidRPr="00934810" w:rsidRDefault="00FF50D4" w:rsidP="00EF5F73">
            <w:pPr>
              <w:spacing w:afterLines="50" w:after="156" w:line="360" w:lineRule="auto"/>
              <w:rPr>
                <w:rFonts w:ascii="Arial" w:hAnsi="Arial" w:cs="Arial"/>
                <w:szCs w:val="21"/>
              </w:rPr>
            </w:pPr>
            <w:r w:rsidRPr="00934810">
              <w:rPr>
                <w:rFonts w:ascii="Arial" w:hAnsi="Arial" w:cs="Arial"/>
                <w:szCs w:val="21"/>
              </w:rPr>
              <w:t>Role: HP UFT Automation Test Engineer</w:t>
            </w:r>
          </w:p>
          <w:p w:rsidR="00086761" w:rsidRPr="00934810" w:rsidRDefault="00086761" w:rsidP="00EF5F73">
            <w:pPr>
              <w:spacing w:afterLines="50" w:after="156" w:line="360" w:lineRule="auto"/>
              <w:rPr>
                <w:rFonts w:ascii="Arial" w:hAnsi="Arial" w:cs="Arial"/>
                <w:szCs w:val="21"/>
              </w:rPr>
            </w:pPr>
            <w:r w:rsidRPr="00934810">
              <w:rPr>
                <w:rFonts w:ascii="Arial" w:hAnsi="Arial" w:cs="Arial"/>
                <w:szCs w:val="21"/>
              </w:rPr>
              <w:t xml:space="preserve">Project Deliverable: develop </w:t>
            </w:r>
            <w:r w:rsidR="00FF50D4" w:rsidRPr="00934810">
              <w:rPr>
                <w:rFonts w:ascii="Arial" w:hAnsi="Arial" w:cs="Arial"/>
                <w:szCs w:val="21"/>
              </w:rPr>
              <w:t>220 test scripts for 1 C/S software</w:t>
            </w:r>
            <w:r w:rsidRPr="00934810">
              <w:rPr>
                <w:rFonts w:ascii="Arial" w:hAnsi="Arial" w:cs="Arial"/>
                <w:szCs w:val="21"/>
              </w:rPr>
              <w:t>.</w:t>
            </w:r>
          </w:p>
          <w:p w:rsidR="00FF50D4" w:rsidRPr="00934810" w:rsidRDefault="00086761" w:rsidP="00EF5F73">
            <w:pPr>
              <w:spacing w:afterLines="50" w:after="156" w:line="360" w:lineRule="auto"/>
              <w:rPr>
                <w:rFonts w:ascii="Arial" w:hAnsi="Arial" w:cs="Arial"/>
                <w:szCs w:val="21"/>
              </w:rPr>
            </w:pPr>
            <w:r w:rsidRPr="00934810">
              <w:rPr>
                <w:rFonts w:ascii="Arial" w:hAnsi="Arial" w:cs="Arial"/>
                <w:szCs w:val="21"/>
              </w:rPr>
              <w:t xml:space="preserve">Customer Feedback: </w:t>
            </w:r>
          </w:p>
          <w:p w:rsidR="00086761" w:rsidRPr="00934810" w:rsidRDefault="00FF50D4" w:rsidP="009B3436">
            <w:pPr>
              <w:pStyle w:val="a5"/>
              <w:numPr>
                <w:ilvl w:val="0"/>
                <w:numId w:val="10"/>
              </w:numPr>
              <w:spacing w:afterLines="50" w:after="156" w:line="360" w:lineRule="auto"/>
              <w:ind w:firstLineChars="0"/>
              <w:rPr>
                <w:rFonts w:ascii="Arial" w:hAnsi="Arial" w:cs="Arial"/>
                <w:szCs w:val="21"/>
              </w:rPr>
            </w:pPr>
            <w:r w:rsidRPr="00934810">
              <w:rPr>
                <w:rFonts w:ascii="Arial" w:hAnsi="Arial" w:cs="Arial"/>
                <w:szCs w:val="21"/>
              </w:rPr>
              <w:lastRenderedPageBreak/>
              <w:t>Successfully developed the UAT and regression test cases.</w:t>
            </w:r>
          </w:p>
          <w:p w:rsidR="00FF50D4" w:rsidRPr="00934810" w:rsidRDefault="00FF50D4" w:rsidP="009B3436">
            <w:pPr>
              <w:pStyle w:val="a5"/>
              <w:numPr>
                <w:ilvl w:val="0"/>
                <w:numId w:val="10"/>
              </w:numPr>
              <w:spacing w:afterLines="50" w:after="156" w:line="360" w:lineRule="auto"/>
              <w:ind w:firstLineChars="0"/>
              <w:rPr>
                <w:rFonts w:ascii="Arial" w:hAnsi="Arial" w:cs="Arial"/>
                <w:szCs w:val="21"/>
              </w:rPr>
            </w:pPr>
            <w:r w:rsidRPr="00934810">
              <w:rPr>
                <w:rFonts w:ascii="Arial" w:hAnsi="Arial" w:cs="Arial"/>
                <w:szCs w:val="21"/>
              </w:rPr>
              <w:t>Adopt the automation test execution into customer’s CI/CD progress successfully.</w:t>
            </w:r>
          </w:p>
          <w:p w:rsidR="00086761" w:rsidRPr="00934810" w:rsidRDefault="00086761" w:rsidP="00EF5F73">
            <w:pPr>
              <w:spacing w:afterLines="50" w:after="156" w:line="360" w:lineRule="auto"/>
              <w:rPr>
                <w:rFonts w:ascii="Arial" w:hAnsi="Arial" w:cs="Arial"/>
                <w:szCs w:val="21"/>
                <w:bdr w:val="none" w:sz="0" w:space="0" w:color="auto" w:frame="1"/>
              </w:rPr>
            </w:pPr>
          </w:p>
          <w:p w:rsidR="00086761" w:rsidRPr="00934810" w:rsidRDefault="00FF50D4" w:rsidP="00EF5F73">
            <w:pPr>
              <w:spacing w:afterLines="50" w:after="156" w:line="360" w:lineRule="auto"/>
              <w:rPr>
                <w:rFonts w:ascii="Arial" w:hAnsi="Arial" w:cs="Arial"/>
                <w:szCs w:val="21"/>
                <w:bdr w:val="none" w:sz="0" w:space="0" w:color="auto" w:frame="1"/>
              </w:rPr>
            </w:pPr>
            <w:r w:rsidRPr="00934810">
              <w:rPr>
                <w:rFonts w:ascii="Arial" w:hAnsi="Arial" w:cs="Arial"/>
                <w:szCs w:val="21"/>
                <w:bdr w:val="none" w:sz="0" w:space="0" w:color="auto" w:frame="1"/>
              </w:rPr>
              <w:t>2017.12 – 2018.5</w:t>
            </w:r>
          </w:p>
          <w:p w:rsidR="00086761" w:rsidRPr="00934810" w:rsidRDefault="00086761" w:rsidP="00EF5F73">
            <w:pPr>
              <w:spacing w:afterLines="50" w:after="156" w:line="360" w:lineRule="auto"/>
              <w:rPr>
                <w:rFonts w:ascii="Arial" w:hAnsi="Arial" w:cs="Arial"/>
                <w:szCs w:val="21"/>
              </w:rPr>
            </w:pPr>
            <w:r w:rsidRPr="00934810">
              <w:rPr>
                <w:rFonts w:ascii="Arial" w:hAnsi="Arial" w:cs="Arial"/>
                <w:szCs w:val="21"/>
              </w:rPr>
              <w:t xml:space="preserve">Customer: </w:t>
            </w:r>
            <w:r w:rsidR="009F6DD0" w:rsidRPr="00934810">
              <w:rPr>
                <w:rFonts w:ascii="Arial" w:hAnsi="Arial" w:cs="Arial"/>
                <w:szCs w:val="21"/>
              </w:rPr>
              <w:t>Adobe</w:t>
            </w:r>
          </w:p>
          <w:p w:rsidR="00086761" w:rsidRPr="00934810" w:rsidRDefault="00086761" w:rsidP="00EF5F73">
            <w:pPr>
              <w:spacing w:afterLines="50" w:after="156" w:line="360" w:lineRule="auto"/>
              <w:rPr>
                <w:rFonts w:ascii="Arial" w:hAnsi="Arial" w:cs="Arial"/>
                <w:szCs w:val="21"/>
              </w:rPr>
            </w:pPr>
            <w:r w:rsidRPr="00934810">
              <w:rPr>
                <w:rFonts w:ascii="Arial" w:hAnsi="Arial" w:cs="Arial"/>
                <w:szCs w:val="21"/>
              </w:rPr>
              <w:t xml:space="preserve">Customer Industry: </w:t>
            </w:r>
            <w:r w:rsidR="009F6DD0" w:rsidRPr="00934810">
              <w:rPr>
                <w:rFonts w:ascii="Arial" w:hAnsi="Arial" w:cs="Arial"/>
                <w:szCs w:val="21"/>
              </w:rPr>
              <w:t>Software Service</w:t>
            </w:r>
          </w:p>
          <w:p w:rsidR="00086761" w:rsidRPr="00934810" w:rsidRDefault="00086761" w:rsidP="00EF5F73">
            <w:pPr>
              <w:spacing w:afterLines="50" w:after="156" w:line="360" w:lineRule="auto"/>
              <w:rPr>
                <w:rFonts w:ascii="Arial" w:hAnsi="Arial" w:cs="Arial"/>
                <w:szCs w:val="21"/>
              </w:rPr>
            </w:pPr>
            <w:r w:rsidRPr="00934810">
              <w:rPr>
                <w:rFonts w:ascii="Arial" w:hAnsi="Arial" w:cs="Arial"/>
                <w:szCs w:val="21"/>
              </w:rPr>
              <w:t xml:space="preserve">Role: </w:t>
            </w:r>
            <w:r w:rsidR="009F6DD0" w:rsidRPr="00934810">
              <w:rPr>
                <w:rFonts w:ascii="Arial" w:hAnsi="Arial" w:cs="Arial"/>
                <w:szCs w:val="21"/>
              </w:rPr>
              <w:t>HP UFT Automation test engineer</w:t>
            </w:r>
          </w:p>
          <w:p w:rsidR="00086761" w:rsidRPr="00934810" w:rsidRDefault="00086761" w:rsidP="00EF5F73">
            <w:pPr>
              <w:spacing w:afterLines="50" w:after="156" w:line="360" w:lineRule="auto"/>
              <w:rPr>
                <w:rFonts w:ascii="Arial" w:hAnsi="Arial" w:cs="Arial"/>
                <w:szCs w:val="21"/>
              </w:rPr>
            </w:pPr>
            <w:r w:rsidRPr="00934810">
              <w:rPr>
                <w:rFonts w:ascii="Arial" w:hAnsi="Arial" w:cs="Arial"/>
                <w:szCs w:val="21"/>
              </w:rPr>
              <w:t>Project Deliverable: develop</w:t>
            </w:r>
            <w:r w:rsidR="00966EA6" w:rsidRPr="00934810">
              <w:rPr>
                <w:rFonts w:ascii="Arial" w:hAnsi="Arial" w:cs="Arial"/>
                <w:szCs w:val="21"/>
              </w:rPr>
              <w:t xml:space="preserve"> 260 test scripts for 5 desktop software</w:t>
            </w:r>
            <w:r w:rsidRPr="00934810">
              <w:rPr>
                <w:rFonts w:ascii="Arial" w:hAnsi="Arial" w:cs="Arial"/>
                <w:szCs w:val="21"/>
              </w:rPr>
              <w:t>.</w:t>
            </w:r>
          </w:p>
          <w:p w:rsidR="00086761" w:rsidRPr="00934810" w:rsidRDefault="00086761" w:rsidP="00EF5F73">
            <w:pPr>
              <w:spacing w:afterLines="50" w:after="156" w:line="360" w:lineRule="auto"/>
              <w:rPr>
                <w:rFonts w:ascii="Arial" w:hAnsi="Arial" w:cs="Arial"/>
                <w:szCs w:val="21"/>
              </w:rPr>
            </w:pPr>
            <w:r w:rsidRPr="00934810">
              <w:rPr>
                <w:rFonts w:ascii="Arial" w:hAnsi="Arial" w:cs="Arial"/>
                <w:szCs w:val="21"/>
              </w:rPr>
              <w:t xml:space="preserve">Customer Feedback: </w:t>
            </w:r>
          </w:p>
          <w:p w:rsidR="00966EA6" w:rsidRPr="00934810" w:rsidRDefault="00966EA6" w:rsidP="009B3436">
            <w:pPr>
              <w:pStyle w:val="a5"/>
              <w:numPr>
                <w:ilvl w:val="0"/>
                <w:numId w:val="9"/>
              </w:numPr>
              <w:spacing w:afterLines="50" w:after="156" w:line="360" w:lineRule="auto"/>
              <w:ind w:firstLineChars="0"/>
              <w:rPr>
                <w:rFonts w:ascii="Arial" w:hAnsi="Arial" w:cs="Arial"/>
                <w:szCs w:val="21"/>
              </w:rPr>
            </w:pPr>
            <w:r w:rsidRPr="00934810">
              <w:rPr>
                <w:rFonts w:ascii="Arial" w:hAnsi="Arial" w:cs="Arial"/>
                <w:szCs w:val="21"/>
              </w:rPr>
              <w:t>Luffy is very efficient and professional on the HP UFT automation.</w:t>
            </w:r>
          </w:p>
          <w:p w:rsidR="00966EA6" w:rsidRPr="00934810" w:rsidRDefault="00FF50D4" w:rsidP="009B3436">
            <w:pPr>
              <w:pStyle w:val="a5"/>
              <w:numPr>
                <w:ilvl w:val="0"/>
                <w:numId w:val="9"/>
              </w:numPr>
              <w:spacing w:afterLines="50" w:after="156" w:line="360" w:lineRule="auto"/>
              <w:ind w:firstLineChars="0"/>
              <w:rPr>
                <w:rFonts w:ascii="Arial" w:hAnsi="Arial" w:cs="Arial"/>
                <w:szCs w:val="21"/>
              </w:rPr>
            </w:pPr>
            <w:r w:rsidRPr="00934810">
              <w:rPr>
                <w:rFonts w:ascii="Arial" w:hAnsi="Arial" w:cs="Arial"/>
                <w:szCs w:val="21"/>
              </w:rPr>
              <w:t>2 Products save the time to release to market, the quality is good.</w:t>
            </w:r>
          </w:p>
          <w:p w:rsidR="00086761" w:rsidRPr="00934810" w:rsidRDefault="00086761" w:rsidP="00EF5F73">
            <w:pPr>
              <w:spacing w:afterLines="50" w:after="156" w:line="360" w:lineRule="auto"/>
              <w:rPr>
                <w:rFonts w:ascii="Arial" w:hAnsi="Arial" w:cs="Arial"/>
                <w:szCs w:val="21"/>
                <w:bdr w:val="none" w:sz="0" w:space="0" w:color="auto" w:frame="1"/>
              </w:rPr>
            </w:pPr>
          </w:p>
          <w:p w:rsidR="00086761" w:rsidRPr="00934810" w:rsidRDefault="009F6DD0" w:rsidP="00EF5F73">
            <w:pPr>
              <w:spacing w:afterLines="50" w:after="156" w:line="360" w:lineRule="auto"/>
              <w:rPr>
                <w:rFonts w:ascii="Arial" w:hAnsi="Arial" w:cs="Arial"/>
                <w:szCs w:val="21"/>
              </w:rPr>
            </w:pPr>
            <w:r w:rsidRPr="00934810">
              <w:rPr>
                <w:rFonts w:ascii="Arial" w:hAnsi="Arial" w:cs="Arial"/>
                <w:szCs w:val="21"/>
                <w:bdr w:val="none" w:sz="0" w:space="0" w:color="auto" w:frame="1"/>
              </w:rPr>
              <w:t>2017.3- 2017.10</w:t>
            </w:r>
          </w:p>
          <w:p w:rsidR="00086761" w:rsidRPr="00934810" w:rsidRDefault="00086761" w:rsidP="00EF5F73">
            <w:pPr>
              <w:spacing w:afterLines="50" w:after="156" w:line="360" w:lineRule="auto"/>
              <w:rPr>
                <w:rFonts w:ascii="Arial" w:hAnsi="Arial" w:cs="Arial"/>
                <w:szCs w:val="21"/>
              </w:rPr>
            </w:pPr>
            <w:r w:rsidRPr="00934810">
              <w:rPr>
                <w:rFonts w:ascii="Arial" w:hAnsi="Arial" w:cs="Arial"/>
                <w:szCs w:val="21"/>
              </w:rPr>
              <w:t>Customer: HP</w:t>
            </w:r>
          </w:p>
          <w:p w:rsidR="00086761" w:rsidRPr="00934810" w:rsidRDefault="00086761" w:rsidP="00EF5F73">
            <w:pPr>
              <w:spacing w:afterLines="50" w:after="156" w:line="360" w:lineRule="auto"/>
              <w:rPr>
                <w:rFonts w:ascii="Arial" w:hAnsi="Arial" w:cs="Arial"/>
                <w:szCs w:val="21"/>
              </w:rPr>
            </w:pPr>
            <w:r w:rsidRPr="00934810">
              <w:rPr>
                <w:rFonts w:ascii="Arial" w:hAnsi="Arial" w:cs="Arial"/>
                <w:szCs w:val="21"/>
              </w:rPr>
              <w:t>Customer Industry: Consumer Electronics</w:t>
            </w:r>
          </w:p>
          <w:p w:rsidR="00086761" w:rsidRPr="00934810" w:rsidRDefault="00086761" w:rsidP="00EF5F73">
            <w:pPr>
              <w:spacing w:afterLines="50" w:after="156" w:line="360" w:lineRule="auto"/>
              <w:rPr>
                <w:rFonts w:ascii="Arial" w:hAnsi="Arial" w:cs="Arial"/>
                <w:szCs w:val="21"/>
              </w:rPr>
            </w:pPr>
            <w:r w:rsidRPr="00934810">
              <w:rPr>
                <w:rFonts w:ascii="Arial" w:hAnsi="Arial" w:cs="Arial"/>
                <w:szCs w:val="21"/>
              </w:rPr>
              <w:t xml:space="preserve">Role: </w:t>
            </w:r>
            <w:r w:rsidR="009F182A" w:rsidRPr="00934810">
              <w:rPr>
                <w:rFonts w:ascii="Arial" w:hAnsi="Arial" w:cs="Arial"/>
                <w:szCs w:val="21"/>
              </w:rPr>
              <w:t xml:space="preserve">HP UFT Automation test engineer </w:t>
            </w:r>
          </w:p>
          <w:p w:rsidR="00086761" w:rsidRPr="00934810" w:rsidRDefault="00086761" w:rsidP="00EF5F73">
            <w:pPr>
              <w:spacing w:afterLines="50" w:after="156" w:line="360" w:lineRule="auto"/>
              <w:rPr>
                <w:rFonts w:ascii="Arial" w:hAnsi="Arial" w:cs="Arial"/>
                <w:szCs w:val="21"/>
              </w:rPr>
            </w:pPr>
            <w:r w:rsidRPr="00934810">
              <w:rPr>
                <w:rFonts w:ascii="Arial" w:hAnsi="Arial" w:cs="Arial"/>
                <w:szCs w:val="21"/>
              </w:rPr>
              <w:t>P</w:t>
            </w:r>
            <w:r w:rsidR="00966EA6" w:rsidRPr="00934810">
              <w:rPr>
                <w:rFonts w:ascii="Arial" w:hAnsi="Arial" w:cs="Arial"/>
                <w:szCs w:val="21"/>
              </w:rPr>
              <w:t xml:space="preserve">roject Deliverable: develop </w:t>
            </w:r>
            <w:r w:rsidR="009F182A" w:rsidRPr="00934810">
              <w:rPr>
                <w:rFonts w:ascii="Arial" w:hAnsi="Arial" w:cs="Arial"/>
                <w:szCs w:val="21"/>
              </w:rPr>
              <w:t xml:space="preserve">320 test </w:t>
            </w:r>
            <w:r w:rsidR="00966EA6" w:rsidRPr="00934810">
              <w:rPr>
                <w:rFonts w:ascii="Arial" w:hAnsi="Arial" w:cs="Arial"/>
                <w:szCs w:val="21"/>
              </w:rPr>
              <w:t>script</w:t>
            </w:r>
            <w:r w:rsidR="009F182A" w:rsidRPr="00934810">
              <w:rPr>
                <w:rFonts w:ascii="Arial" w:hAnsi="Arial" w:cs="Arial"/>
                <w:szCs w:val="21"/>
              </w:rPr>
              <w:t>s for 3 desktop software</w:t>
            </w:r>
            <w:r w:rsidRPr="00934810">
              <w:rPr>
                <w:rFonts w:ascii="Arial" w:hAnsi="Arial" w:cs="Arial"/>
                <w:szCs w:val="21"/>
              </w:rPr>
              <w:t>.</w:t>
            </w:r>
          </w:p>
          <w:p w:rsidR="00086761" w:rsidRPr="00934810" w:rsidRDefault="00086761" w:rsidP="00EF5F73">
            <w:pPr>
              <w:spacing w:afterLines="50" w:after="156" w:line="360" w:lineRule="auto"/>
              <w:rPr>
                <w:rFonts w:ascii="Arial" w:hAnsi="Arial" w:cs="Arial"/>
                <w:szCs w:val="21"/>
              </w:rPr>
            </w:pPr>
            <w:r w:rsidRPr="00934810">
              <w:rPr>
                <w:rFonts w:ascii="Arial" w:hAnsi="Arial" w:cs="Arial"/>
                <w:szCs w:val="21"/>
              </w:rPr>
              <w:t xml:space="preserve">Customer Feedback: </w:t>
            </w:r>
          </w:p>
          <w:p w:rsidR="009F182A" w:rsidRPr="00934810" w:rsidRDefault="009F182A" w:rsidP="009B3436">
            <w:pPr>
              <w:pStyle w:val="a5"/>
              <w:numPr>
                <w:ilvl w:val="0"/>
                <w:numId w:val="8"/>
              </w:numPr>
              <w:spacing w:afterLines="50" w:after="156" w:line="360" w:lineRule="auto"/>
              <w:ind w:firstLineChars="0"/>
              <w:rPr>
                <w:rFonts w:ascii="Arial" w:hAnsi="Arial" w:cs="Arial"/>
                <w:szCs w:val="21"/>
              </w:rPr>
            </w:pPr>
            <w:r w:rsidRPr="00934810">
              <w:rPr>
                <w:rFonts w:ascii="Arial" w:hAnsi="Arial" w:cs="Arial"/>
                <w:szCs w:val="21"/>
              </w:rPr>
              <w:t>Luffy did a good job on the regression automation test case development.</w:t>
            </w:r>
          </w:p>
          <w:p w:rsidR="009F182A" w:rsidRPr="00934810" w:rsidRDefault="009F182A" w:rsidP="009B3436">
            <w:pPr>
              <w:pStyle w:val="a5"/>
              <w:numPr>
                <w:ilvl w:val="0"/>
                <w:numId w:val="8"/>
              </w:numPr>
              <w:spacing w:afterLines="50" w:after="156" w:line="360" w:lineRule="auto"/>
              <w:ind w:firstLineChars="0"/>
              <w:rPr>
                <w:rFonts w:ascii="Arial" w:hAnsi="Arial" w:cs="Arial"/>
                <w:szCs w:val="21"/>
              </w:rPr>
            </w:pPr>
            <w:r w:rsidRPr="00934810">
              <w:rPr>
                <w:rFonts w:ascii="Arial" w:hAnsi="Arial" w:cs="Arial"/>
                <w:szCs w:val="21"/>
              </w:rPr>
              <w:t xml:space="preserve">Luffy had a good ability to troubleshoot difficult issues, he can </w:t>
            </w:r>
            <w:r w:rsidR="009F6DD0" w:rsidRPr="00934810">
              <w:rPr>
                <w:rFonts w:ascii="Arial" w:hAnsi="Arial" w:cs="Arial"/>
                <w:szCs w:val="21"/>
              </w:rPr>
              <w:t>develop 3rd Party tools to implement some functions that UFT cannot realize.</w:t>
            </w:r>
          </w:p>
        </w:tc>
      </w:tr>
    </w:tbl>
    <w:p w:rsidR="00AD4279" w:rsidRPr="00AD4279" w:rsidRDefault="00AD4279" w:rsidP="00AD4279">
      <w:pPr>
        <w:pStyle w:val="2"/>
        <w:spacing w:afterLines="50" w:after="156"/>
        <w:ind w:left="220" w:right="220" w:firstLine="0"/>
        <w:rPr>
          <w:rFonts w:ascii="Arial" w:hAnsi="Arial" w:cs="Arial"/>
        </w:rPr>
      </w:pPr>
      <w:bookmarkStart w:id="53" w:name="_Toc6846074"/>
      <w:r>
        <w:rPr>
          <w:rFonts w:ascii="Arial" w:hAnsi="Arial" w:cs="Arial" w:hint="eastAsia"/>
        </w:rPr>
        <w:lastRenderedPageBreak/>
        <w:t>测试技术支持与服务方案</w:t>
      </w:r>
      <w:bookmarkEnd w:id="53"/>
    </w:p>
    <w:p w:rsidR="00AD4279" w:rsidRDefault="00FC7A4A" w:rsidP="00AD4279">
      <w:pPr>
        <w:pStyle w:val="3"/>
        <w:spacing w:afterLines="50" w:after="156"/>
        <w:ind w:left="1110" w:right="220"/>
        <w:rPr>
          <w:rFonts w:ascii="Arial" w:hAnsi="Arial" w:cs="Arial"/>
        </w:rPr>
      </w:pPr>
      <w:bookmarkStart w:id="54" w:name="_Toc6846075"/>
      <w:r>
        <w:rPr>
          <w:rFonts w:ascii="Arial" w:hAnsi="Arial" w:cs="Arial" w:hint="eastAsia"/>
        </w:rPr>
        <w:t>项目管理</w:t>
      </w:r>
      <w:bookmarkEnd w:id="54"/>
    </w:p>
    <w:p w:rsidR="00FC7A4A" w:rsidRDefault="00FC7A4A" w:rsidP="00FC7A4A">
      <w:pPr>
        <w:spacing w:before="120" w:after="120"/>
        <w:ind w:firstLine="440"/>
      </w:pPr>
      <w:r>
        <w:rPr>
          <w:rFonts w:hint="eastAsia"/>
        </w:rPr>
        <w:t>博彦致力于提供优质服务，提升资源交付服务能力，保持团队稳定性，完善团队规范管理，博彦科技提供一整套人力外包服务体系。本体系架构设计遵循“四化”原则，即管理体系化、工作流程化、任务工具化、人员专业化。对</w:t>
      </w:r>
      <w:r>
        <w:rPr>
          <w:rFonts w:hint="eastAsia"/>
        </w:rPr>
        <w:t>IT</w:t>
      </w:r>
      <w:r>
        <w:rPr>
          <w:rFonts w:hint="eastAsia"/>
        </w:rPr>
        <w:t>服务管理过程进行监控和考核，根据客户现状及诉求，持续不断的进行体系、流程、工具、人员的优化改进。以确保满足甚至超越客户期望，追求尽善尽美。</w:t>
      </w:r>
    </w:p>
    <w:p w:rsidR="00FC7A4A" w:rsidRDefault="00FC7A4A" w:rsidP="00FC7A4A">
      <w:pPr>
        <w:spacing w:before="120" w:after="120"/>
        <w:ind w:firstLine="440"/>
      </w:pPr>
      <w:r>
        <w:rPr>
          <w:rFonts w:hint="eastAsia"/>
        </w:rPr>
        <w:t>博彦秉承“超越期待，尽善尽美”的服务理念，一如既往的为客户提供优质、专业、高效的服务。并将持续履行我们的社会责任。</w:t>
      </w:r>
    </w:p>
    <w:p w:rsidR="00FC7A4A" w:rsidRDefault="00FC7A4A" w:rsidP="00FC7A4A">
      <w:pPr>
        <w:spacing w:before="120" w:after="120"/>
        <w:ind w:firstLine="440"/>
      </w:pPr>
      <w:r>
        <w:rPr>
          <w:rFonts w:hint="eastAsia"/>
        </w:rPr>
        <w:t>员工通过流程获知如何做事，博彦科技通过制度保障员工正确做事，通过客户满意度驱动优化流程，建立持续优化的外包服务机制。</w:t>
      </w:r>
    </w:p>
    <w:p w:rsidR="00FC7A4A" w:rsidRDefault="00FC7A4A" w:rsidP="00FC7A4A">
      <w:pPr>
        <w:spacing w:before="120" w:after="120"/>
        <w:ind w:firstLine="440"/>
      </w:pPr>
      <w:r>
        <w:rPr>
          <w:rFonts w:ascii="宋体" w:hAnsi="宋体"/>
          <w:noProof/>
          <w:szCs w:val="21"/>
        </w:rPr>
        <w:drawing>
          <wp:inline distT="0" distB="0" distL="0" distR="0">
            <wp:extent cx="4046220" cy="2484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6220" cy="2484120"/>
                    </a:xfrm>
                    <a:prstGeom prst="rect">
                      <a:avLst/>
                    </a:prstGeom>
                    <a:noFill/>
                    <a:ln>
                      <a:noFill/>
                    </a:ln>
                  </pic:spPr>
                </pic:pic>
              </a:graphicData>
            </a:graphic>
          </wp:inline>
        </w:drawing>
      </w:r>
    </w:p>
    <w:p w:rsidR="00E377D1" w:rsidRDefault="00E377D1" w:rsidP="00E377D1">
      <w:pPr>
        <w:spacing w:before="120" w:after="120"/>
        <w:ind w:firstLine="440"/>
        <w:jc w:val="center"/>
      </w:pPr>
      <w:r w:rsidRPr="00E377D1">
        <w:rPr>
          <w:rFonts w:hint="eastAsia"/>
          <w:highlight w:val="yellow"/>
        </w:rPr>
        <w:t>项目管理</w:t>
      </w:r>
    </w:p>
    <w:p w:rsidR="00FC7A4A" w:rsidRDefault="00FC7A4A" w:rsidP="009B3436">
      <w:pPr>
        <w:numPr>
          <w:ilvl w:val="0"/>
          <w:numId w:val="33"/>
        </w:numPr>
        <w:spacing w:beforeLines="50" w:before="156" w:afterLines="50" w:after="156"/>
      </w:pPr>
      <w:r>
        <w:rPr>
          <w:rFonts w:hint="eastAsia"/>
        </w:rPr>
        <w:t>管理体系化</w:t>
      </w:r>
    </w:p>
    <w:p w:rsidR="00FC7A4A" w:rsidRDefault="00FC7A4A" w:rsidP="00FC7A4A">
      <w:pPr>
        <w:spacing w:before="120" w:after="120"/>
        <w:ind w:firstLine="440"/>
      </w:pPr>
      <w:r>
        <w:rPr>
          <w:rFonts w:hint="eastAsia"/>
        </w:rPr>
        <w:t>建立一套科学有效的管理方法体系，为</w:t>
      </w:r>
      <w:r>
        <w:rPr>
          <w:rFonts w:hint="eastAsia"/>
        </w:rPr>
        <w:t>IT</w:t>
      </w:r>
      <w:r>
        <w:rPr>
          <w:rFonts w:hint="eastAsia"/>
        </w:rPr>
        <w:t>外包服务管理提供依据，统筹开展管理性要求一致的活动，提高管理的效率和有效性，提升客户满意度。</w:t>
      </w:r>
    </w:p>
    <w:p w:rsidR="00FC7A4A" w:rsidRDefault="00FC7A4A" w:rsidP="009B3436">
      <w:pPr>
        <w:numPr>
          <w:ilvl w:val="0"/>
          <w:numId w:val="33"/>
        </w:numPr>
        <w:spacing w:beforeLines="50" w:before="156" w:afterLines="50" w:after="156"/>
      </w:pPr>
      <w:r>
        <w:rPr>
          <w:rFonts w:hint="eastAsia"/>
        </w:rPr>
        <w:t></w:t>
      </w:r>
      <w:r>
        <w:rPr>
          <w:rFonts w:hint="eastAsia"/>
        </w:rPr>
        <w:tab/>
      </w:r>
      <w:r>
        <w:rPr>
          <w:rFonts w:hint="eastAsia"/>
        </w:rPr>
        <w:t>工作流程化</w:t>
      </w:r>
    </w:p>
    <w:p w:rsidR="00FC7A4A" w:rsidRDefault="00FC7A4A" w:rsidP="00FC7A4A">
      <w:pPr>
        <w:spacing w:before="120" w:after="120"/>
        <w:ind w:firstLine="440"/>
      </w:pPr>
      <w:r>
        <w:rPr>
          <w:rFonts w:hint="eastAsia"/>
        </w:rPr>
        <w:t>依据服务体系制定相关工作任务流程、制度，标准化和固化工作步骤，降低沟通协调成本，提高响应效率，提升雇员满意度和雇主品牌。</w:t>
      </w:r>
    </w:p>
    <w:p w:rsidR="00FC7A4A" w:rsidRDefault="00FC7A4A" w:rsidP="009B3436">
      <w:pPr>
        <w:numPr>
          <w:ilvl w:val="0"/>
          <w:numId w:val="33"/>
        </w:numPr>
        <w:spacing w:beforeLines="50" w:before="156" w:afterLines="50" w:after="156"/>
      </w:pPr>
      <w:r>
        <w:rPr>
          <w:rFonts w:hint="eastAsia"/>
        </w:rPr>
        <w:t></w:t>
      </w:r>
      <w:r>
        <w:rPr>
          <w:rFonts w:hint="eastAsia"/>
        </w:rPr>
        <w:tab/>
      </w:r>
      <w:r>
        <w:rPr>
          <w:rFonts w:hint="eastAsia"/>
        </w:rPr>
        <w:t>任务工具化</w:t>
      </w:r>
    </w:p>
    <w:p w:rsidR="00FC7A4A" w:rsidRDefault="00FC7A4A" w:rsidP="00FC7A4A">
      <w:pPr>
        <w:spacing w:before="120" w:after="120"/>
        <w:ind w:firstLine="440"/>
      </w:pPr>
      <w:r>
        <w:rPr>
          <w:rFonts w:hint="eastAsia"/>
        </w:rPr>
        <w:t>利用</w:t>
      </w:r>
      <w:r>
        <w:rPr>
          <w:rFonts w:hint="eastAsia"/>
        </w:rPr>
        <w:t>IT</w:t>
      </w:r>
      <w:r>
        <w:rPr>
          <w:rFonts w:hint="eastAsia"/>
        </w:rPr>
        <w:t>信息系统，支撑大容量业务处理，支撑</w:t>
      </w:r>
      <w:r>
        <w:rPr>
          <w:rFonts w:hint="eastAsia"/>
        </w:rPr>
        <w:t>IT</w:t>
      </w:r>
      <w:r>
        <w:rPr>
          <w:rFonts w:hint="eastAsia"/>
        </w:rPr>
        <w:t>外包服务快速发展，减少人为操作风险，降低企业运营成本。</w:t>
      </w:r>
    </w:p>
    <w:p w:rsidR="00FC7A4A" w:rsidRDefault="00FC7A4A" w:rsidP="009B3436">
      <w:pPr>
        <w:numPr>
          <w:ilvl w:val="0"/>
          <w:numId w:val="33"/>
        </w:numPr>
        <w:spacing w:beforeLines="50" w:before="156" w:afterLines="50" w:after="156"/>
      </w:pPr>
      <w:r>
        <w:rPr>
          <w:rFonts w:hint="eastAsia"/>
        </w:rPr>
        <w:t></w:t>
      </w:r>
      <w:r>
        <w:rPr>
          <w:rFonts w:hint="eastAsia"/>
        </w:rPr>
        <w:tab/>
      </w:r>
      <w:r>
        <w:rPr>
          <w:rFonts w:hint="eastAsia"/>
        </w:rPr>
        <w:t>人员专业化</w:t>
      </w:r>
    </w:p>
    <w:p w:rsidR="00FC7A4A" w:rsidRPr="00FC7A4A" w:rsidRDefault="00FC7A4A" w:rsidP="00FC7A4A">
      <w:pPr>
        <w:spacing w:before="120" w:after="120"/>
        <w:ind w:firstLine="440"/>
      </w:pPr>
      <w:r>
        <w:rPr>
          <w:rFonts w:hint="eastAsia"/>
        </w:rPr>
        <w:t>工作任务最终实施是由人来完成，人员的专业素质决定管理体系、工作流程及工具</w:t>
      </w:r>
      <w:r>
        <w:rPr>
          <w:rFonts w:hint="eastAsia"/>
        </w:rPr>
        <w:lastRenderedPageBreak/>
        <w:t>的效率，故专业的人员必不可少，博彦科技外包服务过程中对服务人员专业素质能力定期进行考核评估。</w:t>
      </w:r>
    </w:p>
    <w:p w:rsidR="00FC7A4A" w:rsidRDefault="00FC7A4A" w:rsidP="00FC7A4A">
      <w:pPr>
        <w:pStyle w:val="3"/>
        <w:spacing w:afterLines="50" w:after="156"/>
        <w:ind w:left="1110" w:right="220"/>
        <w:rPr>
          <w:rFonts w:ascii="Arial" w:hAnsi="Arial" w:cs="Arial"/>
        </w:rPr>
      </w:pPr>
      <w:bookmarkStart w:id="55" w:name="_Toc6846076"/>
      <w:r>
        <w:rPr>
          <w:rFonts w:ascii="Arial" w:hAnsi="Arial" w:cs="Arial" w:hint="eastAsia"/>
        </w:rPr>
        <w:t>测试流程</w:t>
      </w:r>
      <w:bookmarkEnd w:id="55"/>
    </w:p>
    <w:p w:rsidR="00FC7A4A" w:rsidRPr="00FC7A4A" w:rsidRDefault="00FC7A4A" w:rsidP="00FC7A4A"/>
    <w:p w:rsidR="00AD4279" w:rsidRPr="00FD2E6C" w:rsidRDefault="00AD4279" w:rsidP="00AD4279">
      <w:pPr>
        <w:spacing w:line="360" w:lineRule="auto"/>
        <w:ind w:firstLine="360"/>
        <w:rPr>
          <w:rFonts w:ascii="Cambria" w:hAnsi="Cambria"/>
          <w:b/>
          <w:bCs/>
          <w:sz w:val="24"/>
          <w:szCs w:val="24"/>
        </w:rPr>
      </w:pPr>
      <w:r>
        <w:rPr>
          <w:rFonts w:hint="eastAsia"/>
          <w:sz w:val="24"/>
          <w:szCs w:val="24"/>
        </w:rPr>
        <w:t>通过长期经验沉淀，结合众多</w:t>
      </w:r>
      <w:r w:rsidRPr="00FD2E6C">
        <w:rPr>
          <w:rFonts w:hint="eastAsia"/>
          <w:sz w:val="24"/>
          <w:szCs w:val="24"/>
        </w:rPr>
        <w:t>项目的经验，形成了成熟的测试项目管理流程。每个测试项目分为四个阶段和一个过程：</w:t>
      </w:r>
    </w:p>
    <w:p w:rsidR="00AD4279" w:rsidRPr="00FD2E6C" w:rsidRDefault="00AD4279" w:rsidP="009B3436">
      <w:pPr>
        <w:pStyle w:val="a5"/>
        <w:widowControl/>
        <w:numPr>
          <w:ilvl w:val="0"/>
          <w:numId w:val="27"/>
        </w:numPr>
        <w:spacing w:after="200" w:line="360" w:lineRule="auto"/>
        <w:ind w:firstLineChars="0"/>
        <w:contextualSpacing/>
        <w:jc w:val="left"/>
        <w:rPr>
          <w:sz w:val="24"/>
          <w:szCs w:val="24"/>
        </w:rPr>
      </w:pPr>
      <w:r w:rsidRPr="00FD2E6C">
        <w:rPr>
          <w:rFonts w:hint="eastAsia"/>
          <w:sz w:val="24"/>
          <w:szCs w:val="24"/>
        </w:rPr>
        <w:t>启动阶段：项目启动，分析需求，分析项目的可行性，策略和方法；</w:t>
      </w:r>
    </w:p>
    <w:p w:rsidR="00AD4279" w:rsidRPr="00FD2E6C" w:rsidRDefault="00AD4279" w:rsidP="009B3436">
      <w:pPr>
        <w:pStyle w:val="a5"/>
        <w:widowControl/>
        <w:numPr>
          <w:ilvl w:val="0"/>
          <w:numId w:val="27"/>
        </w:numPr>
        <w:spacing w:after="200" w:line="360" w:lineRule="auto"/>
        <w:ind w:firstLineChars="0"/>
        <w:contextualSpacing/>
        <w:jc w:val="left"/>
        <w:rPr>
          <w:sz w:val="24"/>
          <w:szCs w:val="24"/>
        </w:rPr>
      </w:pPr>
      <w:r w:rsidRPr="00FD2E6C">
        <w:rPr>
          <w:rFonts w:hint="eastAsia"/>
          <w:sz w:val="24"/>
          <w:szCs w:val="24"/>
        </w:rPr>
        <w:t>项目计划阶段：做项目计划，建立团队，配置相关资源；</w:t>
      </w:r>
    </w:p>
    <w:p w:rsidR="00AD4279" w:rsidRPr="00FD2E6C" w:rsidRDefault="00AD4279" w:rsidP="009B3436">
      <w:pPr>
        <w:pStyle w:val="a5"/>
        <w:widowControl/>
        <w:numPr>
          <w:ilvl w:val="0"/>
          <w:numId w:val="27"/>
        </w:numPr>
        <w:spacing w:after="200" w:line="360" w:lineRule="auto"/>
        <w:ind w:firstLineChars="0"/>
        <w:contextualSpacing/>
        <w:jc w:val="left"/>
        <w:rPr>
          <w:sz w:val="24"/>
          <w:szCs w:val="24"/>
        </w:rPr>
      </w:pPr>
      <w:r w:rsidRPr="00FD2E6C">
        <w:rPr>
          <w:rFonts w:hint="eastAsia"/>
          <w:sz w:val="24"/>
          <w:szCs w:val="24"/>
        </w:rPr>
        <w:t>项目执行阶段：按照计划执行项目，监控进度和质量；</w:t>
      </w:r>
    </w:p>
    <w:p w:rsidR="00AD4279" w:rsidRPr="00FD2E6C" w:rsidRDefault="00AD4279" w:rsidP="009B3436">
      <w:pPr>
        <w:pStyle w:val="a5"/>
        <w:widowControl/>
        <w:numPr>
          <w:ilvl w:val="0"/>
          <w:numId w:val="27"/>
        </w:numPr>
        <w:spacing w:after="200" w:line="360" w:lineRule="auto"/>
        <w:ind w:firstLineChars="0"/>
        <w:contextualSpacing/>
        <w:jc w:val="left"/>
        <w:rPr>
          <w:sz w:val="24"/>
          <w:szCs w:val="24"/>
        </w:rPr>
      </w:pPr>
      <w:r w:rsidRPr="00FD2E6C">
        <w:rPr>
          <w:rFonts w:hint="eastAsia"/>
          <w:sz w:val="24"/>
          <w:szCs w:val="24"/>
        </w:rPr>
        <w:t>项目结束：项目总结，分析优缺点，提出改进方案；</w:t>
      </w:r>
    </w:p>
    <w:p w:rsidR="00AD4279" w:rsidRPr="00FD2E6C" w:rsidRDefault="00AD4279" w:rsidP="009B3436">
      <w:pPr>
        <w:pStyle w:val="a5"/>
        <w:widowControl/>
        <w:numPr>
          <w:ilvl w:val="0"/>
          <w:numId w:val="27"/>
        </w:numPr>
        <w:spacing w:after="200" w:line="360" w:lineRule="auto"/>
        <w:ind w:firstLineChars="0"/>
        <w:contextualSpacing/>
        <w:jc w:val="left"/>
        <w:rPr>
          <w:sz w:val="24"/>
          <w:szCs w:val="24"/>
        </w:rPr>
      </w:pPr>
      <w:r w:rsidRPr="00FD2E6C">
        <w:rPr>
          <w:rFonts w:hint="eastAsia"/>
          <w:sz w:val="24"/>
          <w:szCs w:val="24"/>
        </w:rPr>
        <w:t>监控过程：在整个项目阶段都需要监控项目的状态，一旦发现项目的实际结果跟计划不符，需要随时调整计划。</w:t>
      </w:r>
    </w:p>
    <w:p w:rsidR="00AD4279" w:rsidRPr="00FD2E6C" w:rsidRDefault="00AD4279" w:rsidP="00AD4279">
      <w:pPr>
        <w:spacing w:line="360" w:lineRule="auto"/>
        <w:ind w:left="360"/>
        <w:rPr>
          <w:sz w:val="24"/>
          <w:szCs w:val="24"/>
        </w:rPr>
      </w:pPr>
      <w:r w:rsidRPr="00FD2E6C">
        <w:rPr>
          <w:rFonts w:hint="eastAsia"/>
          <w:sz w:val="24"/>
          <w:szCs w:val="24"/>
        </w:rPr>
        <w:t>四个阶段和一个过程的关系如下：</w:t>
      </w:r>
    </w:p>
    <w:p w:rsidR="00AD4279" w:rsidRDefault="00E377D1" w:rsidP="00AD4279">
      <w:pPr>
        <w:spacing w:line="360" w:lineRule="auto"/>
        <w:ind w:left="360"/>
        <w:rPr>
          <w:noProof/>
        </w:rPr>
      </w:pPr>
      <w:r w:rsidRPr="00E377D1">
        <w:rPr>
          <w:noProof/>
        </w:rPr>
        <mc:AlternateContent>
          <mc:Choice Requires="wpg">
            <w:drawing>
              <wp:anchor distT="0" distB="0" distL="114300" distR="114300" simplePos="0" relativeHeight="251665408" behindDoc="0" locked="0" layoutInCell="1" allowOverlap="1" wp14:anchorId="043614B1" wp14:editId="29C46EF1">
                <wp:simplePos x="0" y="0"/>
                <wp:positionH relativeFrom="column">
                  <wp:posOffset>83820</wp:posOffset>
                </wp:positionH>
                <wp:positionV relativeFrom="paragraph">
                  <wp:posOffset>249555</wp:posOffset>
                </wp:positionV>
                <wp:extent cx="5448300" cy="4472940"/>
                <wp:effectExtent l="0" t="0" r="0" b="0"/>
                <wp:wrapSquare wrapText="bothSides"/>
                <wp:docPr id="9222" name="组合 1"/>
                <wp:cNvGraphicFramePr/>
                <a:graphic xmlns:a="http://schemas.openxmlformats.org/drawingml/2006/main">
                  <a:graphicData uri="http://schemas.microsoft.com/office/word/2010/wordprocessingGroup">
                    <wpg:wgp>
                      <wpg:cNvGrpSpPr/>
                      <wpg:grpSpPr>
                        <a:xfrm>
                          <a:off x="0" y="0"/>
                          <a:ext cx="5448300" cy="4472940"/>
                          <a:chOff x="382555" y="296735"/>
                          <a:chExt cx="6372717" cy="3962373"/>
                        </a:xfrm>
                      </wpg:grpSpPr>
                      <wps:wsp>
                        <wps:cNvPr id="9224" name="Oval 5"/>
                        <wps:cNvSpPr/>
                        <wps:spPr>
                          <a:xfrm>
                            <a:off x="382555" y="296735"/>
                            <a:ext cx="1404156" cy="798433"/>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054409" w:rsidRDefault="00054409" w:rsidP="00E377D1">
                              <w:pPr>
                                <w:pStyle w:val="af"/>
                                <w:spacing w:before="0" w:beforeAutospacing="0" w:after="0" w:afterAutospacing="0" w:line="276" w:lineRule="auto"/>
                              </w:pPr>
                              <w:r>
                                <w:rPr>
                                  <w:rFonts w:asciiTheme="minorHAnsi" w:cs="Times New Roman" w:hint="eastAsia"/>
                                  <w:color w:val="FFFFFF" w:themeColor="light1"/>
                                  <w:kern w:val="24"/>
                                  <w:sz w:val="27"/>
                                  <w:szCs w:val="27"/>
                                </w:rPr>
                                <w:t>启动阶段</w:t>
                              </w:r>
                            </w:p>
                          </w:txbxContent>
                        </wps:txbx>
                        <wps:bodyPr rot="0" spcFirstLastPara="0" vert="horz" wrap="square" lIns="68580" tIns="34290" rIns="68580" bIns="34290" numCol="1" spcCol="0" rtlCol="0" fromWordArt="0" anchor="ctr" anchorCtr="0" forceAA="0" compatLnSpc="1">
                          <a:prstTxWarp prst="textNoShape">
                            <a:avLst/>
                          </a:prstTxWarp>
                          <a:noAutofit/>
                        </wps:bodyPr>
                      </wps:wsp>
                      <wps:wsp>
                        <wps:cNvPr id="9225" name="Oval 6"/>
                        <wps:cNvSpPr/>
                        <wps:spPr>
                          <a:xfrm>
                            <a:off x="2602065" y="296735"/>
                            <a:ext cx="2076504" cy="744428"/>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054409" w:rsidRDefault="00054409" w:rsidP="00E377D1">
                              <w:pPr>
                                <w:pStyle w:val="af"/>
                                <w:spacing w:before="0" w:beforeAutospacing="0" w:after="0" w:afterAutospacing="0" w:line="276" w:lineRule="auto"/>
                              </w:pPr>
                              <w:r>
                                <w:rPr>
                                  <w:rFonts w:asciiTheme="minorHAnsi" w:cs="Times New Roman" w:hint="eastAsia"/>
                                  <w:color w:val="FFFFFF" w:themeColor="light1"/>
                                  <w:kern w:val="24"/>
                                  <w:sz w:val="27"/>
                                  <w:szCs w:val="27"/>
                                </w:rPr>
                                <w:t>项目计划阶段</w:t>
                              </w:r>
                            </w:p>
                          </w:txbxContent>
                        </wps:txbx>
                        <wps:bodyPr rot="0" spcFirstLastPara="0" vert="horz" wrap="square" lIns="68580" tIns="34290" rIns="68580" bIns="34290" numCol="1" spcCol="0" rtlCol="0" fromWordArt="0" anchor="ctr" anchorCtr="0" forceAA="0" compatLnSpc="1">
                          <a:prstTxWarp prst="textNoShape">
                            <a:avLst/>
                          </a:prstTxWarp>
                          <a:noAutofit/>
                        </wps:bodyPr>
                      </wps:wsp>
                      <wps:wsp>
                        <wps:cNvPr id="9226" name="Straight Arrow Connector 7"/>
                        <wps:cNvCnPr/>
                        <wps:spPr>
                          <a:xfrm>
                            <a:off x="1866928" y="695546"/>
                            <a:ext cx="621506" cy="0"/>
                          </a:xfrm>
                          <a:prstGeom prst="straightConnector1">
                            <a:avLst/>
                          </a:prstGeom>
                          <a:ln w="25400">
                            <a:tailEnd type="stealth"/>
                          </a:ln>
                        </wps:spPr>
                        <wps:style>
                          <a:lnRef idx="1">
                            <a:schemeClr val="accent1"/>
                          </a:lnRef>
                          <a:fillRef idx="0">
                            <a:schemeClr val="accent1"/>
                          </a:fillRef>
                          <a:effectRef idx="0">
                            <a:schemeClr val="accent1"/>
                          </a:effectRef>
                          <a:fontRef idx="minor">
                            <a:schemeClr val="tx1"/>
                          </a:fontRef>
                        </wps:style>
                        <wps:bodyPr/>
                      </wps:wsp>
                      <wps:wsp>
                        <wps:cNvPr id="9227" name="Oval 8"/>
                        <wps:cNvSpPr/>
                        <wps:spPr>
                          <a:xfrm>
                            <a:off x="3460897" y="1484867"/>
                            <a:ext cx="2215915" cy="653795"/>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054409" w:rsidRDefault="00054409" w:rsidP="00E377D1">
                              <w:pPr>
                                <w:pStyle w:val="af"/>
                                <w:spacing w:before="0" w:beforeAutospacing="0" w:after="0" w:afterAutospacing="0" w:line="276" w:lineRule="auto"/>
                              </w:pPr>
                              <w:r>
                                <w:rPr>
                                  <w:rFonts w:asciiTheme="minorHAnsi" w:cs="Times New Roman" w:hint="eastAsia"/>
                                  <w:color w:val="FFFFFF" w:themeColor="light1"/>
                                  <w:kern w:val="24"/>
                                  <w:sz w:val="27"/>
                                  <w:szCs w:val="27"/>
                                </w:rPr>
                                <w:t>项目执行阶段</w:t>
                              </w:r>
                            </w:p>
                          </w:txbxContent>
                        </wps:txbx>
                        <wps:bodyPr rot="0" spcFirstLastPara="0" vert="horz" wrap="square" lIns="68580" tIns="34290" rIns="68580" bIns="34290" numCol="1" spcCol="0" rtlCol="0" fromWordArt="0" anchor="ctr" anchorCtr="0" forceAA="0" compatLnSpc="1">
                          <a:prstTxWarp prst="textNoShape">
                            <a:avLst/>
                          </a:prstTxWarp>
                          <a:noAutofit/>
                        </wps:bodyPr>
                      </wps:wsp>
                      <wps:wsp>
                        <wps:cNvPr id="9228" name="Straight Arrow Connector 9"/>
                        <wps:cNvCnPr/>
                        <wps:spPr>
                          <a:xfrm>
                            <a:off x="3655768" y="1095168"/>
                            <a:ext cx="291183" cy="344270"/>
                          </a:xfrm>
                          <a:prstGeom prst="straightConnector1">
                            <a:avLst/>
                          </a:prstGeom>
                          <a:ln w="25400">
                            <a:tailEnd type="stealth"/>
                          </a:ln>
                        </wps:spPr>
                        <wps:style>
                          <a:lnRef idx="1">
                            <a:schemeClr val="accent1"/>
                          </a:lnRef>
                          <a:fillRef idx="0">
                            <a:schemeClr val="accent1"/>
                          </a:fillRef>
                          <a:effectRef idx="0">
                            <a:schemeClr val="accent1"/>
                          </a:effectRef>
                          <a:fontRef idx="minor">
                            <a:schemeClr val="tx1"/>
                          </a:fontRef>
                        </wps:style>
                        <wps:bodyPr/>
                      </wps:wsp>
                      <wps:wsp>
                        <wps:cNvPr id="9229" name="Oval 10"/>
                        <wps:cNvSpPr/>
                        <wps:spPr>
                          <a:xfrm>
                            <a:off x="2056741" y="2618993"/>
                            <a:ext cx="1578769" cy="662081"/>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054409" w:rsidRDefault="00054409" w:rsidP="00E377D1">
                              <w:pPr>
                                <w:pStyle w:val="af"/>
                                <w:spacing w:before="0" w:beforeAutospacing="0" w:after="0" w:afterAutospacing="0" w:line="276" w:lineRule="auto"/>
                              </w:pPr>
                              <w:r>
                                <w:rPr>
                                  <w:rFonts w:asciiTheme="minorHAnsi" w:cs="Times New Roman" w:hint="eastAsia"/>
                                  <w:color w:val="FFFFFF" w:themeColor="light1"/>
                                  <w:kern w:val="24"/>
                                  <w:sz w:val="27"/>
                                  <w:szCs w:val="27"/>
                                </w:rPr>
                                <w:t>项目结束</w:t>
                              </w:r>
                            </w:p>
                          </w:txbxContent>
                        </wps:txbx>
                        <wps:bodyPr rot="0" spcFirstLastPara="0" vert="horz" wrap="square" lIns="68580" tIns="34290" rIns="68580" bIns="34290" numCol="1" spcCol="0" rtlCol="0" fromWordArt="0" anchor="ctr" anchorCtr="0" forceAA="0" compatLnSpc="1">
                          <a:prstTxWarp prst="textNoShape">
                            <a:avLst/>
                          </a:prstTxWarp>
                          <a:noAutofit/>
                        </wps:bodyPr>
                      </wps:wsp>
                      <wps:wsp>
                        <wps:cNvPr id="9230" name="Straight Arrow Connector 11"/>
                        <wps:cNvCnPr/>
                        <wps:spPr>
                          <a:xfrm>
                            <a:off x="2279015" y="2238465"/>
                            <a:ext cx="209774" cy="380528"/>
                          </a:xfrm>
                          <a:prstGeom prst="straightConnector1">
                            <a:avLst/>
                          </a:prstGeom>
                          <a:ln w="25400">
                            <a:tailEnd type="stealth"/>
                          </a:ln>
                        </wps:spPr>
                        <wps:style>
                          <a:lnRef idx="1">
                            <a:schemeClr val="accent1"/>
                          </a:lnRef>
                          <a:fillRef idx="0">
                            <a:schemeClr val="accent1"/>
                          </a:fillRef>
                          <a:effectRef idx="0">
                            <a:schemeClr val="accent1"/>
                          </a:effectRef>
                          <a:fontRef idx="minor">
                            <a:schemeClr val="tx1"/>
                          </a:fontRef>
                        </wps:style>
                        <wps:bodyPr/>
                      </wps:wsp>
                      <wps:wsp>
                        <wps:cNvPr id="9231" name="Oval 12"/>
                        <wps:cNvSpPr/>
                        <wps:spPr>
                          <a:xfrm>
                            <a:off x="1030628" y="1484867"/>
                            <a:ext cx="1594637" cy="674571"/>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054409" w:rsidRDefault="00054409" w:rsidP="00E377D1">
                              <w:pPr>
                                <w:pStyle w:val="af"/>
                                <w:spacing w:before="0" w:beforeAutospacing="0" w:after="0" w:afterAutospacing="0" w:line="276" w:lineRule="auto"/>
                              </w:pPr>
                              <w:r>
                                <w:rPr>
                                  <w:rFonts w:asciiTheme="minorHAnsi" w:cs="Times New Roman" w:hint="eastAsia"/>
                                  <w:color w:val="FFFFFF" w:themeColor="light1"/>
                                  <w:kern w:val="24"/>
                                  <w:sz w:val="27"/>
                                  <w:szCs w:val="27"/>
                                </w:rPr>
                                <w:t>监控过程</w:t>
                              </w:r>
                            </w:p>
                          </w:txbxContent>
                        </wps:txbx>
                        <wps:bodyPr rot="0" spcFirstLastPara="0" vert="horz" wrap="square" lIns="68580" tIns="34290" rIns="68580" bIns="34290" numCol="1" spcCol="0" rtlCol="0" fromWordArt="0" anchor="ctr" anchorCtr="0" forceAA="0" compatLnSpc="1">
                          <a:prstTxWarp prst="textNoShape">
                            <a:avLst/>
                          </a:prstTxWarp>
                          <a:noAutofit/>
                        </wps:bodyPr>
                      </wps:wsp>
                      <wps:wsp>
                        <wps:cNvPr id="9232" name="Straight Arrow Connector 13"/>
                        <wps:cNvCnPr/>
                        <wps:spPr>
                          <a:xfrm>
                            <a:off x="2634212" y="1780410"/>
                            <a:ext cx="718673" cy="0"/>
                          </a:xfrm>
                          <a:prstGeom prst="straightConnector1">
                            <a:avLst/>
                          </a:prstGeom>
                          <a:ln w="25400">
                            <a:tailEnd type="stealth"/>
                          </a:ln>
                        </wps:spPr>
                        <wps:style>
                          <a:lnRef idx="1">
                            <a:schemeClr val="accent1"/>
                          </a:lnRef>
                          <a:fillRef idx="0">
                            <a:schemeClr val="accent1"/>
                          </a:fillRef>
                          <a:effectRef idx="0">
                            <a:schemeClr val="accent1"/>
                          </a:effectRef>
                          <a:fontRef idx="minor">
                            <a:schemeClr val="tx1"/>
                          </a:fontRef>
                        </wps:style>
                        <wps:bodyPr/>
                      </wps:wsp>
                      <wps:wsp>
                        <wps:cNvPr id="9233" name="Straight Arrow Connector 14"/>
                        <wps:cNvCnPr/>
                        <wps:spPr>
                          <a:xfrm flipH="1">
                            <a:off x="2641357" y="1859467"/>
                            <a:ext cx="711528" cy="0"/>
                          </a:xfrm>
                          <a:prstGeom prst="straightConnector1">
                            <a:avLst/>
                          </a:prstGeom>
                          <a:ln w="25400">
                            <a:tailEnd type="stealth"/>
                          </a:ln>
                        </wps:spPr>
                        <wps:style>
                          <a:lnRef idx="1">
                            <a:schemeClr val="accent1"/>
                          </a:lnRef>
                          <a:fillRef idx="0">
                            <a:schemeClr val="accent1"/>
                          </a:fillRef>
                          <a:effectRef idx="0">
                            <a:schemeClr val="accent1"/>
                          </a:effectRef>
                          <a:fontRef idx="minor">
                            <a:schemeClr val="tx1"/>
                          </a:fontRef>
                        </wps:style>
                        <wps:bodyPr/>
                      </wps:wsp>
                      <wps:wsp>
                        <wps:cNvPr id="9234" name="Straight Arrow Connector 15"/>
                        <wps:cNvCnPr/>
                        <wps:spPr>
                          <a:xfrm flipV="1">
                            <a:off x="2459638" y="1052819"/>
                            <a:ext cx="407194" cy="342424"/>
                          </a:xfrm>
                          <a:prstGeom prst="straightConnector1">
                            <a:avLst/>
                          </a:prstGeom>
                          <a:ln w="25400">
                            <a:tailEnd type="stealth"/>
                          </a:ln>
                        </wps:spPr>
                        <wps:style>
                          <a:lnRef idx="1">
                            <a:schemeClr val="accent1"/>
                          </a:lnRef>
                          <a:fillRef idx="0">
                            <a:schemeClr val="accent1"/>
                          </a:fillRef>
                          <a:effectRef idx="0">
                            <a:schemeClr val="accent1"/>
                          </a:effectRef>
                          <a:fontRef idx="minor">
                            <a:schemeClr val="tx1"/>
                          </a:fontRef>
                        </wps:style>
                        <wps:bodyPr/>
                      </wps:wsp>
                      <wps:wsp>
                        <wps:cNvPr id="9235" name="矩形 9235"/>
                        <wps:cNvSpPr/>
                        <wps:spPr>
                          <a:xfrm>
                            <a:off x="3958097" y="2780828"/>
                            <a:ext cx="2797175" cy="1478280"/>
                          </a:xfrm>
                          <a:prstGeom prst="rect">
                            <a:avLst/>
                          </a:prstGeom>
                        </wps:spPr>
                        <wps:txbx>
                          <w:txbxContent>
                            <w:p w:rsidR="00054409" w:rsidRDefault="00054409" w:rsidP="00E377D1">
                              <w:pPr>
                                <w:pStyle w:val="af"/>
                                <w:spacing w:before="0" w:beforeAutospacing="0" w:after="0" w:afterAutospacing="0"/>
                                <w:ind w:firstLine="442"/>
                              </w:pPr>
                              <w:r>
                                <w:rPr>
                                  <w:rFonts w:eastAsiaTheme="minorEastAsia" w:cstheme="minorBidi" w:hint="eastAsia"/>
                                  <w:b/>
                                  <w:bCs/>
                                  <w:color w:val="000000" w:themeColor="text1"/>
                                  <w:kern w:val="24"/>
                                </w:rPr>
                                <w:t>说明:</w:t>
                              </w:r>
                            </w:p>
                            <w:p w:rsidR="00054409" w:rsidRDefault="00054409" w:rsidP="009B3436">
                              <w:pPr>
                                <w:pStyle w:val="a5"/>
                                <w:widowControl/>
                                <w:numPr>
                                  <w:ilvl w:val="0"/>
                                  <w:numId w:val="67"/>
                                </w:numPr>
                                <w:ind w:firstLineChars="0"/>
                                <w:jc w:val="left"/>
                              </w:pPr>
                              <w:r>
                                <w:rPr>
                                  <w:rFonts w:hint="eastAsia"/>
                                  <w:color w:val="000000" w:themeColor="text1"/>
                                  <w:kern w:val="24"/>
                                </w:rPr>
                                <w:t>箭头代表信息的流向；</w:t>
                              </w:r>
                            </w:p>
                            <w:p w:rsidR="00054409" w:rsidRDefault="00054409" w:rsidP="009B3436">
                              <w:pPr>
                                <w:pStyle w:val="a5"/>
                                <w:widowControl/>
                                <w:numPr>
                                  <w:ilvl w:val="0"/>
                                  <w:numId w:val="67"/>
                                </w:numPr>
                                <w:ind w:firstLineChars="0"/>
                                <w:jc w:val="left"/>
                              </w:pPr>
                              <w:r>
                                <w:rPr>
                                  <w:rFonts w:hint="eastAsia"/>
                                  <w:color w:val="000000" w:themeColor="text1"/>
                                  <w:kern w:val="24"/>
                                </w:rPr>
                                <w:t>上一个阶段的输出为下一个阶段的输入；</w:t>
                              </w:r>
                            </w:p>
                            <w:p w:rsidR="00054409" w:rsidRDefault="00054409" w:rsidP="009B3436">
                              <w:pPr>
                                <w:pStyle w:val="a5"/>
                                <w:widowControl/>
                                <w:numPr>
                                  <w:ilvl w:val="0"/>
                                  <w:numId w:val="67"/>
                                </w:numPr>
                                <w:ind w:firstLineChars="0"/>
                                <w:jc w:val="left"/>
                              </w:pPr>
                              <w:r>
                                <w:rPr>
                                  <w:rFonts w:hint="eastAsia"/>
                                  <w:color w:val="000000" w:themeColor="text1"/>
                                  <w:kern w:val="24"/>
                                </w:rPr>
                                <w:t>项目的执行在审核之后（监控过程），确认满足需求完成计划才能进入结项阶段，即项目结束。</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043614B1" id="组合 1" o:spid="_x0000_s1026" style="position:absolute;left:0;text-align:left;margin-left:6.6pt;margin-top:19.65pt;width:429pt;height:352.2pt;z-index:251665408;mso-width-relative:margin;mso-height-relative:margin" coordorigin="3825,2967" coordsize="63727,39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8y8wUAAIQlAAAOAAAAZHJzL2Uyb0RvYy54bWzsWt1u2zYUvh+wdxB0v1ikKFIy4hRB2mYD&#10;ijZYuvWakSVbgCRqFBM7vd7FLvcGA3a3Zxj2OEVfY4cUKTuOHRspFgSdWsDRD0mRh+d83/nh8Ytl&#10;VXo3mWwLUU98dBT4XlanYlrUs4n/0/vX38W+1ypeT3kp6mzi32at/+Lk22+OF804w2IuymkmPRik&#10;bseLZuLPlWrGo1GbzrOKt0eiyWp4mQtZcQW3cjaaSr6A0atyhIOAjhZCThsp0qxt4enL7qV/YsbP&#10;8yxV7/K8zZRXTnyYmzK/0vxe6d/RyTEfzyRv5kVqp8EfMYuKFzV8tB/qJVfcu5bFvaGqIpWiFbk6&#10;SkU1EnlepJlZA6wGBRurOZfiujFrmY0Xs6YXE4h2Q06PHjZ9e3MhvWI68ROMse/VvIJd+vz3r59+&#10;/81DWjyLZjaGVueyuWwupH0w6+70ipe5rPRfWIu3NIK97QWbLZWXwsOIkDgMQP4pvCOE4YRY0adz&#10;2B/dL4xxFEW+Bw1wQlkYdVuTzl/ZMWjIMEOsGyNMKA5ZqNuM3BRGeqb9xBYNKFS7kln7ZTK7nPMm&#10;M1vRammsZEaczN7d8NIzs9afhja9uNpxC5LbIqsda3ZSQyQgKKLdilkSk/Dugvm4ka06z0Tl6YuJ&#10;n5Vl0bR6mnzMb960qhOPawWy0lPrJmOu1G2Z6cZl/WOWgxbAPmDT29hfdlZKD1Y18XmaZrUi3as5&#10;n2bd4yiAf3YP+h5mR8yAeuS8KMt+bPTQ2N1cbXvdNTPm23cO9nfue5gvi1r1nauiFnLbAKUySg5K&#10;lHftnZA60WgpqeXV0qh9O74S01vYeik6HGmb9HUBkn/DW3XBJQAHqDiAIbydC/nR9xYALBO//eWa&#10;y8z3yh9q0EIaR7FGInMTEpzAjVx/c7X+pr6uzgTsAAIYbVJzqdur0l3mUlQfAANP9VfhFa9T+PbE&#10;T5V0N2eqAzxA0TQ7PTXNAH0art7Ul02qB9cC02ryfvmBy8aqkwJFfCuc5t9Tqa6t7lmL02sl8sLo&#10;mxZZJycrSrBCjSJPY46AIB2EGXOkWjn1pw8yR0wDHND7GOTsEQeMRgEYvEYxRgjB8R0AGuyxB4rO&#10;mP87ezSMZenJqdtglmsm/MzMEkisM8tLJXkxmyvvVEqx8M5EXYOPJqTH1kz1rLaOhiMrR/G9l4Fi&#10;ShMwP+0u0CSKiLF04AznLGAUBZY5HUM5R8XRoUW51s6on0qHhlv5UzOltwCSjAgQn5ax4kX5qp56&#10;6rYBv6lVGS/V3KJCWTsyMfSvcajdwrgPsKLjpu10+gAjuo6PolPX+RHmq5au80467bhBA4TlhKcj&#10;B3Ae18jBgPfB5BASGsQJjAAah0hMYmo0dqVyGFQuQcAemh1oFLLEOIO9ezqww9OyA3aAMjhta3HA&#10;s3TaAMf3sEPiNhMcuf3sENIoYrRjBxQkEYJrAJw1W00QikMbSoIfxwaOyI18Dg65HMx/dRyROF00&#10;AQQyinEwSeAgooxArAYUgCmKk8RE7CvFQxGLGYVvGJKgOIidIHd4J0NIr3N4EMdr9bQ+RZeo+NKQ&#10;3oQQZnv09g4k8cxJIoTcxh6SQMaWrLHuZwmMWRJoh00bKw5jAqH/XZYIEsZsuB/GQbQv3B8iic2M&#10;oQO3r40lQoD4tUgC9b7mQXkmFIQBtcHr1lACAgkC6W7LEoxEzAlyYImNjPSTJJqI8z4HlnjuLNGX&#10;sHYmmlDP+QfFEphCjh4M3MT9LIaKjHEJVy4dg1wUVKKMRzeEEUMYMdWlVKjU7fVWelTZrYdeDgW9&#10;712BxlZYMSUojGwmKtZUsZGJYghpX2XQyK72OAS2RiP7QvVuZFyvXu/wn41G/rypkSRKaOjyLaB7&#10;yORrVhhJAoYS50kTDP81o+5OjQ6e9P/Gk+4Ltp//+OvTP396gJ3ranjAIYoE6uk2MY+BoOMuTFsp&#10;H4R5cG7EJuYRYdBgD09LSDmY6s7WItDGIQp9PMDkEvppWy/xTvFfg9ABZXJzhgWO+hjjsMeS9Fmi&#10;9XtTOVkdnjr5FwAA//8DAFBLAwQUAAYACAAAACEAdvn5bOAAAAAJAQAADwAAAGRycy9kb3ducmV2&#10;LnhtbEyPwU7DMBBE70j8g7VI3KiTBkgb4lRVBZwqJFok1Ns23iZRYzuK3ST9e5YTHGdnNPsmX02m&#10;FQP1vnFWQTyLQJAtnW5speBr//awAOEDWo2ts6TgSh5Wxe1Njpl2o/2kYRcqwSXWZ6igDqHLpPRl&#10;TQb9zHVk2Tu53mBg2VdS9zhyuWnlPIqepcHG8ocaO9rUVJ53F6PgfcRxncSvw/Z82lwP+6eP721M&#10;St3fTesXEIGm8BeGX3xGh4KZju5itRct62TOSQXJMgHB/iKN+XBUkD4mKcgil/8XFD8AAAD//wMA&#10;UEsBAi0AFAAGAAgAAAAhALaDOJL+AAAA4QEAABMAAAAAAAAAAAAAAAAAAAAAAFtDb250ZW50X1R5&#10;cGVzXS54bWxQSwECLQAUAAYACAAAACEAOP0h/9YAAACUAQAACwAAAAAAAAAAAAAAAAAvAQAAX3Jl&#10;bHMvLnJlbHNQSwECLQAUAAYACAAAACEAYTjPMvMFAACEJQAADgAAAAAAAAAAAAAAAAAuAgAAZHJz&#10;L2Uyb0RvYy54bWxQSwECLQAUAAYACAAAACEAdvn5bOAAAAAJAQAADwAAAAAAAAAAAAAAAABNCAAA&#10;ZHJzL2Rvd25yZXYueG1sUEsFBgAAAAAEAAQA8wAAAFoJAAAAAA==&#10;">
                <v:oval id="Oval 5" o:spid="_x0000_s1027" style="position:absolute;left:3825;top:2967;width:14042;height:7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FHrxQAAAN0AAAAPAAAAZHJzL2Rvd25yZXYueG1sRI/RasJA&#10;FETfBf9huYJvujGUYlJXUWls3yTWD7hmb5PQ7N2QXU3ar+8Kgo/DzJxhVpvBNOJGnastK1jMIxDE&#10;hdU1lwrOX9lsCcJ5ZI2NZVLwSw426/Foham2Ped0O/lSBAi7FBVU3replK6oyKCb25Y4eN+2M+iD&#10;7EqpO+wD3DQyjqJXabDmsFBhS/uKip/T1Si49Ifk6s17nDV/H/nxcs6HbJcrNZ0M2zcQngb/DD/a&#10;n1pBEscvcH8TnoBc/wMAAP//AwBQSwECLQAUAAYACAAAACEA2+H2y+4AAACFAQAAEwAAAAAAAAAA&#10;AAAAAAAAAAAAW0NvbnRlbnRfVHlwZXNdLnhtbFBLAQItABQABgAIAAAAIQBa9CxbvwAAABUBAAAL&#10;AAAAAAAAAAAAAAAAAB8BAABfcmVscy8ucmVsc1BLAQItABQABgAIAAAAIQDWJFHrxQAAAN0AAAAP&#10;AAAAAAAAAAAAAAAAAAcCAABkcnMvZG93bnJldi54bWxQSwUGAAAAAAMAAwC3AAAA+QIAAAAA&#10;" fillcolor="#ffc000 [3207]" strokecolor="#7f5f00 [1607]" strokeweight="1pt">
                  <v:stroke joinstyle="miter"/>
                  <v:textbox inset="5.4pt,2.7pt,5.4pt,2.7pt">
                    <w:txbxContent>
                      <w:p w:rsidR="00054409" w:rsidRDefault="00054409" w:rsidP="00E377D1">
                        <w:pPr>
                          <w:pStyle w:val="af"/>
                          <w:spacing w:before="0" w:beforeAutospacing="0" w:after="0" w:afterAutospacing="0" w:line="276" w:lineRule="auto"/>
                        </w:pPr>
                        <w:r>
                          <w:rPr>
                            <w:rFonts w:asciiTheme="minorHAnsi" w:cs="Times New Roman" w:hint="eastAsia"/>
                            <w:color w:val="FFFFFF" w:themeColor="light1"/>
                            <w:kern w:val="24"/>
                            <w:sz w:val="27"/>
                            <w:szCs w:val="27"/>
                          </w:rPr>
                          <w:t>启动阶段</w:t>
                        </w:r>
                      </w:p>
                    </w:txbxContent>
                  </v:textbox>
                </v:oval>
                <v:oval id="Oval 6" o:spid="_x0000_s1028" style="position:absolute;left:26020;top:2967;width:20765;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PRwxQAAAN0AAAAPAAAAZHJzL2Rvd25yZXYueG1sRI/RasJA&#10;FETfBf9huYJvujHQYlJXUWls3yTWD7hmb5PQ7N2QXU3ar+8Kgo/DzJxhVpvBNOJGnastK1jMIxDE&#10;hdU1lwrOX9lsCcJ5ZI2NZVLwSw426/Foham2Ped0O/lSBAi7FBVU3replK6oyKCb25Y4eN+2M+iD&#10;7EqpO+wD3DQyjqJXabDmsFBhS/uKip/T1Si49Ifk6s17nDV/H/nxcs6HbJcrNZ0M2zcQngb/DD/a&#10;n1pBEscvcH8TnoBc/wMAAP//AwBQSwECLQAUAAYACAAAACEA2+H2y+4AAACFAQAAEwAAAAAAAAAA&#10;AAAAAAAAAAAAW0NvbnRlbnRfVHlwZXNdLnhtbFBLAQItABQABgAIAAAAIQBa9CxbvwAAABUBAAAL&#10;AAAAAAAAAAAAAAAAAB8BAABfcmVscy8ucmVsc1BLAQItABQABgAIAAAAIQC5aPRwxQAAAN0AAAAP&#10;AAAAAAAAAAAAAAAAAAcCAABkcnMvZG93bnJldi54bWxQSwUGAAAAAAMAAwC3AAAA+QIAAAAA&#10;" fillcolor="#ffc000 [3207]" strokecolor="#7f5f00 [1607]" strokeweight="1pt">
                  <v:stroke joinstyle="miter"/>
                  <v:textbox inset="5.4pt,2.7pt,5.4pt,2.7pt">
                    <w:txbxContent>
                      <w:p w:rsidR="00054409" w:rsidRDefault="00054409" w:rsidP="00E377D1">
                        <w:pPr>
                          <w:pStyle w:val="af"/>
                          <w:spacing w:before="0" w:beforeAutospacing="0" w:after="0" w:afterAutospacing="0" w:line="276" w:lineRule="auto"/>
                        </w:pPr>
                        <w:r>
                          <w:rPr>
                            <w:rFonts w:asciiTheme="minorHAnsi" w:cs="Times New Roman" w:hint="eastAsia"/>
                            <w:color w:val="FFFFFF" w:themeColor="light1"/>
                            <w:kern w:val="24"/>
                            <w:sz w:val="27"/>
                            <w:szCs w:val="27"/>
                          </w:rPr>
                          <w:t>项目计划阶段</w:t>
                        </w:r>
                      </w:p>
                    </w:txbxContent>
                  </v:textbox>
                </v:oval>
                <v:shapetype id="_x0000_t32" coordsize="21600,21600" o:spt="32" o:oned="t" path="m,l21600,21600e" filled="f">
                  <v:path arrowok="t" fillok="f" o:connecttype="none"/>
                  <o:lock v:ext="edit" shapetype="t"/>
                </v:shapetype>
                <v:shape id="Straight Arrow Connector 7" o:spid="_x0000_s1029" type="#_x0000_t32" style="position:absolute;left:18669;top:6955;width:62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6D3xQAAAN0AAAAPAAAAZHJzL2Rvd25yZXYueG1sRI9BawIx&#10;FITvBf9DeIK3mrgHsatRRGntqagV0dtj89xd3LwsSdTtv2+EQo/DzHzDzBadbcSdfKgdaxgNFQji&#10;wpmaSw2H7/fXCYgQkQ02jknDDwVYzHsvM8yNe/CO7vtYigThkKOGKsY2lzIUFVkMQ9cSJ+/ivMWY&#10;pC+l8fhIcNvITKmxtFhzWqiwpVVFxXV/sxp2cc2nD6eWt406Hrbnc/CTr0LrQb9bTkFE6uJ/+K/9&#10;aTS8ZdkYnm/SE5DzXwAAAP//AwBQSwECLQAUAAYACAAAACEA2+H2y+4AAACFAQAAEwAAAAAAAAAA&#10;AAAAAAAAAAAAW0NvbnRlbnRfVHlwZXNdLnhtbFBLAQItABQABgAIAAAAIQBa9CxbvwAAABUBAAAL&#10;AAAAAAAAAAAAAAAAAB8BAABfcmVscy8ucmVsc1BLAQItABQABgAIAAAAIQCKY6D3xQAAAN0AAAAP&#10;AAAAAAAAAAAAAAAAAAcCAABkcnMvZG93bnJldi54bWxQSwUGAAAAAAMAAwC3AAAA+QIAAAAA&#10;" strokecolor="#5b9bd5 [3204]" strokeweight="2pt">
                  <v:stroke endarrow="classic" joinstyle="miter"/>
                </v:shape>
                <v:oval id="Oval 8" o:spid="_x0000_s1030" style="position:absolute;left:34608;top:14848;width:22160;height:6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cxQAAAN0AAAAPAAAAZHJzL2Rvd25yZXYueG1sRI/BbsIw&#10;EETvSPyDtUjcwCGHlqQYBKihvaFQPmCJt0nUeB3FhqT9+hoJieNoZt5oVpvBNOJGnastK1jMIxDE&#10;hdU1lwrOX9lsCcJ5ZI2NZVLwSw426/Foham2Ped0O/lSBAi7FBVU3replK6oyKCb25Y4eN+2M+iD&#10;7EqpO+wD3DQyjqIXabDmsFBhS/uKip/T1Si49Ifk6s17nDV/H/nxcs6HbJcrNZ0M2zcQngb/DD/a&#10;n1pBEsevcH8TnoBc/wMAAP//AwBQSwECLQAUAAYACAAAACEA2+H2y+4AAACFAQAAEwAAAAAAAAAA&#10;AAAAAAAAAAAAW0NvbnRlbnRfVHlwZXNdLnhtbFBLAQItABQABgAIAAAAIQBa9CxbvwAAABUBAAAL&#10;AAAAAAAAAAAAAAAAAB8BAABfcmVscy8ucmVsc1BLAQItABQABgAIAAAAIQAm9s+cxQAAAN0AAAAP&#10;AAAAAAAAAAAAAAAAAAcCAABkcnMvZG93bnJldi54bWxQSwUGAAAAAAMAAwC3AAAA+QIAAAAA&#10;" fillcolor="#ffc000 [3207]" strokecolor="#7f5f00 [1607]" strokeweight="1pt">
                  <v:stroke joinstyle="miter"/>
                  <v:textbox inset="5.4pt,2.7pt,5.4pt,2.7pt">
                    <w:txbxContent>
                      <w:p w:rsidR="00054409" w:rsidRDefault="00054409" w:rsidP="00E377D1">
                        <w:pPr>
                          <w:pStyle w:val="af"/>
                          <w:spacing w:before="0" w:beforeAutospacing="0" w:after="0" w:afterAutospacing="0" w:line="276" w:lineRule="auto"/>
                        </w:pPr>
                        <w:r>
                          <w:rPr>
                            <w:rFonts w:asciiTheme="minorHAnsi" w:cs="Times New Roman" w:hint="eastAsia"/>
                            <w:color w:val="FFFFFF" w:themeColor="light1"/>
                            <w:kern w:val="24"/>
                            <w:sz w:val="27"/>
                            <w:szCs w:val="27"/>
                          </w:rPr>
                          <w:t>项目执行阶段</w:t>
                        </w:r>
                      </w:p>
                    </w:txbxContent>
                  </v:textbox>
                </v:oval>
                <v:shape id="Straight Arrow Connector 9" o:spid="_x0000_s1031" type="#_x0000_t32" style="position:absolute;left:36557;top:10951;width:2912;height:34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EewgAAAN0AAAAPAAAAZHJzL2Rvd25yZXYueG1sRE/Pa8Iw&#10;FL4P/B/CE7zNxB7EVaOI4raTzE6G3h7Nsy02LyWJ2v335jDY8eP7vVj1thV38qFxrGEyViCIS2ca&#10;rjQcv3evMxAhIhtsHZOGXwqwWg5eFpgb9+AD3YtYiRTCIUcNdYxdLmUoa7IYxq4jTtzFeYsxQV9J&#10;4/GRwm0rM6Wm0mLDqaHGjjY1ldfiZjUc4pZP706tbx/q5/h1Pgc/25daj4b9eg4iUh//xX/uT6Ph&#10;LcvS3PQmPQG5fAIAAP//AwBQSwECLQAUAAYACAAAACEA2+H2y+4AAACFAQAAEwAAAAAAAAAAAAAA&#10;AAAAAAAAW0NvbnRlbnRfVHlwZXNdLnhtbFBLAQItABQABgAIAAAAIQBa9CxbvwAAABUBAAALAAAA&#10;AAAAAAAAAAAAAB8BAABfcmVscy8ucmVsc1BLAQItABQABgAIAAAAIQCUsJEewgAAAN0AAAAPAAAA&#10;AAAAAAAAAAAAAAcCAABkcnMvZG93bnJldi54bWxQSwUGAAAAAAMAAwC3AAAA9gIAAAAA&#10;" strokecolor="#5b9bd5 [3204]" strokeweight="2pt">
                  <v:stroke endarrow="classic" joinstyle="miter"/>
                </v:shape>
                <v:oval id="Oval 10" o:spid="_x0000_s1032" style="position:absolute;left:20567;top:26189;width:15788;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f51xQAAAN0AAAAPAAAAZHJzL2Rvd25yZXYueG1sRI/BbsIw&#10;EETvlfgHa5G4FYccUBMwqEUEeqsS+IAl3iZR43UUGxL4elypUo+jmXmjWW9H04ob9a6xrGAxj0AQ&#10;l1Y3XCk4n7LXNxDOI2tsLZOCOznYbiYva0y1HTinW+ErESDsUlRQe9+lUrqyJoNubjvi4H3b3qAP&#10;sq+k7nEIcNPKOIqW0mDDYaHGjnY1lT/F1Si4DIfk6s0+ztrHMf+6nPMx+8iVmk3H9xUIT6P/D/+1&#10;P7WCJI4T+H0TnoDcPAEAAP//AwBQSwECLQAUAAYACAAAACEA2+H2y+4AAACFAQAAEwAAAAAAAAAA&#10;AAAAAAAAAAAAW0NvbnRlbnRfVHlwZXNdLnhtbFBLAQItABQABgAIAAAAIQBa9CxbvwAAABUBAAAL&#10;AAAAAAAAAAAAAAAAAB8BAABfcmVscy8ucmVsc1BLAQItABQABgAIAAAAIQA4Jf51xQAAAN0AAAAP&#10;AAAAAAAAAAAAAAAAAAcCAABkcnMvZG93bnJldi54bWxQSwUGAAAAAAMAAwC3AAAA+QIAAAAA&#10;" fillcolor="#ffc000 [3207]" strokecolor="#7f5f00 [1607]" strokeweight="1pt">
                  <v:stroke joinstyle="miter"/>
                  <v:textbox inset="5.4pt,2.7pt,5.4pt,2.7pt">
                    <w:txbxContent>
                      <w:p w:rsidR="00054409" w:rsidRDefault="00054409" w:rsidP="00E377D1">
                        <w:pPr>
                          <w:pStyle w:val="af"/>
                          <w:spacing w:before="0" w:beforeAutospacing="0" w:after="0" w:afterAutospacing="0" w:line="276" w:lineRule="auto"/>
                        </w:pPr>
                        <w:r>
                          <w:rPr>
                            <w:rFonts w:asciiTheme="minorHAnsi" w:cs="Times New Roman" w:hint="eastAsia"/>
                            <w:color w:val="FFFFFF" w:themeColor="light1"/>
                            <w:kern w:val="24"/>
                            <w:sz w:val="27"/>
                            <w:szCs w:val="27"/>
                          </w:rPr>
                          <w:t>项目结束</w:t>
                        </w:r>
                      </w:p>
                    </w:txbxContent>
                  </v:textbox>
                </v:oval>
                <v:shape id="Straight Arrow Connector 11" o:spid="_x0000_s1033" type="#_x0000_t32" style="position:absolute;left:22790;top:22384;width:2097;height:3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wvFwwAAAN0AAAAPAAAAZHJzL2Rvd25yZXYueG1sRE/Pa8Iw&#10;FL4P9j+EN/A2k1UQV40iG7qdhjoRvT2aZ1vWvJQk1vrfLwfB48f3e7bobSM68qF2rOFtqEAQF87U&#10;XGrY/65eJyBCRDbYOCYNNwqwmD8/zTA37spb6naxFCmEQ44aqhjbXMpQVGQxDF1LnLiz8xZjgr6U&#10;xuM1hdtGZkqNpcWaU0OFLX1UVPztLlbDNn7yce3U8vKlDvvN6RT85KfQevDSL6cgIvXxIb67v42G&#10;92yU9qc36QnI+T8AAAD//wMAUEsBAi0AFAAGAAgAAAAhANvh9svuAAAAhQEAABMAAAAAAAAAAAAA&#10;AAAAAAAAAFtDb250ZW50X1R5cGVzXS54bWxQSwECLQAUAAYACAAAACEAWvQsW78AAAAVAQAACwAA&#10;AAAAAAAAAAAAAAAfAQAAX3JlbHMvLnJlbHNQSwECLQAUAAYACAAAACEA7x8LxcMAAADdAAAADwAA&#10;AAAAAAAAAAAAAAAHAgAAZHJzL2Rvd25yZXYueG1sUEsFBgAAAAADAAMAtwAAAPcCAAAAAA==&#10;" strokecolor="#5b9bd5 [3204]" strokeweight="2pt">
                  <v:stroke endarrow="classic" joinstyle="miter"/>
                </v:shape>
                <v:oval id="Oval 12" o:spid="_x0000_s1034" style="position:absolute;left:10306;top:14848;width:15946;height:6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SuxgAAAN0AAAAPAAAAZHJzL2Rvd25yZXYueG1sRI/RasJA&#10;FETfBf9huYJvujGFomk2UqWxfZNYP+CavU1Cs3dDdjXRr+8WCn0cZuYMk25H04ob9a6xrGC1jEAQ&#10;l1Y3XCk4f+aLNQjnkTW2lknBnRxss+kkxUTbgQu6nXwlAoRdggpq77tESlfWZNAtbUccvC/bG/RB&#10;9pXUPQ4BbloZR9GzNNhwWKixo31N5ffpahRchsPm6s1bnLeP9+J4ORdjviuUms/G1xcQnkb/H/5r&#10;f2gFm/hpBb9vwhOQ2Q8AAAD//wMAUEsBAi0AFAAGAAgAAAAhANvh9svuAAAAhQEAABMAAAAAAAAA&#10;AAAAAAAAAAAAAFtDb250ZW50X1R5cGVzXS54bWxQSwECLQAUAAYACAAAACEAWvQsW78AAAAVAQAA&#10;CwAAAAAAAAAAAAAAAAAfAQAAX3JlbHMvLnJlbHNQSwECLQAUAAYACAAAACEAQ4pkrsYAAADdAAAA&#10;DwAAAAAAAAAAAAAAAAAHAgAAZHJzL2Rvd25yZXYueG1sUEsFBgAAAAADAAMAtwAAAPoCAAAAAA==&#10;" fillcolor="#ffc000 [3207]" strokecolor="#7f5f00 [1607]" strokeweight="1pt">
                  <v:stroke joinstyle="miter"/>
                  <v:textbox inset="5.4pt,2.7pt,5.4pt,2.7pt">
                    <w:txbxContent>
                      <w:p w:rsidR="00054409" w:rsidRDefault="00054409" w:rsidP="00E377D1">
                        <w:pPr>
                          <w:pStyle w:val="af"/>
                          <w:spacing w:before="0" w:beforeAutospacing="0" w:after="0" w:afterAutospacing="0" w:line="276" w:lineRule="auto"/>
                        </w:pPr>
                        <w:r>
                          <w:rPr>
                            <w:rFonts w:asciiTheme="minorHAnsi" w:cs="Times New Roman" w:hint="eastAsia"/>
                            <w:color w:val="FFFFFF" w:themeColor="light1"/>
                            <w:kern w:val="24"/>
                            <w:sz w:val="27"/>
                            <w:szCs w:val="27"/>
                          </w:rPr>
                          <w:t>监控过程</w:t>
                        </w:r>
                      </w:p>
                    </w:txbxContent>
                  </v:textbox>
                </v:oval>
                <v:shape id="Straight Arrow Connector 13" o:spid="_x0000_s1035" type="#_x0000_t32" style="position:absolute;left:26342;top:17804;width:71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ApxgAAAN0AAAAPAAAAZHJzL2Rvd25yZXYueG1sRI9BawIx&#10;FITvBf9DeEJvNXELRVejiGLbk9StFL09Nq+7SzcvSxJ1++8boeBxmJlvmPmyt624kA+NYw3jkQJB&#10;XDrTcKXh8Ll9moAIEdlg65g0/FKA5WLwMMfcuCvv6VLESiQIhxw11DF2uZShrMliGLmOOHnfzluM&#10;SfpKGo/XBLetzJR6kRYbTgs1drSuqfwpzlbDPm74+OrU6vymvg4fp1Pwk12p9eOwX81AROrjPfzf&#10;fjcaptlzBrc36QnIxR8AAAD//wMAUEsBAi0AFAAGAAgAAAAhANvh9svuAAAAhQEAABMAAAAAAAAA&#10;AAAAAAAAAAAAAFtDb250ZW50X1R5cGVzXS54bWxQSwECLQAUAAYACAAAACEAWvQsW78AAAAVAQAA&#10;CwAAAAAAAAAAAAAAAAAfAQAAX3JlbHMvLnJlbHNQSwECLQAUAAYACAAAACEAcIEwKcYAAADdAAAA&#10;DwAAAAAAAAAAAAAAAAAHAgAAZHJzL2Rvd25yZXYueG1sUEsFBgAAAAADAAMAtwAAAPoCAAAAAA==&#10;" strokecolor="#5b9bd5 [3204]" strokeweight="2pt">
                  <v:stroke endarrow="classic" joinstyle="miter"/>
                </v:shape>
                <v:shape id="Straight Arrow Connector 14" o:spid="_x0000_s1036" type="#_x0000_t32" style="position:absolute;left:26413;top:18594;width:71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xxxwAAAN0AAAAPAAAAZHJzL2Rvd25yZXYueG1sRI9Ba8JA&#10;FITvBf/D8oTe6kZTSk1dRQJKKT1oWg/entnXJJp9G7Jrkv57Vyj0OMzMN8xiNZhadNS6yrKC6SQC&#10;QZxbXXGh4Ptr8/QKwnlkjbVlUvBLDlbL0cMCE2173lOX+UIECLsEFZTeN4mULi/JoJvYhjh4P7Y1&#10;6INsC6lb7APc1HIWRS/SYMVhocSG0pLyS3Y1CtLjdncY6Ln/nO/O69PBfWyvPSr1OB7WbyA8Df4/&#10;/Nd+1wrmsziG+5vwBOTyBgAA//8DAFBLAQItABQABgAIAAAAIQDb4fbL7gAAAIUBAAATAAAAAAAA&#10;AAAAAAAAAAAAAABbQ29udGVudF9UeXBlc10ueG1sUEsBAi0AFAAGAAgAAAAhAFr0LFu/AAAAFQEA&#10;AAsAAAAAAAAAAAAAAAAAHwEAAF9yZWxzLy5yZWxzUEsBAi0AFAAGAAgAAAAhAPBZzHHHAAAA3QAA&#10;AA8AAAAAAAAAAAAAAAAABwIAAGRycy9kb3ducmV2LnhtbFBLBQYAAAAAAwADALcAAAD7AgAAAAA=&#10;" strokecolor="#5b9bd5 [3204]" strokeweight="2pt">
                  <v:stroke endarrow="classic" joinstyle="miter"/>
                </v:shape>
                <v:shape id="Straight Arrow Connector 15" o:spid="_x0000_s1037" type="#_x0000_t32" style="position:absolute;left:24596;top:10528;width:4072;height:34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QFxwAAAN0AAAAPAAAAZHJzL2Rvd25yZXYueG1sRI9Ba8JA&#10;FITvBf/D8oTe6kYrpaauIoJSSg9q68HbM/uaRLNvQ3aTTf+9KxR6HGbmG2a+7E0lOmpcaVnBeJSA&#10;IM6sLjlX8P21eXoF4TyyxsoyKfglB8vF4GGOqbaB99QdfC4ihF2KCgrv61RKlxVk0I1sTRy9H9sY&#10;9FE2udQNhgg3lZwkyYs0WHJcKLCmdUHZ9dAaBevTdnfsaRo+Z7vL6nx0H9s2oFKPw371BsJT7//D&#10;f+13rWA2eZ7C/U18AnJxAwAA//8DAFBLAQItABQABgAIAAAAIQDb4fbL7gAAAIUBAAATAAAAAAAA&#10;AAAAAAAAAAAAAABbQ29udGVudF9UeXBlc10ueG1sUEsBAi0AFAAGAAgAAAAhAFr0LFu/AAAAFQEA&#10;AAsAAAAAAAAAAAAAAAAAHwEAAF9yZWxzLy5yZWxzUEsBAi0AFAAGAAgAAAAhAH+wVAXHAAAA3QAA&#10;AA8AAAAAAAAAAAAAAAAABwIAAGRycy9kb3ducmV2LnhtbFBLBQYAAAAAAwADALcAAAD7AgAAAAA=&#10;" strokecolor="#5b9bd5 [3204]" strokeweight="2pt">
                  <v:stroke endarrow="classic" joinstyle="miter"/>
                </v:shape>
                <v:rect id="矩形 9235" o:spid="_x0000_s1038" style="position:absolute;left:39580;top:27808;width:27972;height:1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XFVxwAAAN0AAAAPAAAAZHJzL2Rvd25yZXYueG1sRI/dasJA&#10;FITvC32H5RS8KbrR0qLRVUQQQylI48/1IXtMgtmzMbsm6dt3C0Ivh5n5hlmselOJlhpXWlYwHkUg&#10;iDOrS84VHA/b4RSE88gaK8uk4IccrJbPTwuMte34m9rU5yJA2MWooPC+jqV0WUEG3cjWxMG72Mag&#10;D7LJpW6wC3BTyUkUfUiDJYeFAmvaFJRd07tR0GX79nz42sn96zmxfEtum/T0qdTgpV/PQXjq/X/4&#10;0U60gtnk7R3+3oQnIJe/AAAA//8DAFBLAQItABQABgAIAAAAIQDb4fbL7gAAAIUBAAATAAAAAAAA&#10;AAAAAAAAAAAAAABbQ29udGVudF9UeXBlc10ueG1sUEsBAi0AFAAGAAgAAAAhAFr0LFu/AAAAFQEA&#10;AAsAAAAAAAAAAAAAAAAAHwEAAF9yZWxzLy5yZWxzUEsBAi0AFAAGAAgAAAAhAPodcVXHAAAA3QAA&#10;AA8AAAAAAAAAAAAAAAAABwIAAGRycy9kb3ducmV2LnhtbFBLBQYAAAAAAwADALcAAAD7AgAAAAA=&#10;" filled="f" stroked="f">
                  <v:textbox>
                    <w:txbxContent>
                      <w:p w:rsidR="00054409" w:rsidRDefault="00054409" w:rsidP="00E377D1">
                        <w:pPr>
                          <w:pStyle w:val="af"/>
                          <w:spacing w:before="0" w:beforeAutospacing="0" w:after="0" w:afterAutospacing="0"/>
                          <w:ind w:firstLine="442"/>
                        </w:pPr>
                        <w:r>
                          <w:rPr>
                            <w:rFonts w:eastAsiaTheme="minorEastAsia" w:cstheme="minorBidi" w:hint="eastAsia"/>
                            <w:b/>
                            <w:bCs/>
                            <w:color w:val="000000" w:themeColor="text1"/>
                            <w:kern w:val="24"/>
                          </w:rPr>
                          <w:t>说明:</w:t>
                        </w:r>
                      </w:p>
                      <w:p w:rsidR="00054409" w:rsidRDefault="00054409" w:rsidP="009B3436">
                        <w:pPr>
                          <w:pStyle w:val="a5"/>
                          <w:widowControl/>
                          <w:numPr>
                            <w:ilvl w:val="0"/>
                            <w:numId w:val="67"/>
                          </w:numPr>
                          <w:ind w:firstLineChars="0"/>
                          <w:jc w:val="left"/>
                        </w:pPr>
                        <w:r>
                          <w:rPr>
                            <w:rFonts w:hint="eastAsia"/>
                            <w:color w:val="000000" w:themeColor="text1"/>
                            <w:kern w:val="24"/>
                          </w:rPr>
                          <w:t>箭头代表信息的流向；</w:t>
                        </w:r>
                      </w:p>
                      <w:p w:rsidR="00054409" w:rsidRDefault="00054409" w:rsidP="009B3436">
                        <w:pPr>
                          <w:pStyle w:val="a5"/>
                          <w:widowControl/>
                          <w:numPr>
                            <w:ilvl w:val="0"/>
                            <w:numId w:val="67"/>
                          </w:numPr>
                          <w:ind w:firstLineChars="0"/>
                          <w:jc w:val="left"/>
                        </w:pPr>
                        <w:r>
                          <w:rPr>
                            <w:rFonts w:hint="eastAsia"/>
                            <w:color w:val="000000" w:themeColor="text1"/>
                            <w:kern w:val="24"/>
                          </w:rPr>
                          <w:t>上一个阶段的输出为下一个阶段的输入；</w:t>
                        </w:r>
                      </w:p>
                      <w:p w:rsidR="00054409" w:rsidRDefault="00054409" w:rsidP="009B3436">
                        <w:pPr>
                          <w:pStyle w:val="a5"/>
                          <w:widowControl/>
                          <w:numPr>
                            <w:ilvl w:val="0"/>
                            <w:numId w:val="67"/>
                          </w:numPr>
                          <w:ind w:firstLineChars="0"/>
                          <w:jc w:val="left"/>
                        </w:pPr>
                        <w:r>
                          <w:rPr>
                            <w:rFonts w:hint="eastAsia"/>
                            <w:color w:val="000000" w:themeColor="text1"/>
                            <w:kern w:val="24"/>
                          </w:rPr>
                          <w:t>项目的执行在审核之后（监控过程），确认满足需求完成计划才能进入结项阶段，即项目结束。</w:t>
                        </w:r>
                      </w:p>
                    </w:txbxContent>
                  </v:textbox>
                </v:rect>
                <w10:wrap type="square"/>
              </v:group>
            </w:pict>
          </mc:Fallback>
        </mc:AlternateContent>
      </w:r>
    </w:p>
    <w:p w:rsidR="00AD4279" w:rsidRPr="00E377D1" w:rsidRDefault="00AD4279" w:rsidP="00E377D1">
      <w:pPr>
        <w:spacing w:line="360" w:lineRule="auto"/>
        <w:rPr>
          <w:sz w:val="24"/>
          <w:szCs w:val="24"/>
        </w:rPr>
      </w:pPr>
    </w:p>
    <w:p w:rsidR="00AD4279" w:rsidRPr="00FD2E6C" w:rsidRDefault="00AD4279" w:rsidP="009B3436">
      <w:pPr>
        <w:pStyle w:val="a5"/>
        <w:widowControl/>
        <w:numPr>
          <w:ilvl w:val="0"/>
          <w:numId w:val="28"/>
        </w:numPr>
        <w:spacing w:after="200" w:line="360" w:lineRule="auto"/>
        <w:ind w:left="0" w:firstLineChars="0" w:firstLine="0"/>
        <w:contextualSpacing/>
        <w:jc w:val="left"/>
        <w:rPr>
          <w:b/>
          <w:sz w:val="24"/>
          <w:szCs w:val="24"/>
        </w:rPr>
      </w:pPr>
      <w:r w:rsidRPr="00FD2E6C">
        <w:rPr>
          <w:rFonts w:hint="eastAsia"/>
          <w:b/>
          <w:sz w:val="24"/>
          <w:szCs w:val="24"/>
        </w:rPr>
        <w:lastRenderedPageBreak/>
        <w:t>启动阶段</w:t>
      </w:r>
    </w:p>
    <w:p w:rsidR="00AD4279" w:rsidRPr="00FD2E6C" w:rsidRDefault="00AD4279" w:rsidP="00AD4279">
      <w:pPr>
        <w:spacing w:line="360" w:lineRule="auto"/>
        <w:ind w:firstLine="360"/>
        <w:rPr>
          <w:sz w:val="24"/>
          <w:szCs w:val="24"/>
        </w:rPr>
      </w:pPr>
      <w:r>
        <w:rPr>
          <w:rFonts w:hint="eastAsia"/>
          <w:sz w:val="24"/>
          <w:szCs w:val="24"/>
        </w:rPr>
        <w:t>在启动及需求分析阶段，甲乙双方</w:t>
      </w:r>
      <w:r w:rsidRPr="00FD2E6C">
        <w:rPr>
          <w:rFonts w:hint="eastAsia"/>
          <w:sz w:val="24"/>
          <w:szCs w:val="24"/>
        </w:rPr>
        <w:t>开项目的启动会议，确定项目的开始。在这个阶段，甲方需要提供详尽的测试项目需求，甲乙双方一起分析需求，乙方对测试需求做详尽分解，并做可行性分析、测试策略及测试方法的分析。</w:t>
      </w:r>
    </w:p>
    <w:p w:rsidR="00AD4279" w:rsidRPr="00FD2E6C" w:rsidRDefault="00AD4279" w:rsidP="00AD4279">
      <w:pPr>
        <w:spacing w:line="360" w:lineRule="auto"/>
        <w:ind w:firstLine="360"/>
        <w:rPr>
          <w:sz w:val="24"/>
          <w:szCs w:val="24"/>
        </w:rPr>
      </w:pPr>
      <w:r w:rsidRPr="00FD2E6C">
        <w:rPr>
          <w:rFonts w:hint="eastAsia"/>
          <w:sz w:val="24"/>
          <w:szCs w:val="24"/>
        </w:rPr>
        <w:t>这个阶段的交付物为：测试需求文档、需求跟踪矩阵、工作分解（</w:t>
      </w:r>
      <w:r w:rsidRPr="00FD2E6C">
        <w:rPr>
          <w:rFonts w:hint="eastAsia"/>
          <w:sz w:val="24"/>
          <w:szCs w:val="24"/>
        </w:rPr>
        <w:t>WBS</w:t>
      </w:r>
      <w:r w:rsidRPr="00FD2E6C">
        <w:rPr>
          <w:rFonts w:hint="eastAsia"/>
          <w:sz w:val="24"/>
          <w:szCs w:val="24"/>
        </w:rPr>
        <w:t>）、可行性</w:t>
      </w:r>
      <w:r>
        <w:rPr>
          <w:rFonts w:hint="eastAsia"/>
          <w:sz w:val="24"/>
          <w:szCs w:val="24"/>
        </w:rPr>
        <w:t>分析报告、测试策略及测试方法的分析报告，并确定项目的测试策略和</w:t>
      </w:r>
      <w:r w:rsidRPr="00FD2E6C">
        <w:rPr>
          <w:rFonts w:hint="eastAsia"/>
          <w:sz w:val="24"/>
          <w:szCs w:val="24"/>
        </w:rPr>
        <w:t>测试方法，以及其他客户特殊要求的交付物等。</w:t>
      </w:r>
    </w:p>
    <w:p w:rsidR="00AD4279" w:rsidRPr="00FD2E6C" w:rsidRDefault="00AD4279" w:rsidP="009B3436">
      <w:pPr>
        <w:pStyle w:val="a5"/>
        <w:widowControl/>
        <w:numPr>
          <w:ilvl w:val="0"/>
          <w:numId w:val="28"/>
        </w:numPr>
        <w:spacing w:after="200" w:line="360" w:lineRule="auto"/>
        <w:ind w:left="0" w:firstLineChars="0" w:firstLine="0"/>
        <w:contextualSpacing/>
        <w:jc w:val="left"/>
        <w:rPr>
          <w:b/>
          <w:sz w:val="24"/>
          <w:szCs w:val="24"/>
        </w:rPr>
      </w:pPr>
      <w:r w:rsidRPr="00FD2E6C">
        <w:rPr>
          <w:rFonts w:hint="eastAsia"/>
          <w:b/>
          <w:sz w:val="24"/>
          <w:szCs w:val="24"/>
        </w:rPr>
        <w:t>项目计划阶段</w:t>
      </w:r>
    </w:p>
    <w:p w:rsidR="00AD4279" w:rsidRPr="00FD2E6C" w:rsidRDefault="00AD4279" w:rsidP="00AD4279">
      <w:pPr>
        <w:spacing w:line="360" w:lineRule="auto"/>
        <w:ind w:firstLine="360"/>
        <w:rPr>
          <w:sz w:val="24"/>
          <w:szCs w:val="24"/>
        </w:rPr>
      </w:pPr>
      <w:r w:rsidRPr="00FD2E6C">
        <w:rPr>
          <w:rFonts w:hint="eastAsia"/>
          <w:sz w:val="24"/>
          <w:szCs w:val="24"/>
        </w:rPr>
        <w:t>在项目计划</w:t>
      </w:r>
      <w:r>
        <w:rPr>
          <w:rFonts w:hint="eastAsia"/>
          <w:sz w:val="24"/>
          <w:szCs w:val="24"/>
        </w:rPr>
        <w:t>分</w:t>
      </w:r>
      <w:r w:rsidRPr="00FD2E6C">
        <w:rPr>
          <w:rFonts w:hint="eastAsia"/>
          <w:sz w:val="24"/>
          <w:szCs w:val="24"/>
        </w:rPr>
        <w:t>析阶段，主要需要完成以下工作：</w:t>
      </w:r>
    </w:p>
    <w:p w:rsidR="00AD4279" w:rsidRPr="00FD2E6C" w:rsidRDefault="00AD4279"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根据需求分析报告、测试策略及测试方法，制定测试计划，包括：功能测试计划和方案、性能测试计划和方案、其他非功能测试的测试计划和方案、自动化开发和测试计划和方案、测试用例开发的计划、缺陷管理计划、进度跟踪计划、测试考评计划、风险管理计划、沟通管理计划以及团队及人员管理计划等；</w:t>
      </w:r>
    </w:p>
    <w:p w:rsidR="00AD4279" w:rsidRPr="00FD2E6C" w:rsidRDefault="00AD4279"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根据项目需求，甄选合格人员，建立测试团队；</w:t>
      </w:r>
    </w:p>
    <w:p w:rsidR="00AD4279" w:rsidRPr="00FD2E6C" w:rsidRDefault="00AD4279"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制定培训计划，并对测试团队进行针对性的培训；</w:t>
      </w:r>
    </w:p>
    <w:p w:rsidR="00AD4279" w:rsidRPr="00FD2E6C" w:rsidRDefault="00AD4279"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测试环境的准备；</w:t>
      </w:r>
    </w:p>
    <w:p w:rsidR="00AD4279" w:rsidRPr="00FD2E6C" w:rsidRDefault="00AD4279"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其他资源的配置等。</w:t>
      </w:r>
    </w:p>
    <w:p w:rsidR="00AD4279" w:rsidRPr="00FD2E6C" w:rsidRDefault="00AD4279" w:rsidP="00AD4279">
      <w:pPr>
        <w:spacing w:line="360" w:lineRule="auto"/>
        <w:ind w:firstLine="360"/>
        <w:rPr>
          <w:sz w:val="24"/>
          <w:szCs w:val="24"/>
        </w:rPr>
      </w:pPr>
      <w:r w:rsidRPr="00FD2E6C">
        <w:rPr>
          <w:rFonts w:hint="eastAsia"/>
          <w:sz w:val="24"/>
          <w:szCs w:val="24"/>
        </w:rPr>
        <w:t>在项目计划阶段，主要的交付物为：测试计划、测试的详细方案、需求变更文档、团队人员介绍信息表、测试环境准备信息表、测试资源部署跟踪表等，以及其他客户特殊要求的交付物。</w:t>
      </w:r>
    </w:p>
    <w:p w:rsidR="00AD4279" w:rsidRPr="00FD2E6C" w:rsidRDefault="00AD4279" w:rsidP="009B3436">
      <w:pPr>
        <w:pStyle w:val="a5"/>
        <w:widowControl/>
        <w:numPr>
          <w:ilvl w:val="0"/>
          <w:numId w:val="28"/>
        </w:numPr>
        <w:spacing w:after="200" w:line="360" w:lineRule="auto"/>
        <w:ind w:left="0" w:firstLineChars="0" w:firstLine="0"/>
        <w:contextualSpacing/>
        <w:jc w:val="left"/>
        <w:rPr>
          <w:b/>
          <w:sz w:val="24"/>
          <w:szCs w:val="24"/>
        </w:rPr>
      </w:pPr>
      <w:r w:rsidRPr="00FD2E6C">
        <w:rPr>
          <w:rFonts w:hint="eastAsia"/>
          <w:b/>
          <w:sz w:val="24"/>
          <w:szCs w:val="24"/>
        </w:rPr>
        <w:t>项目执行阶段</w:t>
      </w:r>
    </w:p>
    <w:p w:rsidR="00AD4279" w:rsidRPr="00FD2E6C" w:rsidRDefault="00AD4279" w:rsidP="00AD4279">
      <w:pPr>
        <w:spacing w:line="360" w:lineRule="auto"/>
        <w:ind w:firstLine="360"/>
        <w:rPr>
          <w:sz w:val="24"/>
          <w:szCs w:val="24"/>
        </w:rPr>
      </w:pPr>
      <w:r w:rsidRPr="00FD2E6C">
        <w:rPr>
          <w:rFonts w:hint="eastAsia"/>
          <w:sz w:val="24"/>
          <w:szCs w:val="24"/>
        </w:rPr>
        <w:t>在项目执行阶段，按照测试计划完成以下工作：</w:t>
      </w:r>
    </w:p>
    <w:p w:rsidR="00AD4279" w:rsidRPr="00FD2E6C" w:rsidRDefault="00AD4279" w:rsidP="009B3436">
      <w:pPr>
        <w:pStyle w:val="a5"/>
        <w:widowControl/>
        <w:numPr>
          <w:ilvl w:val="0"/>
          <w:numId w:val="31"/>
        </w:numPr>
        <w:spacing w:after="200" w:line="360" w:lineRule="auto"/>
        <w:ind w:firstLineChars="0"/>
        <w:contextualSpacing/>
        <w:jc w:val="left"/>
        <w:rPr>
          <w:sz w:val="24"/>
          <w:szCs w:val="24"/>
        </w:rPr>
      </w:pPr>
      <w:r w:rsidRPr="00FD2E6C">
        <w:rPr>
          <w:rFonts w:hint="eastAsia"/>
          <w:sz w:val="24"/>
          <w:szCs w:val="24"/>
        </w:rPr>
        <w:t>开发测试用例</w:t>
      </w:r>
    </w:p>
    <w:p w:rsidR="00AD4279" w:rsidRPr="00FD2E6C" w:rsidRDefault="00AD4279" w:rsidP="009B3436">
      <w:pPr>
        <w:pStyle w:val="a5"/>
        <w:widowControl/>
        <w:numPr>
          <w:ilvl w:val="0"/>
          <w:numId w:val="31"/>
        </w:numPr>
        <w:spacing w:after="200" w:line="360" w:lineRule="auto"/>
        <w:ind w:firstLineChars="0"/>
        <w:contextualSpacing/>
        <w:jc w:val="left"/>
        <w:rPr>
          <w:sz w:val="24"/>
          <w:szCs w:val="24"/>
        </w:rPr>
      </w:pPr>
      <w:r w:rsidRPr="00FD2E6C">
        <w:rPr>
          <w:rFonts w:hint="eastAsia"/>
          <w:sz w:val="24"/>
          <w:szCs w:val="24"/>
        </w:rPr>
        <w:t>开发自动化测试脚本</w:t>
      </w:r>
    </w:p>
    <w:p w:rsidR="00AD4279" w:rsidRPr="00FD2E6C" w:rsidRDefault="00AD4279" w:rsidP="009B3436">
      <w:pPr>
        <w:pStyle w:val="a5"/>
        <w:widowControl/>
        <w:numPr>
          <w:ilvl w:val="0"/>
          <w:numId w:val="31"/>
        </w:numPr>
        <w:spacing w:after="200" w:line="360" w:lineRule="auto"/>
        <w:ind w:firstLineChars="0"/>
        <w:contextualSpacing/>
        <w:jc w:val="left"/>
        <w:rPr>
          <w:sz w:val="24"/>
          <w:szCs w:val="24"/>
        </w:rPr>
      </w:pPr>
      <w:r w:rsidRPr="00FD2E6C">
        <w:rPr>
          <w:rFonts w:hint="eastAsia"/>
          <w:sz w:val="24"/>
          <w:szCs w:val="24"/>
        </w:rPr>
        <w:t>开发性能测试脚本</w:t>
      </w:r>
    </w:p>
    <w:p w:rsidR="00AD4279" w:rsidRPr="00FD2E6C" w:rsidRDefault="00AD4279" w:rsidP="009B3436">
      <w:pPr>
        <w:pStyle w:val="a5"/>
        <w:widowControl/>
        <w:numPr>
          <w:ilvl w:val="0"/>
          <w:numId w:val="31"/>
        </w:numPr>
        <w:spacing w:after="200" w:line="360" w:lineRule="auto"/>
        <w:ind w:firstLineChars="0"/>
        <w:contextualSpacing/>
        <w:jc w:val="left"/>
        <w:rPr>
          <w:sz w:val="24"/>
          <w:szCs w:val="24"/>
        </w:rPr>
      </w:pPr>
      <w:r w:rsidRPr="00FD2E6C">
        <w:rPr>
          <w:rFonts w:hint="eastAsia"/>
          <w:sz w:val="24"/>
          <w:szCs w:val="24"/>
        </w:rPr>
        <w:t>执行测试</w:t>
      </w:r>
    </w:p>
    <w:p w:rsidR="00AD4279" w:rsidRPr="00FD2E6C" w:rsidRDefault="00AD4279" w:rsidP="009B3436">
      <w:pPr>
        <w:pStyle w:val="a5"/>
        <w:widowControl/>
        <w:numPr>
          <w:ilvl w:val="0"/>
          <w:numId w:val="31"/>
        </w:numPr>
        <w:spacing w:after="200" w:line="360" w:lineRule="auto"/>
        <w:ind w:firstLineChars="0"/>
        <w:contextualSpacing/>
        <w:jc w:val="left"/>
        <w:rPr>
          <w:sz w:val="24"/>
          <w:szCs w:val="24"/>
        </w:rPr>
      </w:pPr>
      <w:r w:rsidRPr="00FD2E6C">
        <w:rPr>
          <w:rFonts w:hint="eastAsia"/>
          <w:sz w:val="24"/>
          <w:szCs w:val="24"/>
        </w:rPr>
        <w:t>提交测试结果</w:t>
      </w:r>
    </w:p>
    <w:p w:rsidR="00AD4279" w:rsidRPr="00FD2E6C" w:rsidRDefault="00AD4279" w:rsidP="009B3436">
      <w:pPr>
        <w:pStyle w:val="a5"/>
        <w:widowControl/>
        <w:numPr>
          <w:ilvl w:val="0"/>
          <w:numId w:val="31"/>
        </w:numPr>
        <w:spacing w:after="200" w:line="360" w:lineRule="auto"/>
        <w:ind w:firstLineChars="0"/>
        <w:contextualSpacing/>
        <w:jc w:val="left"/>
        <w:rPr>
          <w:sz w:val="24"/>
          <w:szCs w:val="24"/>
        </w:rPr>
      </w:pPr>
      <w:r w:rsidRPr="00FD2E6C">
        <w:rPr>
          <w:rFonts w:hint="eastAsia"/>
          <w:sz w:val="24"/>
          <w:szCs w:val="24"/>
        </w:rPr>
        <w:lastRenderedPageBreak/>
        <w:t>提交缺陷报告</w:t>
      </w:r>
    </w:p>
    <w:p w:rsidR="00AD4279" w:rsidRPr="00FD2E6C" w:rsidRDefault="00AD4279" w:rsidP="009B3436">
      <w:pPr>
        <w:pStyle w:val="a5"/>
        <w:widowControl/>
        <w:numPr>
          <w:ilvl w:val="0"/>
          <w:numId w:val="31"/>
        </w:numPr>
        <w:spacing w:after="200" w:line="360" w:lineRule="auto"/>
        <w:ind w:firstLineChars="0"/>
        <w:contextualSpacing/>
        <w:jc w:val="left"/>
        <w:rPr>
          <w:sz w:val="24"/>
          <w:szCs w:val="24"/>
        </w:rPr>
      </w:pPr>
      <w:r w:rsidRPr="00FD2E6C">
        <w:rPr>
          <w:rFonts w:hint="eastAsia"/>
          <w:sz w:val="24"/>
          <w:szCs w:val="24"/>
        </w:rPr>
        <w:t>跟踪项目执行状态并提交项目状态报告</w:t>
      </w:r>
    </w:p>
    <w:p w:rsidR="00AD4279" w:rsidRPr="00FD2E6C" w:rsidRDefault="00AD4279" w:rsidP="009B3436">
      <w:pPr>
        <w:pStyle w:val="a5"/>
        <w:widowControl/>
        <w:numPr>
          <w:ilvl w:val="0"/>
          <w:numId w:val="31"/>
        </w:numPr>
        <w:spacing w:after="200" w:line="360" w:lineRule="auto"/>
        <w:ind w:firstLineChars="0"/>
        <w:contextualSpacing/>
        <w:jc w:val="left"/>
        <w:rPr>
          <w:sz w:val="24"/>
          <w:szCs w:val="24"/>
        </w:rPr>
      </w:pPr>
      <w:r w:rsidRPr="00FD2E6C">
        <w:rPr>
          <w:rFonts w:hint="eastAsia"/>
          <w:sz w:val="24"/>
          <w:szCs w:val="24"/>
        </w:rPr>
        <w:t>定期跟客户沟通测试进度、测试结果、测试过程中遇到的问题等</w:t>
      </w:r>
    </w:p>
    <w:p w:rsidR="00AD4279" w:rsidRPr="00FD2E6C" w:rsidRDefault="00AD4279" w:rsidP="00AD4279">
      <w:pPr>
        <w:spacing w:line="360" w:lineRule="auto"/>
        <w:ind w:firstLine="360"/>
        <w:rPr>
          <w:b/>
          <w:sz w:val="24"/>
          <w:szCs w:val="24"/>
        </w:rPr>
      </w:pPr>
      <w:r w:rsidRPr="00FD2E6C">
        <w:rPr>
          <w:rFonts w:hint="eastAsia"/>
          <w:sz w:val="24"/>
          <w:szCs w:val="24"/>
        </w:rPr>
        <w:t>主要的交付物为：测试用例、自动化测试脚本、性能测试脚本、测试用例执行结果报告、缺陷报告、问题跟踪列表、项目状态报告、日报、周报、月报、阶段性分析报告等，以及其他客户特殊要求的交付物。</w:t>
      </w:r>
    </w:p>
    <w:p w:rsidR="00AD4279" w:rsidRPr="00FD2E6C" w:rsidRDefault="00AD4279" w:rsidP="009B3436">
      <w:pPr>
        <w:pStyle w:val="a5"/>
        <w:widowControl/>
        <w:numPr>
          <w:ilvl w:val="0"/>
          <w:numId w:val="28"/>
        </w:numPr>
        <w:spacing w:after="200" w:line="360" w:lineRule="auto"/>
        <w:ind w:left="0" w:firstLineChars="0" w:firstLine="0"/>
        <w:contextualSpacing/>
        <w:jc w:val="left"/>
        <w:rPr>
          <w:b/>
          <w:sz w:val="24"/>
          <w:szCs w:val="24"/>
        </w:rPr>
      </w:pPr>
      <w:r w:rsidRPr="00FD2E6C">
        <w:rPr>
          <w:rFonts w:hint="eastAsia"/>
          <w:b/>
          <w:sz w:val="24"/>
          <w:szCs w:val="24"/>
        </w:rPr>
        <w:t>项目结束</w:t>
      </w:r>
    </w:p>
    <w:p w:rsidR="00AD4279" w:rsidRPr="00FD2E6C" w:rsidRDefault="00AD4279" w:rsidP="00AD4279">
      <w:pPr>
        <w:spacing w:line="360" w:lineRule="auto"/>
        <w:ind w:firstLine="360"/>
        <w:rPr>
          <w:sz w:val="24"/>
          <w:szCs w:val="24"/>
        </w:rPr>
      </w:pPr>
      <w:r w:rsidRPr="00FD2E6C">
        <w:rPr>
          <w:rFonts w:hint="eastAsia"/>
          <w:sz w:val="24"/>
          <w:szCs w:val="24"/>
        </w:rPr>
        <w:t>项目在达到目标之后，进入项目结束阶段。在这个阶段，主要的工作如下：</w:t>
      </w:r>
    </w:p>
    <w:p w:rsidR="00AD4279" w:rsidRPr="00FD2E6C" w:rsidRDefault="00AD4279" w:rsidP="009B3436">
      <w:pPr>
        <w:pStyle w:val="a5"/>
        <w:widowControl/>
        <w:numPr>
          <w:ilvl w:val="0"/>
          <w:numId w:val="32"/>
        </w:numPr>
        <w:spacing w:after="200" w:line="360" w:lineRule="auto"/>
        <w:ind w:firstLineChars="0"/>
        <w:contextualSpacing/>
        <w:jc w:val="left"/>
        <w:rPr>
          <w:sz w:val="24"/>
          <w:szCs w:val="24"/>
        </w:rPr>
      </w:pPr>
      <w:r w:rsidRPr="00FD2E6C">
        <w:rPr>
          <w:rFonts w:hint="eastAsia"/>
          <w:sz w:val="24"/>
          <w:szCs w:val="24"/>
        </w:rPr>
        <w:t>结果的审查</w:t>
      </w:r>
    </w:p>
    <w:p w:rsidR="00AD4279" w:rsidRPr="00FD2E6C" w:rsidRDefault="00AD4279" w:rsidP="009B3436">
      <w:pPr>
        <w:pStyle w:val="a5"/>
        <w:widowControl/>
        <w:numPr>
          <w:ilvl w:val="0"/>
          <w:numId w:val="32"/>
        </w:numPr>
        <w:spacing w:after="200" w:line="360" w:lineRule="auto"/>
        <w:ind w:firstLineChars="0"/>
        <w:contextualSpacing/>
        <w:jc w:val="left"/>
        <w:rPr>
          <w:sz w:val="24"/>
          <w:szCs w:val="24"/>
        </w:rPr>
      </w:pPr>
      <w:r w:rsidRPr="00FD2E6C">
        <w:rPr>
          <w:rFonts w:hint="eastAsia"/>
          <w:sz w:val="24"/>
          <w:szCs w:val="24"/>
        </w:rPr>
        <w:t>绩效的审查</w:t>
      </w:r>
    </w:p>
    <w:p w:rsidR="00AD4279" w:rsidRPr="00FD2E6C" w:rsidRDefault="00AD4279" w:rsidP="009B3436">
      <w:pPr>
        <w:pStyle w:val="a5"/>
        <w:widowControl/>
        <w:numPr>
          <w:ilvl w:val="0"/>
          <w:numId w:val="32"/>
        </w:numPr>
        <w:spacing w:after="200" w:line="360" w:lineRule="auto"/>
        <w:ind w:firstLineChars="0"/>
        <w:contextualSpacing/>
        <w:jc w:val="left"/>
        <w:rPr>
          <w:sz w:val="24"/>
          <w:szCs w:val="24"/>
        </w:rPr>
      </w:pPr>
      <w:r w:rsidRPr="00FD2E6C">
        <w:rPr>
          <w:rFonts w:hint="eastAsia"/>
          <w:sz w:val="24"/>
          <w:szCs w:val="24"/>
        </w:rPr>
        <w:t>流程的审查</w:t>
      </w:r>
    </w:p>
    <w:p w:rsidR="00AD4279" w:rsidRPr="00FD2E6C" w:rsidRDefault="00AD4279" w:rsidP="009B3436">
      <w:pPr>
        <w:pStyle w:val="a5"/>
        <w:widowControl/>
        <w:numPr>
          <w:ilvl w:val="0"/>
          <w:numId w:val="32"/>
        </w:numPr>
        <w:spacing w:after="200" w:line="360" w:lineRule="auto"/>
        <w:ind w:firstLineChars="0"/>
        <w:contextualSpacing/>
        <w:jc w:val="left"/>
        <w:rPr>
          <w:sz w:val="24"/>
          <w:szCs w:val="24"/>
        </w:rPr>
      </w:pPr>
      <w:r w:rsidRPr="00FD2E6C">
        <w:rPr>
          <w:rFonts w:hint="eastAsia"/>
          <w:sz w:val="24"/>
          <w:szCs w:val="24"/>
        </w:rPr>
        <w:t>项目回顾及制定改进计划</w:t>
      </w:r>
    </w:p>
    <w:p w:rsidR="00AD4279" w:rsidRPr="00FD2E6C" w:rsidRDefault="00AD4279" w:rsidP="00AD4279">
      <w:pPr>
        <w:spacing w:line="360" w:lineRule="auto"/>
        <w:ind w:firstLine="360"/>
        <w:rPr>
          <w:sz w:val="24"/>
          <w:szCs w:val="24"/>
        </w:rPr>
      </w:pPr>
      <w:r w:rsidRPr="00FD2E6C">
        <w:rPr>
          <w:rFonts w:hint="eastAsia"/>
          <w:sz w:val="24"/>
          <w:szCs w:val="24"/>
        </w:rPr>
        <w:t>主要的交付物为：测试完成报告、结果分析报告、改进计划等，以及其他客户特殊要求的交付物。</w:t>
      </w:r>
    </w:p>
    <w:p w:rsidR="00AD4279" w:rsidRPr="00FD2E6C" w:rsidRDefault="00AD4279" w:rsidP="009B3436">
      <w:pPr>
        <w:pStyle w:val="a5"/>
        <w:widowControl/>
        <w:numPr>
          <w:ilvl w:val="0"/>
          <w:numId w:val="28"/>
        </w:numPr>
        <w:spacing w:after="200" w:line="360" w:lineRule="auto"/>
        <w:ind w:left="0" w:firstLineChars="0" w:firstLine="0"/>
        <w:contextualSpacing/>
        <w:jc w:val="left"/>
        <w:rPr>
          <w:b/>
          <w:sz w:val="24"/>
          <w:szCs w:val="24"/>
        </w:rPr>
      </w:pPr>
      <w:r w:rsidRPr="00FD2E6C">
        <w:rPr>
          <w:rFonts w:hint="eastAsia"/>
          <w:b/>
          <w:sz w:val="24"/>
          <w:szCs w:val="24"/>
        </w:rPr>
        <w:t>监控过程</w:t>
      </w:r>
    </w:p>
    <w:p w:rsidR="00AD4279" w:rsidRPr="00FD2E6C" w:rsidRDefault="00AD4279" w:rsidP="00AD4279">
      <w:pPr>
        <w:pStyle w:val="a5"/>
        <w:shd w:val="clear" w:color="auto" w:fill="FFFFFF"/>
        <w:spacing w:line="360" w:lineRule="auto"/>
        <w:ind w:firstLine="480"/>
        <w:rPr>
          <w:rFonts w:ascii="宋体" w:hAnsi="宋体"/>
          <w:sz w:val="24"/>
          <w:szCs w:val="21"/>
        </w:rPr>
      </w:pPr>
      <w:r w:rsidRPr="00FD2E6C">
        <w:rPr>
          <w:rFonts w:ascii="宋体" w:hAnsi="宋体" w:hint="eastAsia"/>
          <w:sz w:val="24"/>
          <w:szCs w:val="21"/>
        </w:rPr>
        <w:t>监控过程组包含跟踪、审查和调整项目进展与绩效，识别必要的计划变更并启动相应变更。监控过程需要持续并有规律地观察和测量绩效，从而识别与项目管理计划的偏差。监控过程的作用还包括：</w:t>
      </w:r>
    </w:p>
    <w:p w:rsidR="00AD4279" w:rsidRPr="00FD2E6C" w:rsidRDefault="00AD4279" w:rsidP="009B3436">
      <w:pPr>
        <w:pStyle w:val="a5"/>
        <w:widowControl/>
        <w:numPr>
          <w:ilvl w:val="0"/>
          <w:numId w:val="29"/>
        </w:numPr>
        <w:shd w:val="clear" w:color="auto" w:fill="FFFFFF"/>
        <w:spacing w:line="360" w:lineRule="auto"/>
        <w:ind w:firstLineChars="0"/>
        <w:contextualSpacing/>
        <w:jc w:val="left"/>
        <w:rPr>
          <w:rFonts w:ascii="宋体" w:hAnsi="宋体"/>
          <w:sz w:val="24"/>
          <w:szCs w:val="21"/>
        </w:rPr>
      </w:pPr>
      <w:r w:rsidRPr="00FD2E6C">
        <w:rPr>
          <w:rFonts w:ascii="宋体" w:hAnsi="宋体" w:hint="eastAsia"/>
          <w:sz w:val="24"/>
          <w:szCs w:val="21"/>
        </w:rPr>
        <w:t>控制变更，并对可能出现的问题推荐预防措施。</w:t>
      </w:r>
    </w:p>
    <w:p w:rsidR="00AD4279" w:rsidRPr="00FD2E6C" w:rsidRDefault="00AD4279" w:rsidP="009B3436">
      <w:pPr>
        <w:pStyle w:val="a5"/>
        <w:widowControl/>
        <w:numPr>
          <w:ilvl w:val="0"/>
          <w:numId w:val="29"/>
        </w:numPr>
        <w:shd w:val="clear" w:color="auto" w:fill="FFFFFF"/>
        <w:spacing w:line="360" w:lineRule="auto"/>
        <w:ind w:firstLineChars="0"/>
        <w:contextualSpacing/>
        <w:jc w:val="left"/>
        <w:rPr>
          <w:rFonts w:ascii="宋体" w:hAnsi="宋体"/>
          <w:sz w:val="24"/>
          <w:szCs w:val="21"/>
        </w:rPr>
      </w:pPr>
      <w:r w:rsidRPr="00FD2E6C">
        <w:rPr>
          <w:rFonts w:ascii="宋体" w:hAnsi="宋体" w:hint="eastAsia"/>
          <w:sz w:val="24"/>
          <w:szCs w:val="21"/>
        </w:rPr>
        <w:t>对照项目管理计划和项目绩效基准，监督正在进行中的项目活动。</w:t>
      </w:r>
    </w:p>
    <w:p w:rsidR="00AD4279" w:rsidRPr="00FD2E6C" w:rsidRDefault="00AD4279" w:rsidP="009B3436">
      <w:pPr>
        <w:pStyle w:val="a5"/>
        <w:widowControl/>
        <w:numPr>
          <w:ilvl w:val="0"/>
          <w:numId w:val="29"/>
        </w:numPr>
        <w:shd w:val="clear" w:color="auto" w:fill="FFFFFF"/>
        <w:spacing w:line="360" w:lineRule="auto"/>
        <w:ind w:firstLineChars="0"/>
        <w:contextualSpacing/>
        <w:jc w:val="left"/>
        <w:rPr>
          <w:rFonts w:ascii="宋体" w:hAnsi="宋体"/>
          <w:sz w:val="24"/>
          <w:szCs w:val="21"/>
        </w:rPr>
      </w:pPr>
      <w:r w:rsidRPr="00FD2E6C">
        <w:rPr>
          <w:rFonts w:ascii="宋体" w:hAnsi="宋体" w:hint="eastAsia"/>
          <w:sz w:val="24"/>
          <w:szCs w:val="21"/>
        </w:rPr>
        <w:t>干预那些规避整体变更控制的因素，确保只有经批准的变更才能付诸执行。</w:t>
      </w:r>
    </w:p>
    <w:p w:rsidR="00AD4279" w:rsidRPr="00FD2E6C" w:rsidRDefault="00AD4279" w:rsidP="00AD4279">
      <w:pPr>
        <w:spacing w:line="360" w:lineRule="auto"/>
        <w:ind w:firstLine="360"/>
        <w:rPr>
          <w:sz w:val="24"/>
          <w:szCs w:val="24"/>
        </w:rPr>
      </w:pPr>
      <w:r w:rsidRPr="00FD2E6C">
        <w:rPr>
          <w:rFonts w:hint="eastAsia"/>
          <w:sz w:val="24"/>
          <w:szCs w:val="24"/>
        </w:rPr>
        <w:t>监控的周期一般有：每天、每周、每个月、每个季度、每个里程碑点等等。</w:t>
      </w:r>
    </w:p>
    <w:p w:rsidR="00AD4279" w:rsidRPr="00FD2E6C" w:rsidRDefault="00AD4279" w:rsidP="00AD4279">
      <w:pPr>
        <w:spacing w:line="360" w:lineRule="auto"/>
        <w:ind w:left="360"/>
        <w:rPr>
          <w:sz w:val="24"/>
          <w:szCs w:val="24"/>
        </w:rPr>
      </w:pPr>
      <w:r w:rsidRPr="00FD2E6C">
        <w:rPr>
          <w:rFonts w:hint="eastAsia"/>
          <w:sz w:val="24"/>
          <w:szCs w:val="24"/>
        </w:rPr>
        <w:t>每个阶段的所要完成的行动以及最终的交付物如下图：</w:t>
      </w:r>
    </w:p>
    <w:p w:rsidR="00AD4279" w:rsidRPr="00FD2E6C" w:rsidRDefault="00F150EF" w:rsidP="00F150EF">
      <w:pPr>
        <w:spacing w:line="360" w:lineRule="auto"/>
        <w:jc w:val="left"/>
        <w:rPr>
          <w:noProof/>
        </w:rPr>
      </w:pPr>
      <w:r>
        <w:rPr>
          <w:noProof/>
        </w:rPr>
        <w:lastRenderedPageBreak/>
        <w:drawing>
          <wp:inline distT="0" distB="0" distL="0" distR="0" wp14:anchorId="111DABB1" wp14:editId="18F75589">
            <wp:extent cx="5274310" cy="32702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70250"/>
                    </a:xfrm>
                    <a:prstGeom prst="rect">
                      <a:avLst/>
                    </a:prstGeom>
                  </pic:spPr>
                </pic:pic>
              </a:graphicData>
            </a:graphic>
          </wp:inline>
        </w:drawing>
      </w:r>
    </w:p>
    <w:p w:rsidR="00AD4279" w:rsidRDefault="00AD4279" w:rsidP="00AD4279">
      <w:pPr>
        <w:pStyle w:val="3"/>
        <w:spacing w:afterLines="50" w:after="156"/>
        <w:ind w:left="1110" w:right="220"/>
        <w:rPr>
          <w:rFonts w:ascii="Arial" w:hAnsi="Arial" w:cs="Arial"/>
        </w:rPr>
      </w:pPr>
      <w:bookmarkStart w:id="56" w:name="_Toc6846077"/>
      <w:r>
        <w:rPr>
          <w:rFonts w:ascii="Arial" w:hAnsi="Arial" w:cs="Arial" w:hint="eastAsia"/>
        </w:rPr>
        <w:t>需求分析</w:t>
      </w:r>
      <w:bookmarkEnd w:id="56"/>
    </w:p>
    <w:p w:rsidR="00FC7A4A" w:rsidRPr="00FD2E6C" w:rsidRDefault="00FC7A4A" w:rsidP="00FC7A4A">
      <w:pPr>
        <w:pStyle w:val="a5"/>
        <w:shd w:val="clear" w:color="auto" w:fill="FFFFFF"/>
        <w:spacing w:line="360" w:lineRule="auto"/>
        <w:ind w:firstLine="480"/>
        <w:rPr>
          <w:rFonts w:ascii="宋体" w:hAnsi="宋体"/>
          <w:sz w:val="24"/>
          <w:szCs w:val="21"/>
        </w:rPr>
      </w:pPr>
      <w:r w:rsidRPr="00FD2E6C">
        <w:rPr>
          <w:rFonts w:ascii="宋体" w:hAnsi="宋体" w:hint="eastAsia"/>
          <w:sz w:val="24"/>
          <w:szCs w:val="21"/>
        </w:rPr>
        <w:t>首先，需求分析的目的是明确测试的目标，确定测试的范围。</w:t>
      </w:r>
    </w:p>
    <w:p w:rsidR="00FC7A4A" w:rsidRPr="00FD2E6C" w:rsidRDefault="00FC7A4A" w:rsidP="00FC7A4A">
      <w:pPr>
        <w:pStyle w:val="a5"/>
        <w:shd w:val="clear" w:color="auto" w:fill="FFFFFF"/>
        <w:spacing w:line="360" w:lineRule="auto"/>
        <w:ind w:firstLine="480"/>
        <w:rPr>
          <w:rFonts w:ascii="宋体" w:hAnsi="宋体"/>
          <w:sz w:val="24"/>
          <w:szCs w:val="21"/>
        </w:rPr>
      </w:pPr>
      <w:r w:rsidRPr="00FD2E6C">
        <w:rPr>
          <w:rFonts w:ascii="宋体" w:hAnsi="宋体" w:hint="eastAsia"/>
          <w:sz w:val="24"/>
          <w:szCs w:val="21"/>
        </w:rPr>
        <w:t>其次，需求分析的内容包括两大方面：</w:t>
      </w:r>
    </w:p>
    <w:p w:rsidR="00FC7A4A" w:rsidRPr="00FD2E6C" w:rsidRDefault="00FC7A4A" w:rsidP="009B3436">
      <w:pPr>
        <w:pStyle w:val="a5"/>
        <w:widowControl/>
        <w:numPr>
          <w:ilvl w:val="0"/>
          <w:numId w:val="34"/>
        </w:numPr>
        <w:shd w:val="clear" w:color="auto" w:fill="FFFFFF"/>
        <w:spacing w:line="360" w:lineRule="auto"/>
        <w:ind w:firstLineChars="0"/>
        <w:contextualSpacing/>
        <w:jc w:val="left"/>
        <w:rPr>
          <w:rFonts w:ascii="宋体" w:hAnsi="宋体"/>
          <w:sz w:val="24"/>
          <w:szCs w:val="21"/>
        </w:rPr>
      </w:pPr>
      <w:r w:rsidRPr="00FD2E6C">
        <w:rPr>
          <w:rFonts w:ascii="宋体" w:hAnsi="宋体" w:hint="eastAsia"/>
          <w:sz w:val="24"/>
          <w:szCs w:val="21"/>
        </w:rPr>
        <w:t>功能的需求分析</w:t>
      </w:r>
    </w:p>
    <w:p w:rsidR="00FC7A4A" w:rsidRPr="00FD2E6C" w:rsidRDefault="00FC7A4A" w:rsidP="00FC7A4A">
      <w:pPr>
        <w:pStyle w:val="a5"/>
        <w:shd w:val="clear" w:color="auto" w:fill="FFFFFF"/>
        <w:spacing w:line="360" w:lineRule="auto"/>
        <w:ind w:left="1080" w:firstLine="480"/>
        <w:rPr>
          <w:rFonts w:ascii="宋体" w:hAnsi="宋体"/>
          <w:sz w:val="24"/>
          <w:szCs w:val="21"/>
        </w:rPr>
      </w:pPr>
      <w:r w:rsidRPr="00FD2E6C">
        <w:rPr>
          <w:rFonts w:ascii="宋体" w:hAnsi="宋体" w:hint="eastAsia"/>
          <w:sz w:val="24"/>
          <w:szCs w:val="21"/>
        </w:rPr>
        <w:t>功能的需求分析，需要分析出被测试系统的主要功能模块和子功能模块、主要业务流程、界面的元素、以及系统的安装要求和流程等。</w:t>
      </w:r>
    </w:p>
    <w:p w:rsidR="00FC7A4A" w:rsidRPr="00FD2E6C" w:rsidRDefault="00FC7A4A" w:rsidP="00FC7A4A">
      <w:pPr>
        <w:pStyle w:val="a5"/>
        <w:shd w:val="clear" w:color="auto" w:fill="FFFFFF"/>
        <w:spacing w:line="360" w:lineRule="auto"/>
        <w:ind w:left="1080" w:firstLine="480"/>
        <w:rPr>
          <w:rFonts w:ascii="宋体" w:hAnsi="宋体"/>
          <w:sz w:val="24"/>
          <w:szCs w:val="21"/>
        </w:rPr>
      </w:pPr>
    </w:p>
    <w:p w:rsidR="00FC7A4A" w:rsidRPr="00FD2E6C" w:rsidRDefault="00FC7A4A" w:rsidP="009B3436">
      <w:pPr>
        <w:pStyle w:val="a5"/>
        <w:widowControl/>
        <w:numPr>
          <w:ilvl w:val="0"/>
          <w:numId w:val="34"/>
        </w:numPr>
        <w:shd w:val="clear" w:color="auto" w:fill="FFFFFF"/>
        <w:spacing w:line="360" w:lineRule="auto"/>
        <w:ind w:firstLineChars="0"/>
        <w:contextualSpacing/>
        <w:jc w:val="left"/>
        <w:rPr>
          <w:rFonts w:ascii="宋体" w:hAnsi="宋体"/>
          <w:sz w:val="24"/>
          <w:szCs w:val="21"/>
        </w:rPr>
      </w:pPr>
      <w:r w:rsidRPr="00FD2E6C">
        <w:rPr>
          <w:rFonts w:ascii="宋体" w:hAnsi="宋体" w:hint="eastAsia"/>
          <w:sz w:val="24"/>
          <w:szCs w:val="21"/>
        </w:rPr>
        <w:t>非功能的需求分析</w:t>
      </w:r>
    </w:p>
    <w:p w:rsidR="00FC7A4A" w:rsidRPr="00FD2E6C" w:rsidRDefault="00FC7A4A" w:rsidP="00FC7A4A">
      <w:pPr>
        <w:pStyle w:val="a5"/>
        <w:shd w:val="clear" w:color="auto" w:fill="FFFFFF"/>
        <w:spacing w:line="360" w:lineRule="auto"/>
        <w:ind w:left="1080" w:firstLine="480"/>
        <w:rPr>
          <w:rFonts w:ascii="宋体" w:hAnsi="宋体"/>
          <w:sz w:val="24"/>
          <w:szCs w:val="21"/>
        </w:rPr>
      </w:pPr>
      <w:r w:rsidRPr="00FD2E6C">
        <w:rPr>
          <w:rFonts w:ascii="宋体" w:hAnsi="宋体" w:hint="eastAsia"/>
          <w:sz w:val="24"/>
          <w:szCs w:val="21"/>
        </w:rPr>
        <w:t>非功能的需求分析，需要分析功能之外的其他要求，比如：性能指标要求、安全要求、兼容性要求、可移植性要求、易用性及用户体验的要求等。</w:t>
      </w:r>
    </w:p>
    <w:p w:rsidR="00FC7A4A" w:rsidRPr="00FD2E6C" w:rsidRDefault="00FC7A4A" w:rsidP="00FC7A4A">
      <w:pPr>
        <w:pStyle w:val="a5"/>
        <w:shd w:val="clear" w:color="auto" w:fill="FFFFFF"/>
        <w:spacing w:line="360" w:lineRule="auto"/>
        <w:ind w:firstLine="480"/>
        <w:rPr>
          <w:rFonts w:ascii="宋体" w:hAnsi="宋体"/>
          <w:sz w:val="24"/>
          <w:szCs w:val="21"/>
        </w:rPr>
      </w:pPr>
    </w:p>
    <w:p w:rsidR="00FC7A4A" w:rsidRPr="00FD2E6C" w:rsidRDefault="00FC7A4A" w:rsidP="00FC7A4A">
      <w:pPr>
        <w:pStyle w:val="a5"/>
        <w:shd w:val="clear" w:color="auto" w:fill="FFFFFF"/>
        <w:spacing w:line="360" w:lineRule="auto"/>
        <w:ind w:firstLine="480"/>
        <w:rPr>
          <w:rFonts w:ascii="宋体" w:hAnsi="宋体"/>
          <w:sz w:val="24"/>
          <w:szCs w:val="21"/>
        </w:rPr>
      </w:pPr>
      <w:r w:rsidRPr="00FD2E6C">
        <w:rPr>
          <w:rFonts w:ascii="宋体" w:hAnsi="宋体" w:hint="eastAsia"/>
          <w:sz w:val="24"/>
          <w:szCs w:val="21"/>
        </w:rPr>
        <w:t>需求分析还需要确定测试的方法及测试类型：</w:t>
      </w:r>
    </w:p>
    <w:p w:rsidR="00FC7A4A" w:rsidRPr="00FD2E6C" w:rsidRDefault="00FC7A4A" w:rsidP="009B3436">
      <w:pPr>
        <w:pStyle w:val="a5"/>
        <w:widowControl/>
        <w:numPr>
          <w:ilvl w:val="0"/>
          <w:numId w:val="35"/>
        </w:numPr>
        <w:shd w:val="clear" w:color="auto" w:fill="FFFFFF"/>
        <w:spacing w:line="360" w:lineRule="auto"/>
        <w:ind w:firstLineChars="0"/>
        <w:contextualSpacing/>
        <w:jc w:val="left"/>
        <w:rPr>
          <w:rFonts w:ascii="宋体" w:hAnsi="宋体"/>
          <w:sz w:val="24"/>
          <w:szCs w:val="21"/>
        </w:rPr>
      </w:pPr>
      <w:r w:rsidRPr="00FD2E6C">
        <w:rPr>
          <w:rFonts w:ascii="宋体" w:hAnsi="宋体" w:hint="eastAsia"/>
          <w:sz w:val="24"/>
          <w:szCs w:val="21"/>
        </w:rPr>
        <w:t>测试方法包括：黑盒测试、灰盒测试、白盒测试、自动化测试等；</w:t>
      </w:r>
    </w:p>
    <w:p w:rsidR="00FC7A4A" w:rsidRPr="005641F4" w:rsidRDefault="00FC7A4A" w:rsidP="009B3436">
      <w:pPr>
        <w:pStyle w:val="a5"/>
        <w:widowControl/>
        <w:numPr>
          <w:ilvl w:val="0"/>
          <w:numId w:val="35"/>
        </w:numPr>
        <w:shd w:val="clear" w:color="auto" w:fill="FFFFFF"/>
        <w:spacing w:line="360" w:lineRule="auto"/>
        <w:ind w:firstLineChars="0"/>
        <w:contextualSpacing/>
        <w:jc w:val="left"/>
        <w:rPr>
          <w:rFonts w:ascii="宋体" w:hAnsi="宋体"/>
          <w:sz w:val="24"/>
          <w:szCs w:val="21"/>
        </w:rPr>
      </w:pPr>
      <w:r w:rsidRPr="00FD2E6C">
        <w:rPr>
          <w:rFonts w:ascii="宋体" w:hAnsi="宋体" w:hint="eastAsia"/>
          <w:sz w:val="24"/>
          <w:szCs w:val="21"/>
        </w:rPr>
        <w:t>测试的类型包括：单元测试、集成测试、系统测试、兼容性测试、易用性测试、用户体验测试、回归测试等。</w:t>
      </w:r>
    </w:p>
    <w:p w:rsidR="00FC7A4A" w:rsidRPr="00FD2E6C" w:rsidRDefault="00FC7A4A" w:rsidP="00FC7A4A">
      <w:pPr>
        <w:pStyle w:val="a5"/>
        <w:shd w:val="clear" w:color="auto" w:fill="FFFFFF"/>
        <w:spacing w:line="360" w:lineRule="auto"/>
        <w:ind w:firstLine="480"/>
        <w:rPr>
          <w:rFonts w:ascii="宋体" w:hAnsi="宋体"/>
          <w:sz w:val="24"/>
          <w:szCs w:val="21"/>
        </w:rPr>
      </w:pPr>
      <w:r w:rsidRPr="00FD2E6C">
        <w:rPr>
          <w:rFonts w:ascii="宋体" w:hAnsi="宋体" w:hint="eastAsia"/>
          <w:sz w:val="24"/>
          <w:szCs w:val="21"/>
        </w:rPr>
        <w:t>最后，需求分析阶段还需要根据客户及测试项目的要求和特殊性，分析并确</w:t>
      </w:r>
      <w:r w:rsidRPr="00FD2E6C">
        <w:rPr>
          <w:rFonts w:ascii="宋体" w:hAnsi="宋体" w:hint="eastAsia"/>
          <w:sz w:val="24"/>
          <w:szCs w:val="21"/>
        </w:rPr>
        <w:lastRenderedPageBreak/>
        <w:t>定测试的工具，包括：</w:t>
      </w:r>
    </w:p>
    <w:p w:rsidR="00FC7A4A" w:rsidRPr="00FD2E6C" w:rsidRDefault="00FC7A4A" w:rsidP="009B3436">
      <w:pPr>
        <w:pStyle w:val="a5"/>
        <w:widowControl/>
        <w:numPr>
          <w:ilvl w:val="0"/>
          <w:numId w:val="36"/>
        </w:numPr>
        <w:shd w:val="clear" w:color="auto" w:fill="FFFFFF"/>
        <w:spacing w:line="360" w:lineRule="auto"/>
        <w:ind w:firstLineChars="0"/>
        <w:contextualSpacing/>
        <w:jc w:val="left"/>
        <w:rPr>
          <w:rFonts w:ascii="宋体" w:hAnsi="宋体"/>
          <w:sz w:val="24"/>
          <w:szCs w:val="21"/>
        </w:rPr>
      </w:pPr>
      <w:r w:rsidRPr="00FD2E6C">
        <w:rPr>
          <w:rFonts w:ascii="宋体" w:hAnsi="宋体" w:hint="eastAsia"/>
          <w:sz w:val="24"/>
          <w:szCs w:val="21"/>
        </w:rPr>
        <w:t xml:space="preserve">项目管理工具 </w:t>
      </w:r>
      <w:r w:rsidRPr="00FD2E6C">
        <w:rPr>
          <w:rFonts w:ascii="宋体" w:hAnsi="宋体"/>
          <w:sz w:val="24"/>
          <w:szCs w:val="21"/>
        </w:rPr>
        <w:t>–</w:t>
      </w:r>
      <w:r w:rsidRPr="00FD2E6C">
        <w:rPr>
          <w:rFonts w:ascii="宋体" w:hAnsi="宋体" w:hint="eastAsia"/>
          <w:sz w:val="24"/>
          <w:szCs w:val="21"/>
        </w:rPr>
        <w:t xml:space="preserve"> 测试用例管理、缺陷管理、进度跟踪、结果分析等工具</w:t>
      </w:r>
    </w:p>
    <w:p w:rsidR="00FC7A4A" w:rsidRDefault="00FC7A4A" w:rsidP="009B3436">
      <w:pPr>
        <w:pStyle w:val="a5"/>
        <w:widowControl/>
        <w:numPr>
          <w:ilvl w:val="0"/>
          <w:numId w:val="36"/>
        </w:numPr>
        <w:shd w:val="clear" w:color="auto" w:fill="FFFFFF"/>
        <w:spacing w:line="360" w:lineRule="auto"/>
        <w:ind w:firstLineChars="0"/>
        <w:contextualSpacing/>
        <w:jc w:val="left"/>
        <w:rPr>
          <w:rFonts w:ascii="宋体" w:hAnsi="宋体"/>
          <w:sz w:val="24"/>
          <w:szCs w:val="21"/>
        </w:rPr>
      </w:pPr>
      <w:r w:rsidRPr="00FD2E6C">
        <w:rPr>
          <w:rFonts w:ascii="宋体" w:hAnsi="宋体" w:hint="eastAsia"/>
          <w:sz w:val="24"/>
          <w:szCs w:val="21"/>
        </w:rPr>
        <w:t xml:space="preserve">测试实施工具 </w:t>
      </w:r>
      <w:r w:rsidRPr="00FD2E6C">
        <w:rPr>
          <w:rFonts w:ascii="宋体" w:hAnsi="宋体"/>
          <w:sz w:val="24"/>
          <w:szCs w:val="21"/>
        </w:rPr>
        <w:t>–</w:t>
      </w:r>
      <w:r w:rsidRPr="00FD2E6C">
        <w:rPr>
          <w:rFonts w:ascii="宋体" w:hAnsi="宋体" w:hint="eastAsia"/>
          <w:sz w:val="24"/>
          <w:szCs w:val="21"/>
        </w:rPr>
        <w:t xml:space="preserve"> 自动化测试工具、性能测试工具、安全测试工具等</w:t>
      </w:r>
    </w:p>
    <w:p w:rsidR="00FC7A4A" w:rsidRPr="005641F4" w:rsidRDefault="00FC7A4A" w:rsidP="009B3436">
      <w:pPr>
        <w:pStyle w:val="a5"/>
        <w:widowControl/>
        <w:numPr>
          <w:ilvl w:val="0"/>
          <w:numId w:val="36"/>
        </w:numPr>
        <w:shd w:val="clear" w:color="auto" w:fill="FFFFFF"/>
        <w:spacing w:line="360" w:lineRule="auto"/>
        <w:ind w:firstLineChars="0"/>
        <w:contextualSpacing/>
        <w:jc w:val="left"/>
        <w:rPr>
          <w:rFonts w:ascii="宋体" w:hAnsi="宋体"/>
          <w:sz w:val="24"/>
          <w:szCs w:val="21"/>
        </w:rPr>
      </w:pPr>
    </w:p>
    <w:p w:rsidR="00E377D1" w:rsidRDefault="00E377D1" w:rsidP="00E377D1">
      <w:pPr>
        <w:pStyle w:val="a5"/>
        <w:shd w:val="clear" w:color="auto" w:fill="FFFFFF"/>
        <w:spacing w:line="360" w:lineRule="auto"/>
        <w:ind w:firstLine="440"/>
        <w:rPr>
          <w:rFonts w:ascii="宋体" w:hAnsi="宋体"/>
          <w:sz w:val="24"/>
          <w:szCs w:val="21"/>
        </w:rPr>
      </w:pPr>
      <w:r w:rsidRPr="00E377D1">
        <w:rPr>
          <w:noProof/>
        </w:rPr>
        <mc:AlternateContent>
          <mc:Choice Requires="wpg">
            <w:drawing>
              <wp:anchor distT="0" distB="0" distL="114300" distR="114300" simplePos="0" relativeHeight="251667456" behindDoc="0" locked="0" layoutInCell="1" allowOverlap="1" wp14:anchorId="6D3F399C" wp14:editId="4C4B23D4">
                <wp:simplePos x="0" y="0"/>
                <wp:positionH relativeFrom="column">
                  <wp:posOffset>91440</wp:posOffset>
                </wp:positionH>
                <wp:positionV relativeFrom="paragraph">
                  <wp:posOffset>541655</wp:posOffset>
                </wp:positionV>
                <wp:extent cx="5186045" cy="3444240"/>
                <wp:effectExtent l="0" t="19050" r="14605" b="41910"/>
                <wp:wrapSquare wrapText="bothSides"/>
                <wp:docPr id="9236" name="组合 1"/>
                <wp:cNvGraphicFramePr/>
                <a:graphic xmlns:a="http://schemas.openxmlformats.org/drawingml/2006/main">
                  <a:graphicData uri="http://schemas.microsoft.com/office/word/2010/wordprocessingGroup">
                    <wpg:wgp>
                      <wpg:cNvGrpSpPr/>
                      <wpg:grpSpPr>
                        <a:xfrm>
                          <a:off x="0" y="0"/>
                          <a:ext cx="5186045" cy="3444240"/>
                          <a:chOff x="0" y="0"/>
                          <a:chExt cx="6968837" cy="3726414"/>
                        </a:xfrm>
                      </wpg:grpSpPr>
                      <wpg:graphicFrame>
                        <wpg:cNvPr id="9237" name="Diagram 6"/>
                        <wpg:cNvFrPr/>
                        <wpg:xfrm>
                          <a:off x="0" y="0"/>
                          <a:ext cx="6968837" cy="3726414"/>
                        </wpg:xfrm>
                        <a:graphic>
                          <a:graphicData uri="http://schemas.openxmlformats.org/drawingml/2006/diagram">
                            <dgm:relIds xmlns:dgm="http://schemas.openxmlformats.org/drawingml/2006/diagram" xmlns:r="http://schemas.openxmlformats.org/officeDocument/2006/relationships" r:dm="rId13" r:lo="rId14" r:qs="rId15" r:cs="rId16"/>
                          </a:graphicData>
                        </a:graphic>
                      </wpg:graphicFrame>
                      <wps:wsp>
                        <wps:cNvPr id="9238" name="TextBox 7"/>
                        <wps:cNvSpPr txBox="1"/>
                        <wps:spPr>
                          <a:xfrm>
                            <a:off x="2303646" y="1742822"/>
                            <a:ext cx="1290111" cy="730204"/>
                          </a:xfrm>
                          <a:prstGeom prst="rect">
                            <a:avLst/>
                          </a:prstGeom>
                          <a:noFill/>
                        </wps:spPr>
                        <wps:txbx>
                          <w:txbxContent>
                            <w:p w:rsidR="00054409" w:rsidRPr="00E377D1" w:rsidRDefault="00054409" w:rsidP="00E377D1">
                              <w:pPr>
                                <w:widowControl/>
                                <w:ind w:left="360"/>
                                <w:jc w:val="left"/>
                                <w:rPr>
                                  <w:kern w:val="0"/>
                                  <w:sz w:val="27"/>
                                  <w:szCs w:val="24"/>
                                </w:rPr>
                              </w:pPr>
                              <w:r w:rsidRPr="00E377D1">
                                <w:rPr>
                                  <w:rFonts w:ascii="微软雅黑" w:eastAsia="微软雅黑" w:hAnsi="微软雅黑" w:cs="微软雅黑" w:hint="eastAsia"/>
                                  <w:color w:val="000000"/>
                                  <w:kern w:val="24"/>
                                  <w:sz w:val="18"/>
                                  <w:szCs w:val="18"/>
                                </w:rPr>
                                <w:t>集成测试</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系统测试</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兼容性测试</w:t>
                              </w:r>
                            </w:p>
                          </w:txbxContent>
                        </wps:txbx>
                        <wps:bodyPr wrap="square" rtlCol="0">
                          <a:noAutofit/>
                        </wps:bodyPr>
                      </wps:wsp>
                      <wps:wsp>
                        <wps:cNvPr id="9239" name="TextBox 8"/>
                        <wps:cNvSpPr txBox="1"/>
                        <wps:spPr>
                          <a:xfrm>
                            <a:off x="3757900" y="1742821"/>
                            <a:ext cx="1384596" cy="746212"/>
                          </a:xfrm>
                          <a:prstGeom prst="rect">
                            <a:avLst/>
                          </a:prstGeom>
                          <a:noFill/>
                        </wps:spPr>
                        <wps:txbx>
                          <w:txbxContent>
                            <w:p w:rsidR="00054409" w:rsidRPr="00E377D1" w:rsidRDefault="00054409" w:rsidP="00E377D1">
                              <w:pPr>
                                <w:widowControl/>
                                <w:ind w:left="360"/>
                                <w:jc w:val="left"/>
                                <w:rPr>
                                  <w:kern w:val="0"/>
                                  <w:sz w:val="27"/>
                                  <w:szCs w:val="24"/>
                                </w:rPr>
                              </w:pPr>
                              <w:r w:rsidRPr="00E377D1">
                                <w:rPr>
                                  <w:rFonts w:ascii="微软雅黑" w:eastAsia="微软雅黑" w:hAnsi="微软雅黑" w:cs="微软雅黑" w:hint="eastAsia"/>
                                  <w:color w:val="000000"/>
                                  <w:kern w:val="24"/>
                                  <w:sz w:val="18"/>
                                  <w:szCs w:val="18"/>
                                </w:rPr>
                                <w:t>易用性测试</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回归测试</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自动化测试</w:t>
                              </w:r>
                            </w:p>
                          </w:txbxContent>
                        </wps:txbx>
                        <wps:bodyPr wrap="square" rtlCol="0">
                          <a:noAutofit/>
                        </wps:bodyPr>
                      </wps:wsp>
                      <wps:wsp>
                        <wps:cNvPr id="9240" name="TextBox 9"/>
                        <wps:cNvSpPr txBox="1"/>
                        <wps:spPr>
                          <a:xfrm>
                            <a:off x="814143" y="1742822"/>
                            <a:ext cx="1336152" cy="730204"/>
                          </a:xfrm>
                          <a:prstGeom prst="rect">
                            <a:avLst/>
                          </a:prstGeom>
                          <a:noFill/>
                        </wps:spPr>
                        <wps:txbx>
                          <w:txbxContent>
                            <w:p w:rsidR="00054409" w:rsidRPr="00E377D1" w:rsidRDefault="00054409" w:rsidP="00E377D1">
                              <w:pPr>
                                <w:widowControl/>
                                <w:spacing w:line="240" w:lineRule="atLeast"/>
                                <w:ind w:left="360"/>
                                <w:jc w:val="left"/>
                                <w:rPr>
                                  <w:kern w:val="0"/>
                                  <w:sz w:val="27"/>
                                  <w:szCs w:val="24"/>
                                </w:rPr>
                              </w:pPr>
                              <w:r w:rsidRPr="00E377D1">
                                <w:rPr>
                                  <w:rFonts w:ascii="微软雅黑" w:eastAsia="微软雅黑" w:hAnsi="微软雅黑" w:cs="微软雅黑" w:hint="eastAsia"/>
                                  <w:color w:val="000000"/>
                                  <w:kern w:val="24"/>
                                  <w:sz w:val="18"/>
                                  <w:szCs w:val="18"/>
                                </w:rPr>
                                <w:t>黑盒测试</w:t>
                              </w:r>
                            </w:p>
                            <w:p w:rsidR="00054409" w:rsidRPr="00E377D1" w:rsidRDefault="00054409" w:rsidP="00E377D1">
                              <w:pPr>
                                <w:widowControl/>
                                <w:spacing w:line="240" w:lineRule="atLeast"/>
                                <w:ind w:left="360"/>
                                <w:jc w:val="left"/>
                                <w:rPr>
                                  <w:sz w:val="27"/>
                                </w:rPr>
                              </w:pPr>
                              <w:r w:rsidRPr="00E377D1">
                                <w:rPr>
                                  <w:rFonts w:ascii="微软雅黑" w:eastAsia="微软雅黑" w:hAnsi="微软雅黑" w:cs="微软雅黑" w:hint="eastAsia"/>
                                  <w:color w:val="000000"/>
                                  <w:kern w:val="24"/>
                                  <w:sz w:val="18"/>
                                  <w:szCs w:val="18"/>
                                </w:rPr>
                                <w:t>灰盒测试</w:t>
                              </w:r>
                            </w:p>
                            <w:p w:rsidR="00054409" w:rsidRPr="00E377D1" w:rsidRDefault="00054409" w:rsidP="00E377D1">
                              <w:pPr>
                                <w:widowControl/>
                                <w:spacing w:line="240" w:lineRule="atLeast"/>
                                <w:ind w:left="360"/>
                                <w:jc w:val="left"/>
                                <w:rPr>
                                  <w:sz w:val="27"/>
                                </w:rPr>
                              </w:pPr>
                              <w:r w:rsidRPr="00E377D1">
                                <w:rPr>
                                  <w:rFonts w:ascii="微软雅黑" w:eastAsia="微软雅黑" w:hAnsi="微软雅黑" w:cs="微软雅黑" w:hint="eastAsia"/>
                                  <w:color w:val="000000"/>
                                  <w:kern w:val="24"/>
                                  <w:sz w:val="18"/>
                                  <w:szCs w:val="18"/>
                                </w:rPr>
                                <w:t>白盒测试</w:t>
                              </w:r>
                            </w:p>
                          </w:txbxContent>
                        </wps:txbx>
                        <wps:bodyPr wrap="square" rtlCol="0">
                          <a:noAutofit/>
                        </wps:bodyPr>
                      </wps:wsp>
                      <wps:wsp>
                        <wps:cNvPr id="9241" name="TextBox 10"/>
                        <wps:cNvSpPr txBox="1"/>
                        <wps:spPr>
                          <a:xfrm>
                            <a:off x="720023" y="2673481"/>
                            <a:ext cx="1850093" cy="711924"/>
                          </a:xfrm>
                          <a:prstGeom prst="rect">
                            <a:avLst/>
                          </a:prstGeom>
                          <a:noFill/>
                        </wps:spPr>
                        <wps:txbx>
                          <w:txbxContent>
                            <w:p w:rsidR="00054409" w:rsidRPr="00E377D1" w:rsidRDefault="00054409" w:rsidP="00E377D1">
                              <w:pPr>
                                <w:widowControl/>
                                <w:ind w:left="360"/>
                                <w:jc w:val="left"/>
                                <w:rPr>
                                  <w:kern w:val="0"/>
                                  <w:sz w:val="27"/>
                                  <w:szCs w:val="24"/>
                                </w:rPr>
                              </w:pPr>
                              <w:r w:rsidRPr="00E377D1">
                                <w:rPr>
                                  <w:rFonts w:ascii="微软雅黑" w:eastAsia="微软雅黑" w:hAnsi="微软雅黑" w:cs="微软雅黑" w:hint="eastAsia"/>
                                  <w:color w:val="000000"/>
                                  <w:kern w:val="24"/>
                                  <w:sz w:val="18"/>
                                  <w:szCs w:val="18"/>
                                </w:rPr>
                                <w:t>性能测试的工具</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自动化测试的工具</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安全测试工具</w:t>
                              </w:r>
                            </w:p>
                          </w:txbxContent>
                        </wps:txbx>
                        <wps:bodyPr wrap="square" rtlCol="0">
                          <a:noAutofit/>
                        </wps:bodyPr>
                      </wps:wsp>
                      <wps:wsp>
                        <wps:cNvPr id="9242" name="TextBox 11"/>
                        <wps:cNvSpPr txBox="1"/>
                        <wps:spPr>
                          <a:xfrm>
                            <a:off x="2243751" y="2686723"/>
                            <a:ext cx="1728469" cy="650841"/>
                          </a:xfrm>
                          <a:prstGeom prst="rect">
                            <a:avLst/>
                          </a:prstGeom>
                          <a:noFill/>
                        </wps:spPr>
                        <wps:txbx>
                          <w:txbxContent>
                            <w:p w:rsidR="00054409" w:rsidRPr="00E377D1" w:rsidRDefault="00054409" w:rsidP="00E377D1">
                              <w:pPr>
                                <w:widowControl/>
                                <w:ind w:left="360"/>
                                <w:jc w:val="left"/>
                                <w:rPr>
                                  <w:kern w:val="0"/>
                                  <w:sz w:val="27"/>
                                  <w:szCs w:val="24"/>
                                </w:rPr>
                              </w:pPr>
                              <w:r w:rsidRPr="00E377D1">
                                <w:rPr>
                                  <w:rFonts w:ascii="微软雅黑" w:eastAsia="微软雅黑" w:hAnsi="微软雅黑" w:cs="微软雅黑" w:hint="eastAsia"/>
                                  <w:color w:val="000000"/>
                                  <w:kern w:val="24"/>
                                  <w:sz w:val="18"/>
                                  <w:szCs w:val="18"/>
                                </w:rPr>
                                <w:t>数据测试工具</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其他特殊工具等</w:t>
                              </w:r>
                            </w:p>
                          </w:txbxContent>
                        </wps:txbx>
                        <wps:bodyPr wrap="square" rtlCol="0">
                          <a:noAutofit/>
                        </wps:bodyPr>
                      </wps:wsp>
                      <wps:wsp>
                        <wps:cNvPr id="9243" name="TextBox 8"/>
                        <wps:cNvSpPr txBox="1"/>
                        <wps:spPr>
                          <a:xfrm>
                            <a:off x="5376965" y="1742821"/>
                            <a:ext cx="1322825" cy="714334"/>
                          </a:xfrm>
                          <a:prstGeom prst="rect">
                            <a:avLst/>
                          </a:prstGeom>
                          <a:noFill/>
                        </wps:spPr>
                        <wps:txbx>
                          <w:txbxContent>
                            <w:p w:rsidR="00054409" w:rsidRPr="00E377D1" w:rsidRDefault="00054409" w:rsidP="00E377D1">
                              <w:pPr>
                                <w:widowControl/>
                                <w:ind w:left="360"/>
                                <w:jc w:val="left"/>
                                <w:rPr>
                                  <w:kern w:val="0"/>
                                  <w:sz w:val="27"/>
                                  <w:szCs w:val="24"/>
                                </w:rPr>
                              </w:pPr>
                              <w:r w:rsidRPr="00E377D1">
                                <w:rPr>
                                  <w:rFonts w:ascii="微软雅黑" w:eastAsia="微软雅黑" w:hAnsi="微软雅黑" w:cs="微软雅黑" w:hint="eastAsia"/>
                                  <w:color w:val="000000"/>
                                  <w:kern w:val="24"/>
                                  <w:sz w:val="18"/>
                                  <w:szCs w:val="18"/>
                                </w:rPr>
                                <w:t>数据测试</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工作流测试</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接口测试</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D3F399C" id="_x0000_s1039" style="position:absolute;left:0;text-align:left;margin-left:7.2pt;margin-top:42.65pt;width:408.35pt;height:271.2pt;z-index:251667456;mso-width-relative:margin;mso-height-relative:margin" coordsize="69688,37264"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DOKXowARAAD5ZQAAFgAAAGRy&#10;cy9kaWFncmFtcy9kYXRhMS54bWzsXV1vW8l5vi/Q/yDwtpjVfJ6ZMaINZs7MoAs4m0XXyU3RC5qi&#10;baIUqZD0rr1BgKSp026yBVq0WxS7TdLv7E0dFGmQBrvpr6lk+yp/Ic+Q4hGpLw9pSrWtBQyLosTR&#10;Oe+888z7Pu/zzvnKVx/s9bfe647GveFgp8XeoK2t7qAz3O0N7u60vnErEdPaGk/ag912fzjo7rQe&#10;dsetr775+7/3ld27ezd225P214a73f4WRhmMb+C9nda9yWT/xvb2uHOvu9cevzHc7w7w0zvD0V57&#10;gm9Hd7d3R+33Mf5ef5tTWm3v9tp3R+291tEg7TWG2Gv3Bq03p9e0P7k5nsxfbu3lq3trd6f17VQn&#10;wWOSJFHKiIzGEGeVJZ5Rb1VwwUj5ndbW5OE+7nJ32JkPN3q3O9nqD2/h/TzO/dHgxl6vMxqOh3cm&#10;b3SGe9vDO3d6ne7Rl/Zokm9KbZvtfvvh8P5kG2Z4bzQc8BYGqduTPEa/N560tr41Xn3Mb93vdf50&#10;PHnY726Pe3v7/S7L4xwNO3untdVZY+DOsD8cjbenX+7c72PYznzY+Xutrf17/d0RnKS1PbPveP+d&#10;0dFLWLx94/Zw9+H0nfaN/njy7vQy8/v7+b/uYPed9qj9R++Mtvrt7FzdAfnGu3mo7elvbGeHwjDT&#10;r/tnzSDjKaSKGcJ5sJhBy4iPKZAYauW4TpX38TtL0za94Fs7rT++1X0w+RPc0/3xBN+udwOjfBej&#10;5vI/uEfqt1tb7f7k5sLtbI0/2GlZilW02xtNHu60KC4I5mhPeoOpb91pd+Bff7A3IN12vnkYpn3O&#10;DzrjhR8c/O/jp7/5+bNPHz37/G+OjIZryZ+fvPnk08dPPvnzbMdsP1zkdNiz7X2VF3g85StMMpXJ&#10;YAWRWtScSFVJ4ipVER5joswFRo1rlul+e3Rr1B6MMbMPBrNVrnTQnHvChfNEUlXj48YTI4WJdfKW&#10;c7PkIxt05ca0a844Zm4di3nJnKZSkpoFTaQNhljjJfFJMKok5VVVNxYb925/aTHJtdIwFBHWCyLr&#10;WBMrq4rAw0QdvEpSvTxAcpYzLYHB1n57MBwDVCinnioq8JVTzHv+H6Ddm3TupfZerw80Enijc689&#10;GncnOy3COD8DgjY9eDGMHf7yR09//vHTj75/8Ol/bxTMNn1HS4i96cGfZ651IELV1ldaMgJASEQy&#10;wKtlgQFUmZPeOKoWIOI0qKropYw1JY4xSaTWnHjOBRCmrk1ytbUVQqejmCvHS68+qMqaJ19VGR1g&#10;J0mTwi3rRLCDiCoxmww93oZOg+o1tJjz3NQVDUTVNMJsihMXoiWIsWVdMWUTU0tOMgsnX8bobNNL&#10;+v8VL5oocQaviBUP/+kvvoTXaRi+NNGzTGQdeK1jUE4g5BJRKCK9rYhRThPlXKi8YF7wY7A4Da9G&#10;syQlrwnTqUYAh6TUUc6J1kI6C6BOCh9/reC1ir5SFiFXCBY7imWaGCM0oY5XUYYoLA0XxKzX0GKi&#10;spUOoSYqIgOW2JvAXHhD4CNcVEaLqJYTm5cXXjeb/B784NHB419vFNA2coHrAAn3FCGVcoixkM9J&#10;5TXxBkFIiAyz7w1N1DfL4jSQIKkRNdUVPukCkY4FYoS3pErG1dILqxgywdcKSCT3oXKRE+E4og5J&#10;EZWyRIlKjkqjFBf0mNU7I067fhar4UYhhkBSyMlvhX3KV5wSLTmvaWWUjmnJSV5eIFnavl+bNPjg&#10;hz99+v3fPPvH7x7+15+dgLUpsVdMQV4f5uDgL39w+JO//u0Xnzz5xedPPv/pzIK//eKj//ufTw5+&#10;+M+Hv/zek89+hG+ffPzRsx//S34x+7XHHz7910dP/vPDE1Y+Ru4lprqh9y6mdl8rpzw2RTmDm8Dg&#10;JovyivceqTPTktgaXD1oNcao4JpaesEmBvK24kJTEnwCnVlJ5JFcII9EBAR6izunXjeyQVcgHY0H&#10;aR0TOO9ao7DhkTr7xFXwWhiTY7uj0tTpTewaWiyaStOQLGHOYtsPBnVKKgwJkleaa3A3ovpyE9tp&#10;bRqMnkdONmTDsx//ZHEfawD68Ls/w+b29D++h80NQHzw+MODR58df/voC8Ty+J2M0T/7/PDf/mr2&#10;+vAf/vbJ332G11+C9X53VkFcmtn1qQsdY1Si9sTpCOoiCTDDwaJy5nP0bBhz1UVgHYS0iCM9qZxE&#10;MElRU3EGRLEx3EfpUYSzbGkdvvrMsE+qig7G4hrGAluTMw7UGnVFaUooNkZ6bLHTYH0NLVZDeiGD&#10;ynlGgmchCCAmVIy4JI1WAdSF4UtO8vJmHAXMQK6/zwvzh3//68NffLzR8LLsCtaJ2yCfgIpCMBKc&#10;BcOUkEU7ixAsOXxfB4HZwp56FIWcJh84qkAxo0BiDixmjvi85yEvE+MQCQaXwF28VuSDdwK3rEHc&#10;BuTT0oCGcNYpwiKtK6lZBDvRWOw0FFxDiwWGelpVI5rXCN4kCwqVd4AnmK4kKTXgbpadZLNQcLws&#10;1snsLm/peR9QggUTk5TFNmpdJB61VviVMZayVEdjG0c6vfSipvnXweFUkDIAVDXKu9GTpHklkglC&#10;K/G6LT3we54Bp0D+ZbrUO2LzVsy8TCpZlKUVAo9zU6ZraLEgHNPawj8CzdwyaGJTg2BmNAUHqDI8&#10;6CUneaXUcou77sGv/v3g0a9ekV2XxSjqpKBirHVe+sBG44EEIP+5hYygwrQ1jnx66QulNMPyJjQa&#10;zKqN0H2FiGw4KSl1lSACAnK8Vrsu8g0eArMINBRyf4jfsPR1Jk/wdqQVQxG2sdjpXfc6Wixie+Ay&#10;Eegz4CRTyp9nWUtVg42LNkW1sL2MoPBecJitfbzhxuNh561QLqPOH3q7vQdVWr836LZHqT98H1o0&#10;vDuVBdeDyUwam0W/+d2bU7H0N6FMm/1pqGePUsX2oLd38z1o1Nt9DPZePyvW8qfwod4H3T+EMr3f&#10;Hc9+2n3Q7kym4tizhp0Ji7M8aTbAi6mXz5b/zhJx6J2fr2aug9WKofqttELm7ZmAG0PyCnrTRhp9&#10;APXXuHE20QWTUqaMnpp/NinQre8Px71J9/ScLGfo56uxa2ivtdQOWZ0AaeklmAOLqqWpWe0ckgBt&#10;Lu/6AYTdwSSruhdu4OZteEi737s7eBuqf0jYG3d7a/dBdrfjN6b+JxuLnva/zr2vtR/MvKpRi9++&#10;3+93J3HQvt3v7i787Mixlgd5ybzNgEyvJfYJ6w1SFQme2SE7gTpLBXyDTSZCYzJP7jbsbbvdcQeh&#10;d/uCGXOdzotN2Ks8ObTSKI7UmvA6Q0H0iViO7dw7KGNQ91CQWJZOTqEaPC+NGRSM90+uCzqH2COE&#10;PB8DYnBCVtQgiARvgLwFanvsJSSlzCTWkfJyDCgTuGwWw6yQCdJOBdAFXSEZagmGBYmOEho5j0Go&#10;qhjDVr7+dTBscY1cOwyrTBUCjxURHKIWie2TWKTNJIqEqk80rF4QjT1nx1x5ttbEsJUm7FXGMMe5&#10;DCjZEs4sJkcg0bTCQw1sAoOEiVeqPq5hPmdyCkU9m8GwlDvHItzIM4PkWHlKINlEKdHVIaL6wZkG&#10;eVK2M5Yx3ZvFMM18DGDQCe4C128l+hoZdUSE2laKp1SrYgxb+frXwTB0QuaZO84DrlMcFlHXFxr8&#10;HkrUqIUoWmPHSQK9W1agrQByYQ4W5pK8bU0MW2nCXmUMU5yDf60FMAw1TGmg4wY7bYjQyRkZqUKw&#10;Uzo5hbWBzWAYdSZWqDcQhIpQf9YUEU0tQSJBHZGcYEznMmyZV5XxhJvFsJhxKsrM5uSyQOQQDyWI&#10;hxICSMvQeuTq45rqczaPla9/HQwT1xnDlA3JQRuA/h6LbjJs8Kj3Y7aENoKziHaweCze3/RsrYlh&#10;K03YJjCsSZqOXjSHEnQeDBZfL5xQUFYP3BqPOqscaACDTQ8d+Hbh5o7hvz7a3WkB9fNHp68zdXLU&#10;aj3904Wl4jn5Ov1MGSAesU8w0oJhRDAMtWRkxdP+Qway1yTsnEA8dD6ojHzHIu/scF+/g0MrjsxU&#10;1uw7vdfpdRYyJXMz5U7/RTPhr+dh1j8m4mwLoG9dgcDB0QdQRkpRIUh1SFQNCofMoIsZpdQlgF+0&#10;QOHEN45SGFFerQXKOiqbWS9kRJt7LvSS8+55cXEUNtsuLY6ydtOzXaOoAtQYpvAYlMYwhdvp3DDA&#10;2aXlsGgYVlbqWjJMWbHnTMNQ66zPdAGIqMyqQYDkUB5CjFELWkWenF2O5hbXzKpmSmUllrmZrgY1&#10;yrRmjWsUciKNa5SJcPPw000EVMi5rlEoQ1xyjTIh3pmuIbzGjoJWeFB8YMMhGUYVA2fK2GRBhCsK&#10;yRI/H06LGmim9zrbLMtoq7mZrsY1NII0aiA2AYuWi834z2bJOSygXNSVjfp8CxRiwrGjlIX3V2uB&#10;MtX82oujrM2qWRwnZ30RNwsbKpYWR1lLwZmLo6y5tjHMqjtt2TkBjWEuQo3Cvuslw5R1Hp9pmIDO&#10;FJyvokiuC+Q2jYDlgq7vkLyLtYD4ly0zbYsbSiFYNmumkOw+a80ccc6XEIamotOVGtdYdRMtdKWz&#10;7hnrZylDYWXHSC25Rlnp7EzXUOjRERLHL4WQIwyfYw2EBFDloBSOin6FfqhzN5TCFdG4xgtkKJfn&#10;GiBqElqUNYkVy4sDnKa3YKVBp3lpfZ0qcX6OViYLPd5SC1nU8xzlcnI0CCJAw3mQWCrBAlWVCGYW&#10;/K5ChYEn4RxL5/pAoes3PlCovrhaC5T1n68ND4Xx6fyeL9o5Chvtl+ChrCp1JjyUyU0bw6yasBcu&#10;n7lhLoo1CpXIS4bxRVrcMw0TjMbOmVVPGmS7dI4Tkw+wU9qZpK0REEidu2YK/aFZM4XV/vPMdDmo&#10;Af1BQLsrDmmgmfqWAE9fAzpAiUeKExwsjk5assA77dFiXFGYeDZGKJSdXbERNHbIKgiiLYURXD6b&#10;NSgKSaepajSUJXjJRUYovKljI5Rp167YCLnFBmfUksgg/ZcC5Ryj0P0MjYOVKKInLpdTshOesKoR&#10;VgwjTsLp5SwHhWNK0O7ssIlmqbrKdflMdELLTHnCMSgQSl7kCasuh0Lp1dwTrsgIqANDNIEiGM61&#10;zVoKAXysPCQJFVYF+pxVfeFyWNUIhTKuuRFOVgYuxxMgX+cojwMYQXyjaQH0DLYEgSoTxyEA4PQg&#10;kb3IEwpvqsGEl3J38AnHM+KcJ5wAlMu5lCOv8GjMixUWA5ga/FsujJ7AhFWNsGLWeTXLoQ4ah/lU&#10;iiSOPn/psE+agIMGuUZTYT7Xkopl7eoJI6y6HAqlTPPlcJLyvpzlkCzjoYK4BzOPSEmHiGoYRfuO&#10;QjsP9JbCnNCIvqARCmVRcyPgXNm8kppq4SUZwUPUlOPDIOu8RSDdNAAFYiuDtuLIq3CCgTlphDKt&#10;V4MJL2UlDMGQVR7BEg5DyRIi9A5ZzhyJVDKJTkBkoct55gsaYcVk+2owQUV4QJ2PCa8DCqLBQ3ls&#10;HXRUzkkYQCklllV7J41QVq9pPKFQGjRfDupKlgOKwtgIKk1AhCJE8g4VcjWVLnokFdGgK/TCLXJV&#10;YCyUGc2NUF2JEWqLThPGETGrLCDyOMrMeZaB0XldGZHoxVtk4U01nlCoVZob4WSyfTnAiJINMsfp&#10;4aP5DPgabTkOx3pADorsGtXOwN1yHn1iOaxqhEIJ0NwIl4EJU13Nopjm9t0jiuH9e0M8H2PW5IUO&#10;oanaBkfrP5hs3R/1Tj1c5MyHeezOnlCSH+VhmueTYMTx/vEzTyIGPHrsyXj/BYbdGs2eUDJ6axew&#10;sdcbfLM7OjVc+VNUcOP5QQIP5o/SmFtgaq/mgS1v/k4AAAAA//8DAFBLAwQUAAYACAAAACEAjU//&#10;6o4DAAAiDgAADgAAAGRycy9lMm9Eb2MueG1s1Ffdbts2FL4f0HcgdN9IomT9IU7RLUsQYGgLtHsA&#10;RqJsAZKokHTs3O9il3ufPc/Q1+hH6sexkmFx1hTIjUxR4tE55/shffpu19TklktViXbp+CeeQ3ib&#10;i6JqV0vn9y8XbxOHKM3agtWi5Uvnjivn3dmbn063XcapWIu64JIgSKuybbd01lp3meuqfM0bpk5E&#10;x1s8LIVsmMatXLmFZFtEb2qXel7kboUsOilyrhRmz/uHzpmNX5Y81x/LUnFN6qWD3LS9Snu9Nlf3&#10;7JRlK8m6dZUPabBnZNGwqsVHp1DnTDOykdWDUE2VS6FEqU9y0biiLKuc2xpQje/NqrmUYtPZWlbZ&#10;dtVNbUJrZ316dtj8w+0nSapi6aQ0iBzSsgYoff37j3/++pP4pj3bbpXhrUvZfe4+yWFi1d+Zinel&#10;bMwvaiE729i7qbF8p0mOyYWfRF64cEiOZ0EYhjQcWp+vgc+Ddfn612FllEZJEsTDyphGoR+arNzx&#10;w67Jb0qnv7FoXkiUMqW/LxKx+iLPKwbgGxLdq/JCTiU+pa5/zc7kMQYY2PUUdvw33Ys+aZCiWDWZ&#10;5PVVoQZeYOIBL54ecAgCacyo9UiInrbnIt80vNW9DpEK0zABta465RCZFchGXhW+GdfCjqkZ3yg7&#10;Dsw478cjokOnjHgswlPnBpAPcYVhqL0mEGmW+FGa+LxmHbdSU4bte7rAv3q6fAGZfxY7Evd0sa8Z&#10;RRC9wzS8b5xXmHxEGDTwgiiExCABPw5pQqlZwbJRJD5NPd9Hv4xI4sCj3tiXkUmdVPqSi4aYAboI&#10;d0PKLGO3vyndi2J8xUy34qKqazO/7VTWp2VGene9s5IfmK+ya1HcoZItfHDpqJsNkxzw6PoXYW2z&#10;D/Z+o0VZ2e+YKP2aITiQMFL7MZCkc0iSsfVA7hhIgngRpx62hQkSC+I9SIIkXKTAzEISRtS3mE3m&#10;w7Kx398LkoldrwoSuPlMJekzIUl8GDy8YUJkLpIgiPwFjOSHiWQi1+tCBD5y6Fu+3XGNRo9USYxz&#10;Fu0hoVEchMlcJMnC81K8YCHx/ZS+tG9N5HpdkIC1M0imPeNISCgN4V2AGDKhURLFwOdwL4lpEkYw&#10;SoNJtPCS0H7qBY1rT6/XBQp4ewjKpPcjMVkEMY6DOONO1jXXSUCx6Q+H4BguF7y0TnCYACv2m/X/&#10;3eDtMQx/RO4fzh49rO3/2p19AwAA//8DAFBLAwQUAAYACAAAACEA0jPc+R0BAABmAwAAGQAAAGRy&#10;cy9fcmVscy9lMm9Eb2MueG1sLnJlbHO0k11PwyAUhu9N/A+Ee0s7P2NGd2FjssQbdf6AE0pbMuBU&#10;YGr/vbjpYhNWvdklPOE9T3Je5osPo8mbdF6h5bTIckqkFVgr23L6sro/u6HEB7A1aLSS00F6uihP&#10;T+ZPUkOIj3ynek9iivWcdiH0t4x50UkDPsNe2kgadAZCPLqW9SDW0Eo2y/Mr5n5n0HKUSZY1p25Z&#10;n1OyGvo4+e9sbBolZIViY6QNiRGsVtA6MI8bJdbPYdAyhoNrZeD0G3n2uodFFuUpS3vNjuD1AANu&#10;QsJJb8GkT3EEnwoCJGzqeD3pcnnAxSjh0GMTMoGG7db1tabrcRN+1lQ5eI89TBnsyKTExQGJRCn/&#10;XZw71Oh8Qkhswd6HjX5H+QkAAP//AwBQSwMEFAAGAAgAAAAhABGNVs3gAAAACQEAAA8AAABkcnMv&#10;ZG93bnJldi54bWxMj09Lw0AUxO+C32F5gje72aZ/QsymlKKeimAriLfX5DUJze6G7DZJv73Pkx6H&#10;GWZ+k20m04qBet84q0HNIhBkC1c2ttLweXx9SkD4gLbE1lnScCMPm/z+LsO0dKP9oOEQKsEl1qeo&#10;oQ6hS6X0RU0G/cx1ZNk7u95gYNlXsuxx5HLTynkUraTBxvJCjR3taiouh6vR8DbiuI3Vy7C/nHe3&#10;7+Py/WuvSOvHh2n7DCLQFP7C8IvP6JAz08ldbelFy3qx4KSGZBmDYD+JlQJx0rCar9cg80z+f5D/&#10;AAAA//8DAFBLAwQUAAYACAAAACEAOJyzxRUFAAArUQAAGAAAAGRycy9kaWFncmFtcy9jb2xvcnMx&#10;LnhtbOxcW2+bMBR+n7T/gHhfSbq226Kl07au0qRqmrTuBzjGEDRjMnC69N/PlwAmDeFikwZKX9Jg&#10;+WB/5/g7Fw75+GkTYusBxUkQkbk9PZvYFiIwcgPiz+3f97dv3ttWQgFxAY4ImtuPKLE/Xb9+9dH1&#10;wxmMcBQnN8izmBSSzNi1ub2kdDVznAQuUQiSs2iFCBv1ojgElH2NfceNwT8mP8TO+WRy5bgB8GMQ&#10;2lshoIWIEATEttYk+LtG3925vY7JLAxgHCWRR89gFDqR5wUQbT9ATPmtL533jtyC/PDWeGpfi53R&#10;gGJkPQA8t21HXnJRAotXIKB3CZWj7H+LPq4YQkIiE2VbqzhgkE6mkwmX4QjElCkJfcToboEtAkI2&#10;j0Qummxv7wUYf8Uxk26FiC7ndoxWCFA2CmYCWMRG5WIAhIjQaXaHfKpcGA5ITUlYkZLNkkKQ5yFI&#10;pZwtHHRzl0rOrtxmy84ufSvOFCCkG5ey028KDKkW8r3UhOGcw1AC0dsDYxcHxi4PjF3xMbGnfKn9&#10;hB3gwCc/mAm+KOzl4Xk+q3m+Y4ZfnrJPg98eENGFnlMcwKslkB7gcsL+BBEpzHeABrWmXwgf1Pru&#10;l3rTr2pOHwQl84DgnG2Yxw2qe1G0rIYAgsUGs/G39TcuHPtgNs4PWE2Ni6hlEBv3/O+h/xMDqBN+&#10;cF6jAaHtWbHtbEmKbWdLTmw7W1Ji5ewTMpPKWF511HSTJxXyYNBN45xCBLflFlbqK3ks3N6mOHer&#10;s1nGuc9Pv2jNLA4c/FEtdWsAxg9MEizuY0CS85sBpoPwEWIkzuZOKUWF8fkyM8//NaKflpYk5Tcu&#10;Px3fxSxGrc10z8zxtZby3HSIPFdVM+5v2avSUOgmL4gbiSAhwDha8wJ8MTerXIlSYdQM9FJJxaCy&#10;pPgj7tX5eTQOM0gSOj4DsTkMeoGXpq2dRiTEYWhQABtOHYhvvEEBbDh1IL7xBgUw8WhuEKa+AvHX&#10;pZGU64TgqHSOKs0YcdMqjE+Zo3I90sUOh0dUOJ7ySU04hsMuKhxPWaYmHKfGOZXL7vCQ6aZNmlwl&#10;j2se6fcv3s0tcnqjwVfFlOBDJ3XmNP1IG176DbYGGxbBftch2Lkj6jfYGlxbBPtQsqs+Iec5egZZ&#10;JUFKy87dXDazq+Kj8bTZ8z9D2CJh5K6BI6y0c3ROHiXdC8LWS8aEakrG6nXnda5S90/uhoxEsjAi&#10;t6NWeQ/xbqtr3nPZP62KB9HjWR2YVmn8mXfPGtPrRYcxRU5T/Ts9i5EQh0aISYQDV8fRpemIbvg3&#10;4IdhxmMToTRNyhv1VpmXdKO3LxokOirt+EoTud1txB4//9N8PaeYS2dBRp30ryT54lUUtcPRhExe&#10;LDAtc7fD1sQ6d/tuG8k0Uvjc7S9ttIJRo3sSSw3LExrtX0idJqQjwXDdV9fBSo7NSDA8NFDA4Wju&#10;dNfKMuvoMvJXNRoRdk8JRuTsI7uM7PLE3Y7hS0smKGFW/YC0f+GLSI5aNIyaevBV6ub6XGYVoLbo&#10;Rugc1PwN555aaouug85BPWKTgfGClrDUFt0FnYN6xGYC46CyN5mWq/YvOnBK3OPYismBZv1D3XP/&#10;qMD980Uf4mQJ3O0PVHXTsnFUjPmBTIvLRtonaKyFsWyLyc04azwq1Aiy/M2occs8+Yi+zjj47A3W&#10;U2cQdc/9Y5AYPdxvmlP0Hre353eDDHDzTrZbdpPOgddrtBNAyN8HZD9xeP0fAAD//wMAUEsDBBQA&#10;BgAIAAAAIQBZy6Sa2wMAAA1RAAAcAAAAZHJzL2RpYWdyYW1zL3F1aWNrU3R5bGUxLnhtbOyc3U7b&#10;MBTH7yftHSLfj7SwTagiRXyoEhJCiLEHcB0ntXDsYLtQ3n62k6ZMYqKhhDnh3LRpmuPU/tnnHP/t&#10;9Oh4VfDogSrNpEjQeG+EIiqITJnIE/T7dvbtEEXaYJFiLgVN0BPV6Hj69ctRmhcTbZ44PadZZAsR&#10;emJPJWhhTDmJY00WtMB6T5ZU2G8zqQps7EeVx6nCj7b4gsf7o9HPOGU4V7hAdSH4DUUUmAkULQW7&#10;X9KLNEFLJSYFI0pqmZk9IotYZhkjtH7Dyrhb/4gP4/slI3e+GrFmRcnpGE191QwznEYPmCcIxdWp&#10;lGry9xmCzaU21bf2ODJPpW2iqiAUlYrZFh2NRyNXQuwa7LmBJlTQg3R6hO3pgipsDbRJkFRmIW2L&#10;lAtGZkoK46zxhLN8YW5YHilmyZiFovTaoChlyn5qbtAU2uC5nPNI2PITJGRKR3X1muu6u3l5kNYN&#10;Z1bXqj70Te2rI25sv2HpKkH79jfhiSYqn59xFdn62E5o62hf5+7VNZ6tvzNwF2aM88bW4XrdtjZx&#10;l9Iso8Q09q49XrdvjPz9LZLGvmBCqroM2+Gpq4DvNNyM6x+eVdfXPaBuAN8b/LHlU3Wg9aeaFhdX&#10;lte6OwKvqq+Ey+uBCiD2kSPMrHYcYdi6VED2kch2doouhIFL7EsIc7RccPe5SPfZDiQcVab0xoTD&#10;0ToAWj1JDx2t70CrJ7Sy/KLIrzkmEL2audR7JvTO8TUz3ufH/5pd+dwPmNRT6jCYzGGQOGGjs4S8&#10;9SDRbH6rsND75yHm3NtJAZ9NNsryX0Ct02HkxqdXt99R7JsDtUrV7cz5dUFt7R/HQfrH7aTxl/3j&#10;dr61a1m9dcAimHO5NDAt6mBa1BoG1tq4fgTqz2a5aLtx1aTjzmnVak41W+puucnRCjHLg8XBzUr7&#10;ZinX0QJltS86uKMFymqfaIGy2hdaJVZni4BVCohfL8Wv59QgjvVxrEE86yM1iGv9oxamurRLXNtu&#10;FhycurQJWuPzoQWtASAZWkQaAJKhhZueIsnyE0JA3Osi9LdWxYkUM8DR1YMYrXH4fUAwOjp6LqY1&#10;DqNO3Kb8QIHssqK6nW1wOe8cfFUwvkpLzlIIHp1tEWntrTyQkB3WLpP0njosz+QUvFYwXstPPmbS&#10;bsx5vIKnt0JJtNZ5L4DxD5OHE1N8wgVUAqPinZhTf2Az23tvZmuddXkWQ9Pfe5pteRZDE977zGJo&#10;intPWdjnORZlgOFiuwWMl58J6CmK9O4UYIQy7TAKYAQ0Mw/TSX1C1UrRh9vVwOLFdrHm/654bP40&#10;wP6L4fQPAAAA//8DAFBLAwQUAAYACAAAACEA7FRmxbwGAAD3JAAAGAAAAGRycy9kaWFncmFtcy9s&#10;YXlvdXQxLnhtbOxaWW/bOBB+X2D/g6D3+EyTNKhbdDcNWqBNgU1232mJsrWgSJWkE6e/foeXSNn0&#10;IW3SA+iTdZBz8ZuPM5RfvVlXJLnHXJSMztLxYJQmmGYsL+lilv59d31ykSZCIpojwiiepY9YpG9e&#10;//7bq3xRXRL0yFbyChcJSKHiEp7N0qWU9eVwKLIlrpAYsBpTeFswXiEJt3wxzDl6APkVGU5Go7Nh&#10;XqIFR1VqhaAeIipU0jRZ0fLLCn/IZ+mK08uqzDgTrJCDjFVDVhRlhu0P4lKpfjG8GBoXhmDsPWd0&#10;kr7WjslSEpzcIzJL06F5lGORtZ9kSH4U0ryF60Q+1hCgmrMMC5EmNS8hoKBm5ET4QaQU0o04i47I&#10;GIVVaQaN7aChCnuoWKCqvkISWSPh6hPLMTG3tTewlkmlXqjowBobW3OWOdvC92MbhZrfYpnUS5Jz&#10;8ESN1Opr63NrSp85Ltod9PSZ0sO0SQ890+5Rm/YwbXqEaXaZPDrXNLz2SDiF5OaZxQQgXKrLsX74&#10;mRukqKf22mZCtqZewouYhImXAMIOSDiLSZh6CSDsgISxGW1tb9zo5MfYh8KarMV18mTi7bBGKxmT&#10;TnZMvB2hjE52TL0dcOXiAWBTi33kuk69HaGMfXYYbgqgNl9YxDwsGcGOPnLPUXpGm8GEfCT46QnN&#10;KQ8YEWD8REnR1/G2qxnhz+K32jE2qNouS/h0EtsIALqRodPow+jQ09jQ03ArCZcgvD7AMJ2wHGWY&#10;fUjWm2zIcuf/m6NUGbXFtCbHdEbaJNvDtE/Bck/BUE/BLqeeoSAGjqEAGLsZqmeStbLKFHs3UAcl&#10;FFVQrJGSYsSvCXuwm/c94g0K85Jb9CNaVh/voU5WBSG5Jw7VHIvyK34P1THBwrzFa5RJ9V7bG4pD&#10;ZGHLLtDqagUEha9/elXy1IgpOKvunJo6GEXB+PeMf31LygWUvMaiRh/oMJWfWKIa24IairfDNbmp&#10;j69Ytqow1dXx2ZBjgiT0BWJZ1iJN+OWclDVUxEYFyv+FUDlPtUJbdUJYPhc2dFDHCuljam6tx8s0&#10;gbZglmbm4kYvCRTrNROlxKAQF3e6pl66SLSmPxw7/SE63WkH9GlBRj3EGvy/w2uZJgycxV9We2e3&#10;bBe1XZGT8eng4qLbxMZb8Auur1VktG3mJm7eQsWpAMjN0pPRoGHmVpygEamuGZW3X23ADntscHX2&#10;IurBAXkgPcPQL25GMZRpkrkNDb4i2ABK0S8A4x3KljZPlfPQtaB1KQxcammQodLB4nEruT2SLGCb&#10;BPRvLEp/nHRZMiYcOymvXYdQFkEoYO8qVjSbpcAvEBUOrTqQlQesCTWFltvGZl8WAtC3szBIg1Yi&#10;O67qMSearoEen+5qpIb0aNAUEC1Eu9RtJV9UVAfmiM4HUxQLEJ9mo0E8K453D6x3+a0c2JfeLb3n&#10;0Ww8PhZgYQ+9cU4hMQBsZj5oM1l6nOYY0KJR3aMnKuNzUTyDuY52m8K3BdFoVm0YHjN23snSBj6G&#10;FXdAKarneYNis2ST5/V9WRg+xqTFdO785Km5CnhxL7+FvBOLVBSCu8jiF29t8+XPxltHg2AjnQ8C&#10;6XlT7hcPhUnZ1MR6t47ykOIf26dluuwytNSuQ7eqylCJPqz6OIemEKl2TDWWrl4LO79s+QmtTU3W&#10;LNJ8RQiW7yiaE5wH77Sl4WTfNsq1KwBMucoZVP0vm8N8+wnDfUb5Pl2fLdEFJrDltor0VlY1PXZr&#10;zySfoJTVRYopG1qNhi0IR/Hqi/efKvtPnR89dROAqsWxQPOo822xbuvhmw9sXdrvG3STJhVaz1J1&#10;ZUOp5tspYaT0XHWMfNxUKCGMtnF/beOLrto+3FwfO2XLN/jksMM1HeUmrPrO56+Js7+3/dQmiW/k&#10;9Nssi6X00elrmCXo3U5tS9Zq6JRLnRq6FisYz4CYmrMkIf/Q/AKHVm55HWrCYXL9loKB/B/40vin&#10;A0JV5mqsjt7GedIG43C2ovnkFrrUvzAcen2H4yZt5I568sydUzVtPxDotw3ViWfnHyRWO/a8Wh/Z&#10;WfKGjNjB3ZuHE+cxLCsu6ITlfQW/wJk7umq6yYAQWpuK5cJvwuf6C4E+v7Jaj9+ANGYDn/dh+KUN&#10;cDB8S/NPE6Ljt/doiHZAt6F7t6Xu2hJ7bxvaGr9vGArZPp9U+6c5oCwYgS8KtyX08q4EEuX8jiMK&#10;iZVRqNrcluKl2h0CTpCNfE/w8MjC/PufUoblXSv34gUdtM6mtnAetMo9t+FMz82R2uaquwUNvjL4&#10;eNkNyi5D9G5rsHkAf1d6/R8AAAD//wMAUEsDBBQABgAIAAAAIQASPAoeBwgAACdBAAAZAAAAZHJz&#10;L2RpYWdyYW1zL2RyYXdpbmcxLnhtbOxcW2/cxhV+L9D/QPC1GC+HHN4WWQdLLhkEMBLDcoC8jrhc&#10;LVHeSlKy5KKAc1ESJw7QInEQ2LmnbfxSBUUapIGd/piiu5Ke8hd6hkPuTQl08UobO7QMajicGZ45&#10;c875zjkz1DPPbkehsOVneZDEHRFfkkTBj72kH8QbHfGl6y4yRCEvaNynYRL7HXHHz8VnL//2N8/0&#10;87Tdz+gNaCjAGHHe7m9EHXFYFGm71cq9oR/R/FKS+jE8HSRZRAu4zTZaVacobMmSpLX6Ad3IaCTW&#10;g+TpkUGiwMuSPBkUl7wkaiWDQeD59TBsEGNxEHpkiOPpiGgQi5fLaeXp9cz3eTneei5L19KrGb/1&#10;Xti6mglBvyMCo2IaAUfE1uRR1RQqWow9C303+EBV8zwVoqTvh8/DWH+0LcfVid5FlqbIiFhEQqZJ&#10;CDJsbHe7Lu7qhvWnirp466TksHZTWqa98nI6tL09yCIhS4qOqBKJ/YM30DbwV9juiAgTTdJgljsg&#10;FkQ3dJlNlLb97ULw4LmpK/AjCh481wysYY09b/FRWcM0y4vn/CQSWKEjgkBsZQljMW3TrSt5wVvX&#10;rVh1noRB3w3CsLxhEuTbYSZs0bAjUs/z40Iuuw83/ReByLJe4lTltFisCjejxSoapkM6XwkEl7LK&#10;3lSSP0dEGAs3YPqyDrwRPAqiOQhpAcUohWXL4w1RoOEGKI5XZCVpc70nA69yCozBPZoPOQ0lfZxl&#10;UVD4mRAGoLQGX32+ImHM2O8PBr5XVMvEhJkLTVkqdkLQDtoO42v+AJQBpIEvTO5lG+tsybJSP8CC&#10;ANvW2bUeGjqwngNY5ElfzDl3TN+qy5S2SX8utse9m0+ofn8SF5P+URAn1erNy1xY4IrwAW9f6XXO&#10;GcB4UWxbSX+HEbUOv8E05KnnBsDyKzQvrtIMLBGwAOwraMAwyW6Kwo2MiVH+h02a+aIQPh/noH46&#10;VkWhmClnM+X1mXK8GdkJqAMGq5x6vAjSCWIYezA+F8Tqxi7KZWDExUl3s0gGQaV0nFb2IMyLNTYb&#10;WB/Q2PICkwi34BVs0IlsC31/cJ2ur93siMxUqJznYbyWeqwT0HLVK7iImaUlqRd82sDiSz/btJYL&#10;qJs+7Q6KxSEVlRknPiS0LVuA4lZmDPSWtjNGNmWgdXOI7BcY7bAG7N6P0UtrwC4gHUgThd/7GUM6&#10;wA1R6AdZAfarmg0tglgodlJ/QD0w7L+LYuRTriw+/ZkHXj7zYPSfvYMfvj68v3v48C8VuUAXI6+4&#10;vH9/b//e68xAwvTgWlb7cZ8JybUJ8asldkpOSSLIQ4ljtZBzgX95ghroJ2ADBBMYqhBZw2bFugow&#10;KpAoAUM2ZSxz5ZoOWmsXvLY0M7MAaViubhNVQaZl9BAhroy6RLaQqao9uFG62OleMEDCDHVFA72F&#10;+SJsKoqpGAszVmCeJodIokqEyGUDWHyGvEwsavSrMDJLNuO+vAZuxTUwvqVZPANUMrPFBi/RbkEn&#10;absBzznXARZjAtOl0M8heAOe3OgeB56sVamzy0ZGDdAGIpBfDjRGNLvCARvgo8RJsHhB3AfnFMwA&#10;A/IJboaAL6tETSDlCGqCn7JpD2kmeHDpiP+99QX8r6DqseGUGR1wj+dAdA4ShZTGSQ7QKsmSBU6E&#10;Ar9lifCrKKRB4Q1dGgVhCSFgOIHI3GeMxXIdfswC8bIHPzGYj7995+Druwd3Xhvd/9e5QfqyZzfn&#10;wyx78ONYd9S1mPE3G6U6q4+67GVcqYxMfGWuXuAxjz97s1EvZlZPr16n9txr/5zZXggpF3xZQnRF&#10;VQDrWL4HYA4ragkbJ3PfTYW4kquqqKuaGBFsOsjAPYKcnuTIstNTVG2V+S1TlzB48uDFrDi/pZSO&#10;+xPtol/0FBoX/WQuOpPtSaTDo8Imv9Xkt5aW3xq9sTva+/7c0HopybijTuipUZLntzDWiInrkGQZ&#10;CS7N0Ho92dGQIlsmIqauIlNSNeQorqzpjoFtqbfSBBdmcybzGAmbVU2Ca6m7Qw16Akz9AneHmgRX&#10;k+A6br/o6YzFR29/evDaD4cf3Rr/89UFdC+3sCBoP/3G268nUzh6643xJ3/+8dG9/W8e7j/8lHPz&#10;x0d3/vfve6O3Px9/+8r+g3fgdv/uncOPv2AF3mzv9sGXu/v/uL3A8akDU/H8zPuFT5WwTtlSbuHw&#10;fWwmY5DSFprkYpNcZPvt9Ub84cefzNq0iYKOb30Fhu7g76+AoQNFHO3dHu0+mN7uPoLwBtowHf3q&#10;4fiv7/Ly+MP39t9/AOVGWatw6GJTlYYKu1wLgdjj5Sp1bDk9x5CRqzk2RGLEQF0sdZHSs01NlV3X&#10;VleZq8S6KRN1ITu7ksN45MlPVl70FJpkZZOsbA7jndNhvFmQH3/w/fibu+fmPZ8gGwnUHHVLz5pu&#10;NOH4tbSwQVXv17ENuVOfp3Msx1T0roNk17IQHE6zYUPOVZANB9lcbPY0S9ZXmW6UDVNRywOC0x25&#10;Jtu47LPoDfw12cbVnjR/+oPzKQg8bsrmwkCnRhYAFqzpumwuIM/jxVcOi6Ec4sAxEBd2uhzZQJZr&#10;YeRKYPQxceyuLV0w9Mx+6wTHuom+CD0ria/UJz++uugpNPFVE1818dUFxFej7/422v3uaYmvZEMy&#10;ibmQU6tR8EzxlWr23K5qYNTtmS4iRg8jwwCQU3RDkbFjm6azyuMcKhzcIE14Nfu98Tl86tug3xMR&#10;XvEvl+qPHeuP/8va6m8VXP4/AAAA//8DAFBLAQItABQABgAIAAAAIQBgJjcoXAEAAHYEAAATAAAA&#10;AAAAAAAAAAAAAAAAAABbQ29udGVudF9UeXBlc10ueG1sUEsBAi0AFAAGAAgAAAAhADj9If/WAAAA&#10;lAEAAAsAAAAAAAAAAAAAAAAAjQEAAF9yZWxzLy5yZWxzUEsBAi0AFAAGAAgAAAAhAAzil6MAEQAA&#10;+WUAABYAAAAAAAAAAAAAAAAAjAIAAGRycy9kaWFncmFtcy9kYXRhMS54bWxQSwECLQAUAAYACAAA&#10;ACEAjU//6o4DAAAiDgAADgAAAAAAAAAAAAAAAADAEwAAZHJzL2Uyb0RvYy54bWxQSwECLQAUAAYA&#10;CAAAACEA0jPc+R0BAABmAwAAGQAAAAAAAAAAAAAAAAB6FwAAZHJzL19yZWxzL2Uyb0RvYy54bWwu&#10;cmVsc1BLAQItABQABgAIAAAAIQARjVbN4AAAAAkBAAAPAAAAAAAAAAAAAAAAAM4YAABkcnMvZG93&#10;bnJldi54bWxQSwECLQAUAAYACAAAACEAOJyzxRUFAAArUQAAGAAAAAAAAAAAAAAAAADbGQAAZHJz&#10;L2RpYWdyYW1zL2NvbG9yczEueG1sUEsBAi0AFAAGAAgAAAAhAFnLpJrbAwAADVEAABwAAAAAAAAA&#10;AAAAAAAAJh8AAGRycy9kaWFncmFtcy9xdWlja1N0eWxlMS54bWxQSwECLQAUAAYACAAAACEA7FRm&#10;xbwGAAD3JAAAGAAAAAAAAAAAAAAAAAA7IwAAZHJzL2RpYWdyYW1zL2xheW91dDEueG1sUEsBAi0A&#10;FAAGAAgAAAAhABI8Ch4HCAAAJ0EAABkAAAAAAAAAAAAAAAAALSoAAGRycy9kaWFncmFtcy9kcmF3&#10;aW5nMS54bWxQSwUGAAAAAAoACgCbAgAAaz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6" o:spid="_x0000_s1040" type="#_x0000_t75" style="position:absolute;left:-81;top:-197;width:69873;height:375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5sgxQAAAN0AAAAPAAAAZHJzL2Rvd25yZXYueG1sRI9BawIx&#10;FITvBf9DeEJvNVttra5GEVul4EkteH0kz92tm5clibr+eyMUehxm5htmOm9tLS7kQ+VYwWsvA0Gs&#10;nam4UPCzX72MQISIbLB2TApuFGA+6zxNMTfuylu67GIhEoRDjgrKGJtcyqBLshh6riFO3tF5izFJ&#10;X0jj8Zrgtpb9LBtKixWnhRIbWpakT7uzVfDWDIbvn4u1/9rsD2v9e9ZHS0Gp5267mICI1Mb/8F/7&#10;2ygY9wcf8HiTnoCc3QEAAP//AwBQSwECLQAUAAYACAAAACEA2+H2y+4AAACFAQAAEwAAAAAAAAAA&#10;AAAAAAAAAAAAW0NvbnRlbnRfVHlwZXNdLnhtbFBLAQItABQABgAIAAAAIQBa9CxbvwAAABUBAAAL&#10;AAAAAAAAAAAAAAAAAB8BAABfcmVscy8ucmVsc1BLAQItABQABgAIAAAAIQDVu5sgxQAAAN0AAAAP&#10;AAAAAAAAAAAAAAAAAAcCAABkcnMvZG93bnJldi54bWxQSwUGAAAAAAMAAwC3AAAA+QIAAAAA&#10;">
                  <v:imagedata r:id="rId18" o:title=""/>
                  <o:lock v:ext="edit" aspectratio="f"/>
                </v:shape>
                <v:shapetype id="_x0000_t202" coordsize="21600,21600" o:spt="202" path="m,l,21600r21600,l21600,xe">
                  <v:stroke joinstyle="miter"/>
                  <v:path gradientshapeok="t" o:connecttype="rect"/>
                </v:shapetype>
                <v:shape id="TextBox 7" o:spid="_x0000_s1041" type="#_x0000_t202" style="position:absolute;left:23036;top:17428;width:12901;height:7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0a+wQAAAN0AAAAPAAAAZHJzL2Rvd25yZXYueG1sRE/LisIw&#10;FN0L/kO4wuw08TVoNcowIrga0VHB3aW5tsXmpjQZW/9+shBcHs57uW5tKR5U+8KxhuFAgSBOnSk4&#10;03D63fZnIHxANlg6Jg1P8rBedTtLTIxr+ECPY8hEDGGfoIY8hCqR0qc5WfQDVxFH7uZqiyHCOpOm&#10;xiaG21KOlPqUFguODTlW9J1Tej/+WQ3nn9v1MlH7bGOnVeNaJdnOpdYfvfZrASJQG97il3tnNMxH&#10;4zg3volPQK7+AQAA//8DAFBLAQItABQABgAIAAAAIQDb4fbL7gAAAIUBAAATAAAAAAAAAAAAAAAA&#10;AAAAAABbQ29udGVudF9UeXBlc10ueG1sUEsBAi0AFAAGAAgAAAAhAFr0LFu/AAAAFQEAAAsAAAAA&#10;AAAAAAAAAAAAHwEAAF9yZWxzLy5yZWxzUEsBAi0AFAAGAAgAAAAhAKo7Rr7BAAAA3QAAAA8AAAAA&#10;AAAAAAAAAAAABwIAAGRycy9kb3ducmV2LnhtbFBLBQYAAAAAAwADALcAAAD1AgAAAAA=&#10;" filled="f" stroked="f">
                  <v:textbox>
                    <w:txbxContent>
                      <w:p w:rsidR="00054409" w:rsidRPr="00E377D1" w:rsidRDefault="00054409" w:rsidP="00E377D1">
                        <w:pPr>
                          <w:widowControl/>
                          <w:ind w:left="360"/>
                          <w:jc w:val="left"/>
                          <w:rPr>
                            <w:kern w:val="0"/>
                            <w:sz w:val="27"/>
                            <w:szCs w:val="24"/>
                          </w:rPr>
                        </w:pPr>
                        <w:r w:rsidRPr="00E377D1">
                          <w:rPr>
                            <w:rFonts w:ascii="微软雅黑" w:eastAsia="微软雅黑" w:hAnsi="微软雅黑" w:cs="微软雅黑" w:hint="eastAsia"/>
                            <w:color w:val="000000"/>
                            <w:kern w:val="24"/>
                            <w:sz w:val="18"/>
                            <w:szCs w:val="18"/>
                          </w:rPr>
                          <w:t>集成测试</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系统测试</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兼容性测试</w:t>
                        </w:r>
                      </w:p>
                    </w:txbxContent>
                  </v:textbox>
                </v:shape>
                <v:shape id="TextBox 8" o:spid="_x0000_s1042" type="#_x0000_t202" style="position:absolute;left:37579;top:17428;width:13845;height:7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MlxQAAAN0AAAAPAAAAZHJzL2Rvd25yZXYueG1sRI9Pa8JA&#10;FMTvgt9heYXedLe2FZO6iihCTxb/FXp7ZJ9JaPZtyK4mfntXEDwOM/MbZjrvbCUu1PjSsYa3oQJB&#10;nDlTcq7hsF8PJiB8QDZYOSYNV/Iwn/V7U0yNa3lLl13IRYSwT1FDEUKdSumzgiz6oauJo3dyjcUQ&#10;ZZNL02Ab4baSI6XG0mLJcaHAmpYFZf+7s9Vw3Jz+fj/UT76yn3XrOiXZJlLr15du8QUiUBee4Uf7&#10;22hIRu8J3N/EJyBnNwAAAP//AwBQSwECLQAUAAYACAAAACEA2+H2y+4AAACFAQAAEwAAAAAAAAAA&#10;AAAAAAAAAAAAW0NvbnRlbnRfVHlwZXNdLnhtbFBLAQItABQABgAIAAAAIQBa9CxbvwAAABUBAAAL&#10;AAAAAAAAAAAAAAAAAB8BAABfcmVscy8ucmVsc1BLAQItABQABgAIAAAAIQDFd+MlxQAAAN0AAAAP&#10;AAAAAAAAAAAAAAAAAAcCAABkcnMvZG93bnJldi54bWxQSwUGAAAAAAMAAwC3AAAA+QIAAAAA&#10;" filled="f" stroked="f">
                  <v:textbox>
                    <w:txbxContent>
                      <w:p w:rsidR="00054409" w:rsidRPr="00E377D1" w:rsidRDefault="00054409" w:rsidP="00E377D1">
                        <w:pPr>
                          <w:widowControl/>
                          <w:ind w:left="360"/>
                          <w:jc w:val="left"/>
                          <w:rPr>
                            <w:kern w:val="0"/>
                            <w:sz w:val="27"/>
                            <w:szCs w:val="24"/>
                          </w:rPr>
                        </w:pPr>
                        <w:r w:rsidRPr="00E377D1">
                          <w:rPr>
                            <w:rFonts w:ascii="微软雅黑" w:eastAsia="微软雅黑" w:hAnsi="微软雅黑" w:cs="微软雅黑" w:hint="eastAsia"/>
                            <w:color w:val="000000"/>
                            <w:kern w:val="24"/>
                            <w:sz w:val="18"/>
                            <w:szCs w:val="18"/>
                          </w:rPr>
                          <w:t>易用性测试</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回归测试</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自动化测试</w:t>
                        </w:r>
                      </w:p>
                    </w:txbxContent>
                  </v:textbox>
                </v:shape>
                <v:shape id="TextBox 9" o:spid="_x0000_s1043" type="#_x0000_t202" style="position:absolute;left:8141;top:17428;width:13361;height:7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nFwgAAAN0AAAAPAAAAZHJzL2Rvd25yZXYueG1sRE/Pa8Iw&#10;FL4L/g/hCbvZZKKyVtMijsFODus28PZonm1Z81KazHb//XIY7Pjx/d4Xk+3EnQbfOtbwmCgQxJUz&#10;Ldca3i8vyycQPiAb7ByThh/yUOTz2R4z40Y+070MtYgh7DPU0ITQZ1L6qiGLPnE9ceRubrAYIhxq&#10;aQYcY7jt5EqprbTYcmxosKdjQ9VX+W01fJxu18+1equf7aYf3aQk21Rq/bCYDjsQgabwL/5zvxoN&#10;6Wod98c38QnI/BcAAP//AwBQSwECLQAUAAYACAAAACEA2+H2y+4AAACFAQAAEwAAAAAAAAAAAAAA&#10;AAAAAAAAW0NvbnRlbnRfVHlwZXNdLnhtbFBLAQItABQABgAIAAAAIQBa9CxbvwAAABUBAAALAAAA&#10;AAAAAAAAAAAAAB8BAABfcmVscy8ucmVsc1BLAQItABQABgAIAAAAIQAMSznFwgAAAN0AAAAPAAAA&#10;AAAAAAAAAAAAAAcCAABkcnMvZG93bnJldi54bWxQSwUGAAAAAAMAAwC3AAAA9gIAAAAA&#10;" filled="f" stroked="f">
                  <v:textbox>
                    <w:txbxContent>
                      <w:p w:rsidR="00054409" w:rsidRPr="00E377D1" w:rsidRDefault="00054409" w:rsidP="00E377D1">
                        <w:pPr>
                          <w:widowControl/>
                          <w:spacing w:line="240" w:lineRule="atLeast"/>
                          <w:ind w:left="360"/>
                          <w:jc w:val="left"/>
                          <w:rPr>
                            <w:kern w:val="0"/>
                            <w:sz w:val="27"/>
                            <w:szCs w:val="24"/>
                          </w:rPr>
                        </w:pPr>
                        <w:r w:rsidRPr="00E377D1">
                          <w:rPr>
                            <w:rFonts w:ascii="微软雅黑" w:eastAsia="微软雅黑" w:hAnsi="微软雅黑" w:cs="微软雅黑" w:hint="eastAsia"/>
                            <w:color w:val="000000"/>
                            <w:kern w:val="24"/>
                            <w:sz w:val="18"/>
                            <w:szCs w:val="18"/>
                          </w:rPr>
                          <w:t>黑盒测试</w:t>
                        </w:r>
                      </w:p>
                      <w:p w:rsidR="00054409" w:rsidRPr="00E377D1" w:rsidRDefault="00054409" w:rsidP="00E377D1">
                        <w:pPr>
                          <w:widowControl/>
                          <w:spacing w:line="240" w:lineRule="atLeast"/>
                          <w:ind w:left="360"/>
                          <w:jc w:val="left"/>
                          <w:rPr>
                            <w:sz w:val="27"/>
                          </w:rPr>
                        </w:pPr>
                        <w:r w:rsidRPr="00E377D1">
                          <w:rPr>
                            <w:rFonts w:ascii="微软雅黑" w:eastAsia="微软雅黑" w:hAnsi="微软雅黑" w:cs="微软雅黑" w:hint="eastAsia"/>
                            <w:color w:val="000000"/>
                            <w:kern w:val="24"/>
                            <w:sz w:val="18"/>
                            <w:szCs w:val="18"/>
                          </w:rPr>
                          <w:t>灰盒测试</w:t>
                        </w:r>
                      </w:p>
                      <w:p w:rsidR="00054409" w:rsidRPr="00E377D1" w:rsidRDefault="00054409" w:rsidP="00E377D1">
                        <w:pPr>
                          <w:widowControl/>
                          <w:spacing w:line="240" w:lineRule="atLeast"/>
                          <w:ind w:left="360"/>
                          <w:jc w:val="left"/>
                          <w:rPr>
                            <w:sz w:val="27"/>
                          </w:rPr>
                        </w:pPr>
                        <w:r w:rsidRPr="00E377D1">
                          <w:rPr>
                            <w:rFonts w:ascii="微软雅黑" w:eastAsia="微软雅黑" w:hAnsi="微软雅黑" w:cs="微软雅黑" w:hint="eastAsia"/>
                            <w:color w:val="000000"/>
                            <w:kern w:val="24"/>
                            <w:sz w:val="18"/>
                            <w:szCs w:val="18"/>
                          </w:rPr>
                          <w:t>白盒测试</w:t>
                        </w:r>
                      </w:p>
                    </w:txbxContent>
                  </v:textbox>
                </v:shape>
                <v:shape id="TextBox 10" o:spid="_x0000_s1044" type="#_x0000_t202" style="position:absolute;left:7200;top:26734;width:18501;height:7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5xewwAAAN0AAAAPAAAAZHJzL2Rvd25yZXYueG1sRI9Pi8Iw&#10;FMTvwn6H8Bb2pomiol2jiLKwJ8W/4O3RPNuyzUtpou1+eyMIHoeZ+Q0zW7S2FHeqfeFYQ7+nQBCn&#10;zhScaTgefroTED4gGywdk4Z/8rCYf3RmmBjX8I7u+5CJCGGfoIY8hCqR0qc5WfQ9VxFH7+pqiyHK&#10;OpOmxibCbSkHSo2lxYLjQo4VrXJK//Y3q+G0uV7OQ7XN1nZUNa5Vku1Uav312S6/QQRqwzv8av8a&#10;DdPBsA/PN/EJyPkDAAD//wMAUEsBAi0AFAAGAAgAAAAhANvh9svuAAAAhQEAABMAAAAAAAAAAAAA&#10;AAAAAAAAAFtDb250ZW50X1R5cGVzXS54bWxQSwECLQAUAAYACAAAACEAWvQsW78AAAAVAQAACwAA&#10;AAAAAAAAAAAAAAAfAQAAX3JlbHMvLnJlbHNQSwECLQAUAAYACAAAACEAYwecXsMAAADdAAAADwAA&#10;AAAAAAAAAAAAAAAHAgAAZHJzL2Rvd25yZXYueG1sUEsFBgAAAAADAAMAtwAAAPcCAAAAAA==&#10;" filled="f" stroked="f">
                  <v:textbox>
                    <w:txbxContent>
                      <w:p w:rsidR="00054409" w:rsidRPr="00E377D1" w:rsidRDefault="00054409" w:rsidP="00E377D1">
                        <w:pPr>
                          <w:widowControl/>
                          <w:ind w:left="360"/>
                          <w:jc w:val="left"/>
                          <w:rPr>
                            <w:kern w:val="0"/>
                            <w:sz w:val="27"/>
                            <w:szCs w:val="24"/>
                          </w:rPr>
                        </w:pPr>
                        <w:r w:rsidRPr="00E377D1">
                          <w:rPr>
                            <w:rFonts w:ascii="微软雅黑" w:eastAsia="微软雅黑" w:hAnsi="微软雅黑" w:cs="微软雅黑" w:hint="eastAsia"/>
                            <w:color w:val="000000"/>
                            <w:kern w:val="24"/>
                            <w:sz w:val="18"/>
                            <w:szCs w:val="18"/>
                          </w:rPr>
                          <w:t>性能测试的工具</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自动化测试的工具</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安全测试工具</w:t>
                        </w:r>
                      </w:p>
                    </w:txbxContent>
                  </v:textbox>
                </v:shape>
                <v:shape id="TextBox 11" o:spid="_x0000_s1045" type="#_x0000_t202" style="position:absolute;left:22437;top:26867;width:17285;height:6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QIpxAAAAN0AAAAPAAAAZHJzL2Rvd25yZXYueG1sRI9Ba8JA&#10;FITvgv9heYI33TVo0egqYhE8WWpV8PbIPpNg9m3Ibk38991CocdhZr5hVpvOVuJJjS8da5iMFQji&#10;zJmScw3nr/1oDsIHZIOVY9LwIg+bdb+3wtS4lj/peQq5iBD2KWooQqhTKX1WkEU/djVx9O6usRii&#10;bHJpGmwj3FYyUepNWiw5LhRY066g7HH6thoux/vtOlUf+bud1a3rlGS7kFoPB912CSJQF/7Df+2D&#10;0bBIpgn8volPQK5/AAAA//8DAFBLAQItABQABgAIAAAAIQDb4fbL7gAAAIUBAAATAAAAAAAAAAAA&#10;AAAAAAAAAABbQ29udGVudF9UeXBlc10ueG1sUEsBAi0AFAAGAAgAAAAhAFr0LFu/AAAAFQEAAAsA&#10;AAAAAAAAAAAAAAAAHwEAAF9yZWxzLy5yZWxzUEsBAi0AFAAGAAgAAAAhAJPVAinEAAAA3QAAAA8A&#10;AAAAAAAAAAAAAAAABwIAAGRycy9kb3ducmV2LnhtbFBLBQYAAAAAAwADALcAAAD4AgAAAAA=&#10;" filled="f" stroked="f">
                  <v:textbox>
                    <w:txbxContent>
                      <w:p w:rsidR="00054409" w:rsidRPr="00E377D1" w:rsidRDefault="00054409" w:rsidP="00E377D1">
                        <w:pPr>
                          <w:widowControl/>
                          <w:ind w:left="360"/>
                          <w:jc w:val="left"/>
                          <w:rPr>
                            <w:kern w:val="0"/>
                            <w:sz w:val="27"/>
                            <w:szCs w:val="24"/>
                          </w:rPr>
                        </w:pPr>
                        <w:r w:rsidRPr="00E377D1">
                          <w:rPr>
                            <w:rFonts w:ascii="微软雅黑" w:eastAsia="微软雅黑" w:hAnsi="微软雅黑" w:cs="微软雅黑" w:hint="eastAsia"/>
                            <w:color w:val="000000"/>
                            <w:kern w:val="24"/>
                            <w:sz w:val="18"/>
                            <w:szCs w:val="18"/>
                          </w:rPr>
                          <w:t>数据测试工具</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其他特殊工具等</w:t>
                        </w:r>
                      </w:p>
                    </w:txbxContent>
                  </v:textbox>
                </v:shape>
                <v:shape id="TextBox 8" o:spid="_x0000_s1046" type="#_x0000_t202" style="position:absolute;left:53769;top:17428;width:13228;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aeyxAAAAN0AAAAPAAAAZHJzL2Rvd25yZXYueG1sRI9bi8Iw&#10;FITfF/wP4Qj7tiZe0WqUZUXwacUr+HZojm2xOSlN1tZ/bxYW9nGYmW+Yxaq1pXhQ7QvHGvo9BYI4&#10;dabgTMPpuPmYgvAB2WDpmDQ8ycNq2XlbYGJcw3t6HEImIoR9ghryEKpESp/mZNH3XEUcvZurLYYo&#10;60yaGpsIt6UcKDWRFguOCzlW9JVTej/8WA3n79v1MlK7bG3HVeNaJdnOpNbv3fZzDiJQG/7Df+2t&#10;0TAbjIbw+yY+Abl8AQAA//8DAFBLAQItABQABgAIAAAAIQDb4fbL7gAAAIUBAAATAAAAAAAAAAAA&#10;AAAAAAAAAABbQ29udGVudF9UeXBlc10ueG1sUEsBAi0AFAAGAAgAAAAhAFr0LFu/AAAAFQEAAAsA&#10;AAAAAAAAAAAAAAAAHwEAAF9yZWxzLy5yZWxzUEsBAi0AFAAGAAgAAAAhAPyZp7LEAAAA3QAAAA8A&#10;AAAAAAAAAAAAAAAABwIAAGRycy9kb3ducmV2LnhtbFBLBQYAAAAAAwADALcAAAD4AgAAAAA=&#10;" filled="f" stroked="f">
                  <v:textbox>
                    <w:txbxContent>
                      <w:p w:rsidR="00054409" w:rsidRPr="00E377D1" w:rsidRDefault="00054409" w:rsidP="00E377D1">
                        <w:pPr>
                          <w:widowControl/>
                          <w:ind w:left="360"/>
                          <w:jc w:val="left"/>
                          <w:rPr>
                            <w:kern w:val="0"/>
                            <w:sz w:val="27"/>
                            <w:szCs w:val="24"/>
                          </w:rPr>
                        </w:pPr>
                        <w:r w:rsidRPr="00E377D1">
                          <w:rPr>
                            <w:rFonts w:ascii="微软雅黑" w:eastAsia="微软雅黑" w:hAnsi="微软雅黑" w:cs="微软雅黑" w:hint="eastAsia"/>
                            <w:color w:val="000000"/>
                            <w:kern w:val="24"/>
                            <w:sz w:val="18"/>
                            <w:szCs w:val="18"/>
                          </w:rPr>
                          <w:t>数据测试</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工作流测试</w:t>
                        </w:r>
                      </w:p>
                      <w:p w:rsidR="00054409" w:rsidRPr="00E377D1" w:rsidRDefault="00054409" w:rsidP="00E377D1">
                        <w:pPr>
                          <w:widowControl/>
                          <w:ind w:left="360"/>
                          <w:jc w:val="left"/>
                          <w:rPr>
                            <w:sz w:val="27"/>
                          </w:rPr>
                        </w:pPr>
                        <w:r w:rsidRPr="00E377D1">
                          <w:rPr>
                            <w:rFonts w:ascii="微软雅黑" w:eastAsia="微软雅黑" w:hAnsi="微软雅黑" w:cs="微软雅黑" w:hint="eastAsia"/>
                            <w:color w:val="000000"/>
                            <w:kern w:val="24"/>
                            <w:sz w:val="18"/>
                            <w:szCs w:val="18"/>
                          </w:rPr>
                          <w:t>接口测试</w:t>
                        </w:r>
                      </w:p>
                    </w:txbxContent>
                  </v:textbox>
                </v:shape>
                <w10:wrap type="square"/>
              </v:group>
            </w:pict>
          </mc:Fallback>
        </mc:AlternateContent>
      </w:r>
      <w:r w:rsidR="00FC7A4A" w:rsidRPr="00FD2E6C">
        <w:rPr>
          <w:rFonts w:ascii="宋体" w:hAnsi="宋体" w:hint="eastAsia"/>
          <w:sz w:val="24"/>
          <w:szCs w:val="21"/>
        </w:rPr>
        <w:t>下图简要描述了需求分析阶段的目的、内容、方法和工具确定：</w:t>
      </w:r>
    </w:p>
    <w:p w:rsidR="00E377D1" w:rsidRPr="00E377D1" w:rsidRDefault="00E377D1" w:rsidP="00E377D1">
      <w:pPr>
        <w:pStyle w:val="a5"/>
        <w:shd w:val="clear" w:color="auto" w:fill="FFFFFF"/>
        <w:spacing w:line="360" w:lineRule="auto"/>
        <w:ind w:firstLine="480"/>
        <w:rPr>
          <w:rFonts w:ascii="宋体" w:hAnsi="宋体"/>
          <w:sz w:val="24"/>
          <w:szCs w:val="21"/>
        </w:rPr>
      </w:pPr>
    </w:p>
    <w:p w:rsidR="00FC7A4A" w:rsidRDefault="00FC7A4A" w:rsidP="00FC7A4A">
      <w:pPr>
        <w:pStyle w:val="3"/>
        <w:spacing w:afterLines="50" w:after="156"/>
        <w:ind w:left="1110" w:right="220"/>
        <w:rPr>
          <w:rFonts w:ascii="Arial" w:hAnsi="Arial" w:cs="Arial"/>
        </w:rPr>
      </w:pPr>
      <w:bookmarkStart w:id="57" w:name="_Toc6846078"/>
      <w:r>
        <w:rPr>
          <w:rFonts w:ascii="Arial" w:hAnsi="Arial" w:cs="Arial" w:hint="eastAsia"/>
        </w:rPr>
        <w:t>测试计划</w:t>
      </w:r>
      <w:bookmarkEnd w:id="57"/>
    </w:p>
    <w:p w:rsidR="00FC7A4A" w:rsidRPr="000006E5" w:rsidRDefault="00FC7A4A" w:rsidP="00FC7A4A">
      <w:pPr>
        <w:spacing w:line="360" w:lineRule="auto"/>
        <w:ind w:firstLine="450"/>
        <w:rPr>
          <w:rFonts w:ascii="宋体" w:hAnsi="宋体"/>
          <w:sz w:val="24"/>
          <w:szCs w:val="24"/>
        </w:rPr>
      </w:pPr>
      <w:r w:rsidRPr="000006E5">
        <w:rPr>
          <w:rFonts w:ascii="宋体" w:hAnsi="宋体" w:hint="eastAsia"/>
          <w:sz w:val="24"/>
          <w:szCs w:val="24"/>
        </w:rPr>
        <w:t>测试计划主要回答了4W和1H的问题：</w:t>
      </w:r>
    </w:p>
    <w:p w:rsidR="00FC7A4A" w:rsidRPr="000006E5" w:rsidRDefault="00FC7A4A" w:rsidP="009B3436">
      <w:pPr>
        <w:pStyle w:val="a5"/>
        <w:widowControl/>
        <w:numPr>
          <w:ilvl w:val="0"/>
          <w:numId w:val="37"/>
        </w:numPr>
        <w:spacing w:after="200" w:line="360" w:lineRule="auto"/>
        <w:ind w:firstLineChars="0"/>
        <w:contextualSpacing/>
        <w:jc w:val="left"/>
        <w:rPr>
          <w:rFonts w:ascii="宋体" w:hAnsi="宋体"/>
          <w:sz w:val="24"/>
          <w:szCs w:val="24"/>
        </w:rPr>
      </w:pPr>
      <w:r w:rsidRPr="000006E5">
        <w:rPr>
          <w:rFonts w:ascii="宋体" w:hAnsi="宋体" w:hint="eastAsia"/>
          <w:b/>
          <w:sz w:val="24"/>
          <w:szCs w:val="24"/>
        </w:rPr>
        <w:t>What</w:t>
      </w:r>
      <w:r w:rsidRPr="000006E5">
        <w:rPr>
          <w:rFonts w:ascii="宋体" w:hAnsi="宋体" w:hint="eastAsia"/>
          <w:sz w:val="24"/>
          <w:szCs w:val="24"/>
        </w:rPr>
        <w:t>（目的）：测试项目要做什么？具体的目标和范围是什么？</w:t>
      </w:r>
    </w:p>
    <w:p w:rsidR="00FC7A4A" w:rsidRPr="000006E5" w:rsidRDefault="00FC7A4A" w:rsidP="009B3436">
      <w:pPr>
        <w:pStyle w:val="a5"/>
        <w:widowControl/>
        <w:numPr>
          <w:ilvl w:val="0"/>
          <w:numId w:val="37"/>
        </w:numPr>
        <w:spacing w:after="200" w:line="360" w:lineRule="auto"/>
        <w:ind w:firstLineChars="0"/>
        <w:contextualSpacing/>
        <w:jc w:val="left"/>
        <w:rPr>
          <w:rFonts w:ascii="宋体" w:hAnsi="宋体"/>
          <w:sz w:val="24"/>
          <w:szCs w:val="24"/>
        </w:rPr>
      </w:pPr>
      <w:r w:rsidRPr="000006E5">
        <w:rPr>
          <w:rFonts w:ascii="宋体" w:hAnsi="宋体" w:hint="eastAsia"/>
          <w:b/>
          <w:sz w:val="24"/>
          <w:szCs w:val="24"/>
        </w:rPr>
        <w:t>When</w:t>
      </w:r>
      <w:r w:rsidRPr="000006E5">
        <w:rPr>
          <w:rFonts w:ascii="宋体" w:hAnsi="宋体" w:hint="eastAsia"/>
          <w:sz w:val="24"/>
          <w:szCs w:val="24"/>
        </w:rPr>
        <w:t>（时间）：什么时候开始做？什么时候做完？</w:t>
      </w:r>
    </w:p>
    <w:p w:rsidR="00FC7A4A" w:rsidRPr="000006E5" w:rsidRDefault="00FC7A4A" w:rsidP="009B3436">
      <w:pPr>
        <w:pStyle w:val="a5"/>
        <w:widowControl/>
        <w:numPr>
          <w:ilvl w:val="0"/>
          <w:numId w:val="37"/>
        </w:numPr>
        <w:spacing w:after="200" w:line="360" w:lineRule="auto"/>
        <w:ind w:firstLineChars="0"/>
        <w:contextualSpacing/>
        <w:jc w:val="left"/>
        <w:rPr>
          <w:rFonts w:ascii="宋体" w:hAnsi="宋体"/>
          <w:sz w:val="24"/>
          <w:szCs w:val="24"/>
        </w:rPr>
      </w:pPr>
      <w:r w:rsidRPr="000006E5">
        <w:rPr>
          <w:rFonts w:ascii="宋体" w:hAnsi="宋体"/>
          <w:b/>
          <w:sz w:val="24"/>
          <w:szCs w:val="24"/>
        </w:rPr>
        <w:t>W</w:t>
      </w:r>
      <w:r w:rsidRPr="000006E5">
        <w:rPr>
          <w:rFonts w:ascii="宋体" w:hAnsi="宋体" w:hint="eastAsia"/>
          <w:b/>
          <w:sz w:val="24"/>
          <w:szCs w:val="24"/>
        </w:rPr>
        <w:t>here</w:t>
      </w:r>
      <w:r w:rsidRPr="000006E5">
        <w:rPr>
          <w:rFonts w:ascii="宋体" w:hAnsi="宋体" w:hint="eastAsia"/>
          <w:sz w:val="24"/>
          <w:szCs w:val="24"/>
        </w:rPr>
        <w:t>（地点）：在哪里做？测试环境？真实环境？虚拟环境？</w:t>
      </w:r>
    </w:p>
    <w:p w:rsidR="00FC7A4A" w:rsidRPr="000006E5" w:rsidRDefault="00FC7A4A" w:rsidP="009B3436">
      <w:pPr>
        <w:pStyle w:val="a5"/>
        <w:widowControl/>
        <w:numPr>
          <w:ilvl w:val="0"/>
          <w:numId w:val="37"/>
        </w:numPr>
        <w:spacing w:after="200" w:line="360" w:lineRule="auto"/>
        <w:ind w:firstLineChars="0"/>
        <w:contextualSpacing/>
        <w:jc w:val="left"/>
        <w:rPr>
          <w:rFonts w:ascii="宋体" w:hAnsi="宋体"/>
          <w:sz w:val="24"/>
          <w:szCs w:val="24"/>
        </w:rPr>
      </w:pPr>
      <w:r w:rsidRPr="000006E5">
        <w:rPr>
          <w:rFonts w:ascii="宋体" w:hAnsi="宋体" w:hint="eastAsia"/>
          <w:b/>
          <w:sz w:val="24"/>
          <w:szCs w:val="24"/>
        </w:rPr>
        <w:t>Who</w:t>
      </w:r>
      <w:r w:rsidRPr="000006E5">
        <w:rPr>
          <w:rFonts w:ascii="宋体" w:hAnsi="宋体" w:hint="eastAsia"/>
          <w:sz w:val="24"/>
          <w:szCs w:val="24"/>
        </w:rPr>
        <w:t>（人物）：项目组由谁组成？每个人的工作职责是什么？在项目中担任什么角色？完成什么工作？</w:t>
      </w:r>
    </w:p>
    <w:p w:rsidR="00FC7A4A" w:rsidRPr="000006E5" w:rsidRDefault="00FC7A4A" w:rsidP="009B3436">
      <w:pPr>
        <w:pStyle w:val="a5"/>
        <w:widowControl/>
        <w:numPr>
          <w:ilvl w:val="0"/>
          <w:numId w:val="37"/>
        </w:numPr>
        <w:spacing w:after="200" w:line="360" w:lineRule="auto"/>
        <w:ind w:firstLineChars="0"/>
        <w:contextualSpacing/>
        <w:jc w:val="left"/>
        <w:rPr>
          <w:rFonts w:ascii="宋体" w:hAnsi="宋体"/>
          <w:sz w:val="24"/>
          <w:szCs w:val="24"/>
        </w:rPr>
      </w:pPr>
      <w:r w:rsidRPr="000006E5">
        <w:rPr>
          <w:rFonts w:ascii="宋体" w:hAnsi="宋体"/>
          <w:b/>
          <w:sz w:val="24"/>
          <w:szCs w:val="24"/>
        </w:rPr>
        <w:t>H</w:t>
      </w:r>
      <w:r w:rsidRPr="000006E5">
        <w:rPr>
          <w:rFonts w:ascii="宋体" w:hAnsi="宋体" w:hint="eastAsia"/>
          <w:b/>
          <w:sz w:val="24"/>
          <w:szCs w:val="24"/>
        </w:rPr>
        <w:t>ow</w:t>
      </w:r>
      <w:r w:rsidRPr="000006E5">
        <w:rPr>
          <w:rFonts w:ascii="宋体" w:hAnsi="宋体" w:hint="eastAsia"/>
          <w:sz w:val="24"/>
          <w:szCs w:val="24"/>
        </w:rPr>
        <w:t>（方法）：每项测试工作如何完成？用什么测试测试方法？用什么测试工具？</w:t>
      </w:r>
    </w:p>
    <w:p w:rsidR="00FC7A4A" w:rsidRPr="00FD2E6C" w:rsidRDefault="00FC7A4A" w:rsidP="00FC7A4A">
      <w:pPr>
        <w:spacing w:line="360" w:lineRule="auto"/>
        <w:ind w:firstLine="450"/>
        <w:rPr>
          <w:sz w:val="24"/>
          <w:szCs w:val="24"/>
        </w:rPr>
      </w:pPr>
      <w:r w:rsidRPr="00FD2E6C">
        <w:rPr>
          <w:rFonts w:hint="eastAsia"/>
          <w:sz w:val="24"/>
          <w:szCs w:val="24"/>
        </w:rPr>
        <w:lastRenderedPageBreak/>
        <w:t>制定完善的测试计划为测试项目提供了目标、方法、时间安排、人员配置和安排等，为项目执行提供依据。</w:t>
      </w:r>
    </w:p>
    <w:p w:rsidR="00FC7A4A" w:rsidRPr="00FD2E6C" w:rsidRDefault="00FC7A4A" w:rsidP="00FC7A4A">
      <w:pPr>
        <w:spacing w:line="360" w:lineRule="auto"/>
        <w:ind w:firstLine="450"/>
        <w:rPr>
          <w:sz w:val="24"/>
          <w:szCs w:val="24"/>
        </w:rPr>
      </w:pPr>
      <w:r w:rsidRPr="00FD2E6C">
        <w:rPr>
          <w:rFonts w:hint="eastAsia"/>
          <w:sz w:val="24"/>
          <w:szCs w:val="24"/>
        </w:rPr>
        <w:t>测试计划包括以下几个部分：</w:t>
      </w:r>
    </w:p>
    <w:p w:rsidR="00FC7A4A" w:rsidRPr="00FD2E6C" w:rsidRDefault="00FC7A4A"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确定目标</w:t>
      </w:r>
    </w:p>
    <w:p w:rsidR="00FC7A4A" w:rsidRPr="00FD2E6C" w:rsidRDefault="00FC7A4A"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详细而具体的范围</w:t>
      </w:r>
    </w:p>
    <w:p w:rsidR="00FC7A4A" w:rsidRPr="00FD2E6C" w:rsidRDefault="00FC7A4A"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各个测试类型的计划和方案，包括：功能测试计划和方案、性能测试计划和方案、其他非功能测试的测试计划和方案、自动化开发和测试计划和方案等。</w:t>
      </w:r>
    </w:p>
    <w:p w:rsidR="00FC7A4A" w:rsidRPr="00FD2E6C" w:rsidRDefault="00FC7A4A"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测试方法和工具</w:t>
      </w:r>
    </w:p>
    <w:p w:rsidR="00FC7A4A" w:rsidRPr="00FD2E6C" w:rsidRDefault="00FC7A4A"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项目的时间表</w:t>
      </w:r>
    </w:p>
    <w:p w:rsidR="00FC7A4A" w:rsidRPr="00FD2E6C" w:rsidRDefault="00FC7A4A"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工作量的预估</w:t>
      </w:r>
    </w:p>
    <w:p w:rsidR="00FC7A4A" w:rsidRPr="00FD2E6C" w:rsidRDefault="00FC7A4A"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测试用例开发的计划</w:t>
      </w:r>
    </w:p>
    <w:p w:rsidR="00FC7A4A" w:rsidRPr="00FD2E6C" w:rsidRDefault="00FC7A4A"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测试环境管理</w:t>
      </w:r>
    </w:p>
    <w:p w:rsidR="00FC7A4A" w:rsidRPr="00FD2E6C" w:rsidRDefault="00FC7A4A"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配置管理</w:t>
      </w:r>
    </w:p>
    <w:p w:rsidR="00FC7A4A" w:rsidRPr="00FD2E6C" w:rsidRDefault="00FC7A4A"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缺陷管理计划</w:t>
      </w:r>
    </w:p>
    <w:p w:rsidR="00FC7A4A" w:rsidRPr="00FD2E6C" w:rsidRDefault="00FC7A4A"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进度跟踪计划</w:t>
      </w:r>
    </w:p>
    <w:p w:rsidR="00FC7A4A" w:rsidRPr="00FD2E6C" w:rsidRDefault="00FC7A4A"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测试考评计划</w:t>
      </w:r>
    </w:p>
    <w:p w:rsidR="00FC7A4A" w:rsidRPr="00FD2E6C" w:rsidRDefault="00FC7A4A"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风险管理计划</w:t>
      </w:r>
    </w:p>
    <w:p w:rsidR="00FC7A4A" w:rsidRPr="00FD2E6C" w:rsidRDefault="00FC7A4A"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沟通管理计划</w:t>
      </w:r>
    </w:p>
    <w:p w:rsidR="00FC7A4A" w:rsidRPr="00FD2E6C" w:rsidRDefault="00FC7A4A" w:rsidP="009B3436">
      <w:pPr>
        <w:pStyle w:val="a5"/>
        <w:widowControl/>
        <w:numPr>
          <w:ilvl w:val="0"/>
          <w:numId w:val="30"/>
        </w:numPr>
        <w:spacing w:after="200" w:line="360" w:lineRule="auto"/>
        <w:ind w:firstLineChars="0"/>
        <w:contextualSpacing/>
        <w:jc w:val="left"/>
        <w:rPr>
          <w:sz w:val="24"/>
          <w:szCs w:val="24"/>
        </w:rPr>
      </w:pPr>
      <w:r w:rsidRPr="00FD2E6C">
        <w:rPr>
          <w:rFonts w:hint="eastAsia"/>
          <w:sz w:val="24"/>
          <w:szCs w:val="24"/>
        </w:rPr>
        <w:t>人员管理计划，包括：团队结构、工作职责，人员配比等</w:t>
      </w:r>
    </w:p>
    <w:p w:rsidR="00FC7A4A" w:rsidRPr="00FD2E6C" w:rsidRDefault="00054409" w:rsidP="00A97DFF">
      <w:pPr>
        <w:spacing w:line="360" w:lineRule="auto"/>
        <w:rPr>
          <w:sz w:val="24"/>
          <w:szCs w:val="24"/>
        </w:rPr>
      </w:pPr>
      <w:r w:rsidRPr="00054409">
        <w:rPr>
          <w:noProof/>
          <w:sz w:val="24"/>
          <w:szCs w:val="24"/>
        </w:rPr>
        <w:lastRenderedPageBreak/>
        <mc:AlternateContent>
          <mc:Choice Requires="wpg">
            <w:drawing>
              <wp:anchor distT="0" distB="0" distL="114300" distR="114300" simplePos="0" relativeHeight="251669504" behindDoc="0" locked="0" layoutInCell="1" allowOverlap="1" wp14:anchorId="227941B7" wp14:editId="68067237">
                <wp:simplePos x="0" y="0"/>
                <wp:positionH relativeFrom="column">
                  <wp:posOffset>-236220</wp:posOffset>
                </wp:positionH>
                <wp:positionV relativeFrom="paragraph">
                  <wp:posOffset>87469</wp:posOffset>
                </wp:positionV>
                <wp:extent cx="5451622" cy="2862350"/>
                <wp:effectExtent l="19050" t="19050" r="15875" b="90805"/>
                <wp:wrapSquare wrapText="bothSides"/>
                <wp:docPr id="9244" name="组合 1"/>
                <wp:cNvGraphicFramePr/>
                <a:graphic xmlns:a="http://schemas.openxmlformats.org/drawingml/2006/main">
                  <a:graphicData uri="http://schemas.microsoft.com/office/word/2010/wordprocessingGroup">
                    <wpg:wgp>
                      <wpg:cNvGrpSpPr/>
                      <wpg:grpSpPr>
                        <a:xfrm>
                          <a:off x="0" y="0"/>
                          <a:ext cx="5451622" cy="2862350"/>
                          <a:chOff x="0" y="3014"/>
                          <a:chExt cx="6141512" cy="2862649"/>
                        </a:xfrm>
                      </wpg:grpSpPr>
                      <wpg:grpSp>
                        <wpg:cNvPr id="9246" name="Group 4"/>
                        <wpg:cNvGrpSpPr>
                          <a:grpSpLocks/>
                        </wpg:cNvGrpSpPr>
                        <wpg:grpSpPr bwMode="auto">
                          <a:xfrm>
                            <a:off x="0" y="3014"/>
                            <a:ext cx="1753501" cy="2812566"/>
                            <a:chOff x="0" y="3014"/>
                            <a:chExt cx="1158" cy="2085"/>
                          </a:xfrm>
                        </wpg:grpSpPr>
                        <wps:wsp>
                          <wps:cNvPr id="9247" name="AutoShape 5"/>
                          <wps:cNvSpPr>
                            <a:spLocks noChangeArrowheads="1"/>
                          </wps:cNvSpPr>
                          <wps:spPr bwMode="gray">
                            <a:xfrm>
                              <a:off x="0" y="3014"/>
                              <a:ext cx="1158" cy="2085"/>
                            </a:xfrm>
                            <a:prstGeom prst="roundRect">
                              <a:avLst>
                                <a:gd name="adj" fmla="val 16667"/>
                              </a:avLst>
                            </a:prstGeom>
                            <a:solidFill>
                              <a:srgbClr val="4B93D5"/>
                            </a:solidFill>
                            <a:ln w="38100">
                              <a:solidFill>
                                <a:srgbClr val="C1D0DD"/>
                              </a:solidFill>
                              <a:round/>
                              <a:headEnd/>
                              <a:tailEnd/>
                            </a:ln>
                            <a:effectLst>
                              <a:outerShdw dist="107763" dir="2700000" algn="ctr" rotWithShape="0">
                                <a:srgbClr val="808080">
                                  <a:alpha val="50000"/>
                                </a:srgbClr>
                              </a:outerShdw>
                            </a:effectLst>
                          </wps:spPr>
                          <wps:bodyPr wrap="none" anchor="ctr"/>
                        </wps:wsp>
                        <wps:wsp>
                          <wps:cNvPr id="1024" name="AutoShape 6"/>
                          <wps:cNvSpPr>
                            <a:spLocks noChangeArrowheads="1"/>
                          </wps:cNvSpPr>
                          <wps:spPr bwMode="gray">
                            <a:xfrm>
                              <a:off x="48" y="3038"/>
                              <a:ext cx="1063" cy="288"/>
                            </a:xfrm>
                            <a:prstGeom prst="roundRect">
                              <a:avLst>
                                <a:gd name="adj" fmla="val 50000"/>
                              </a:avLst>
                            </a:prstGeom>
                            <a:gradFill rotWithShape="1">
                              <a:gsLst>
                                <a:gs pos="0">
                                  <a:srgbClr val="C1D0DD"/>
                                </a:gs>
                                <a:gs pos="100000">
                                  <a:srgbClr val="4B93D5"/>
                                </a:gs>
                              </a:gsLst>
                              <a:lin ang="5400000" scaled="1"/>
                            </a:gradFill>
                            <a:ln w="9525">
                              <a:noFill/>
                              <a:round/>
                              <a:headEnd/>
                              <a:tailEnd/>
                            </a:ln>
                          </wps:spPr>
                          <wps:bodyPr wrap="none" anchor="ctr"/>
                        </wps:wsp>
                      </wpg:grpSp>
                      <wpg:grpSp>
                        <wpg:cNvPr id="1025" name="Group 7"/>
                        <wpg:cNvGrpSpPr>
                          <a:grpSpLocks/>
                        </wpg:cNvGrpSpPr>
                        <wpg:grpSpPr bwMode="auto">
                          <a:xfrm>
                            <a:off x="2128111" y="9011"/>
                            <a:ext cx="1753501" cy="2856651"/>
                            <a:chOff x="2128111" y="9011"/>
                            <a:chExt cx="1158" cy="2085"/>
                          </a:xfrm>
                        </wpg:grpSpPr>
                        <wps:wsp>
                          <wps:cNvPr id="1027" name="AutoShape 8"/>
                          <wps:cNvSpPr>
                            <a:spLocks noChangeArrowheads="1"/>
                          </wps:cNvSpPr>
                          <wps:spPr bwMode="gray">
                            <a:xfrm>
                              <a:off x="2128111" y="9011"/>
                              <a:ext cx="1158" cy="2085"/>
                            </a:xfrm>
                            <a:prstGeom prst="roundRect">
                              <a:avLst>
                                <a:gd name="adj" fmla="val 16667"/>
                              </a:avLst>
                            </a:prstGeom>
                            <a:solidFill>
                              <a:srgbClr val="65B737"/>
                            </a:solidFill>
                            <a:ln w="38100">
                              <a:solidFill>
                                <a:srgbClr val="C1D0DD"/>
                              </a:solidFill>
                              <a:round/>
                              <a:headEnd/>
                              <a:tailEnd/>
                            </a:ln>
                            <a:effectLst>
                              <a:outerShdw dist="107763" dir="2700000" algn="ctr" rotWithShape="0">
                                <a:srgbClr val="808080">
                                  <a:alpha val="50000"/>
                                </a:srgbClr>
                              </a:outerShdw>
                            </a:effectLst>
                          </wps:spPr>
                          <wps:bodyPr wrap="none" anchor="ctr"/>
                        </wps:wsp>
                        <wps:wsp>
                          <wps:cNvPr id="1028" name="AutoShape 9"/>
                          <wps:cNvSpPr>
                            <a:spLocks noChangeArrowheads="1"/>
                          </wps:cNvSpPr>
                          <wps:spPr bwMode="gray">
                            <a:xfrm>
                              <a:off x="2128157" y="9035"/>
                              <a:ext cx="1063" cy="288"/>
                            </a:xfrm>
                            <a:prstGeom prst="roundRect">
                              <a:avLst>
                                <a:gd name="adj" fmla="val 50000"/>
                              </a:avLst>
                            </a:prstGeom>
                            <a:gradFill rotWithShape="1">
                              <a:gsLst>
                                <a:gs pos="0">
                                  <a:srgbClr val="C1D0DD"/>
                                </a:gs>
                                <a:gs pos="100000">
                                  <a:srgbClr val="65B737"/>
                                </a:gs>
                              </a:gsLst>
                              <a:lin ang="5400000" scaled="1"/>
                            </a:gradFill>
                            <a:ln w="9525">
                              <a:noFill/>
                              <a:round/>
                              <a:headEnd/>
                              <a:tailEnd/>
                            </a:ln>
                          </wps:spPr>
                          <wps:bodyPr wrap="none" anchor="ctr"/>
                        </wps:wsp>
                      </wpg:grpSp>
                      <wpg:grpSp>
                        <wpg:cNvPr id="1029" name="Group 10"/>
                        <wpg:cNvGrpSpPr>
                          <a:grpSpLocks/>
                        </wpg:cNvGrpSpPr>
                        <wpg:grpSpPr bwMode="auto">
                          <a:xfrm>
                            <a:off x="4288351" y="12467"/>
                            <a:ext cx="1753501" cy="2853196"/>
                            <a:chOff x="4288351" y="12467"/>
                            <a:chExt cx="1158" cy="2085"/>
                          </a:xfrm>
                        </wpg:grpSpPr>
                        <wps:wsp>
                          <wps:cNvPr id="1030" name="AutoShape 11"/>
                          <wps:cNvSpPr>
                            <a:spLocks noChangeArrowheads="1"/>
                          </wps:cNvSpPr>
                          <wps:spPr bwMode="gray">
                            <a:xfrm>
                              <a:off x="4288351" y="12467"/>
                              <a:ext cx="1158" cy="2085"/>
                            </a:xfrm>
                            <a:prstGeom prst="roundRect">
                              <a:avLst>
                                <a:gd name="adj" fmla="val 16667"/>
                              </a:avLst>
                            </a:prstGeom>
                            <a:solidFill>
                              <a:srgbClr val="4B93D5"/>
                            </a:solidFill>
                            <a:ln w="38100">
                              <a:solidFill>
                                <a:srgbClr val="C1D0DD"/>
                              </a:solidFill>
                              <a:round/>
                              <a:headEnd/>
                              <a:tailEnd/>
                            </a:ln>
                            <a:effectLst>
                              <a:outerShdw dist="107763" dir="2700000" algn="ctr" rotWithShape="0">
                                <a:srgbClr val="808080">
                                  <a:alpha val="50000"/>
                                </a:srgbClr>
                              </a:outerShdw>
                            </a:effectLst>
                          </wps:spPr>
                          <wps:bodyPr wrap="none" anchor="ctr"/>
                        </wps:wsp>
                        <wps:wsp>
                          <wps:cNvPr id="1031" name="AutoShape 12"/>
                          <wps:cNvSpPr>
                            <a:spLocks noChangeArrowheads="1"/>
                          </wps:cNvSpPr>
                          <wps:spPr bwMode="gray">
                            <a:xfrm>
                              <a:off x="4288399" y="12497"/>
                              <a:ext cx="1063" cy="288"/>
                            </a:xfrm>
                            <a:prstGeom prst="roundRect">
                              <a:avLst>
                                <a:gd name="adj" fmla="val 50000"/>
                              </a:avLst>
                            </a:prstGeom>
                            <a:gradFill rotWithShape="1">
                              <a:gsLst>
                                <a:gs pos="0">
                                  <a:srgbClr val="C1D0DD"/>
                                </a:gs>
                                <a:gs pos="100000">
                                  <a:srgbClr val="4B93D5"/>
                                </a:gs>
                              </a:gsLst>
                              <a:lin ang="5400000" scaled="1"/>
                            </a:gradFill>
                            <a:ln w="9525">
                              <a:noFill/>
                              <a:round/>
                              <a:headEnd/>
                              <a:tailEnd/>
                            </a:ln>
                          </wps:spPr>
                          <wps:bodyPr wrap="none" anchor="ctr"/>
                        </wps:wsp>
                      </wpg:grpSp>
                      <wps:wsp>
                        <wps:cNvPr id="1032" name="Text Box 13"/>
                        <wps:cNvSpPr txBox="1">
                          <a:spLocks noChangeArrowheads="1"/>
                        </wps:cNvSpPr>
                        <wps:spPr bwMode="black">
                          <a:xfrm>
                            <a:off x="66742" y="256371"/>
                            <a:ext cx="1671319" cy="2181224"/>
                          </a:xfrm>
                          <a:prstGeom prst="rect">
                            <a:avLst/>
                          </a:prstGeom>
                          <a:noFill/>
                          <a:ln w="9525">
                            <a:noFill/>
                            <a:miter lim="800000"/>
                            <a:headEnd/>
                            <a:tailEnd/>
                          </a:ln>
                        </wps:spPr>
                        <wps:txbx>
                          <w:txbxContent>
                            <w:p w:rsidR="00054409" w:rsidRDefault="00054409" w:rsidP="009B3436">
                              <w:pPr>
                                <w:pStyle w:val="a5"/>
                                <w:widowControl/>
                                <w:numPr>
                                  <w:ilvl w:val="0"/>
                                  <w:numId w:val="68"/>
                                </w:numPr>
                                <w:spacing w:line="360" w:lineRule="auto"/>
                                <w:ind w:firstLineChars="0"/>
                                <w:jc w:val="left"/>
                                <w:rPr>
                                  <w:sz w:val="18"/>
                                  <w:szCs w:val="24"/>
                                </w:rPr>
                              </w:pPr>
                              <w:r>
                                <w:rPr>
                                  <w:rFonts w:hint="eastAsia"/>
                                  <w:color w:val="FFFFFF"/>
                                  <w:sz w:val="18"/>
                                  <w:szCs w:val="18"/>
                                </w:rPr>
                                <w:t>测试计划标识</w:t>
                              </w:r>
                            </w:p>
                            <w:p w:rsidR="00054409" w:rsidRDefault="00054409" w:rsidP="009B3436">
                              <w:pPr>
                                <w:pStyle w:val="a5"/>
                                <w:widowControl/>
                                <w:numPr>
                                  <w:ilvl w:val="0"/>
                                  <w:numId w:val="68"/>
                                </w:numPr>
                                <w:spacing w:line="360" w:lineRule="auto"/>
                                <w:ind w:firstLineChars="0"/>
                                <w:jc w:val="left"/>
                                <w:rPr>
                                  <w:sz w:val="18"/>
                                </w:rPr>
                              </w:pPr>
                              <w:r>
                                <w:rPr>
                                  <w:rFonts w:hint="eastAsia"/>
                                  <w:color w:val="FFFFFF"/>
                                  <w:sz w:val="18"/>
                                  <w:szCs w:val="18"/>
                                </w:rPr>
                                <w:t>目录</w:t>
                              </w:r>
                              <w:r>
                                <w:rPr>
                                  <w:rFonts w:ascii="+mn-lt" w:hAnsi="+mn-lt"/>
                                  <w:color w:val="FFFFFF"/>
                                  <w:sz w:val="18"/>
                                  <w:szCs w:val="18"/>
                                </w:rPr>
                                <w:t xml:space="preserve"> </w:t>
                              </w:r>
                            </w:p>
                            <w:p w:rsidR="00054409" w:rsidRDefault="00054409" w:rsidP="009B3436">
                              <w:pPr>
                                <w:pStyle w:val="a5"/>
                                <w:widowControl/>
                                <w:numPr>
                                  <w:ilvl w:val="0"/>
                                  <w:numId w:val="68"/>
                                </w:numPr>
                                <w:spacing w:line="360" w:lineRule="auto"/>
                                <w:ind w:firstLineChars="0"/>
                                <w:jc w:val="left"/>
                                <w:rPr>
                                  <w:sz w:val="18"/>
                                </w:rPr>
                              </w:pPr>
                              <w:r>
                                <w:rPr>
                                  <w:rFonts w:hint="eastAsia"/>
                                  <w:color w:val="FFFFFF"/>
                                  <w:sz w:val="18"/>
                                  <w:szCs w:val="18"/>
                                </w:rPr>
                                <w:t>参考数据</w:t>
                              </w:r>
                              <w:r>
                                <w:rPr>
                                  <w:rFonts w:ascii="+mn-lt" w:hAnsi="+mn-lt"/>
                                  <w:color w:val="FFFFFF"/>
                                  <w:sz w:val="18"/>
                                  <w:szCs w:val="18"/>
                                </w:rPr>
                                <w:t xml:space="preserve"> </w:t>
                              </w:r>
                            </w:p>
                            <w:p w:rsidR="00054409" w:rsidRDefault="00054409" w:rsidP="009B3436">
                              <w:pPr>
                                <w:pStyle w:val="a5"/>
                                <w:widowControl/>
                                <w:numPr>
                                  <w:ilvl w:val="0"/>
                                  <w:numId w:val="68"/>
                                </w:numPr>
                                <w:spacing w:line="360" w:lineRule="auto"/>
                                <w:ind w:firstLineChars="0"/>
                                <w:jc w:val="left"/>
                                <w:rPr>
                                  <w:sz w:val="18"/>
                                </w:rPr>
                              </w:pPr>
                              <w:r>
                                <w:rPr>
                                  <w:rFonts w:hint="eastAsia"/>
                                  <w:color w:val="FFFFFF"/>
                                  <w:sz w:val="18"/>
                                  <w:szCs w:val="18"/>
                                </w:rPr>
                                <w:t>术语</w:t>
                              </w:r>
                            </w:p>
                            <w:p w:rsidR="00054409" w:rsidRDefault="00054409" w:rsidP="009B3436">
                              <w:pPr>
                                <w:pStyle w:val="a5"/>
                                <w:widowControl/>
                                <w:numPr>
                                  <w:ilvl w:val="0"/>
                                  <w:numId w:val="68"/>
                                </w:numPr>
                                <w:spacing w:line="360" w:lineRule="auto"/>
                                <w:ind w:firstLineChars="0"/>
                                <w:jc w:val="left"/>
                                <w:rPr>
                                  <w:sz w:val="18"/>
                                </w:rPr>
                              </w:pPr>
                              <w:r>
                                <w:rPr>
                                  <w:rFonts w:hint="eastAsia"/>
                                  <w:color w:val="FFFFFF"/>
                                  <w:sz w:val="18"/>
                                  <w:szCs w:val="18"/>
                                </w:rPr>
                                <w:t>测试范围</w:t>
                              </w:r>
                            </w:p>
                            <w:p w:rsidR="00054409" w:rsidRDefault="00054409" w:rsidP="009B3436">
                              <w:pPr>
                                <w:pStyle w:val="a5"/>
                                <w:widowControl/>
                                <w:numPr>
                                  <w:ilvl w:val="0"/>
                                  <w:numId w:val="68"/>
                                </w:numPr>
                                <w:spacing w:line="360" w:lineRule="auto"/>
                                <w:ind w:firstLineChars="0"/>
                                <w:jc w:val="left"/>
                                <w:rPr>
                                  <w:sz w:val="18"/>
                                </w:rPr>
                              </w:pPr>
                              <w:r>
                                <w:rPr>
                                  <w:rFonts w:hint="eastAsia"/>
                                  <w:color w:val="FFFFFF"/>
                                  <w:sz w:val="18"/>
                                  <w:szCs w:val="18"/>
                                </w:rPr>
                                <w:t>测试项目</w:t>
                              </w:r>
                            </w:p>
                            <w:p w:rsidR="00054409" w:rsidRDefault="00054409" w:rsidP="009B3436">
                              <w:pPr>
                                <w:pStyle w:val="a5"/>
                                <w:widowControl/>
                                <w:numPr>
                                  <w:ilvl w:val="0"/>
                                  <w:numId w:val="68"/>
                                </w:numPr>
                                <w:spacing w:line="360" w:lineRule="auto"/>
                                <w:ind w:firstLineChars="0"/>
                                <w:jc w:val="left"/>
                                <w:rPr>
                                  <w:sz w:val="18"/>
                                </w:rPr>
                              </w:pPr>
                              <w:r>
                                <w:rPr>
                                  <w:rFonts w:hint="eastAsia"/>
                                  <w:color w:val="FFFFFF"/>
                                  <w:sz w:val="18"/>
                                  <w:szCs w:val="18"/>
                                </w:rPr>
                                <w:t>风险分析</w:t>
                              </w:r>
                            </w:p>
                          </w:txbxContent>
                        </wps:txbx>
                        <wps:bodyPr wrap="square">
                          <a:noAutofit/>
                        </wps:bodyPr>
                      </wps:wsp>
                      <wps:wsp>
                        <wps:cNvPr id="1033" name="Text Box 15"/>
                        <wps:cNvSpPr txBox="1">
                          <a:spLocks noChangeArrowheads="1"/>
                        </wps:cNvSpPr>
                        <wps:spPr bwMode="black">
                          <a:xfrm>
                            <a:off x="4324143" y="322705"/>
                            <a:ext cx="1817369" cy="1415414"/>
                          </a:xfrm>
                          <a:prstGeom prst="rect">
                            <a:avLst/>
                          </a:prstGeom>
                          <a:noFill/>
                          <a:ln w="9525">
                            <a:noFill/>
                            <a:miter lim="800000"/>
                            <a:headEnd/>
                            <a:tailEnd/>
                          </a:ln>
                        </wps:spPr>
                        <wps:txbx>
                          <w:txbxContent>
                            <w:p w:rsidR="00054409" w:rsidRDefault="00054409" w:rsidP="009B3436">
                              <w:pPr>
                                <w:pStyle w:val="a5"/>
                                <w:widowControl/>
                                <w:numPr>
                                  <w:ilvl w:val="0"/>
                                  <w:numId w:val="69"/>
                                </w:numPr>
                                <w:spacing w:line="345" w:lineRule="exact"/>
                                <w:ind w:firstLineChars="0"/>
                                <w:jc w:val="left"/>
                                <w:rPr>
                                  <w:sz w:val="18"/>
                                  <w:szCs w:val="24"/>
                                </w:rPr>
                              </w:pPr>
                              <w:r>
                                <w:rPr>
                                  <w:rFonts w:hint="eastAsia"/>
                                  <w:color w:val="FFFFFF"/>
                                  <w:sz w:val="18"/>
                                  <w:szCs w:val="18"/>
                                </w:rPr>
                                <w:t>需要的相关环境</w:t>
                              </w:r>
                            </w:p>
                            <w:p w:rsidR="00054409" w:rsidRDefault="00054409" w:rsidP="009B3436">
                              <w:pPr>
                                <w:pStyle w:val="a5"/>
                                <w:widowControl/>
                                <w:numPr>
                                  <w:ilvl w:val="0"/>
                                  <w:numId w:val="69"/>
                                </w:numPr>
                                <w:spacing w:line="345" w:lineRule="exact"/>
                                <w:ind w:firstLineChars="0"/>
                                <w:jc w:val="left"/>
                                <w:rPr>
                                  <w:sz w:val="18"/>
                                </w:rPr>
                              </w:pPr>
                              <w:r>
                                <w:rPr>
                                  <w:rFonts w:hint="eastAsia"/>
                                  <w:color w:val="FFFFFF"/>
                                  <w:sz w:val="18"/>
                                  <w:szCs w:val="18"/>
                                </w:rPr>
                                <w:t>工作职责</w:t>
                              </w:r>
                            </w:p>
                            <w:p w:rsidR="00054409" w:rsidRDefault="00054409" w:rsidP="009B3436">
                              <w:pPr>
                                <w:pStyle w:val="a5"/>
                                <w:widowControl/>
                                <w:numPr>
                                  <w:ilvl w:val="0"/>
                                  <w:numId w:val="69"/>
                                </w:numPr>
                                <w:spacing w:line="345" w:lineRule="exact"/>
                                <w:ind w:firstLineChars="0"/>
                                <w:jc w:val="left"/>
                                <w:rPr>
                                  <w:sz w:val="18"/>
                                </w:rPr>
                              </w:pPr>
                              <w:r>
                                <w:rPr>
                                  <w:rFonts w:hint="eastAsia"/>
                                  <w:color w:val="FFFFFF"/>
                                  <w:sz w:val="18"/>
                                  <w:szCs w:val="18"/>
                                </w:rPr>
                                <w:t>员工培训</w:t>
                              </w:r>
                            </w:p>
                            <w:p w:rsidR="00054409" w:rsidRDefault="00054409" w:rsidP="009B3436">
                              <w:pPr>
                                <w:pStyle w:val="a5"/>
                                <w:widowControl/>
                                <w:numPr>
                                  <w:ilvl w:val="0"/>
                                  <w:numId w:val="69"/>
                                </w:numPr>
                                <w:spacing w:line="345" w:lineRule="exact"/>
                                <w:ind w:firstLineChars="0"/>
                                <w:jc w:val="left"/>
                                <w:rPr>
                                  <w:sz w:val="18"/>
                                </w:rPr>
                              </w:pPr>
                              <w:r>
                                <w:rPr>
                                  <w:rFonts w:hint="eastAsia"/>
                                  <w:color w:val="FFFFFF"/>
                                  <w:sz w:val="18"/>
                                  <w:szCs w:val="18"/>
                                </w:rPr>
                                <w:t>进度安排</w:t>
                              </w:r>
                            </w:p>
                            <w:p w:rsidR="00054409" w:rsidRDefault="00054409" w:rsidP="009B3436">
                              <w:pPr>
                                <w:pStyle w:val="a5"/>
                                <w:widowControl/>
                                <w:numPr>
                                  <w:ilvl w:val="0"/>
                                  <w:numId w:val="69"/>
                                </w:numPr>
                                <w:spacing w:line="345" w:lineRule="exact"/>
                                <w:ind w:firstLineChars="0"/>
                                <w:jc w:val="left"/>
                                <w:rPr>
                                  <w:sz w:val="18"/>
                                </w:rPr>
                              </w:pPr>
                              <w:r>
                                <w:rPr>
                                  <w:rFonts w:hint="eastAsia"/>
                                  <w:color w:val="FFFFFF"/>
                                  <w:sz w:val="18"/>
                                  <w:szCs w:val="18"/>
                                </w:rPr>
                                <w:t>规划及预估风险</w:t>
                              </w:r>
                            </w:p>
                            <w:p w:rsidR="00054409" w:rsidRDefault="00054409" w:rsidP="009B3436">
                              <w:pPr>
                                <w:pStyle w:val="a5"/>
                                <w:widowControl/>
                                <w:numPr>
                                  <w:ilvl w:val="0"/>
                                  <w:numId w:val="69"/>
                                </w:numPr>
                                <w:spacing w:line="345" w:lineRule="exact"/>
                                <w:ind w:firstLineChars="0"/>
                                <w:jc w:val="left"/>
                                <w:rPr>
                                  <w:sz w:val="18"/>
                                </w:rPr>
                              </w:pPr>
                              <w:r>
                                <w:rPr>
                                  <w:rFonts w:hint="eastAsia"/>
                                  <w:color w:val="FFFFFF"/>
                                  <w:sz w:val="18"/>
                                  <w:szCs w:val="18"/>
                                </w:rPr>
                                <w:t>审批</w:t>
                              </w:r>
                            </w:p>
                          </w:txbxContent>
                        </wps:txbx>
                        <wps:bodyPr wrap="square">
                          <a:noAutofit/>
                        </wps:bodyPr>
                      </wps:wsp>
                      <wps:wsp>
                        <wps:cNvPr id="1034" name="Text Box 14"/>
                        <wps:cNvSpPr txBox="1">
                          <a:spLocks noChangeArrowheads="1"/>
                        </wps:cNvSpPr>
                        <wps:spPr bwMode="black">
                          <a:xfrm>
                            <a:off x="2263876" y="264593"/>
                            <a:ext cx="1555749" cy="1815464"/>
                          </a:xfrm>
                          <a:prstGeom prst="rect">
                            <a:avLst/>
                          </a:prstGeom>
                          <a:noFill/>
                          <a:ln w="9525">
                            <a:noFill/>
                            <a:miter lim="800000"/>
                            <a:headEnd/>
                            <a:tailEnd/>
                          </a:ln>
                        </wps:spPr>
                        <wps:txbx>
                          <w:txbxContent>
                            <w:p w:rsidR="00054409" w:rsidRDefault="00054409" w:rsidP="009B3436">
                              <w:pPr>
                                <w:pStyle w:val="a5"/>
                                <w:widowControl/>
                                <w:numPr>
                                  <w:ilvl w:val="0"/>
                                  <w:numId w:val="70"/>
                                </w:numPr>
                                <w:spacing w:line="270" w:lineRule="exact"/>
                                <w:ind w:firstLineChars="0"/>
                                <w:jc w:val="left"/>
                                <w:rPr>
                                  <w:sz w:val="18"/>
                                  <w:szCs w:val="24"/>
                                </w:rPr>
                              </w:pPr>
                              <w:r>
                                <w:rPr>
                                  <w:rFonts w:hint="eastAsia"/>
                                  <w:color w:val="FFFFFF"/>
                                  <w:sz w:val="18"/>
                                  <w:szCs w:val="18"/>
                                </w:rPr>
                                <w:t>测试组件</w:t>
                              </w:r>
                            </w:p>
                            <w:p w:rsidR="00054409" w:rsidRDefault="00054409" w:rsidP="009B3436">
                              <w:pPr>
                                <w:pStyle w:val="a5"/>
                                <w:widowControl/>
                                <w:numPr>
                                  <w:ilvl w:val="0"/>
                                  <w:numId w:val="70"/>
                                </w:numPr>
                                <w:spacing w:line="270" w:lineRule="exact"/>
                                <w:ind w:firstLineChars="0"/>
                                <w:jc w:val="left"/>
                                <w:rPr>
                                  <w:sz w:val="18"/>
                                </w:rPr>
                              </w:pPr>
                              <w:r>
                                <w:rPr>
                                  <w:rFonts w:hint="eastAsia"/>
                                  <w:color w:val="FFFFFF"/>
                                  <w:sz w:val="18"/>
                                  <w:szCs w:val="18"/>
                                </w:rPr>
                                <w:t>不需要测试的组件</w:t>
                              </w:r>
                              <w:r>
                                <w:rPr>
                                  <w:rFonts w:ascii="+mn-lt" w:hAnsi="+mn-lt"/>
                                  <w:color w:val="FFFFFF"/>
                                  <w:sz w:val="18"/>
                                  <w:szCs w:val="18"/>
                                </w:rPr>
                                <w:t xml:space="preserve"> </w:t>
                              </w:r>
                            </w:p>
                            <w:p w:rsidR="00054409" w:rsidRDefault="00054409" w:rsidP="009B3436">
                              <w:pPr>
                                <w:pStyle w:val="a5"/>
                                <w:widowControl/>
                                <w:numPr>
                                  <w:ilvl w:val="0"/>
                                  <w:numId w:val="70"/>
                                </w:numPr>
                                <w:spacing w:line="270" w:lineRule="exact"/>
                                <w:ind w:firstLineChars="0"/>
                                <w:jc w:val="left"/>
                                <w:rPr>
                                  <w:sz w:val="18"/>
                                </w:rPr>
                              </w:pPr>
                              <w:r>
                                <w:rPr>
                                  <w:rFonts w:hint="eastAsia"/>
                                  <w:color w:val="FFFFFF"/>
                                  <w:sz w:val="18"/>
                                  <w:szCs w:val="18"/>
                                </w:rPr>
                                <w:t>测试方法</w:t>
                              </w:r>
                            </w:p>
                            <w:p w:rsidR="00054409" w:rsidRDefault="00054409" w:rsidP="009B3436">
                              <w:pPr>
                                <w:pStyle w:val="a5"/>
                                <w:widowControl/>
                                <w:numPr>
                                  <w:ilvl w:val="0"/>
                                  <w:numId w:val="70"/>
                                </w:numPr>
                                <w:spacing w:line="270" w:lineRule="exact"/>
                                <w:ind w:firstLineChars="0"/>
                                <w:jc w:val="left"/>
                                <w:rPr>
                                  <w:sz w:val="18"/>
                                </w:rPr>
                              </w:pPr>
                              <w:r>
                                <w:rPr>
                                  <w:rFonts w:hint="eastAsia"/>
                                  <w:color w:val="FFFFFF"/>
                                  <w:sz w:val="18"/>
                                  <w:szCs w:val="18"/>
                                </w:rPr>
                                <w:t>用例通过、失败的标准</w:t>
                              </w:r>
                            </w:p>
                            <w:p w:rsidR="00054409" w:rsidRDefault="00054409" w:rsidP="009B3436">
                              <w:pPr>
                                <w:pStyle w:val="a5"/>
                                <w:widowControl/>
                                <w:numPr>
                                  <w:ilvl w:val="0"/>
                                  <w:numId w:val="70"/>
                                </w:numPr>
                                <w:spacing w:line="270" w:lineRule="exact"/>
                                <w:ind w:firstLineChars="0"/>
                                <w:jc w:val="left"/>
                                <w:rPr>
                                  <w:sz w:val="18"/>
                                </w:rPr>
                              </w:pPr>
                              <w:r>
                                <w:rPr>
                                  <w:rFonts w:hint="eastAsia"/>
                                  <w:color w:val="FFFFFF"/>
                                  <w:sz w:val="18"/>
                                  <w:szCs w:val="18"/>
                                </w:rPr>
                                <w:t>暂停和恢复需求的标准</w:t>
                              </w:r>
                            </w:p>
                            <w:p w:rsidR="00054409" w:rsidRDefault="00054409" w:rsidP="009B3436">
                              <w:pPr>
                                <w:pStyle w:val="a5"/>
                                <w:widowControl/>
                                <w:numPr>
                                  <w:ilvl w:val="0"/>
                                  <w:numId w:val="70"/>
                                </w:numPr>
                                <w:spacing w:line="270" w:lineRule="exact"/>
                                <w:ind w:firstLineChars="0"/>
                                <w:jc w:val="left"/>
                                <w:rPr>
                                  <w:sz w:val="18"/>
                                </w:rPr>
                              </w:pPr>
                              <w:r>
                                <w:rPr>
                                  <w:rFonts w:hint="eastAsia"/>
                                  <w:color w:val="FFFFFF"/>
                                  <w:sz w:val="18"/>
                                  <w:szCs w:val="18"/>
                                </w:rPr>
                                <w:t>测试可交付物</w:t>
                              </w:r>
                            </w:p>
                            <w:p w:rsidR="00054409" w:rsidRDefault="00054409" w:rsidP="009B3436">
                              <w:pPr>
                                <w:pStyle w:val="a5"/>
                                <w:widowControl/>
                                <w:numPr>
                                  <w:ilvl w:val="0"/>
                                  <w:numId w:val="70"/>
                                </w:numPr>
                                <w:spacing w:line="270" w:lineRule="exact"/>
                                <w:ind w:firstLineChars="0"/>
                                <w:jc w:val="left"/>
                                <w:rPr>
                                  <w:sz w:val="18"/>
                                </w:rPr>
                              </w:pPr>
                              <w:r>
                                <w:rPr>
                                  <w:rFonts w:hint="eastAsia"/>
                                  <w:color w:val="FFFFFF"/>
                                  <w:sz w:val="18"/>
                                  <w:szCs w:val="18"/>
                                </w:rPr>
                                <w:t>测试任务</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227941B7" id="_x0000_s1047" style="position:absolute;left:0;text-align:left;margin-left:-18.6pt;margin-top:6.9pt;width:429.25pt;height:225.4pt;z-index:251669504;mso-width-relative:margin;mso-height-relative:margin" coordorigin=",30" coordsize="61415,28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JPrXgUAAKkdAAAOAAAAZHJzL2Uyb0RvYy54bWzsWc1u4zYQvhfoOxC6Nxb1Z9mIs9jEu7ls&#10;20WzRc+0JEvqSqJKKpFz76HHvk+fp+hrdDjUf5y0TRojbrMLOKJEUjMfv5mPHJ2+2eUZuYmETHmx&#10;MuiJaZCoCHiYFvHK+P7T+698g8iKFSHLeBGtjNtIGm/OvvzitC6XkcUTnoWRIDBJIZd1uTKSqiqX&#10;s5kMkihn8oSXUQEPt1zkrIKmiGehYDXMnmczyzS9Wc1FWAoeRFLC3bV+aJzh/NttFFTfbrcyqki2&#10;MsC2Cn8F/m7U7+zslC1jwcokDRoz2COsyFlawEu7qdasYuRapHemytNAcMm31UnA8xnfbtMgQh/A&#10;G2pOvLkU/LpEX+JlHZcdTADtBKdHTxt8c/NRkDRcGQvLcQxSsBxW6Y/ffv79118IVfDUZbyEXpei&#10;vCo/iuZGrFvK491W5Oov+EJ2COxtB2y0q0gAN13HpZ5lGSSAZ5bvWbbbQB8ksD79ONukjl6TIHnX&#10;DPaoQ106GOw5C9Vn1r57pkzsLOoanem9g17rICJL8FVj//QagqsfePBZqrdMn3fzw7Sb+mseAl7s&#10;uuK4/HvB6J1q8aBzFxCgLR7Ucj2vdfsv8aDUhaBCJE3ffRAJiCnZ00Y+jTZXCSsjZKNUhOhRnbeo&#10;vgUYsBdBs+oSOyraKFilxpQU/CJhRRy9FYLXScRCsAuZBlAPBqiGhKEdyBClt/8I5PtxYstSyOoy&#10;4jlRFysDAq0Iv4NsgS9gNx9khUwIm4Bg4Y8G2eYZ5IYblhHqed68Qb7pDGxs50RneZaG79Msw4aI&#10;NxeZIDB0ZTjnC3vdLpscdssKUq8M26emiWaMHsrhHBd0ba7XjQGjbugI0JYtFbLvihCvK5Zm+hrM&#10;zAr1OMLk2PjJr6tIXCVhTcJUwUHN+dyzDWhBqrTmpvpnEJbFkOODShhE8OqHtEpwsVW03/HSN9V/&#10;jWZWJkz77uJEOnYbhzCOu/dja2AaUkKxQAWzXG54eAuMqCFfr4wCBAWMKoKEg5XKLB2uSHrd/9nZ&#10;T02rS5o9+zGWR2R+PvY7kAsgqdqm7Sv/YWGbtElNtYI64eKjLl/2TH0c+4eruJ/9EKpI/glPKPIh&#10;lm10SVJyCP499BkRPJbKr7jpDdGh2HiHcaO4UkPA3+5VWVoAU0A3XUcPJzJgWQSypzMPCncXrzoQ&#10;F67l4msKrgIZwf2b4fUE2qLeoJhp/Rpc9kkXaOe2SVdLGWajqVQpr/4tKbOo5VMKkgVkW5hwMSbb&#10;WNBAztymRyfw+yfoZf5lyRogvEfWMI4OFNj78eqi+2WKm+eez+1WGUfC9Cpu9RGKG4iLPhH04oZ7&#10;70PGgAuBiEnHxl3T/1fhRsH131e4Rcs9rXAUT4zPKXGO5fs26JZiG7UcvcMf0G2icTZdTA9t98zw&#10;ckXOhm39NMC1th8owu9B7IXL3Giv+Spzx36GsyHm70SBpXa4h4yCBSQ8nXkWuIMaZJ7Xo9zxH+UO&#10;UIujpg1lUs3kTyqFnvMdofaEyKTawX118sUz9BOrcpuMBZ9xpkntEypkDlgDjIbqpj2fHhi9OQUB&#10;bQoU1KcWFFIg4B4oUoyqc7rrsOI2OKXff37PUyh0kSzNV4avCwF4jH2wVjY5zFe7zQ4L5lCSbjLE&#10;qCwlf7pmQtVJ2bLgatu8TStlrUolumPTgOLUwapUNpSCpryY1mgPxAvHthzqgD3ADNuC4uJ0V+/T&#10;ue01zFClf+h9bMzoQu4ImNHVL/uM0XwX6YrxB2KGZXm2P4dvNCpneI67QBgHMui67hy+/WBRE1KG&#10;63hHx4wO2icwA0uE8D0Qs2Xz7VJ9cBy2Mcf0X1jP/gQAAP//AwBQSwMEFAAGAAgAAAAhAJBckLnh&#10;AAAACgEAAA8AAABkcnMvZG93bnJldi54bWxMj01rwkAQhu+F/odlCr3p5sOmErMRkbYnKVQLxdua&#10;jEkwOxuyaxL/faenehzeh3eeN1tPphUD9q6xpCCcByCQCls2VCn4PrzPliCc11Tq1hIquKGDdf74&#10;kOm0tCN94bD3leAScqlWUHvfpVK6okaj3dx2SJydbW+057OvZNnrkctNK6MgSKTRDfGHWne4rbG4&#10;7K9Gwceox00cvg27y3l7Ox5ePn92ISr1/DRtViA8Tv4fhj99VoecnU72SqUTrYJZ/BoxykHMExhY&#10;RmEM4qRgkSwSkHkm7yfkvwAAAP//AwBQSwECLQAUAAYACAAAACEAtoM4kv4AAADhAQAAEwAAAAAA&#10;AAAAAAAAAAAAAAAAW0NvbnRlbnRfVHlwZXNdLnhtbFBLAQItABQABgAIAAAAIQA4/SH/1gAAAJQB&#10;AAALAAAAAAAAAAAAAAAAAC8BAABfcmVscy8ucmVsc1BLAQItABQABgAIAAAAIQAk7JPrXgUAAKkd&#10;AAAOAAAAAAAAAAAAAAAAAC4CAABkcnMvZTJvRG9jLnhtbFBLAQItABQABgAIAAAAIQCQXJC54QAA&#10;AAoBAAAPAAAAAAAAAAAAAAAAALgHAABkcnMvZG93bnJldi54bWxQSwUGAAAAAAQABADzAAAAxggA&#10;AAAA&#10;">
                <v:group id="Group 4" o:spid="_x0000_s1048" style="position:absolute;top:30;width:17535;height:28125" coordorigin=",3014" coordsize="1158,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QpixwAAAN0AAAAPAAAAZHJzL2Rvd25yZXYueG1sRI9Pa8JA&#10;FMTvBb/D8oTedBPbikZXEdHSgwj+AfH2yD6TYPZtyK5J/PbdgtDjMDO/YebLzpSiodoVlhXEwwgE&#10;cWp1wZmC82k7mIBwHlljaZkUPMnBctF7m2OibcsHao4+EwHCLkEFufdVIqVLczLohrYiDt7N1gZ9&#10;kHUmdY1tgJtSjqJoLA0WHBZyrGidU3o/PoyC7xbb1Ue8aXb32/p5PX3tL7uYlHrvd6sZCE+d/w+/&#10;2j9awXT0OYa/N+EJyMUvAAAA//8DAFBLAQItABQABgAIAAAAIQDb4fbL7gAAAIUBAAATAAAAAAAA&#10;AAAAAAAAAAAAAABbQ29udGVudF9UeXBlc10ueG1sUEsBAi0AFAAGAAgAAAAhAFr0LFu/AAAAFQEA&#10;AAsAAAAAAAAAAAAAAAAAHwEAAF9yZWxzLy5yZWxzUEsBAi0AFAAGAAgAAAAhADNdCmLHAAAA3QAA&#10;AA8AAAAAAAAAAAAAAAAABwIAAGRycy9kb3ducmV2LnhtbFBLBQYAAAAAAwADALcAAAD7AgAAAAA=&#10;">
                  <v:roundrect id="AutoShape 5" o:spid="_x0000_s1049" style="position:absolute;top:3014;width:1158;height:2085;visibility:visible;mso-wrap-style:none;v-text-anchor:middle" arcsize="10923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gRxQAAAN0AAAAPAAAAZHJzL2Rvd25yZXYueG1sRI9Ba8JA&#10;FITvBf/D8gQvpW4qUmt0FalYCj2UxtLzI/tMFrNvQ/Zp0n/vFgo9DjPzDbPeDr5RV+qiC2zgcZqB&#10;Ii6DdVwZ+DoeHp5BRUG22AQmAz8UYbsZ3a0xt6HnT7oWUqkE4ZijgVqkzbWOZU0e4zS0xMk7hc6j&#10;JNlV2nbYJ7hv9CzLnrRHx2mhxpZeairPxcUb2H/ctyeJrjh/9+L69xBfl1QaMxkPuxUooUH+w3/t&#10;N2tgOZsv4PdNegJ6cwMAAP//AwBQSwECLQAUAAYACAAAACEA2+H2y+4AAACFAQAAEwAAAAAAAAAA&#10;AAAAAAAAAAAAW0NvbnRlbnRfVHlwZXNdLnhtbFBLAQItABQABgAIAAAAIQBa9CxbvwAAABUBAAAL&#10;AAAAAAAAAAAAAAAAAB8BAABfcmVscy8ucmVsc1BLAQItABQABgAIAAAAIQDDxzgRxQAAAN0AAAAP&#10;AAAAAAAAAAAAAAAAAAcCAABkcnMvZG93bnJldi54bWxQSwUGAAAAAAMAAwC3AAAA+QIAAAAA&#10;" fillcolor="#4b93d5" strokecolor="#c1d0dd" strokeweight="3pt">
                    <v:shadow on="t" opacity=".5" offset="6pt,6pt"/>
                  </v:roundrect>
                  <v:roundrect id="AutoShape 6" o:spid="_x0000_s1050" style="position:absolute;left:48;top:3038;width:1063;height:288;visibility:visible;mso-wrap-style:none;v-text-anchor:middle" arcsize=".5"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D0wgAAAN0AAAAPAAAAZHJzL2Rvd25yZXYueG1sRE9NawIx&#10;EL0L/ocwgrduorbSXY0iBaXopdVevA2b6WbpZrJsUl3/vSkUvM3jfc5y3btGXKgLtWcNk0yBIC69&#10;qbnS8HXaPr2CCBHZYOOZNNwowHo1HCyxMP7Kn3Q5xkqkEA4FarAxtoWUobTkMGS+JU7ct+8cxgS7&#10;SpoOryncNXKq1Fw6rDk1WGzpzVL5c/x1GuZhZu3L7nTgs9u7w5Zy9RFyrcejfrMAEamPD/G/+92k&#10;+Wr6DH/fpBPk6g4AAP//AwBQSwECLQAUAAYACAAAACEA2+H2y+4AAACFAQAAEwAAAAAAAAAAAAAA&#10;AAAAAAAAW0NvbnRlbnRfVHlwZXNdLnhtbFBLAQItABQABgAIAAAAIQBa9CxbvwAAABUBAAALAAAA&#10;AAAAAAAAAAAAAB8BAABfcmVscy8ucmVsc1BLAQItABQABgAIAAAAIQCdndD0wgAAAN0AAAAPAAAA&#10;AAAAAAAAAAAAAAcCAABkcnMvZG93bnJldi54bWxQSwUGAAAAAAMAAwC3AAAA9gIAAAAA&#10;" fillcolor="#c1d0dd" stroked="f">
                    <v:fill color2="#4b93d5" rotate="t" focus="100%" type="gradient"/>
                  </v:roundrect>
                </v:group>
                <v:group id="Group 7" o:spid="_x0000_s1051" style="position:absolute;left:21281;top:90;width:17535;height:28566" coordorigin="21281,90" coordsize="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abwwAAAN0AAAAPAAAAZHJzL2Rvd25yZXYueG1sRE9Ni8Iw&#10;EL0L/ocwgjdNqyhSjSKyu3iQBevC4m1oxrbYTEqTbeu/NwuCt3m8z9nselOJlhpXWlYQTyMQxJnV&#10;JecKfi6fkxUI55E1VpZJwYMc7LbDwQYTbTs+U5v6XIQQdgkqKLyvEyldVpBBN7U1ceButjHoA2xy&#10;qRvsQrip5CyKltJgyaGhwJoOBWX39M8o+Oqw28/jj/Z0vx0e18vi+/cUk1LjUb9fg/DU+7f45T7q&#10;MD+aLeD/m3CC3D4BAAD//wMAUEsBAi0AFAAGAAgAAAAhANvh9svuAAAAhQEAABMAAAAAAAAAAAAA&#10;AAAAAAAAAFtDb250ZW50X1R5cGVzXS54bWxQSwECLQAUAAYACAAAACEAWvQsW78AAAAVAQAACwAA&#10;AAAAAAAAAAAAAAAfAQAAX3JlbHMvLnJlbHNQSwECLQAUAAYACAAAACEANFiWm8MAAADdAAAADwAA&#10;AAAAAAAAAAAAAAAHAgAAZHJzL2Rvd25yZXYueG1sUEsFBgAAAAADAAMAtwAAAPcCAAAAAA==&#10;">
                  <v:roundrect id="AutoShape 8" o:spid="_x0000_s1052" style="position:absolute;left:21281;top:90;width:11;height:20;visibility:visible;mso-wrap-style:none;v-text-anchor:middle" arcsize="10923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IpJwgAAAN0AAAAPAAAAZHJzL2Rvd25yZXYueG1sRE9LawIx&#10;EL4X+h/CFLzVrHuwsjWKioIUFHzgedhMN4vJZN1Ed/vvTaHQ23x8z5nOe2fFg9pQe1YwGmYgiEuv&#10;a64UnE+b9wmIEJE1Ws+k4IcCzGevL1MstO/4QI9jrEQK4VCgAhNjU0gZSkMOw9A3xIn79q3DmGBb&#10;Sd1il8KdlXmWjaXDmlODwYZWhsrr8e4UTL7Mcu3tZb/Y7W+HZWf1qc+jUoO3fvEJIlIf/8V/7q1O&#10;87P8A36/SSfI2RMAAP//AwBQSwECLQAUAAYACAAAACEA2+H2y+4AAACFAQAAEwAAAAAAAAAAAAAA&#10;AAAAAAAAW0NvbnRlbnRfVHlwZXNdLnhtbFBLAQItABQABgAIAAAAIQBa9CxbvwAAABUBAAALAAAA&#10;AAAAAAAAAAAAAB8BAABfcmVscy8ucmVsc1BLAQItABQABgAIAAAAIQDAQIpJwgAAAN0AAAAPAAAA&#10;AAAAAAAAAAAAAAcCAABkcnMvZG93bnJldi54bWxQSwUGAAAAAAMAAwC3AAAA9gIAAAAA&#10;" fillcolor="#65b737" strokecolor="#c1d0dd" strokeweight="3pt">
                    <v:shadow on="t" opacity=".5" offset="6pt,6pt"/>
                  </v:roundrect>
                  <v:roundrect id="AutoShape 9" o:spid="_x0000_s1053" style="position:absolute;left:21281;top:90;width:11;height:3;visibility:visible;mso-wrap-style:none;v-text-anchor:middle" arcsize=".5"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LaxAAAAN0AAAAPAAAAZHJzL2Rvd25yZXYueG1sRI9Na8JA&#10;EIbvBf/DMoKXohtzkBBdRQTBS6WmevA2ZMckmJ0N2a1J/33nUOhthnk/ntnsRteqF/Wh8WxguUhA&#10;EZfeNlwZuH4d5xmoEJEttp7JwA8F2G0nbxvMrR/4Qq8iVkpCOORooI6xy7UOZU0Ow8J3xHJ7+N5h&#10;lLWvtO1xkHDX6jRJVtphw9JQY0eHmspn8e2kN9z3bUHZJ3+M12P6uA3Z+7kyZjYd92tQkcb4L/5z&#10;n6zgJ6ngyjcygt7+AgAA//8DAFBLAQItABQABgAIAAAAIQDb4fbL7gAAAIUBAAATAAAAAAAAAAAA&#10;AAAAAAAAAABbQ29udGVudF9UeXBlc10ueG1sUEsBAi0AFAAGAAgAAAAhAFr0LFu/AAAAFQEAAAsA&#10;AAAAAAAAAAAAAAAAHwEAAF9yZWxzLy5yZWxzUEsBAi0AFAAGAAgAAAAhACL28trEAAAA3QAAAA8A&#10;AAAAAAAAAAAAAAAABwIAAGRycy9kb3ducmV2LnhtbFBLBQYAAAAAAwADALcAAAD4AgAAAAA=&#10;" fillcolor="#c1d0dd" stroked="f">
                    <v:fill color2="#65b737" rotate="t" focus="100%" type="gradient"/>
                  </v:roundrect>
                </v:group>
                <v:group id="Group 10" o:spid="_x0000_s1054" style="position:absolute;left:42883;top:124;width:17535;height:28532" coordorigin="42883,124" coordsize="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roundrect id="AutoShape 11" o:spid="_x0000_s1055" style="position:absolute;left:42883;top:124;width:12;height:21;visibility:visible;mso-wrap-style:none;v-text-anchor:middle" arcsize="10923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Q2xQAAAN0AAAAPAAAAZHJzL2Rvd25yZXYueG1sRI9BS8NA&#10;EIXvBf/DMoKXYje1IBq7LWJRhB7EKJ6H7DRZmp0N2bGJ/945FHqb4b1575v1doqdOdGQQ2IHy0UB&#10;hrhOPnDj4Pvr9fYBTBZkj11icvBHGbabq9kaS59G/qRTJY3REM4lOmhF+tLaXLcUMS9ST6zaIQ0R&#10;RdehsX7AUcNjZ++K4t5GDKwNLfb00lJ9rH6jg93HvD9IDtXxZ5Qw7lN+e6TauZvr6fkJjNAkF/P5&#10;+t0rfrFSfv1GR7CbfwAAAP//AwBQSwECLQAUAAYACAAAACEA2+H2y+4AAACFAQAAEwAAAAAAAAAA&#10;AAAAAAAAAAAAW0NvbnRlbnRfVHlwZXNdLnhtbFBLAQItABQABgAIAAAAIQBa9CxbvwAAABUBAAAL&#10;AAAAAAAAAAAAAAAAAB8BAABfcmVscy8ucmVsc1BLAQItABQABgAIAAAAIQA+IDQ2xQAAAN0AAAAP&#10;AAAAAAAAAAAAAAAAAAcCAABkcnMvZG93bnJldi54bWxQSwUGAAAAAAMAAwC3AAAA+QIAAAAA&#10;" fillcolor="#4b93d5" strokecolor="#c1d0dd" strokeweight="3pt">
                    <v:shadow on="t" opacity=".5" offset="6pt,6pt"/>
                  </v:roundrect>
                  <v:roundrect id="AutoShape 12" o:spid="_x0000_s1056" style="position:absolute;left:42883;top:124;width:11;height:3;visibility:visible;mso-wrap-style:none;v-text-anchor:middle" arcsize=".5"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xwwAAAN0AAAAPAAAAZHJzL2Rvd25yZXYueG1sRE9Na8JA&#10;EL0L/odlCt50Nw2VGl2DFCJSL6320tuQHbOh2dmQXTX9991Cobd5vM/ZlKPrxI2G0HrWkC0UCOLa&#10;m5YbDR/nav4MIkRkg51n0vBNAcrtdLLBwvg7v9PtFBuRQjgUqMHG2BdShtqSw7DwPXHiLn5wGBMc&#10;GmkGvKdw18lHpZbSYcupwWJPL5bqr9PVaViG3Nqn/fnIn+7VHStaqbew0nr2MO7WICKN8V/85z6Y&#10;NF/lGfx+k06Q2x8AAAD//wMAUEsBAi0AFAAGAAgAAAAhANvh9svuAAAAhQEAABMAAAAAAAAAAAAA&#10;AAAAAAAAAFtDb250ZW50X1R5cGVzXS54bWxQSwECLQAUAAYACAAAACEAWvQsW78AAAAVAQAACwAA&#10;AAAAAAAAAAAAAAAfAQAAX3JlbHMvLnJlbHNQSwECLQAUAAYACAAAACEACDPlscMAAADdAAAADwAA&#10;AAAAAAAAAAAAAAAHAgAAZHJzL2Rvd25yZXYueG1sUEsFBgAAAAADAAMAtwAAAPcCAAAAAA==&#10;" fillcolor="#c1d0dd" stroked="f">
                    <v:fill color2="#4b93d5" rotate="t" focus="100%" type="gradient"/>
                  </v:roundrect>
                </v:group>
                <v:shape id="Text Box 13" o:spid="_x0000_s1057" type="#_x0000_t202" style="position:absolute;left:667;top:2563;width:16713;height:21812;visibility:visible;mso-wrap-style:square;v-text-anchor:top" o:bwmode="black"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lOTwwAAAN0AAAAPAAAAZHJzL2Rvd25yZXYueG1sRE9Ni8Iw&#10;EL0L+x/CLOxN03VBlmoUVxQE0cXqxdvQjG21mdQmavXXG0HwNo/3OYNRY0pxodoVlhV8dyIQxKnV&#10;BWcKtptZ+xeE88gaS8uk4EYORsOP1gBjba+8pkviMxFC2MWoIPe+iqV0aU4GXcdWxIHb29qgD7DO&#10;pK7xGsJNKbtR1JMGCw4NOVY0ySk9JmejYJX+FbNlOXXJyZzt/3p8kIvdXamvz2bcB+Gp8W/xyz3X&#10;YX7004XnN+EEOXwAAAD//wMAUEsBAi0AFAAGAAgAAAAhANvh9svuAAAAhQEAABMAAAAAAAAAAAAA&#10;AAAAAAAAAFtDb250ZW50X1R5cGVzXS54bWxQSwECLQAUAAYACAAAACEAWvQsW78AAAAVAQAACwAA&#10;AAAAAAAAAAAAAAAfAQAAX3JlbHMvLnJlbHNQSwECLQAUAAYACAAAACEAOupTk8MAAADdAAAADwAA&#10;AAAAAAAAAAAAAAAHAgAAZHJzL2Rvd25yZXYueG1sUEsFBgAAAAADAAMAtwAAAPcCAAAAAA==&#10;" filled="f" stroked="f">
                  <v:textbox>
                    <w:txbxContent>
                      <w:p w:rsidR="00054409" w:rsidRDefault="00054409" w:rsidP="009B3436">
                        <w:pPr>
                          <w:pStyle w:val="a5"/>
                          <w:widowControl/>
                          <w:numPr>
                            <w:ilvl w:val="0"/>
                            <w:numId w:val="68"/>
                          </w:numPr>
                          <w:spacing w:line="360" w:lineRule="auto"/>
                          <w:ind w:firstLineChars="0"/>
                          <w:jc w:val="left"/>
                          <w:rPr>
                            <w:sz w:val="18"/>
                            <w:szCs w:val="24"/>
                          </w:rPr>
                        </w:pPr>
                        <w:r>
                          <w:rPr>
                            <w:rFonts w:hint="eastAsia"/>
                            <w:color w:val="FFFFFF"/>
                            <w:sz w:val="18"/>
                            <w:szCs w:val="18"/>
                          </w:rPr>
                          <w:t>测试计划标识</w:t>
                        </w:r>
                      </w:p>
                      <w:p w:rsidR="00054409" w:rsidRDefault="00054409" w:rsidP="009B3436">
                        <w:pPr>
                          <w:pStyle w:val="a5"/>
                          <w:widowControl/>
                          <w:numPr>
                            <w:ilvl w:val="0"/>
                            <w:numId w:val="68"/>
                          </w:numPr>
                          <w:spacing w:line="360" w:lineRule="auto"/>
                          <w:ind w:firstLineChars="0"/>
                          <w:jc w:val="left"/>
                          <w:rPr>
                            <w:sz w:val="18"/>
                          </w:rPr>
                        </w:pPr>
                        <w:r>
                          <w:rPr>
                            <w:rFonts w:hint="eastAsia"/>
                            <w:color w:val="FFFFFF"/>
                            <w:sz w:val="18"/>
                            <w:szCs w:val="18"/>
                          </w:rPr>
                          <w:t>目录</w:t>
                        </w:r>
                        <w:r>
                          <w:rPr>
                            <w:rFonts w:ascii="+mn-lt" w:hAnsi="+mn-lt"/>
                            <w:color w:val="FFFFFF"/>
                            <w:sz w:val="18"/>
                            <w:szCs w:val="18"/>
                          </w:rPr>
                          <w:t xml:space="preserve"> </w:t>
                        </w:r>
                      </w:p>
                      <w:p w:rsidR="00054409" w:rsidRDefault="00054409" w:rsidP="009B3436">
                        <w:pPr>
                          <w:pStyle w:val="a5"/>
                          <w:widowControl/>
                          <w:numPr>
                            <w:ilvl w:val="0"/>
                            <w:numId w:val="68"/>
                          </w:numPr>
                          <w:spacing w:line="360" w:lineRule="auto"/>
                          <w:ind w:firstLineChars="0"/>
                          <w:jc w:val="left"/>
                          <w:rPr>
                            <w:sz w:val="18"/>
                          </w:rPr>
                        </w:pPr>
                        <w:r>
                          <w:rPr>
                            <w:rFonts w:hint="eastAsia"/>
                            <w:color w:val="FFFFFF"/>
                            <w:sz w:val="18"/>
                            <w:szCs w:val="18"/>
                          </w:rPr>
                          <w:t>参考数据</w:t>
                        </w:r>
                        <w:r>
                          <w:rPr>
                            <w:rFonts w:ascii="+mn-lt" w:hAnsi="+mn-lt"/>
                            <w:color w:val="FFFFFF"/>
                            <w:sz w:val="18"/>
                            <w:szCs w:val="18"/>
                          </w:rPr>
                          <w:t xml:space="preserve"> </w:t>
                        </w:r>
                      </w:p>
                      <w:p w:rsidR="00054409" w:rsidRDefault="00054409" w:rsidP="009B3436">
                        <w:pPr>
                          <w:pStyle w:val="a5"/>
                          <w:widowControl/>
                          <w:numPr>
                            <w:ilvl w:val="0"/>
                            <w:numId w:val="68"/>
                          </w:numPr>
                          <w:spacing w:line="360" w:lineRule="auto"/>
                          <w:ind w:firstLineChars="0"/>
                          <w:jc w:val="left"/>
                          <w:rPr>
                            <w:sz w:val="18"/>
                          </w:rPr>
                        </w:pPr>
                        <w:r>
                          <w:rPr>
                            <w:rFonts w:hint="eastAsia"/>
                            <w:color w:val="FFFFFF"/>
                            <w:sz w:val="18"/>
                            <w:szCs w:val="18"/>
                          </w:rPr>
                          <w:t>术语</w:t>
                        </w:r>
                      </w:p>
                      <w:p w:rsidR="00054409" w:rsidRDefault="00054409" w:rsidP="009B3436">
                        <w:pPr>
                          <w:pStyle w:val="a5"/>
                          <w:widowControl/>
                          <w:numPr>
                            <w:ilvl w:val="0"/>
                            <w:numId w:val="68"/>
                          </w:numPr>
                          <w:spacing w:line="360" w:lineRule="auto"/>
                          <w:ind w:firstLineChars="0"/>
                          <w:jc w:val="left"/>
                          <w:rPr>
                            <w:sz w:val="18"/>
                          </w:rPr>
                        </w:pPr>
                        <w:r>
                          <w:rPr>
                            <w:rFonts w:hint="eastAsia"/>
                            <w:color w:val="FFFFFF"/>
                            <w:sz w:val="18"/>
                            <w:szCs w:val="18"/>
                          </w:rPr>
                          <w:t>测试范围</w:t>
                        </w:r>
                      </w:p>
                      <w:p w:rsidR="00054409" w:rsidRDefault="00054409" w:rsidP="009B3436">
                        <w:pPr>
                          <w:pStyle w:val="a5"/>
                          <w:widowControl/>
                          <w:numPr>
                            <w:ilvl w:val="0"/>
                            <w:numId w:val="68"/>
                          </w:numPr>
                          <w:spacing w:line="360" w:lineRule="auto"/>
                          <w:ind w:firstLineChars="0"/>
                          <w:jc w:val="left"/>
                          <w:rPr>
                            <w:sz w:val="18"/>
                          </w:rPr>
                        </w:pPr>
                        <w:r>
                          <w:rPr>
                            <w:rFonts w:hint="eastAsia"/>
                            <w:color w:val="FFFFFF"/>
                            <w:sz w:val="18"/>
                            <w:szCs w:val="18"/>
                          </w:rPr>
                          <w:t>测试项目</w:t>
                        </w:r>
                      </w:p>
                      <w:p w:rsidR="00054409" w:rsidRDefault="00054409" w:rsidP="009B3436">
                        <w:pPr>
                          <w:pStyle w:val="a5"/>
                          <w:widowControl/>
                          <w:numPr>
                            <w:ilvl w:val="0"/>
                            <w:numId w:val="68"/>
                          </w:numPr>
                          <w:spacing w:line="360" w:lineRule="auto"/>
                          <w:ind w:firstLineChars="0"/>
                          <w:jc w:val="left"/>
                          <w:rPr>
                            <w:sz w:val="18"/>
                          </w:rPr>
                        </w:pPr>
                        <w:r>
                          <w:rPr>
                            <w:rFonts w:hint="eastAsia"/>
                            <w:color w:val="FFFFFF"/>
                            <w:sz w:val="18"/>
                            <w:szCs w:val="18"/>
                          </w:rPr>
                          <w:t>风险分析</w:t>
                        </w:r>
                      </w:p>
                    </w:txbxContent>
                  </v:textbox>
                </v:shape>
                <v:shape id="Text Box 15" o:spid="_x0000_s1058" type="#_x0000_t202" style="position:absolute;left:43241;top:3227;width:18174;height:14154;visibility:visible;mso-wrap-style:square;v-text-anchor:top" o:bwmode="black"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YIwwAAAN0AAAAPAAAAZHJzL2Rvd25yZXYueG1sRE9Ni8Iw&#10;EL0L/ocwgjdNXWGRahQVBWFZxerF29CMbbWZdJuoXX/9ZkHwNo/3OZNZY0pxp9oVlhUM+hEI4tTq&#10;gjMFx8O6NwLhPLLG0jIp+CUHs2m7NcFY2wfv6Z74TIQQdjEqyL2vYildmpNB17cVceDOtjboA6wz&#10;qWt8hHBTyo8o+pQGCw4NOVa0zCm9JjejYJsuivV3uXLJj7nZ3X5+kV+np1LdTjMfg/DU+Lf45d7o&#10;MD8aDuH/m3CCnP4BAAD//wMAUEsBAi0AFAAGAAgAAAAhANvh9svuAAAAhQEAABMAAAAAAAAAAAAA&#10;AAAAAAAAAFtDb250ZW50X1R5cGVzXS54bWxQSwECLQAUAAYACAAAACEAWvQsW78AAAAVAQAACwAA&#10;AAAAAAAAAAAAAAAfAQAAX3JlbHMvLnJlbHNQSwECLQAUAAYACAAAACEAVab2CMMAAADdAAAADwAA&#10;AAAAAAAAAAAAAAAHAgAAZHJzL2Rvd25yZXYueG1sUEsFBgAAAAADAAMAtwAAAPcCAAAAAA==&#10;" filled="f" stroked="f">
                  <v:textbox>
                    <w:txbxContent>
                      <w:p w:rsidR="00054409" w:rsidRDefault="00054409" w:rsidP="009B3436">
                        <w:pPr>
                          <w:pStyle w:val="a5"/>
                          <w:widowControl/>
                          <w:numPr>
                            <w:ilvl w:val="0"/>
                            <w:numId w:val="69"/>
                          </w:numPr>
                          <w:spacing w:line="345" w:lineRule="exact"/>
                          <w:ind w:firstLineChars="0"/>
                          <w:jc w:val="left"/>
                          <w:rPr>
                            <w:sz w:val="18"/>
                            <w:szCs w:val="24"/>
                          </w:rPr>
                        </w:pPr>
                        <w:r>
                          <w:rPr>
                            <w:rFonts w:hint="eastAsia"/>
                            <w:color w:val="FFFFFF"/>
                            <w:sz w:val="18"/>
                            <w:szCs w:val="18"/>
                          </w:rPr>
                          <w:t>需要的相关环境</w:t>
                        </w:r>
                      </w:p>
                      <w:p w:rsidR="00054409" w:rsidRDefault="00054409" w:rsidP="009B3436">
                        <w:pPr>
                          <w:pStyle w:val="a5"/>
                          <w:widowControl/>
                          <w:numPr>
                            <w:ilvl w:val="0"/>
                            <w:numId w:val="69"/>
                          </w:numPr>
                          <w:spacing w:line="345" w:lineRule="exact"/>
                          <w:ind w:firstLineChars="0"/>
                          <w:jc w:val="left"/>
                          <w:rPr>
                            <w:sz w:val="18"/>
                          </w:rPr>
                        </w:pPr>
                        <w:r>
                          <w:rPr>
                            <w:rFonts w:hint="eastAsia"/>
                            <w:color w:val="FFFFFF"/>
                            <w:sz w:val="18"/>
                            <w:szCs w:val="18"/>
                          </w:rPr>
                          <w:t>工作职责</w:t>
                        </w:r>
                      </w:p>
                      <w:p w:rsidR="00054409" w:rsidRDefault="00054409" w:rsidP="009B3436">
                        <w:pPr>
                          <w:pStyle w:val="a5"/>
                          <w:widowControl/>
                          <w:numPr>
                            <w:ilvl w:val="0"/>
                            <w:numId w:val="69"/>
                          </w:numPr>
                          <w:spacing w:line="345" w:lineRule="exact"/>
                          <w:ind w:firstLineChars="0"/>
                          <w:jc w:val="left"/>
                          <w:rPr>
                            <w:sz w:val="18"/>
                          </w:rPr>
                        </w:pPr>
                        <w:r>
                          <w:rPr>
                            <w:rFonts w:hint="eastAsia"/>
                            <w:color w:val="FFFFFF"/>
                            <w:sz w:val="18"/>
                            <w:szCs w:val="18"/>
                          </w:rPr>
                          <w:t>员工培训</w:t>
                        </w:r>
                      </w:p>
                      <w:p w:rsidR="00054409" w:rsidRDefault="00054409" w:rsidP="009B3436">
                        <w:pPr>
                          <w:pStyle w:val="a5"/>
                          <w:widowControl/>
                          <w:numPr>
                            <w:ilvl w:val="0"/>
                            <w:numId w:val="69"/>
                          </w:numPr>
                          <w:spacing w:line="345" w:lineRule="exact"/>
                          <w:ind w:firstLineChars="0"/>
                          <w:jc w:val="left"/>
                          <w:rPr>
                            <w:sz w:val="18"/>
                          </w:rPr>
                        </w:pPr>
                        <w:r>
                          <w:rPr>
                            <w:rFonts w:hint="eastAsia"/>
                            <w:color w:val="FFFFFF"/>
                            <w:sz w:val="18"/>
                            <w:szCs w:val="18"/>
                          </w:rPr>
                          <w:t>进度安排</w:t>
                        </w:r>
                      </w:p>
                      <w:p w:rsidR="00054409" w:rsidRDefault="00054409" w:rsidP="009B3436">
                        <w:pPr>
                          <w:pStyle w:val="a5"/>
                          <w:widowControl/>
                          <w:numPr>
                            <w:ilvl w:val="0"/>
                            <w:numId w:val="69"/>
                          </w:numPr>
                          <w:spacing w:line="345" w:lineRule="exact"/>
                          <w:ind w:firstLineChars="0"/>
                          <w:jc w:val="left"/>
                          <w:rPr>
                            <w:sz w:val="18"/>
                          </w:rPr>
                        </w:pPr>
                        <w:r>
                          <w:rPr>
                            <w:rFonts w:hint="eastAsia"/>
                            <w:color w:val="FFFFFF"/>
                            <w:sz w:val="18"/>
                            <w:szCs w:val="18"/>
                          </w:rPr>
                          <w:t>规划及预估风险</w:t>
                        </w:r>
                      </w:p>
                      <w:p w:rsidR="00054409" w:rsidRDefault="00054409" w:rsidP="009B3436">
                        <w:pPr>
                          <w:pStyle w:val="a5"/>
                          <w:widowControl/>
                          <w:numPr>
                            <w:ilvl w:val="0"/>
                            <w:numId w:val="69"/>
                          </w:numPr>
                          <w:spacing w:line="345" w:lineRule="exact"/>
                          <w:ind w:firstLineChars="0"/>
                          <w:jc w:val="left"/>
                          <w:rPr>
                            <w:sz w:val="18"/>
                          </w:rPr>
                        </w:pPr>
                        <w:r>
                          <w:rPr>
                            <w:rFonts w:hint="eastAsia"/>
                            <w:color w:val="FFFFFF"/>
                            <w:sz w:val="18"/>
                            <w:szCs w:val="18"/>
                          </w:rPr>
                          <w:t>审批</w:t>
                        </w:r>
                      </w:p>
                    </w:txbxContent>
                  </v:textbox>
                </v:shape>
                <v:shape id="Text Box 14" o:spid="_x0000_s1059" type="#_x0000_t202" style="position:absolute;left:22638;top:2645;width:15558;height:18155;visibility:visible;mso-wrap-style:square;v-text-anchor:top" o:bwmode="black"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258xAAAAN0AAAAPAAAAZHJzL2Rvd25yZXYueG1sRE9Na8JA&#10;EL0X/A/LCN7qRlukRFdRqSAUFdNevA3ZMYlmZ2N21eivdwWht3m8zxlNGlOKC9WusKyg141AEKdW&#10;F5wp+PtdvH+BcB5ZY2mZFNzIwWTcehthrO2Vt3RJfCZCCLsYFeTeV7GULs3JoOvaijhwe1sb9AHW&#10;mdQ1XkO4KWU/igbSYMGhIceK5jmlx+RsFKzTWbFYld8uOZmz3WynB/mzuyvVaTfTIQhPjf8Xv9xL&#10;HeZHH5/w/CacIMcPAAAA//8DAFBLAQItABQABgAIAAAAIQDb4fbL7gAAAIUBAAATAAAAAAAAAAAA&#10;AAAAAAAAAABbQ29udGVudF9UeXBlc10ueG1sUEsBAi0AFAAGAAgAAAAhAFr0LFu/AAAAFQEAAAsA&#10;AAAAAAAAAAAAAAAAHwEAAF9yZWxzLy5yZWxzUEsBAi0AFAAGAAgAAAAhANpPbnzEAAAA3QAAAA8A&#10;AAAAAAAAAAAAAAAABwIAAGRycy9kb3ducmV2LnhtbFBLBQYAAAAAAwADALcAAAD4AgAAAAA=&#10;" filled="f" stroked="f">
                  <v:textbox>
                    <w:txbxContent>
                      <w:p w:rsidR="00054409" w:rsidRDefault="00054409" w:rsidP="009B3436">
                        <w:pPr>
                          <w:pStyle w:val="a5"/>
                          <w:widowControl/>
                          <w:numPr>
                            <w:ilvl w:val="0"/>
                            <w:numId w:val="70"/>
                          </w:numPr>
                          <w:spacing w:line="270" w:lineRule="exact"/>
                          <w:ind w:firstLineChars="0"/>
                          <w:jc w:val="left"/>
                          <w:rPr>
                            <w:sz w:val="18"/>
                            <w:szCs w:val="24"/>
                          </w:rPr>
                        </w:pPr>
                        <w:r>
                          <w:rPr>
                            <w:rFonts w:hint="eastAsia"/>
                            <w:color w:val="FFFFFF"/>
                            <w:sz w:val="18"/>
                            <w:szCs w:val="18"/>
                          </w:rPr>
                          <w:t>测试组件</w:t>
                        </w:r>
                      </w:p>
                      <w:p w:rsidR="00054409" w:rsidRDefault="00054409" w:rsidP="009B3436">
                        <w:pPr>
                          <w:pStyle w:val="a5"/>
                          <w:widowControl/>
                          <w:numPr>
                            <w:ilvl w:val="0"/>
                            <w:numId w:val="70"/>
                          </w:numPr>
                          <w:spacing w:line="270" w:lineRule="exact"/>
                          <w:ind w:firstLineChars="0"/>
                          <w:jc w:val="left"/>
                          <w:rPr>
                            <w:sz w:val="18"/>
                          </w:rPr>
                        </w:pPr>
                        <w:r>
                          <w:rPr>
                            <w:rFonts w:hint="eastAsia"/>
                            <w:color w:val="FFFFFF"/>
                            <w:sz w:val="18"/>
                            <w:szCs w:val="18"/>
                          </w:rPr>
                          <w:t>不需要测试的组件</w:t>
                        </w:r>
                        <w:r>
                          <w:rPr>
                            <w:rFonts w:ascii="+mn-lt" w:hAnsi="+mn-lt"/>
                            <w:color w:val="FFFFFF"/>
                            <w:sz w:val="18"/>
                            <w:szCs w:val="18"/>
                          </w:rPr>
                          <w:t xml:space="preserve"> </w:t>
                        </w:r>
                      </w:p>
                      <w:p w:rsidR="00054409" w:rsidRDefault="00054409" w:rsidP="009B3436">
                        <w:pPr>
                          <w:pStyle w:val="a5"/>
                          <w:widowControl/>
                          <w:numPr>
                            <w:ilvl w:val="0"/>
                            <w:numId w:val="70"/>
                          </w:numPr>
                          <w:spacing w:line="270" w:lineRule="exact"/>
                          <w:ind w:firstLineChars="0"/>
                          <w:jc w:val="left"/>
                          <w:rPr>
                            <w:sz w:val="18"/>
                          </w:rPr>
                        </w:pPr>
                        <w:r>
                          <w:rPr>
                            <w:rFonts w:hint="eastAsia"/>
                            <w:color w:val="FFFFFF"/>
                            <w:sz w:val="18"/>
                            <w:szCs w:val="18"/>
                          </w:rPr>
                          <w:t>测试方法</w:t>
                        </w:r>
                      </w:p>
                      <w:p w:rsidR="00054409" w:rsidRDefault="00054409" w:rsidP="009B3436">
                        <w:pPr>
                          <w:pStyle w:val="a5"/>
                          <w:widowControl/>
                          <w:numPr>
                            <w:ilvl w:val="0"/>
                            <w:numId w:val="70"/>
                          </w:numPr>
                          <w:spacing w:line="270" w:lineRule="exact"/>
                          <w:ind w:firstLineChars="0"/>
                          <w:jc w:val="left"/>
                          <w:rPr>
                            <w:sz w:val="18"/>
                          </w:rPr>
                        </w:pPr>
                        <w:r>
                          <w:rPr>
                            <w:rFonts w:hint="eastAsia"/>
                            <w:color w:val="FFFFFF"/>
                            <w:sz w:val="18"/>
                            <w:szCs w:val="18"/>
                          </w:rPr>
                          <w:t>用例通过、失败的标准</w:t>
                        </w:r>
                      </w:p>
                      <w:p w:rsidR="00054409" w:rsidRDefault="00054409" w:rsidP="009B3436">
                        <w:pPr>
                          <w:pStyle w:val="a5"/>
                          <w:widowControl/>
                          <w:numPr>
                            <w:ilvl w:val="0"/>
                            <w:numId w:val="70"/>
                          </w:numPr>
                          <w:spacing w:line="270" w:lineRule="exact"/>
                          <w:ind w:firstLineChars="0"/>
                          <w:jc w:val="left"/>
                          <w:rPr>
                            <w:sz w:val="18"/>
                          </w:rPr>
                        </w:pPr>
                        <w:r>
                          <w:rPr>
                            <w:rFonts w:hint="eastAsia"/>
                            <w:color w:val="FFFFFF"/>
                            <w:sz w:val="18"/>
                            <w:szCs w:val="18"/>
                          </w:rPr>
                          <w:t>暂停和恢复需求的标准</w:t>
                        </w:r>
                      </w:p>
                      <w:p w:rsidR="00054409" w:rsidRDefault="00054409" w:rsidP="009B3436">
                        <w:pPr>
                          <w:pStyle w:val="a5"/>
                          <w:widowControl/>
                          <w:numPr>
                            <w:ilvl w:val="0"/>
                            <w:numId w:val="70"/>
                          </w:numPr>
                          <w:spacing w:line="270" w:lineRule="exact"/>
                          <w:ind w:firstLineChars="0"/>
                          <w:jc w:val="left"/>
                          <w:rPr>
                            <w:sz w:val="18"/>
                          </w:rPr>
                        </w:pPr>
                        <w:r>
                          <w:rPr>
                            <w:rFonts w:hint="eastAsia"/>
                            <w:color w:val="FFFFFF"/>
                            <w:sz w:val="18"/>
                            <w:szCs w:val="18"/>
                          </w:rPr>
                          <w:t>测试可交付物</w:t>
                        </w:r>
                      </w:p>
                      <w:p w:rsidR="00054409" w:rsidRDefault="00054409" w:rsidP="009B3436">
                        <w:pPr>
                          <w:pStyle w:val="a5"/>
                          <w:widowControl/>
                          <w:numPr>
                            <w:ilvl w:val="0"/>
                            <w:numId w:val="70"/>
                          </w:numPr>
                          <w:spacing w:line="270" w:lineRule="exact"/>
                          <w:ind w:firstLineChars="0"/>
                          <w:jc w:val="left"/>
                          <w:rPr>
                            <w:sz w:val="18"/>
                          </w:rPr>
                        </w:pPr>
                        <w:r>
                          <w:rPr>
                            <w:rFonts w:hint="eastAsia"/>
                            <w:color w:val="FFFFFF"/>
                            <w:sz w:val="18"/>
                            <w:szCs w:val="18"/>
                          </w:rPr>
                          <w:t>测试任务</w:t>
                        </w:r>
                      </w:p>
                    </w:txbxContent>
                  </v:textbox>
                </v:shape>
                <w10:wrap type="square"/>
              </v:group>
            </w:pict>
          </mc:Fallback>
        </mc:AlternateContent>
      </w:r>
    </w:p>
    <w:p w:rsidR="00FC7A4A" w:rsidRDefault="00FC7A4A" w:rsidP="00FC7A4A">
      <w:pPr>
        <w:pStyle w:val="3"/>
        <w:spacing w:afterLines="50" w:after="156"/>
        <w:ind w:left="1110" w:right="220"/>
        <w:rPr>
          <w:rFonts w:ascii="Arial" w:hAnsi="Arial" w:cs="Arial"/>
        </w:rPr>
      </w:pPr>
      <w:bookmarkStart w:id="58" w:name="_Toc6846079"/>
      <w:r>
        <w:rPr>
          <w:rFonts w:ascii="Arial" w:hAnsi="Arial" w:cs="Arial" w:hint="eastAsia"/>
        </w:rPr>
        <w:t>测试策略制定</w:t>
      </w:r>
      <w:bookmarkEnd w:id="58"/>
    </w:p>
    <w:p w:rsidR="00FC7A4A" w:rsidRPr="00FD2E6C" w:rsidRDefault="00FC7A4A" w:rsidP="00FC7A4A">
      <w:pPr>
        <w:spacing w:line="360" w:lineRule="auto"/>
        <w:ind w:firstLine="450"/>
        <w:rPr>
          <w:sz w:val="24"/>
          <w:szCs w:val="24"/>
        </w:rPr>
      </w:pPr>
      <w:r w:rsidRPr="00FD2E6C">
        <w:rPr>
          <w:rFonts w:hint="eastAsia"/>
          <w:sz w:val="24"/>
          <w:szCs w:val="24"/>
        </w:rPr>
        <w:t>测试是不完美的艺术，不可能穷举所有测试用例，遍历所有的系统分支，发现所有的缺陷，尤其在有限的资源条件下。制定测试策略，可以把有限的资源集中在主要的功能和业务流程、高风险的区域，从而使得资源最大化利用，保证质量。</w:t>
      </w:r>
    </w:p>
    <w:p w:rsidR="00FC7A4A" w:rsidRPr="00FD2E6C" w:rsidRDefault="00FC7A4A" w:rsidP="00FC7A4A">
      <w:pPr>
        <w:spacing w:line="360" w:lineRule="auto"/>
        <w:ind w:firstLine="450"/>
        <w:rPr>
          <w:sz w:val="24"/>
          <w:szCs w:val="24"/>
        </w:rPr>
      </w:pPr>
      <w:r w:rsidRPr="00FD2E6C">
        <w:rPr>
          <w:rFonts w:hint="eastAsia"/>
          <w:sz w:val="24"/>
          <w:szCs w:val="24"/>
        </w:rPr>
        <w:t>制定测试策略需要考虑：</w:t>
      </w:r>
    </w:p>
    <w:p w:rsidR="00FC7A4A" w:rsidRPr="00FD2E6C" w:rsidRDefault="00FC7A4A" w:rsidP="009B3436">
      <w:pPr>
        <w:pStyle w:val="a5"/>
        <w:widowControl/>
        <w:numPr>
          <w:ilvl w:val="0"/>
          <w:numId w:val="38"/>
        </w:numPr>
        <w:spacing w:after="200" w:line="360" w:lineRule="auto"/>
        <w:ind w:firstLineChars="0"/>
        <w:contextualSpacing/>
        <w:jc w:val="left"/>
        <w:rPr>
          <w:sz w:val="24"/>
          <w:szCs w:val="24"/>
        </w:rPr>
      </w:pPr>
      <w:r w:rsidRPr="00FD2E6C">
        <w:rPr>
          <w:rFonts w:hint="eastAsia"/>
          <w:sz w:val="24"/>
          <w:szCs w:val="24"/>
        </w:rPr>
        <w:t>功能和流程的重要性识别</w:t>
      </w:r>
    </w:p>
    <w:p w:rsidR="00FC7A4A" w:rsidRPr="00FD2E6C" w:rsidRDefault="00FC7A4A" w:rsidP="009B3436">
      <w:pPr>
        <w:pStyle w:val="a5"/>
        <w:widowControl/>
        <w:numPr>
          <w:ilvl w:val="0"/>
          <w:numId w:val="38"/>
        </w:numPr>
        <w:spacing w:after="200" w:line="360" w:lineRule="auto"/>
        <w:ind w:firstLineChars="0"/>
        <w:contextualSpacing/>
        <w:jc w:val="left"/>
        <w:rPr>
          <w:sz w:val="24"/>
          <w:szCs w:val="24"/>
        </w:rPr>
      </w:pPr>
      <w:r w:rsidRPr="00FD2E6C">
        <w:rPr>
          <w:rFonts w:hint="eastAsia"/>
          <w:sz w:val="24"/>
          <w:szCs w:val="24"/>
        </w:rPr>
        <w:t>高风险区域的识别</w:t>
      </w:r>
    </w:p>
    <w:p w:rsidR="00FC7A4A" w:rsidRPr="00FD2E6C" w:rsidRDefault="00FC7A4A" w:rsidP="009B3436">
      <w:pPr>
        <w:pStyle w:val="a5"/>
        <w:widowControl/>
        <w:numPr>
          <w:ilvl w:val="0"/>
          <w:numId w:val="38"/>
        </w:numPr>
        <w:spacing w:after="200" w:line="360" w:lineRule="auto"/>
        <w:ind w:firstLineChars="0"/>
        <w:contextualSpacing/>
        <w:jc w:val="left"/>
        <w:rPr>
          <w:sz w:val="24"/>
          <w:szCs w:val="24"/>
        </w:rPr>
      </w:pPr>
      <w:r w:rsidRPr="00FD2E6C">
        <w:rPr>
          <w:rFonts w:hint="eastAsia"/>
          <w:sz w:val="24"/>
          <w:szCs w:val="24"/>
        </w:rPr>
        <w:t>可协调资源的评估，例如：人员，可做测试的时间，测试环境，测试工具，测试方法等。</w:t>
      </w:r>
    </w:p>
    <w:p w:rsidR="00FC7A4A" w:rsidRDefault="00FC7A4A" w:rsidP="00FC7A4A">
      <w:pPr>
        <w:pStyle w:val="3"/>
        <w:spacing w:afterLines="50" w:after="156"/>
        <w:ind w:left="1110" w:right="220"/>
        <w:rPr>
          <w:rFonts w:ascii="Arial" w:hAnsi="Arial" w:cs="Arial"/>
        </w:rPr>
      </w:pPr>
      <w:bookmarkStart w:id="59" w:name="_Toc6846080"/>
      <w:r>
        <w:rPr>
          <w:rFonts w:ascii="Arial" w:hAnsi="Arial" w:cs="Arial" w:hint="eastAsia"/>
        </w:rPr>
        <w:t>测试用例开发方案</w:t>
      </w:r>
      <w:bookmarkEnd w:id="59"/>
    </w:p>
    <w:p w:rsidR="00FC7A4A" w:rsidRPr="00FD2E6C" w:rsidRDefault="00FC7A4A" w:rsidP="00FC7A4A">
      <w:pPr>
        <w:spacing w:line="360" w:lineRule="auto"/>
        <w:ind w:firstLine="450"/>
        <w:rPr>
          <w:sz w:val="24"/>
          <w:szCs w:val="24"/>
        </w:rPr>
      </w:pPr>
      <w:r w:rsidRPr="00FD2E6C">
        <w:rPr>
          <w:rFonts w:hint="eastAsia"/>
          <w:sz w:val="24"/>
          <w:szCs w:val="24"/>
        </w:rPr>
        <w:t>高质量的测试用例是测试质量的重要保证，需要用测试用例来覆盖绝大部分的功能点保证测试的覆盖率，所以测试用例开发是测试项目一项重要的工作。博彦科技有完整的测试用例开发体系来保证测试用例的开发：</w:t>
      </w:r>
    </w:p>
    <w:p w:rsidR="00FC7A4A" w:rsidRPr="00FD2E6C" w:rsidRDefault="00FC7A4A" w:rsidP="009B3436">
      <w:pPr>
        <w:pStyle w:val="a5"/>
        <w:widowControl/>
        <w:numPr>
          <w:ilvl w:val="0"/>
          <w:numId w:val="39"/>
        </w:numPr>
        <w:spacing w:after="200" w:line="360" w:lineRule="auto"/>
        <w:ind w:firstLineChars="0"/>
        <w:contextualSpacing/>
        <w:jc w:val="left"/>
        <w:rPr>
          <w:sz w:val="24"/>
          <w:szCs w:val="24"/>
        </w:rPr>
      </w:pPr>
      <w:r w:rsidRPr="00FD2E6C">
        <w:rPr>
          <w:rFonts w:hint="eastAsia"/>
          <w:sz w:val="24"/>
          <w:szCs w:val="24"/>
        </w:rPr>
        <w:t>首先，用例的开发需要参考需求说明文档，按照文档里描述的功能点，参数，用户场景工作流等开发相应测试用例。</w:t>
      </w:r>
    </w:p>
    <w:p w:rsidR="00FC7A4A" w:rsidRPr="00FD2E6C" w:rsidRDefault="00FC7A4A" w:rsidP="009B3436">
      <w:pPr>
        <w:pStyle w:val="a5"/>
        <w:widowControl/>
        <w:numPr>
          <w:ilvl w:val="0"/>
          <w:numId w:val="39"/>
        </w:numPr>
        <w:spacing w:after="200" w:line="360" w:lineRule="auto"/>
        <w:ind w:firstLineChars="0"/>
        <w:contextualSpacing/>
        <w:jc w:val="left"/>
        <w:rPr>
          <w:sz w:val="24"/>
          <w:szCs w:val="24"/>
        </w:rPr>
      </w:pPr>
      <w:r w:rsidRPr="00FD2E6C">
        <w:rPr>
          <w:rFonts w:hint="eastAsia"/>
          <w:sz w:val="24"/>
          <w:szCs w:val="24"/>
        </w:rPr>
        <w:lastRenderedPageBreak/>
        <w:t>同时，参考测试用例库里的测试用例，把一些需求文档里没有明确的场景，设计成有效用例。</w:t>
      </w:r>
    </w:p>
    <w:p w:rsidR="00FC7A4A" w:rsidRPr="00FD2E6C" w:rsidRDefault="00FC7A4A" w:rsidP="009B3436">
      <w:pPr>
        <w:pStyle w:val="a5"/>
        <w:widowControl/>
        <w:numPr>
          <w:ilvl w:val="0"/>
          <w:numId w:val="39"/>
        </w:numPr>
        <w:spacing w:after="200" w:line="360" w:lineRule="auto"/>
        <w:ind w:firstLineChars="0"/>
        <w:contextualSpacing/>
        <w:jc w:val="left"/>
        <w:rPr>
          <w:sz w:val="24"/>
          <w:szCs w:val="24"/>
        </w:rPr>
      </w:pPr>
      <w:r w:rsidRPr="00FD2E6C">
        <w:rPr>
          <w:rFonts w:hint="eastAsia"/>
          <w:sz w:val="24"/>
          <w:szCs w:val="24"/>
        </w:rPr>
        <w:t>如果现有的项目是集成项目，或者有类似的项目，同时参考已有的用例。</w:t>
      </w:r>
    </w:p>
    <w:p w:rsidR="009C78B8" w:rsidRDefault="00FC7A4A" w:rsidP="009B3436">
      <w:pPr>
        <w:pStyle w:val="a5"/>
        <w:widowControl/>
        <w:numPr>
          <w:ilvl w:val="0"/>
          <w:numId w:val="39"/>
        </w:numPr>
        <w:spacing w:after="200" w:line="360" w:lineRule="auto"/>
        <w:ind w:firstLineChars="0"/>
        <w:contextualSpacing/>
        <w:jc w:val="left"/>
        <w:rPr>
          <w:sz w:val="24"/>
          <w:szCs w:val="24"/>
        </w:rPr>
      </w:pPr>
      <w:r w:rsidRPr="00FD2E6C">
        <w:rPr>
          <w:rFonts w:hint="eastAsia"/>
          <w:sz w:val="24"/>
          <w:szCs w:val="24"/>
        </w:rPr>
        <w:t>综合前面几个方面，开发出适合项目的测试用例。</w:t>
      </w:r>
    </w:p>
    <w:p w:rsidR="00275F04" w:rsidRDefault="00275F04" w:rsidP="00275F04">
      <w:pPr>
        <w:widowControl/>
        <w:spacing w:after="200" w:line="360" w:lineRule="auto"/>
        <w:contextualSpacing/>
        <w:jc w:val="left"/>
        <w:rPr>
          <w:sz w:val="24"/>
          <w:szCs w:val="24"/>
        </w:rPr>
      </w:pPr>
      <w:r w:rsidRPr="00275F04">
        <w:rPr>
          <w:noProof/>
          <w:sz w:val="24"/>
          <w:szCs w:val="24"/>
        </w:rPr>
        <mc:AlternateContent>
          <mc:Choice Requires="wpg">
            <w:drawing>
              <wp:inline distT="0" distB="0" distL="0" distR="0">
                <wp:extent cx="5151120" cy="3878580"/>
                <wp:effectExtent l="247650" t="57150" r="49530" b="293370"/>
                <wp:docPr id="1035" name="组合 4"/>
                <wp:cNvGraphicFramePr/>
                <a:graphic xmlns:a="http://schemas.openxmlformats.org/drawingml/2006/main">
                  <a:graphicData uri="http://schemas.microsoft.com/office/word/2010/wordprocessingGroup">
                    <wpg:wgp>
                      <wpg:cNvGrpSpPr/>
                      <wpg:grpSpPr>
                        <a:xfrm>
                          <a:off x="0" y="0"/>
                          <a:ext cx="5151120" cy="3878580"/>
                          <a:chOff x="0" y="0"/>
                          <a:chExt cx="8595795" cy="5822567"/>
                        </a:xfrm>
                      </wpg:grpSpPr>
                      <wps:wsp>
                        <wps:cNvPr id="1036" name="灯片编号占位符 4"/>
                        <wps:cNvSpPr txBox="1">
                          <a:spLocks/>
                        </wps:cNvSpPr>
                        <wps:spPr>
                          <a:xfrm>
                            <a:off x="8070614" y="5633927"/>
                            <a:ext cx="471611" cy="188640"/>
                          </a:xfrm>
                          <a:prstGeom prst="rect">
                            <a:avLst/>
                          </a:prstGeom>
                        </wps:spPr>
                        <wps:txbx>
                          <w:txbxContent>
                            <w:p w:rsidR="00275F04" w:rsidRPr="00275F04" w:rsidRDefault="00275F04" w:rsidP="00275F04">
                              <w:pPr>
                                <w:pStyle w:val="af"/>
                                <w:spacing w:before="0" w:beforeAutospacing="0" w:after="0" w:afterAutospacing="0"/>
                                <w:ind w:firstLine="720"/>
                                <w:rPr>
                                  <w:rFonts w:ascii="微软雅黑" w:eastAsia="微软雅黑" w:hAnsi="微软雅黑"/>
                                  <w:sz w:val="18"/>
                                  <w:szCs w:val="18"/>
                                </w:rPr>
                              </w:pPr>
                              <w:r w:rsidRPr="00275F04">
                                <w:rPr>
                                  <w:rFonts w:ascii="微软雅黑" w:eastAsia="微软雅黑" w:hAnsi="微软雅黑" w:cstheme="minorBidi"/>
                                  <w:color w:val="000000" w:themeColor="text1"/>
                                  <w:kern w:val="24"/>
                                  <w:sz w:val="18"/>
                                  <w:szCs w:val="18"/>
                                </w:rPr>
                                <w:t>31</w:t>
                              </w:r>
                            </w:p>
                          </w:txbxContent>
                        </wps:txbx>
                        <wps:bodyPr vert="horz" lIns="91440" tIns="45720" rIns="91440" bIns="45720" rtlCol="0" anchor="ctr"/>
                      </wps:wsp>
                      <wpg:grpSp>
                        <wpg:cNvPr id="1037" name="Group 14"/>
                        <wpg:cNvGrpSpPr>
                          <a:grpSpLocks/>
                        </wpg:cNvGrpSpPr>
                        <wpg:grpSpPr bwMode="auto">
                          <a:xfrm>
                            <a:off x="137597" y="0"/>
                            <a:ext cx="8458198" cy="5809011"/>
                            <a:chOff x="137597" y="0"/>
                            <a:chExt cx="8388751" cy="5809011"/>
                          </a:xfrm>
                        </wpg:grpSpPr>
                        <wps:wsp>
                          <wps:cNvPr id="1038" name="Flowchart: Magnetic Disk 7"/>
                          <wps:cNvSpPr/>
                          <wps:spPr>
                            <a:xfrm>
                              <a:off x="137597" y="1704662"/>
                              <a:ext cx="1286339" cy="1675973"/>
                            </a:xfrm>
                            <a:prstGeom prst="flowChartMagneticDisk">
                              <a:avLst/>
                            </a:prstGeom>
                            <a:solidFill>
                              <a:srgbClr val="E5381B"/>
                            </a:solidFill>
                            <a:ln>
                              <a:solidFill>
                                <a:schemeClr val="bg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275F04" w:rsidRPr="00275F04" w:rsidRDefault="00275F04" w:rsidP="00275F04">
                                <w:pPr>
                                  <w:pStyle w:val="af"/>
                                  <w:spacing w:before="360" w:beforeAutospacing="0" w:after="0" w:afterAutospacing="0"/>
                                  <w:rPr>
                                    <w:rFonts w:ascii="微软雅黑" w:eastAsia="微软雅黑" w:hAnsi="微软雅黑"/>
                                    <w:sz w:val="18"/>
                                    <w:szCs w:val="18"/>
                                  </w:rPr>
                                </w:pPr>
                                <w:r w:rsidRPr="00275F04">
                                  <w:rPr>
                                    <w:rFonts w:ascii="微软雅黑" w:eastAsia="微软雅黑" w:hAnsi="微软雅黑" w:cstheme="minorBidi" w:hint="eastAsia"/>
                                    <w:b/>
                                    <w:bCs/>
                                    <w:color w:val="FFFFFF"/>
                                    <w:kern w:val="24"/>
                                    <w:sz w:val="18"/>
                                    <w:szCs w:val="18"/>
                                  </w:rPr>
                                  <w:t>测试用例库</w:t>
                                </w:r>
                              </w:p>
                            </w:txbxContent>
                          </wps:txbx>
                          <wps:bodyPr anchor="ctr"/>
                        </wps:wsp>
                        <wps:wsp>
                          <wps:cNvPr id="1039" name="Flowchart: Multidocument 8"/>
                          <wps:cNvSpPr/>
                          <wps:spPr>
                            <a:xfrm>
                              <a:off x="7077840" y="1933261"/>
                              <a:ext cx="1448508" cy="1538741"/>
                            </a:xfrm>
                            <a:prstGeom prst="flowChartMultidocumen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1">
                              <a:schemeClr val="accent5"/>
                            </a:lnRef>
                            <a:fillRef idx="3">
                              <a:schemeClr val="accent5"/>
                            </a:fillRef>
                            <a:effectRef idx="2">
                              <a:schemeClr val="accent5"/>
                            </a:effectRef>
                            <a:fontRef idx="minor">
                              <a:schemeClr val="lt1"/>
                            </a:fontRef>
                          </wps:style>
                          <wps:txbx>
                            <w:txbxContent>
                              <w:p w:rsidR="00275F04" w:rsidRPr="00275F04" w:rsidRDefault="00275F04" w:rsidP="00275F04">
                                <w:pPr>
                                  <w:pStyle w:val="af"/>
                                  <w:spacing w:before="360" w:beforeAutospacing="0" w:after="0" w:afterAutospacing="0"/>
                                  <w:jc w:val="center"/>
                                  <w:rPr>
                                    <w:rFonts w:ascii="微软雅黑" w:eastAsia="微软雅黑" w:hAnsi="微软雅黑"/>
                                    <w:sz w:val="18"/>
                                    <w:szCs w:val="18"/>
                                  </w:rPr>
                                </w:pPr>
                                <w:r>
                                  <w:rPr>
                                    <w:rFonts w:ascii="微软雅黑" w:eastAsia="微软雅黑" w:hAnsi="微软雅黑" w:cstheme="minorBidi" w:hint="eastAsia"/>
                                    <w:b/>
                                    <w:bCs/>
                                    <w:color w:val="FFFFFF"/>
                                    <w:kern w:val="24"/>
                                    <w:sz w:val="18"/>
                                    <w:szCs w:val="18"/>
                                  </w:rPr>
                                  <w:t>现有的测试用例</w:t>
                                </w:r>
                              </w:p>
                            </w:txbxContent>
                          </wps:txbx>
                          <wps:bodyPr anchor="ctr"/>
                        </wps:wsp>
                        <wps:wsp>
                          <wps:cNvPr id="1040" name="Flowchart: Document 9"/>
                          <wps:cNvSpPr/>
                          <wps:spPr>
                            <a:xfrm>
                              <a:off x="3438464" y="0"/>
                              <a:ext cx="1639018" cy="1066800"/>
                            </a:xfrm>
                            <a:prstGeom prst="flowChartDocument">
                              <a:avLst/>
                            </a:prstGeom>
                            <a:solidFill>
                              <a:schemeClr val="accent1"/>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275F04" w:rsidRPr="00275F04" w:rsidRDefault="00275F04" w:rsidP="00275F04">
                                <w:pPr>
                                  <w:pStyle w:val="af"/>
                                  <w:spacing w:before="360" w:beforeAutospacing="0" w:after="0" w:afterAutospacing="0"/>
                                  <w:rPr>
                                    <w:rFonts w:ascii="微软雅黑" w:eastAsia="微软雅黑" w:hAnsi="微软雅黑"/>
                                    <w:sz w:val="18"/>
                                    <w:szCs w:val="18"/>
                                  </w:rPr>
                                </w:pPr>
                                <w:r w:rsidRPr="00275F04">
                                  <w:rPr>
                                    <w:rFonts w:ascii="微软雅黑" w:eastAsia="微软雅黑" w:hAnsi="微软雅黑" w:cstheme="minorBidi" w:hint="eastAsia"/>
                                    <w:b/>
                                    <w:bCs/>
                                    <w:color w:val="FFFFFF" w:themeColor="light1"/>
                                    <w:kern w:val="24"/>
                                    <w:sz w:val="18"/>
                                    <w:szCs w:val="18"/>
                                  </w:rPr>
                                  <w:t>需求说明文档</w:t>
                                </w:r>
                              </w:p>
                            </w:txbxContent>
                          </wps:txbx>
                          <wps:bodyPr anchor="ctr"/>
                        </wps:wsp>
                        <wps:wsp>
                          <wps:cNvPr id="1041" name="Flowchart: Process 10"/>
                          <wps:cNvSpPr/>
                          <wps:spPr>
                            <a:xfrm>
                              <a:off x="3203080" y="2099619"/>
                              <a:ext cx="2020037" cy="990600"/>
                            </a:xfrm>
                            <a:prstGeom prst="flowChartProcess">
                              <a:avLst/>
                            </a:prstGeom>
                            <a:solidFill>
                              <a:schemeClr val="accent2">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1">
                              <a:schemeClr val="accent5"/>
                            </a:lnRef>
                            <a:fillRef idx="2">
                              <a:schemeClr val="accent5"/>
                            </a:fillRef>
                            <a:effectRef idx="1">
                              <a:schemeClr val="accent5"/>
                            </a:effectRef>
                            <a:fontRef idx="minor">
                              <a:schemeClr val="dk1"/>
                            </a:fontRef>
                          </wps:style>
                          <wps:txbx>
                            <w:txbxContent>
                              <w:p w:rsidR="00275F04" w:rsidRPr="00275F04" w:rsidRDefault="00275F04" w:rsidP="00275F04">
                                <w:pPr>
                                  <w:pStyle w:val="af"/>
                                  <w:spacing w:before="360" w:beforeAutospacing="0" w:after="0" w:afterAutospacing="0"/>
                                  <w:jc w:val="center"/>
                                  <w:rPr>
                                    <w:rFonts w:ascii="微软雅黑" w:eastAsia="微软雅黑" w:hAnsi="微软雅黑"/>
                                    <w:sz w:val="18"/>
                                    <w:szCs w:val="18"/>
                                  </w:rPr>
                                </w:pPr>
                                <w:r w:rsidRPr="00275F04">
                                  <w:rPr>
                                    <w:rFonts w:ascii="微软雅黑" w:eastAsia="微软雅黑" w:hAnsi="微软雅黑" w:cstheme="minorBidi" w:hint="eastAsia"/>
                                    <w:b/>
                                    <w:bCs/>
                                    <w:color w:val="FFFFFF"/>
                                    <w:kern w:val="24"/>
                                    <w:sz w:val="18"/>
                                    <w:szCs w:val="18"/>
                                  </w:rPr>
                                  <w:t>测试用例开发</w:t>
                                </w:r>
                              </w:p>
                            </w:txbxContent>
                          </wps:txbx>
                          <wps:bodyPr anchor="ctr"/>
                        </wps:wsp>
                        <wps:wsp>
                          <wps:cNvPr id="1042" name="Flowchart: Multidocument 11"/>
                          <wps:cNvSpPr/>
                          <wps:spPr>
                            <a:xfrm>
                              <a:off x="3203079" y="4437411"/>
                              <a:ext cx="2296563" cy="1371600"/>
                            </a:xfrm>
                            <a:prstGeom prst="flowChartMultidocument">
                              <a:avLst/>
                            </a:prstGeom>
                            <a:solidFill>
                              <a:schemeClr val="accent3">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1">
                              <a:schemeClr val="accent2"/>
                            </a:lnRef>
                            <a:fillRef idx="3">
                              <a:schemeClr val="accent2"/>
                            </a:fillRef>
                            <a:effectRef idx="2">
                              <a:schemeClr val="accent2"/>
                            </a:effectRef>
                            <a:fontRef idx="minor">
                              <a:schemeClr val="lt1"/>
                            </a:fontRef>
                          </wps:style>
                          <wps:txbx>
                            <w:txbxContent>
                              <w:p w:rsidR="00275F04" w:rsidRPr="00275F04" w:rsidRDefault="00275F04" w:rsidP="00275F04">
                                <w:pPr>
                                  <w:pStyle w:val="af"/>
                                  <w:spacing w:before="360" w:beforeAutospacing="0" w:after="0" w:afterAutospacing="0"/>
                                  <w:jc w:val="center"/>
                                  <w:rPr>
                                    <w:rFonts w:ascii="微软雅黑" w:eastAsia="微软雅黑" w:hAnsi="微软雅黑"/>
                                    <w:sz w:val="18"/>
                                    <w:szCs w:val="18"/>
                                  </w:rPr>
                                </w:pPr>
                                <w:r w:rsidRPr="00275F04">
                                  <w:rPr>
                                    <w:rFonts w:ascii="微软雅黑" w:eastAsia="微软雅黑" w:hAnsi="微软雅黑" w:cstheme="minorBidi" w:hint="eastAsia"/>
                                    <w:b/>
                                    <w:bCs/>
                                    <w:color w:val="FFFFFF"/>
                                    <w:kern w:val="24"/>
                                    <w:sz w:val="18"/>
                                    <w:szCs w:val="18"/>
                                  </w:rPr>
                                  <w:t>测试用例</w:t>
                                </w:r>
                              </w:p>
                            </w:txbxContent>
                          </wps:txbx>
                          <wps:bodyPr anchor="ctr"/>
                        </wps:wsp>
                        <wps:wsp>
                          <wps:cNvPr id="1043" name="Right Arrow 12"/>
                          <wps:cNvSpPr/>
                          <wps:spPr>
                            <a:xfrm>
                              <a:off x="1460148" y="2099619"/>
                              <a:ext cx="1611902" cy="761999"/>
                            </a:xfrm>
                            <a:prstGeom prst="rightArrow">
                              <a:avLst/>
                            </a:prstGeom>
                            <a:solidFill>
                              <a:srgbClr val="E5381B"/>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275F04" w:rsidRPr="00275F04" w:rsidRDefault="00275F04" w:rsidP="00275F04">
                                <w:pPr>
                                  <w:pStyle w:val="af"/>
                                  <w:spacing w:before="360" w:beforeAutospacing="0" w:after="0" w:afterAutospacing="0"/>
                                  <w:ind w:firstLine="723"/>
                                  <w:jc w:val="center"/>
                                  <w:rPr>
                                    <w:rFonts w:ascii="微软雅黑" w:eastAsia="微软雅黑" w:hAnsi="微软雅黑"/>
                                    <w:sz w:val="18"/>
                                    <w:szCs w:val="18"/>
                                  </w:rPr>
                                </w:pPr>
                                <w:r>
                                  <w:rPr>
                                    <w:rFonts w:ascii="微软雅黑" w:eastAsia="微软雅黑" w:hAnsi="微软雅黑" w:cstheme="minorBidi" w:hint="eastAsia"/>
                                    <w:b/>
                                    <w:bCs/>
                                    <w:color w:val="FFFFFF" w:themeColor="light1"/>
                                    <w:kern w:val="24"/>
                                    <w:sz w:val="18"/>
                                    <w:szCs w:val="18"/>
                                  </w:rPr>
                                  <w:t>参考参考</w:t>
                                </w:r>
                              </w:p>
                            </w:txbxContent>
                          </wps:txbx>
                          <wps:bodyPr anchor="ctr"/>
                        </wps:wsp>
                        <wps:wsp>
                          <wps:cNvPr id="1044" name="Down Arrow 13"/>
                          <wps:cNvSpPr/>
                          <wps:spPr>
                            <a:xfrm>
                              <a:off x="3984803" y="1066800"/>
                              <a:ext cx="456595" cy="866462"/>
                            </a:xfrm>
                            <a:prstGeom prst="downArrow">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045" name="Left Arrow 15"/>
                          <wps:cNvSpPr/>
                          <wps:spPr>
                            <a:xfrm>
                              <a:off x="5312864" y="2099619"/>
                              <a:ext cx="1689400" cy="766846"/>
                            </a:xfrm>
                            <a:prstGeom prst="leftArrow">
                              <a:avLst/>
                            </a:prstGeom>
                            <a:solidFill>
                              <a:srgbClr val="983398"/>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275F04" w:rsidRPr="00275F04" w:rsidRDefault="00275F04" w:rsidP="00275F04">
                                <w:pPr>
                                  <w:pStyle w:val="af"/>
                                  <w:spacing w:before="360" w:beforeAutospacing="0" w:after="0" w:afterAutospacing="0"/>
                                  <w:ind w:firstLine="723"/>
                                  <w:jc w:val="center"/>
                                  <w:rPr>
                                    <w:rFonts w:ascii="微软雅黑" w:eastAsia="微软雅黑" w:hAnsi="微软雅黑"/>
                                    <w:sz w:val="18"/>
                                    <w:szCs w:val="18"/>
                                  </w:rPr>
                                </w:pPr>
                                <w:r w:rsidRPr="00275F04">
                                  <w:rPr>
                                    <w:rFonts w:ascii="微软雅黑" w:eastAsia="微软雅黑" w:hAnsi="微软雅黑" w:cstheme="minorBidi" w:hint="eastAsia"/>
                                    <w:b/>
                                    <w:bCs/>
                                    <w:color w:val="FFFFFF" w:themeColor="light1"/>
                                    <w:kern w:val="24"/>
                                    <w:sz w:val="18"/>
                                    <w:szCs w:val="18"/>
                                  </w:rPr>
                                  <w:t>继承</w:t>
                                </w:r>
                                <w:r>
                                  <w:rPr>
                                    <w:rFonts w:ascii="微软雅黑" w:eastAsia="微软雅黑" w:hAnsi="微软雅黑" w:cstheme="minorBidi" w:hint="eastAsia"/>
                                    <w:b/>
                                    <w:bCs/>
                                    <w:color w:val="FFFFFF" w:themeColor="light1"/>
                                    <w:kern w:val="24"/>
                                    <w:sz w:val="18"/>
                                    <w:szCs w:val="18"/>
                                  </w:rPr>
                                  <w:t>继承</w:t>
                                </w:r>
                              </w:p>
                            </w:txbxContent>
                          </wps:txbx>
                          <wps:bodyPr anchor="ctr"/>
                        </wps:wsp>
                        <wps:wsp>
                          <wps:cNvPr id="1046" name="Down Arrow 16"/>
                          <wps:cNvSpPr/>
                          <wps:spPr>
                            <a:xfrm>
                              <a:off x="3935994" y="3304861"/>
                              <a:ext cx="532169" cy="1060541"/>
                            </a:xfrm>
                            <a:prstGeom prst="downArrow">
                              <a:avLst/>
                            </a:prstGeom>
                            <a:solidFill>
                              <a:schemeClr val="accent2">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anchor="ctr"/>
                        </wps:wsp>
                      </wpg:grpSp>
                      <wps:wsp>
                        <wps:cNvPr id="1047" name="直接连接符 1047"/>
                        <wps:cNvCnPr/>
                        <wps:spPr>
                          <a:xfrm>
                            <a:off x="0" y="4142719"/>
                            <a:ext cx="3672408" cy="0"/>
                          </a:xfrm>
                          <a:prstGeom prst="line">
                            <a:avLst/>
                          </a:prstGeom>
                          <a:ln w="19050" cmpd="sng">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048" name="直接连接符 1048"/>
                        <wps:cNvCnPr/>
                        <wps:spPr bwMode="auto">
                          <a:xfrm>
                            <a:off x="4752528" y="4142719"/>
                            <a:ext cx="3672408" cy="15081"/>
                          </a:xfrm>
                          <a:prstGeom prst="line">
                            <a:avLst/>
                          </a:prstGeom>
                          <a:ln w="19050" cmpd="sng">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049" name="直接连接符 1049"/>
                        <wps:cNvCnPr/>
                        <wps:spPr>
                          <a:xfrm>
                            <a:off x="0" y="1334407"/>
                            <a:ext cx="3672408" cy="0"/>
                          </a:xfrm>
                          <a:prstGeom prst="line">
                            <a:avLst/>
                          </a:prstGeom>
                          <a:ln w="19050" cmpd="sng">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050" name="直接连接符 1050"/>
                        <wps:cNvCnPr/>
                        <wps:spPr>
                          <a:xfrm>
                            <a:off x="4680520" y="1334407"/>
                            <a:ext cx="3672408" cy="0"/>
                          </a:xfrm>
                          <a:prstGeom prst="line">
                            <a:avLst/>
                          </a:prstGeom>
                          <a:ln w="19050" cmpd="sng">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051" name="TextBox 46"/>
                        <wps:cNvSpPr txBox="1"/>
                        <wps:spPr>
                          <a:xfrm>
                            <a:off x="162800" y="533305"/>
                            <a:ext cx="2664460" cy="732801"/>
                          </a:xfrm>
                          <a:prstGeom prst="rect">
                            <a:avLst/>
                          </a:prstGeom>
                          <a:noFill/>
                        </wps:spPr>
                        <wps:txbx>
                          <w:txbxContent>
                            <w:p w:rsidR="00275F04" w:rsidRPr="00275F04" w:rsidRDefault="00275F04" w:rsidP="00275F04">
                              <w:pPr>
                                <w:pStyle w:val="af"/>
                                <w:spacing w:before="0" w:beforeAutospacing="0" w:after="0" w:afterAutospacing="0"/>
                                <w:rPr>
                                  <w:rFonts w:ascii="微软雅黑" w:eastAsia="微软雅黑" w:hAnsi="微软雅黑"/>
                                  <w:sz w:val="18"/>
                                  <w:szCs w:val="18"/>
                                </w:rPr>
                              </w:pPr>
                              <w:r w:rsidRPr="00275F04">
                                <w:rPr>
                                  <w:rFonts w:ascii="微软雅黑" w:eastAsia="微软雅黑" w:hAnsi="微软雅黑" w:cstheme="minorBidi" w:hint="eastAsia"/>
                                  <w:color w:val="000000" w:themeColor="text1"/>
                                  <w:kern w:val="24"/>
                                  <w:sz w:val="18"/>
                                  <w:szCs w:val="18"/>
                                  <w14:shadow w14:blurRad="38100" w14:dist="38100" w14:dir="2700000" w14:sx="100000" w14:sy="100000" w14:kx="0" w14:ky="0" w14:algn="tl">
                                    <w14:srgbClr w14:val="000000">
                                      <w14:alpha w14:val="57000"/>
                                    </w14:srgbClr>
                                  </w14:shadow>
                                </w:rPr>
                                <w:t>需要客户支持</w:t>
                              </w:r>
                            </w:p>
                          </w:txbxContent>
                        </wps:txbx>
                        <wps:bodyPr wrap="square" rtlCol="0">
                          <a:noAutofit/>
                        </wps:bodyPr>
                      </wps:wsp>
                      <wps:wsp>
                        <wps:cNvPr id="1052" name="TextBox 47"/>
                        <wps:cNvSpPr txBox="1"/>
                        <wps:spPr>
                          <a:xfrm>
                            <a:off x="192102" y="3580606"/>
                            <a:ext cx="4030979" cy="784796"/>
                          </a:xfrm>
                          <a:prstGeom prst="rect">
                            <a:avLst/>
                          </a:prstGeom>
                          <a:noFill/>
                        </wps:spPr>
                        <wps:txbx>
                          <w:txbxContent>
                            <w:p w:rsidR="00275F04" w:rsidRPr="00275F04" w:rsidRDefault="00275F04" w:rsidP="00275F04">
                              <w:pPr>
                                <w:pStyle w:val="af"/>
                                <w:spacing w:before="0" w:beforeAutospacing="0" w:after="0" w:afterAutospacing="0"/>
                                <w:ind w:firstLine="720"/>
                                <w:rPr>
                                  <w:rFonts w:ascii="微软雅黑" w:eastAsia="微软雅黑" w:hAnsi="微软雅黑"/>
                                  <w:sz w:val="18"/>
                                  <w:szCs w:val="18"/>
                                </w:rPr>
                              </w:pPr>
                              <w:r w:rsidRPr="00275F04">
                                <w:rPr>
                                  <w:rFonts w:ascii="微软雅黑" w:eastAsia="微软雅黑" w:hAnsi="微软雅黑" w:cstheme="minorBidi" w:hint="eastAsia"/>
                                  <w:color w:val="000000" w:themeColor="text1"/>
                                  <w:kern w:val="24"/>
                                  <w:sz w:val="18"/>
                                  <w:szCs w:val="18"/>
                                  <w14:shadow w14:blurRad="38100" w14:dist="38100" w14:dir="2700000" w14:sx="100000" w14:sy="100000" w14:kx="0" w14:ky="0" w14:algn="tl">
                                    <w14:srgbClr w14:val="000000">
                                      <w14:alpha w14:val="57000"/>
                                    </w14:srgbClr>
                                  </w14:shadow>
                                </w:rPr>
                                <w:t>项目组的操作</w:t>
                              </w:r>
                            </w:p>
                          </w:txbxContent>
                        </wps:txbx>
                        <wps:bodyPr wrap="square" rtlCol="0">
                          <a:noAutofit/>
                        </wps:bodyPr>
                      </wps:wsp>
                      <wps:wsp>
                        <wps:cNvPr id="1053" name="TextBox 48"/>
                        <wps:cNvSpPr txBox="1"/>
                        <wps:spPr>
                          <a:xfrm>
                            <a:off x="162801" y="4829480"/>
                            <a:ext cx="2546984" cy="799226"/>
                          </a:xfrm>
                          <a:prstGeom prst="rect">
                            <a:avLst/>
                          </a:prstGeom>
                          <a:noFill/>
                          <a:effectLst>
                            <a:glow rad="228600">
                              <a:schemeClr val="accent1">
                                <a:satMod val="175000"/>
                                <a:alpha val="40000"/>
                              </a:schemeClr>
                            </a:glow>
                          </a:effectLst>
                        </wps:spPr>
                        <wps:txbx>
                          <w:txbxContent>
                            <w:p w:rsidR="00275F04" w:rsidRPr="00275F04" w:rsidRDefault="00275F04" w:rsidP="00275F04">
                              <w:pPr>
                                <w:pStyle w:val="af"/>
                                <w:spacing w:before="0" w:beforeAutospacing="0" w:after="0" w:afterAutospacing="0"/>
                                <w:ind w:firstLine="720"/>
                                <w:rPr>
                                  <w:rFonts w:ascii="微软雅黑" w:eastAsia="微软雅黑" w:hAnsi="微软雅黑"/>
                                  <w:sz w:val="18"/>
                                  <w:szCs w:val="18"/>
                                </w:rPr>
                              </w:pPr>
                              <w:r w:rsidRPr="00275F04">
                                <w:rPr>
                                  <w:rFonts w:ascii="微软雅黑" w:eastAsia="微软雅黑" w:hAnsi="微软雅黑" w:cstheme="minorBidi" w:hint="eastAsia"/>
                                  <w:color w:val="000000" w:themeColor="text1"/>
                                  <w:kern w:val="24"/>
                                  <w:sz w:val="18"/>
                                  <w:szCs w:val="18"/>
                                  <w14:shadow w14:blurRad="38100" w14:dist="38100" w14:dir="2700000" w14:sx="100000" w14:sy="100000" w14:kx="0" w14:ky="0" w14:algn="tl">
                                    <w14:srgbClr w14:val="000000">
                                      <w14:alpha w14:val="57000"/>
                                    </w14:srgbClr>
                                  </w14:shadow>
                                </w:rPr>
                                <w:t>博彦科技的输出</w:t>
                              </w:r>
                            </w:p>
                          </w:txbxContent>
                        </wps:txbx>
                        <wps:bodyPr wrap="square" rtlCol="0">
                          <a:noAutofit/>
                        </wps:bodyPr>
                      </wps:wsp>
                    </wpg:wgp>
                  </a:graphicData>
                </a:graphic>
              </wp:inline>
            </w:drawing>
          </mc:Choice>
          <mc:Fallback>
            <w:pict>
              <v:group id="组合 4" o:spid="_x0000_s1060" style="width:405.6pt;height:305.4pt;mso-position-horizontal-relative:char;mso-position-vertical-relative:line" coordsize="85957,58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wDMwkAAJE+AAAOAAAAZHJzL2Uyb0RvYy54bWzsW82O3EoV3iPxDlbvSbv871YmV/dmbiKk&#10;BKIkPEC17e624rZN2T09YYeEBCwusGKDhNjACokNEgtAvAxheAy++m17uj3dM8nNHW6cxaS7XVU+&#10;dc6pr87vw88u14V1kbEmr8qzCXlgT6ysTKo0L5dnkx+9fvK9aGI1LS1TWlRldjZ5mzWTzx599zsP&#10;t/Usc6pVVaQZs7BI2cy29dlk1bb1bDptklW2ps2Dqs5KPFxUbE1bfGXLacroFquvi6lj28F0W7G0&#10;ZlWSNQ1+PZcPJ4/E+otFlrQ/XCyarLWKswloa8VfJv7O+d/po4d0tmS0XuWJIoPegYo1zUu81Cx1&#10;TltqbVi+t9Q6T1jVVIv2QVKtp9VikSeZ2AN2Q+xru3nKqk0t9rKcbZe1YRNYe41Pd142+cHFC2bl&#10;KWRnu/7EKukaUrr6+8/e/eYXlsfZs62XM4x6yupX9QumfljKb3zHlwu25v9jL9alYOxbw9jssrUS&#10;/OgTnxAH/E/wzI3CyI8U65MV5LM3L1l9qWZGfuyHMQjjM/3Icfwg5FRN9YunnD5DzraGGjU7TjXv&#10;x6lXK1pnQgAN58GOU4Hh1E//cvXLn1/947fvfv23d1/94d///Orqz3/SjBOTONes9vKLCnwgQkea&#10;+lmVvGn4Lji9WJiP4ZxuZo34pDdnuBrZoR0Qb2JxLgSuGzuCC3SmOeyFJCBEsolEUeAJ/hou0VnN&#10;mvZpVq0t/uFswnAyBDH04lnTSobqIYouSQonqr2cX0od8aVGNLN5lb7FvnDysdiqYj+ZWMX3S7A7&#10;Jh7ebbXii+eHXOqs+2Tee9IWjyt5NGmZYJ2zSdIyIWAlSqmAQsBGF3dyCLUcxFGxwCGloDuNlacS&#10;ytthelejOy/AuvPt8yrFCaCbthL8uabexA39GG/d1/HI8yMSA+6kptqxDXmAGjozOr4/uaPobhSF&#10;vpIgjoeebkT4zSg69iMh4UlRbZMVZe3Mek6XZdYCL8/z5o0lFLGjx0IAg4rcYQEJbS8IHMkjrcfE&#10;ibh6K0UOOLNdoQ67I6HVVGnyAoQ95oRpsjhVw6pNZ01V5OmTvCi4bBq2nD8uoMgUWvil70bkC/W6&#10;3rCiFIN7M/kVlZm586WQNsTVmYhvcmYmriKcNL5MtWkz9mqVbq15sWEvKQdfL44jqFWa88Pp+DaJ&#10;cW7SHOch8gIb/yYWLZa4Yvnx2COcD8AQ/jst6hWV23Ei/qM822qfAjjN+8W3HmlNkpWZm/KFEtwE&#10;jComV6xdVeqafMKqUmIHq3CvUhAM6nC9i/9ZdqHgH5uXa/DViny5al/mS4vluL0SrMBo0+LGVrs8&#10;siDx5Q7lZvRigv4OyU3tpoLg5xQczrlI11lLC8GYeXaRFa+tLTgaxZyfK/1JcQiT95Cvad8WmaC/&#10;fJktgIEAcUfyvy9+moBzrcL3FU0zKQJBthaBniHILviCfOUFNNGsrRbQI+Uiem1JpxrPp0rRmclS&#10;AYTptNPL/mQzQ7wZUjCT13lZKc3qv73ArtSb5XjNJMma/v0Q8KH8J3U/3ADqH+eiBpLs49emaPO0&#10;SjZriMyKNMnqHlYbGLiIQzsMI37B4QIgses6gQJ5A2CeF/m2ugYIACX0NP/0VTIIYF265GE+dDlr&#10;TCkrDmJSNCPKUHFKvz0ocwMSCCNMXC2HIMQdhic9cRhCbsA2PfnrhhBjT9wTCOGHfQ9CzjV6xLdC&#10;D9dzcZ1LM145QAY3Ahcmn8YNOwhweSvcPYYbmpibIKNjlMBC6SN8/4rojZS4MiKNksRozwg7U945&#10;Rou+xfaMMQ7uCxjBQdwDoxcy/GURARgnu2KuY7s24jDclHHsOA6IALNdTMGxEWFz4ZVwjzaObfgh&#10;JyKSouj9AEneRcVmDY9cGsIhN6cVCX3tG0HrE3PC7mwenWDhDJtHJ7z1DuZR+kZ7CIvjHpYxOO4L&#10;IjkHEOl515OxZBzsdrgUwnED6nieC//pmovlOHGAIKiKEbmIfBpUOGYq9Qh7P3iSdvYIT2OM6ECM&#10;6AagEAHPu3hveuIwPN2AbXryHeDpNgEgRPvvVwDIA0xIgwnBx1Vrfc5YtbWIYMfJiEQQgiUefLMh&#10;S4nnXmIbSMgtpRCGVCxgGlIeACREQVetoOV0ELpNpHr02EaP7ZOMQDvCVrhHEWgP0R4JQOfVttT4&#10;I3JaJ+OPG0deZAPJgC5kFxraeWqeHyBPLuEnCgJPZtWG4ScFKUfRZ4z9jLmsWfOp5bLui1tlanGe&#10;ZQtjtpjyi5NyVb7Ls+ky2nwwwEOCKPbgOymzJUBs+uYATwFajuJGLxbTy6/HEVL7IqQGaOoNG7Fm&#10;xJpPD2tMXZVj/JH7Aj+mwK1rtZjs/knw48auH8cSflzX9qLrqXLfdUigS30QXfaPZcpPMlt6uGKi&#10;xN1KijGwrCtzxuqesbrnaOz5GCTtChNl6c9HqL/1kJSSTtXV7/76n1/98b//+j3+8spbYuOZCkEB&#10;pR6XqmR5sCBR5r884jnh9fyXG4SOp0t5dN5pIKBT5CUvFEb93VDJDq88Q5DI5+bWukbNX4PiNz7j&#10;awMsEWTU1Vq7CuPbhSu1ehyuVzuh5Gw4XHnC5DuEK9tLTfJgNkVqNM9icxcc+vrxFNfU0x5QXJNs&#10;3lfco3XJXug7viNDlMeVGeWUkebSqNDdAswTdHJU6E4nhGcKLA8otMlV7is0Bz6teb3OEeK6aCC4&#10;1t0wIrEoLpZ1NyMS36aHaqiFh9/DQyYEnt3GhPBQq+fzPhcenh3V90h94ai+H0R9TSHYa1SQornM&#10;krG7Tk5h13SmlHmgpJ0EvFFEaK/vwlEXQcZdbsFBPgH5TxUkdDH2iOVwc2sZne1yk5zYA11mjsmO&#10;KNdji/5M2Ms/3lCWoZvM9IzxS6SsPker1iIXPWx8QTnnG7DtfFMJY0TSdUVe9foAj4gkdghPJwNQ&#10;XPSCBbaIvOxk4qFyL+YlMiLfHHlhfCRw+/4yUZ11mr/W/4lMTPrfyKRrZd9KJvyY4NRBJl7kxEjI&#10;8UtiJxPH9wLk6ZRM4thxPpRM8I5u+9gSDW8W411jDsL7OLnCiTxc0i0e0dZUUBJTQtnrFEMSwJRQ&#10;mZCZKOvlLxMfOiQIr+nQuTXpiQ9zbkVgAX3PkhDZo80bq7vf8bnbSf7ofwAAAP//AwBQSwMEFAAG&#10;AAgAAAAhAM1govrcAAAABQEAAA8AAABkcnMvZG93bnJldi54bWxMj8FqwzAQRO+F/IPYQG+NrJQG&#10;41oOIbQ9hUKTQultY21sE2tlLMV2/r5qL81lYZhh5m2+nmwrBup941iDWiQgiEtnGq40fB5eH1IQ&#10;PiAbbB2Thit5WBezuxwz40b+oGEfKhFL2GeooQ6hy6T0ZU0W/cJ1xNE7ud5iiLKvpOlxjOW2lcsk&#10;WUmLDceFGjva1lSe9xer4W3EcfOoXobd+bS9fh+e3r92irS+n0+bZxCBpvAfhl/8iA5FZDq6Cxsv&#10;Wg3xkfB3o5cqtQRx1LBSSQqyyOUtffEDAAD//wMAUEsBAi0AFAAGAAgAAAAhALaDOJL+AAAA4QEA&#10;ABMAAAAAAAAAAAAAAAAAAAAAAFtDb250ZW50X1R5cGVzXS54bWxQSwECLQAUAAYACAAAACEAOP0h&#10;/9YAAACUAQAACwAAAAAAAAAAAAAAAAAvAQAAX3JlbHMvLnJlbHNQSwECLQAUAAYACAAAACEAfhfc&#10;AzMJAACRPgAADgAAAAAAAAAAAAAAAAAuAgAAZHJzL2Uyb0RvYy54bWxQSwECLQAUAAYACAAAACEA&#10;zWCi+twAAAAFAQAADwAAAAAAAAAAAAAAAACNCwAAZHJzL2Rvd25yZXYueG1sUEsFBgAAAAAEAAQA&#10;8wAAAJYMAAAAAA==&#10;">
                <v:shape id="灯片编号占位符 4" o:spid="_x0000_s1061" type="#_x0000_t202" style="position:absolute;left:80706;top:56339;width:4716;height:1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k6HxAAAAN0AAAAPAAAAZHJzL2Rvd25yZXYueG1sRE/basJA&#10;EH0v+A/LCL6EulHRSuoqUmjpg+D1A4bsNBvMzobsGpN+fVcQ+jaHc53VprOVaKnxpWMFk3EKgjh3&#10;uuRCweX8+boE4QOyxsoxKejJw2Y9eFlhpt2dj9SeQiFiCPsMFZgQ6kxKnxuy6MeuJo7cj2sshgib&#10;QuoG7zHcVnKapgtpseTYYLCmD0P59XSzCr762zIUM7NP5r9J+3bYXfpkd1VqNOy27yACdeFf/HR/&#10;6zg/nS3g8U08Qa7/AAAA//8DAFBLAQItABQABgAIAAAAIQDb4fbL7gAAAIUBAAATAAAAAAAAAAAA&#10;AAAAAAAAAABbQ29udGVudF9UeXBlc10ueG1sUEsBAi0AFAAGAAgAAAAhAFr0LFu/AAAAFQEAAAsA&#10;AAAAAAAAAAAAAAAAHwEAAF9yZWxzLy5yZWxzUEsBAi0AFAAGAAgAAAAhAO8aTofEAAAA3QAAAA8A&#10;AAAAAAAAAAAAAAAABwIAAGRycy9kb3ducmV2LnhtbFBLBQYAAAAAAwADALcAAAD4AgAAAAA=&#10;" filled="f" stroked="f">
                  <v:path arrowok="t"/>
                  <v:textbox>
                    <w:txbxContent>
                      <w:p w:rsidR="00275F04" w:rsidRPr="00275F04" w:rsidRDefault="00275F04" w:rsidP="00275F04">
                        <w:pPr>
                          <w:pStyle w:val="af"/>
                          <w:spacing w:before="0" w:beforeAutospacing="0" w:after="0" w:afterAutospacing="0"/>
                          <w:ind w:firstLine="720"/>
                          <w:rPr>
                            <w:rFonts w:ascii="微软雅黑" w:eastAsia="微软雅黑" w:hAnsi="微软雅黑"/>
                            <w:sz w:val="18"/>
                            <w:szCs w:val="18"/>
                          </w:rPr>
                        </w:pPr>
                        <w:r w:rsidRPr="00275F04">
                          <w:rPr>
                            <w:rFonts w:ascii="微软雅黑" w:eastAsia="微软雅黑" w:hAnsi="微软雅黑" w:cstheme="minorBidi"/>
                            <w:color w:val="000000" w:themeColor="text1"/>
                            <w:kern w:val="24"/>
                            <w:sz w:val="18"/>
                            <w:szCs w:val="18"/>
                          </w:rPr>
                          <w:t>31</w:t>
                        </w:r>
                      </w:p>
                    </w:txbxContent>
                  </v:textbox>
                </v:shape>
                <v:group id="Group 14" o:spid="_x0000_s1062" style="position:absolute;left:1375;width:84582;height:58090" coordorigin="1375" coordsize="83887,5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uqwwAAAN0AAAAPAAAAZHJzL2Rvd25yZXYueG1sRE9Li8Iw&#10;EL4v+B/CCN7WtIqrVKOIuOJBBB8g3oZmbIvNpDTZtv77zYKwt/n4nrNYdaYUDdWusKwgHkYgiFOr&#10;C84UXC/fnzMQziNrLC2Tghc5WC17HwtMtG35RM3ZZyKEsEtQQe59lUjp0pwMuqGtiAP3sLVBH2Cd&#10;SV1jG8JNKUdR9CUNFhwacqxok1P6PP8YBbsW2/U43jaH52Pzul8mx9shJqUG/W49B+Gp8//it3uv&#10;w/xoPIW/b8IJcvkLAAD//wMAUEsBAi0AFAAGAAgAAAAhANvh9svuAAAAhQEAABMAAAAAAAAAAAAA&#10;AAAAAAAAAFtDb250ZW50X1R5cGVzXS54bWxQSwECLQAUAAYACAAAACEAWvQsW78AAAAVAQAACwAA&#10;AAAAAAAAAAAAAAAfAQAAX3JlbHMvLnJlbHNQSwECLQAUAAYACAAAACEALh87qsMAAADdAAAADwAA&#10;AAAAAAAAAAAAAAAHAgAAZHJzL2Rvd25yZXYueG1sUEsFBgAAAAADAAMAtwAAAPc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 o:spid="_x0000_s1063" type="#_x0000_t132" style="position:absolute;left:1375;top:17046;width:12864;height:16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WxgAAAN0AAAAPAAAAZHJzL2Rvd25yZXYueG1sRI9Ba8JA&#10;EIXvhf6HZQq9FN1oodjoKqXF1ovQpnofsmM2mJ0N2a0m/nrnIPQ2w3vz3jeLVe8bdaIu1oENTMYZ&#10;KOIy2JorA7vf9WgGKiZki01gMjBQhNXy/m6BuQ1n/qFTkSolIRxzNOBSanOtY+nIYxyHlli0Q+g8&#10;Jlm7StsOzxLuGz3NshftsWZpcNjSu6PyWPx5A3EyXX/b4ukyzD4vA73utx/uyxrz+NC/zUEl6tO/&#10;+Xa9sYKfPQuufCMj6OUVAAD//wMAUEsBAi0AFAAGAAgAAAAhANvh9svuAAAAhQEAABMAAAAAAAAA&#10;AAAAAAAAAAAAAFtDb250ZW50X1R5cGVzXS54bWxQSwECLQAUAAYACAAAACEAWvQsW78AAAAVAQAA&#10;CwAAAAAAAAAAAAAAAAAfAQAAX3JlbHMvLnJlbHNQSwECLQAUAAYACAAAACEAJQtpFsYAAADdAAAA&#10;DwAAAAAAAAAAAAAAAAAHAgAAZHJzL2Rvd25yZXYueG1sUEsFBgAAAAADAAMAtwAAAPoCAAAAAA==&#10;" fillcolor="#e5381b" strokecolor="white [3212]" strokeweight="1pt">
                    <v:stroke joinstyle="miter"/>
                    <v:shadow on="t" color="black" opacity="18350f" offset="-5.40094mm,4.37361mm"/>
                    <v:textbox>
                      <w:txbxContent>
                        <w:p w:rsidR="00275F04" w:rsidRPr="00275F04" w:rsidRDefault="00275F04" w:rsidP="00275F04">
                          <w:pPr>
                            <w:pStyle w:val="af"/>
                            <w:spacing w:before="360" w:beforeAutospacing="0" w:after="0" w:afterAutospacing="0"/>
                            <w:rPr>
                              <w:rFonts w:ascii="微软雅黑" w:eastAsia="微软雅黑" w:hAnsi="微软雅黑"/>
                              <w:sz w:val="18"/>
                              <w:szCs w:val="18"/>
                            </w:rPr>
                          </w:pPr>
                          <w:r w:rsidRPr="00275F04">
                            <w:rPr>
                              <w:rFonts w:ascii="微软雅黑" w:eastAsia="微软雅黑" w:hAnsi="微软雅黑" w:cstheme="minorBidi" w:hint="eastAsia"/>
                              <w:b/>
                              <w:bCs/>
                              <w:color w:val="FFFFFF"/>
                              <w:kern w:val="24"/>
                              <w:sz w:val="18"/>
                              <w:szCs w:val="18"/>
                            </w:rPr>
                            <w:t>测试用例库</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8" o:spid="_x0000_s1064" type="#_x0000_t115" style="position:absolute;left:70778;top:19332;width:14485;height:15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MqxxQAAAN0AAAAPAAAAZHJzL2Rvd25yZXYueG1sRE9Na8JA&#10;EL0L/Q/LFHoR3bSC0egqVihVL6Uxeh6y0yQ1OxuzW43/visUepvH+5z5sjO1uFDrKssKnocRCOLc&#10;6ooLBdn+bTAB4TyyxtoyKbiRg+XioTfHRNsrf9Il9YUIIewSVFB63yRSurwkg25oG+LAfdnWoA+w&#10;LaRu8RrCTS1fomgsDVYcGkpsaF1Sfkp/jIL++3dcbLNY2riZ2OPu45C+nmulnh671QyEp87/i//c&#10;Gx3mR6Mp3L8JJ8jFLwAAAP//AwBQSwECLQAUAAYACAAAACEA2+H2y+4AAACFAQAAEwAAAAAAAAAA&#10;AAAAAAAAAAAAW0NvbnRlbnRfVHlwZXNdLnhtbFBLAQItABQABgAIAAAAIQBa9CxbvwAAABUBAAAL&#10;AAAAAAAAAAAAAAAAAB8BAABfcmVscy8ucmVsc1BLAQItABQABgAIAAAAIQB18MqxxQAAAN0AAAAP&#10;AAAAAAAAAAAAAAAAAAcCAABkcnMvZG93bnJldi54bWxQSwUGAAAAAAMAAwC3AAAA+QIAAAAA&#10;" fillcolor="#4f7ac7 [3032]" stroked="f" strokeweight=".5pt">
                    <v:fill color2="#416fc3 [3176]" rotate="t" colors="0 #6083cb;.5 #3e70ca;1 #2e61ba" focus="100%" type="gradient">
                      <o:fill v:ext="view" type="gradientUnscaled"/>
                    </v:fill>
                    <v:shadow on="t" color="black" opacity="18350f" offset="-5.40094mm,4.37361mm"/>
                    <v:textbox>
                      <w:txbxContent>
                        <w:p w:rsidR="00275F04" w:rsidRPr="00275F04" w:rsidRDefault="00275F04" w:rsidP="00275F04">
                          <w:pPr>
                            <w:pStyle w:val="af"/>
                            <w:spacing w:before="360" w:beforeAutospacing="0" w:after="0" w:afterAutospacing="0"/>
                            <w:jc w:val="center"/>
                            <w:rPr>
                              <w:rFonts w:ascii="微软雅黑" w:eastAsia="微软雅黑" w:hAnsi="微软雅黑"/>
                              <w:sz w:val="18"/>
                              <w:szCs w:val="18"/>
                            </w:rPr>
                          </w:pPr>
                          <w:r>
                            <w:rPr>
                              <w:rFonts w:ascii="微软雅黑" w:eastAsia="微软雅黑" w:hAnsi="微软雅黑" w:cstheme="minorBidi" w:hint="eastAsia"/>
                              <w:b/>
                              <w:bCs/>
                              <w:color w:val="FFFFFF"/>
                              <w:kern w:val="24"/>
                              <w:sz w:val="18"/>
                              <w:szCs w:val="18"/>
                            </w:rPr>
                            <w:t>现有的测试用例</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9" o:spid="_x0000_s1065" type="#_x0000_t114" style="position:absolute;left:34384;width:16390;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KsxwAAAN0AAAAPAAAAZHJzL2Rvd25yZXYueG1sRI9PawJB&#10;DMXvBb/DEKG3OlvpH1kdRURpQS+1Ch7DTtxZu5NZd6a69tM3h0JvCe/lvV8ms87X6kJtrAIbeBxk&#10;oIiLYCsuDew+Vw8jUDEhW6wDk4EbRZhNe3cTzG248gddtqlUEsIxRwMupSbXOhaOPMZBaIhFO4bW&#10;Y5K1LbVt8SrhvtbDLHvRHiuWBocNLRwVX9tvb6AKp9fnt+Vy7zbrw/Dw47w7b7wx9/1uPgaVqEv/&#10;5r/rdyv42ZPwyzcygp7+AgAA//8DAFBLAQItABQABgAIAAAAIQDb4fbL7gAAAIUBAAATAAAAAAAA&#10;AAAAAAAAAAAAAABbQ29udGVudF9UeXBlc10ueG1sUEsBAi0AFAAGAAgAAAAhAFr0LFu/AAAAFQEA&#10;AAsAAAAAAAAAAAAAAAAAHwEAAF9yZWxzLy5yZWxzUEsBAi0AFAAGAAgAAAAhAIJM8qzHAAAA3QAA&#10;AA8AAAAAAAAAAAAAAAAABwIAAGRycy9kb3ducmV2LnhtbFBLBQYAAAAAAwADALcAAAD7AgAAAAA=&#10;" fillcolor="#5b9bd5 [3204]" stroked="f" strokeweight="1pt">
                    <v:shadow on="t" color="black" opacity="18350f" offset="-5.40094mm,4.37361mm"/>
                    <v:textbox>
                      <w:txbxContent>
                        <w:p w:rsidR="00275F04" w:rsidRPr="00275F04" w:rsidRDefault="00275F04" w:rsidP="00275F04">
                          <w:pPr>
                            <w:pStyle w:val="af"/>
                            <w:spacing w:before="360" w:beforeAutospacing="0" w:after="0" w:afterAutospacing="0"/>
                            <w:rPr>
                              <w:rFonts w:ascii="微软雅黑" w:eastAsia="微软雅黑" w:hAnsi="微软雅黑"/>
                              <w:sz w:val="18"/>
                              <w:szCs w:val="18"/>
                            </w:rPr>
                          </w:pPr>
                          <w:r w:rsidRPr="00275F04">
                            <w:rPr>
                              <w:rFonts w:ascii="微软雅黑" w:eastAsia="微软雅黑" w:hAnsi="微软雅黑" w:cstheme="minorBidi" w:hint="eastAsia"/>
                              <w:b/>
                              <w:bCs/>
                              <w:color w:val="FFFFFF" w:themeColor="light1"/>
                              <w:kern w:val="24"/>
                              <w:sz w:val="18"/>
                              <w:szCs w:val="18"/>
                            </w:rPr>
                            <w:t>需求说明文档</w:t>
                          </w:r>
                        </w:p>
                      </w:txbxContent>
                    </v:textbox>
                  </v:shape>
                  <v:shapetype id="_x0000_t109" coordsize="21600,21600" o:spt="109" path="m,l,21600r21600,l21600,xe">
                    <v:stroke joinstyle="miter"/>
                    <v:path gradientshapeok="t" o:connecttype="rect"/>
                  </v:shapetype>
                  <v:shape id="Flowchart: Process 10" o:spid="_x0000_s1066" type="#_x0000_t109" style="position:absolute;left:32030;top:20996;width:20201;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OxrwQAAAN0AAAAPAAAAZHJzL2Rvd25yZXYueG1sRE9Ni8Iw&#10;EL0v+B/CCF5EU91FpRpFBEEED1a9D83YFptJaKJWf/1mYcHbPN7nLFatqcWDGl9ZVjAaJiCIc6sr&#10;LhScT9vBDIQPyBpry6TgRR5Wy87XAlNtn3ykRxYKEUPYp6igDMGlUvq8JIN+aB1x5K62MRgibAqp&#10;G3zGcFPLcZJMpMGKY0OJjjYl5bfsbhRs88P+G+vLuK/7r+zg3lNn9lOlet12PQcRqA0f8b97p+P8&#10;5GcEf9/EE+TyFwAA//8DAFBLAQItABQABgAIAAAAIQDb4fbL7gAAAIUBAAATAAAAAAAAAAAAAAAA&#10;AAAAAABbQ29udGVudF9UeXBlc10ueG1sUEsBAi0AFAAGAAgAAAAhAFr0LFu/AAAAFQEAAAsAAAAA&#10;AAAAAAAAAAAAHwEAAF9yZWxzLy5yZWxzUEsBAi0AFAAGAAgAAAAhADI47GvBAAAA3QAAAA8AAAAA&#10;AAAAAAAAAAAABwIAAGRycy9kb3ducmV2LnhtbFBLBQYAAAAAAwADALcAAAD1AgAAAAA=&#10;" fillcolor="#c45911 [2405]" stroked="f" strokeweight=".5pt">
                    <v:shadow on="t" color="black" opacity="18350f" offset="-5.40094mm,4.37361mm"/>
                    <v:textbox>
                      <w:txbxContent>
                        <w:p w:rsidR="00275F04" w:rsidRPr="00275F04" w:rsidRDefault="00275F04" w:rsidP="00275F04">
                          <w:pPr>
                            <w:pStyle w:val="af"/>
                            <w:spacing w:before="360" w:beforeAutospacing="0" w:after="0" w:afterAutospacing="0"/>
                            <w:jc w:val="center"/>
                            <w:rPr>
                              <w:rFonts w:ascii="微软雅黑" w:eastAsia="微软雅黑" w:hAnsi="微软雅黑"/>
                              <w:sz w:val="18"/>
                              <w:szCs w:val="18"/>
                            </w:rPr>
                          </w:pPr>
                          <w:r w:rsidRPr="00275F04">
                            <w:rPr>
                              <w:rFonts w:ascii="微软雅黑" w:eastAsia="微软雅黑" w:hAnsi="微软雅黑" w:cstheme="minorBidi" w:hint="eastAsia"/>
                              <w:b/>
                              <w:bCs/>
                              <w:color w:val="FFFFFF"/>
                              <w:kern w:val="24"/>
                              <w:sz w:val="18"/>
                              <w:szCs w:val="18"/>
                            </w:rPr>
                            <w:t>测试用例开发</w:t>
                          </w:r>
                        </w:p>
                      </w:txbxContent>
                    </v:textbox>
                  </v:shape>
                  <v:shape id="Flowchart: Multidocument 11" o:spid="_x0000_s1067" type="#_x0000_t115" style="position:absolute;left:32030;top:44374;width:22966;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0u6wQAAAN0AAAAPAAAAZHJzL2Rvd25yZXYueG1sRE/fa8Iw&#10;EH4f+D+EE3yb6apu0hllCIKvRtnzrTmb0ubSNVHrf28GA9/u4/t5q83gWnGlPtSeFbxNMxDEpTc1&#10;VwpOx93rEkSIyAZbz6TgTgE269HLCgvjb3ygq46VSCEcClRgY+wKKUNpyWGY+o44cWffO4wJ9pU0&#10;Pd5SuGtlnmXv0mHNqcFiR1tLZaMvTsEh97vvRd645ni5+5nVP/pXfyg1GQ9fnyAiDfEp/nfvTZqf&#10;zXP4+yadINcPAAAA//8DAFBLAQItABQABgAIAAAAIQDb4fbL7gAAAIUBAAATAAAAAAAAAAAAAAAA&#10;AAAAAABbQ29udGVudF9UeXBlc10ueG1sUEsBAi0AFAAGAAgAAAAhAFr0LFu/AAAAFQEAAAsAAAAA&#10;AAAAAAAAAAAAHwEAAF9yZWxzLy5yZWxzUEsBAi0AFAAGAAgAAAAhANszS7rBAAAA3QAAAA8AAAAA&#10;AAAAAAAAAAAABwIAAGRycy9kb3ducmV2LnhtbFBLBQYAAAAAAwADALcAAAD1AgAAAAA=&#10;" fillcolor="#7b7b7b [2406]" stroked="f" strokeweight=".5pt">
                    <v:shadow on="t" color="black" opacity="18350f" offset="-5.40094mm,4.37361mm"/>
                    <v:textbox>
                      <w:txbxContent>
                        <w:p w:rsidR="00275F04" w:rsidRPr="00275F04" w:rsidRDefault="00275F04" w:rsidP="00275F04">
                          <w:pPr>
                            <w:pStyle w:val="af"/>
                            <w:spacing w:before="360" w:beforeAutospacing="0" w:after="0" w:afterAutospacing="0"/>
                            <w:jc w:val="center"/>
                            <w:rPr>
                              <w:rFonts w:ascii="微软雅黑" w:eastAsia="微软雅黑" w:hAnsi="微软雅黑"/>
                              <w:sz w:val="18"/>
                              <w:szCs w:val="18"/>
                            </w:rPr>
                          </w:pPr>
                          <w:r w:rsidRPr="00275F04">
                            <w:rPr>
                              <w:rFonts w:ascii="微软雅黑" w:eastAsia="微软雅黑" w:hAnsi="微软雅黑" w:cstheme="minorBidi" w:hint="eastAsia"/>
                              <w:b/>
                              <w:bCs/>
                              <w:color w:val="FFFFFF"/>
                              <w:kern w:val="24"/>
                              <w:sz w:val="18"/>
                              <w:szCs w:val="18"/>
                            </w:rPr>
                            <w:t>测试用例</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68" type="#_x0000_t13" style="position:absolute;left:14601;top:20996;width:16119;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Y0xAAAAN0AAAAPAAAAZHJzL2Rvd25yZXYueG1sRE9Na8JA&#10;EL0L/odlBG+6qZXSptlIqVUkN2PBHofsNAnNzsbsqtFf7woFb/N4n5MsetOIE3WutqzgaRqBIC6s&#10;rrlU8L1bTV5BOI+ssbFMCi7kYJEOBwnG2p55S6fclyKEsItRQeV9G0vpiooMuqltiQP3azuDPsCu&#10;lLrDcwg3jZxF0Ys0WHNoqLClz4qKv/xoFGTtQf7sr8dsSfl1N3v74nyd7ZUaj/qPdxCeev8Q/7s3&#10;OsyP5s9w/yacINMbAAAA//8DAFBLAQItABQABgAIAAAAIQDb4fbL7gAAAIUBAAATAAAAAAAAAAAA&#10;AAAAAAAAAABbQ29udGVudF9UeXBlc10ueG1sUEsBAi0AFAAGAAgAAAAhAFr0LFu/AAAAFQEAAAsA&#10;AAAAAAAAAAAAAAAAHwEAAF9yZWxzLy5yZWxzUEsBAi0AFAAGAAgAAAAhAJZEFjTEAAAA3QAAAA8A&#10;AAAAAAAAAAAAAAAABwIAAGRycy9kb3ducmV2LnhtbFBLBQYAAAAAAwADALcAAAD4AgAAAAA=&#10;" adj="16494" fillcolor="#e5381b" stroked="f" strokeweight="1pt">
                    <v:shadow on="t" color="black" opacity="18350f" offset="-5.40094mm,4.37361mm"/>
                    <v:textbox>
                      <w:txbxContent>
                        <w:p w:rsidR="00275F04" w:rsidRPr="00275F04" w:rsidRDefault="00275F04" w:rsidP="00275F04">
                          <w:pPr>
                            <w:pStyle w:val="af"/>
                            <w:spacing w:before="360" w:beforeAutospacing="0" w:after="0" w:afterAutospacing="0"/>
                            <w:ind w:firstLine="723"/>
                            <w:jc w:val="center"/>
                            <w:rPr>
                              <w:rFonts w:ascii="微软雅黑" w:eastAsia="微软雅黑" w:hAnsi="微软雅黑"/>
                              <w:sz w:val="18"/>
                              <w:szCs w:val="18"/>
                            </w:rPr>
                          </w:pPr>
                          <w:r>
                            <w:rPr>
                              <w:rFonts w:ascii="微软雅黑" w:eastAsia="微软雅黑" w:hAnsi="微软雅黑" w:cstheme="minorBidi" w:hint="eastAsia"/>
                              <w:b/>
                              <w:bCs/>
                              <w:color w:val="FFFFFF" w:themeColor="light1"/>
                              <w:kern w:val="24"/>
                              <w:sz w:val="18"/>
                              <w:szCs w:val="18"/>
                            </w:rPr>
                            <w:t>参考参考</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69" type="#_x0000_t67" style="position:absolute;left:39848;top:10668;width:4565;height:8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RAwwAAAN0AAAAPAAAAZHJzL2Rvd25yZXYueG1sRE9Li8Iw&#10;EL4L/ocwgjdNu8iiXaOIKMj24uvibbaZbbs2k24Ttf57Iwje5uN7znTemkpcqXGlZQXxMAJBnFld&#10;cq7geFgPxiCcR9ZYWSYFd3Iwn3U7U0y0vfGOrnufixDCLkEFhfd1IqXLCjLohrYmDtyvbQz6AJtc&#10;6gZvIdxU8iOKPqXBkkNDgTUtC8rO+4tRMDntJt/p9tKuYop/KP2zafW/UarfaxdfIDy1/i1+uTc6&#10;zI9GI3h+E06QswcAAAD//wMAUEsBAi0AFAAGAAgAAAAhANvh9svuAAAAhQEAABMAAAAAAAAAAAAA&#10;AAAAAAAAAFtDb250ZW50X1R5cGVzXS54bWxQSwECLQAUAAYACAAAACEAWvQsW78AAAAVAQAACwAA&#10;AAAAAAAAAAAAAAAfAQAAX3JlbHMvLnJlbHNQSwECLQAUAAYACAAAACEAsKWkQMMAAADdAAAADwAA&#10;AAAAAAAAAAAAAAAHAgAAZHJzL2Rvd25yZXYueG1sUEsFBgAAAAADAAMAtwAAAPcCAAAAAA==&#10;" adj="15909" fillcolor="#5b9bd5 [3204]" stroked="f" strokeweight="1pt">
                    <v:shadow on="t" color="black" opacity="18350f" offset="-5.40094mm,4.37361mm"/>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5" o:spid="_x0000_s1070" type="#_x0000_t66" style="position:absolute;left:53128;top:20996;width:16894;height:7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vVQxAAAAN0AAAAPAAAAZHJzL2Rvd25yZXYueG1sRE9NawIx&#10;EL0L/Q9hCt40W1GRrVFaiygFD2qhHofNdDe6mSxJ1LW/3giF3ubxPmc6b20tLuSDcazgpZ+BIC6c&#10;Nlwq+NovexMQISJrrB2TghsFmM+eOlPMtbvyli67WIoUwiFHBVWMTS5lKCqyGPquIU7cj/MWY4K+&#10;lNrjNYXbWg6ybCwtGk4NFTa0qKg47c5WwRFXvx/f64Xf3MLh8GmabTsw70p1n9u3VxCR2vgv/nOv&#10;dZqfDUfw+CadIGd3AAAA//8DAFBLAQItABQABgAIAAAAIQDb4fbL7gAAAIUBAAATAAAAAAAAAAAA&#10;AAAAAAAAAABbQ29udGVudF9UeXBlc10ueG1sUEsBAi0AFAAGAAgAAAAhAFr0LFu/AAAAFQEAAAsA&#10;AAAAAAAAAAAAAAAAHwEAAF9yZWxzLy5yZWxzUEsBAi0AFAAGAAgAAAAhAG+W9VDEAAAA3QAAAA8A&#10;AAAAAAAAAAAAAAAABwIAAGRycy9kb3ducmV2LnhtbFBLBQYAAAAAAwADALcAAAD4AgAAAAA=&#10;" adj="4902" fillcolor="#983398" stroked="f" strokeweight="1pt">
                    <v:shadow on="t" color="black" opacity="18350f" offset="-5.40094mm,4.37361mm"/>
                    <v:textbox>
                      <w:txbxContent>
                        <w:p w:rsidR="00275F04" w:rsidRPr="00275F04" w:rsidRDefault="00275F04" w:rsidP="00275F04">
                          <w:pPr>
                            <w:pStyle w:val="af"/>
                            <w:spacing w:before="360" w:beforeAutospacing="0" w:after="0" w:afterAutospacing="0"/>
                            <w:ind w:firstLine="723"/>
                            <w:jc w:val="center"/>
                            <w:rPr>
                              <w:rFonts w:ascii="微软雅黑" w:eastAsia="微软雅黑" w:hAnsi="微软雅黑"/>
                              <w:sz w:val="18"/>
                              <w:szCs w:val="18"/>
                            </w:rPr>
                          </w:pPr>
                          <w:r w:rsidRPr="00275F04">
                            <w:rPr>
                              <w:rFonts w:ascii="微软雅黑" w:eastAsia="微软雅黑" w:hAnsi="微软雅黑" w:cstheme="minorBidi" w:hint="eastAsia"/>
                              <w:b/>
                              <w:bCs/>
                              <w:color w:val="FFFFFF" w:themeColor="light1"/>
                              <w:kern w:val="24"/>
                              <w:sz w:val="18"/>
                              <w:szCs w:val="18"/>
                            </w:rPr>
                            <w:t>继承</w:t>
                          </w:r>
                          <w:r>
                            <w:rPr>
                              <w:rFonts w:ascii="微软雅黑" w:eastAsia="微软雅黑" w:hAnsi="微软雅黑" w:cstheme="minorBidi" w:hint="eastAsia"/>
                              <w:b/>
                              <w:bCs/>
                              <w:color w:val="FFFFFF" w:themeColor="light1"/>
                              <w:kern w:val="24"/>
                              <w:sz w:val="18"/>
                              <w:szCs w:val="18"/>
                            </w:rPr>
                            <w:t>继承</w:t>
                          </w:r>
                        </w:p>
                      </w:txbxContent>
                    </v:textbox>
                  </v:shape>
                  <v:shape id="Down Arrow 16" o:spid="_x0000_s1071" type="#_x0000_t67" style="position:absolute;left:39359;top:33048;width:5322;height:10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HNwwAAAN0AAAAPAAAAZHJzL2Rvd25yZXYueG1sRE9Na8JA&#10;EL0L/Q/LFLzVXbWkJbpKKyhFUGjqweOQHZPQ7GyaXU38965Q8DaP9znzZW9rcaHWV441jEcKBHHu&#10;TMWFhsPP+uUdhA/IBmvHpOFKHpaLp8EcU+M6/qZLFgoRQ9inqKEMoUml9HlJFv3INcSRO7nWYoiw&#10;LaRpsYvhtpYTpRJpseLYUGJDq5Ly3+xsNRSbt2S7m/Z/x8lOfmad2tdjJK2Hz/3HDESgPjzE/+4v&#10;E+er1wTu38QT5OIGAAD//wMAUEsBAi0AFAAGAAgAAAAhANvh9svuAAAAhQEAABMAAAAAAAAAAAAA&#10;AAAAAAAAAFtDb250ZW50X1R5cGVzXS54bWxQSwECLQAUAAYACAAAACEAWvQsW78AAAAVAQAACwAA&#10;AAAAAAAAAAAAAAAfAQAAX3JlbHMvLnJlbHNQSwECLQAUAAYACAAAACEAAvVRzcMAAADdAAAADwAA&#10;AAAAAAAAAAAAAAAHAgAAZHJzL2Rvd25yZXYueG1sUEsFBgAAAAADAAMAtwAAAPcCAAAAAA==&#10;" adj="16181" fillcolor="#c45911 [2405]" stroked="f" strokeweight="1pt">
                    <v:shadow on="t" color="black" opacity="18350f" offset="-5.40094mm,4.37361mm"/>
                  </v:shape>
                </v:group>
                <v:line id="直接连接符 1047" o:spid="_x0000_s1072" style="position:absolute;visibility:visible;mso-wrap-style:square" from="0,41427" to="36724,4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U0awwAAAN0AAAAPAAAAZHJzL2Rvd25yZXYueG1sRI9Pi8Iw&#10;EMXvgt8hjOBNU8W/tVGkIOx11YPexmZsS5tJaWKt336zsLC3Gd77vXmTHHpTi45aV1pWMJtGIIgz&#10;q0vOFVwvp8kGhPPIGmvLpOBDDg774SDBWNs3f1N39rkIIexiVFB438RSuqwgg25qG+KgPW1r0Ie1&#10;zaVu8R3CTS3nUbSSBksOFwpsKC0oq84vE2os71srH4/lbJseu1uFqa/lR6nxqD/uQHjq/b/5j/7S&#10;gYsWa/j9Jowg9z8AAAD//wMAUEsBAi0AFAAGAAgAAAAhANvh9svuAAAAhQEAABMAAAAAAAAAAAAA&#10;AAAAAAAAAFtDb250ZW50X1R5cGVzXS54bWxQSwECLQAUAAYACAAAACEAWvQsW78AAAAVAQAACwAA&#10;AAAAAAAAAAAAAAAfAQAAX3JlbHMvLnJlbHNQSwECLQAUAAYACAAAACEAwolNGsMAAADdAAAADwAA&#10;AAAAAAAAAAAAAAAHAgAAZHJzL2Rvd25yZXYueG1sUEsFBgAAAAADAAMAtwAAAPcCAAAAAA==&#10;" strokecolor="#c45911 [2405]" strokeweight="1.5pt">
                  <v:stroke joinstyle="miter"/>
                </v:line>
                <v:line id="直接连接符 1048" o:spid="_x0000_s1073" style="position:absolute;visibility:visible;mso-wrap-style:square" from="47525,41427" to="84249,41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tlowwAAAN0AAAAPAAAAZHJzL2Rvd25yZXYueG1sRI9Pi8JA&#10;DMXvC36HIYK3darootVRpCB49c9h9xY7sS12MqUz1vrtzUHYWx55v5eX9bZ3teqoDZVnA5NxAoo4&#10;97biwsDlvP9egAoR2WLtmQy8KMB2M/haY2r9k4/UnWKhJIRDigbKGJtU65CX5DCMfUMsu5tvHUaR&#10;baFti08Jd7WeJsmPdlixXCixoayk/H56OKkx/1t6fb3OJ8ts1/3eMYu1fhkzGva7FahIffw3f+iD&#10;FS6ZSV35RkbQmzcAAAD//wMAUEsBAi0AFAAGAAgAAAAhANvh9svuAAAAhQEAABMAAAAAAAAAAAAA&#10;AAAAAAAAAFtDb250ZW50X1R5cGVzXS54bWxQSwECLQAUAAYACAAAACEAWvQsW78AAAAVAQAACwAA&#10;AAAAAAAAAAAAAAAfAQAAX3JlbHMvLnJlbHNQSwECLQAUAAYACAAAACEAsxbZaMMAAADdAAAADwAA&#10;AAAAAAAAAAAAAAAHAgAAZHJzL2Rvd25yZXYueG1sUEsFBgAAAAADAAMAtwAAAPcCAAAAAA==&#10;" strokecolor="#c45911 [2405]" strokeweight="1.5pt">
                  <v:stroke joinstyle="miter"/>
                </v:line>
                <v:line id="直接连接符 1049" o:spid="_x0000_s1074" style="position:absolute;visibility:visible;mso-wrap-style:square" from="0,13344" to="36724,1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nzzxAAAAN0AAAAPAAAAZHJzL2Rvd25yZXYueG1sRI9Ba4NA&#10;EIXvgf6HZQq9xTWhCdW6CSIUem2SQ3ob3alK3FlxN2r+fTcQyG2G9743b7L9bDox0uBaywpWUQyC&#10;uLK65VrB6fi1/ADhPLLGzjIpuJGD/e5lkWGq7cQ/NB58LUIIuxQVNN73qZSuasigi2xPHLQ/Oxj0&#10;YR1qqQecQrjp5DqOt9Jgy+FCgz0VDVWXw9WEGpvfxMqy3KySIh/PFyx8J29Kvb3O+ScIT7N/mh/0&#10;tw5c/J7A/Zswgtz9AwAA//8DAFBLAQItABQABgAIAAAAIQDb4fbL7gAAAIUBAAATAAAAAAAAAAAA&#10;AAAAAAAAAABbQ29udGVudF9UeXBlc10ueG1sUEsBAi0AFAAGAAgAAAAhAFr0LFu/AAAAFQEAAAsA&#10;AAAAAAAAAAAAAAAAHwEAAF9yZWxzLy5yZWxzUEsBAi0AFAAGAAgAAAAhANxafPPEAAAA3QAAAA8A&#10;AAAAAAAAAAAAAAAABwIAAGRycy9kb3ducmV2LnhtbFBLBQYAAAAAAwADALcAAAD4AgAAAAA=&#10;" strokecolor="#c45911 [2405]" strokeweight="1.5pt">
                  <v:stroke joinstyle="miter"/>
                </v:line>
                <v:line id="直接连接符 1050" o:spid="_x0000_s1075" style="position:absolute;visibility:visible;mso-wrap-style:square" from="46805,13344" to="83529,1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OzwgAAAN0AAAAPAAAAZHJzL2Rvd25yZXYueG1sRI9Bi8JA&#10;DIXvC/6HIYK3darQRaujSEHwqu5Bb7ET22InUzpjrf/eHBb2lkfe9/Ky3g6uUT11ofZsYDZNQBEX&#10;3tZcGvg9778XoEJEtth4JgNvCrDdjL7WmFn/4iP1p1gqCeGQoYEqxjbTOhQVOQxT3xLL7u47h1Fk&#10;V2rb4UvCXaPnSfKjHdYsFypsKa+oeJyeTmqk16XXt1s6W+a7/vLAPDb6bcxkPOxWoCIN8d/8Rx+s&#10;cEkq/eUbGUFvPgAAAP//AwBQSwECLQAUAAYACAAAACEA2+H2y+4AAACFAQAAEwAAAAAAAAAAAAAA&#10;AAAAAAAAW0NvbnRlbnRfVHlwZXNdLnhtbFBLAQItABQABgAIAAAAIQBa9CxbvwAAABUBAAALAAAA&#10;AAAAAAAAAAAAAB8BAABfcmVscy8ucmVsc1BLAQItABQABgAIAAAAIQDIuUOzwgAAAN0AAAAPAAAA&#10;AAAAAAAAAAAAAAcCAABkcnMvZG93bnJldi54bWxQSwUGAAAAAAMAAwC3AAAA9gIAAAAA&#10;" strokecolor="#c45911 [2405]" strokeweight="1.5pt">
                  <v:stroke joinstyle="miter"/>
                </v:line>
                <v:shape id="TextBox 46" o:spid="_x0000_s1076" type="#_x0000_t202" style="position:absolute;left:1628;top:5333;width:26644;height:7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u2twwAAAN0AAAAPAAAAZHJzL2Rvd25yZXYueG1sRE9Na8JA&#10;EL0L/Q/LCN7MbkoVTbOGUil4alFbobchOybB7GzIrib9991Cwds83ufkxWhbcaPeN441pIkCQVw6&#10;03Cl4fP4Nl+B8AHZYOuYNPyQh2LzMMkxM27gPd0OoRIxhH2GGuoQukxKX9Zk0SeuI47c2fUWQ4R9&#10;JU2PQwy3rXxUaiktNhwbauzotabycrhaDV/v5+/Tk/qotnbRDW5Uku1aaj2bji/PIAKN4S7+d+9M&#10;nK8WKfx9E0+Qm18AAAD//wMAUEsBAi0AFAAGAAgAAAAhANvh9svuAAAAhQEAABMAAAAAAAAAAAAA&#10;AAAAAAAAAFtDb250ZW50X1R5cGVzXS54bWxQSwECLQAUAAYACAAAACEAWvQsW78AAAAVAQAACwAA&#10;AAAAAAAAAAAAAAAfAQAAX3JlbHMvLnJlbHNQSwECLQAUAAYACAAAACEAzNbtrcMAAADdAAAADwAA&#10;AAAAAAAAAAAAAAAHAgAAZHJzL2Rvd25yZXYueG1sUEsFBgAAAAADAAMAtwAAAPcCAAAAAA==&#10;" filled="f" stroked="f">
                  <v:textbox>
                    <w:txbxContent>
                      <w:p w:rsidR="00275F04" w:rsidRPr="00275F04" w:rsidRDefault="00275F04" w:rsidP="00275F04">
                        <w:pPr>
                          <w:pStyle w:val="af"/>
                          <w:spacing w:before="0" w:beforeAutospacing="0" w:after="0" w:afterAutospacing="0"/>
                          <w:rPr>
                            <w:rFonts w:ascii="微软雅黑" w:eastAsia="微软雅黑" w:hAnsi="微软雅黑"/>
                            <w:sz w:val="18"/>
                            <w:szCs w:val="18"/>
                          </w:rPr>
                        </w:pPr>
                        <w:r w:rsidRPr="00275F04">
                          <w:rPr>
                            <w:rFonts w:ascii="微软雅黑" w:eastAsia="微软雅黑" w:hAnsi="微软雅黑" w:cstheme="minorBidi" w:hint="eastAsia"/>
                            <w:color w:val="000000" w:themeColor="text1"/>
                            <w:kern w:val="24"/>
                            <w:sz w:val="18"/>
                            <w:szCs w:val="18"/>
                            <w14:shadow w14:blurRad="38100" w14:dist="38100" w14:dir="2700000" w14:sx="100000" w14:sy="100000" w14:kx="0" w14:ky="0" w14:algn="tl">
                              <w14:srgbClr w14:val="000000">
                                <w14:alpha w14:val="57000"/>
                              </w14:srgbClr>
                            </w14:shadow>
                          </w:rPr>
                          <w:t>需要客户支持</w:t>
                        </w:r>
                      </w:p>
                    </w:txbxContent>
                  </v:textbox>
                </v:shape>
                <v:shape id="TextBox 47" o:spid="_x0000_s1077" type="#_x0000_t202" style="position:absolute;left:1921;top:35806;width:40309;height:7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PawQAAAN0AAAAPAAAAZHJzL2Rvd25yZXYueG1sRE9Li8Iw&#10;EL4v+B/CCHtbE0UXrUYRRdjTyvoCb0MztsVmUppou//eCIK3+fieM1u0thR3qn3hWEO/p0AQp84U&#10;nGk47DdfYxA+IBssHZOGf/KwmHc+ZpgY1/Af3XchEzGEfYIa8hCqREqf5mTR91xFHLmLqy2GCOtM&#10;mhqbGG5LOVDqW1osODbkWNEqp/S6u1kNx9/L+TRU22xtR1XjWiXZTqTWn912OQURqA1v8cv9Y+J8&#10;NRrA85t4gpw/AAAA//8DAFBLAQItABQABgAIAAAAIQDb4fbL7gAAAIUBAAATAAAAAAAAAAAAAAAA&#10;AAAAAABbQ29udGVudF9UeXBlc10ueG1sUEsBAi0AFAAGAAgAAAAhAFr0LFu/AAAAFQEAAAsAAAAA&#10;AAAAAAAAAAAAHwEAAF9yZWxzLy5yZWxzUEsBAi0AFAAGAAgAAAAhADwEc9rBAAAA3QAAAA8AAAAA&#10;AAAAAAAAAAAABwIAAGRycy9kb3ducmV2LnhtbFBLBQYAAAAAAwADALcAAAD1AgAAAAA=&#10;" filled="f" stroked="f">
                  <v:textbox>
                    <w:txbxContent>
                      <w:p w:rsidR="00275F04" w:rsidRPr="00275F04" w:rsidRDefault="00275F04" w:rsidP="00275F04">
                        <w:pPr>
                          <w:pStyle w:val="af"/>
                          <w:spacing w:before="0" w:beforeAutospacing="0" w:after="0" w:afterAutospacing="0"/>
                          <w:ind w:firstLine="720"/>
                          <w:rPr>
                            <w:rFonts w:ascii="微软雅黑" w:eastAsia="微软雅黑" w:hAnsi="微软雅黑"/>
                            <w:sz w:val="18"/>
                            <w:szCs w:val="18"/>
                          </w:rPr>
                        </w:pPr>
                        <w:r w:rsidRPr="00275F04">
                          <w:rPr>
                            <w:rFonts w:ascii="微软雅黑" w:eastAsia="微软雅黑" w:hAnsi="微软雅黑" w:cstheme="minorBidi" w:hint="eastAsia"/>
                            <w:color w:val="000000" w:themeColor="text1"/>
                            <w:kern w:val="24"/>
                            <w:sz w:val="18"/>
                            <w:szCs w:val="18"/>
                            <w14:shadow w14:blurRad="38100" w14:dist="38100" w14:dir="2700000" w14:sx="100000" w14:sy="100000" w14:kx="0" w14:ky="0" w14:algn="tl">
                              <w14:srgbClr w14:val="000000">
                                <w14:alpha w14:val="57000"/>
                              </w14:srgbClr>
                            </w14:shadow>
                          </w:rPr>
                          <w:t>项目组的操作</w:t>
                        </w:r>
                      </w:p>
                    </w:txbxContent>
                  </v:textbox>
                </v:shape>
                <v:shape id="TextBox 48" o:spid="_x0000_s1078" type="#_x0000_t202" style="position:absolute;left:1628;top:48294;width:25469;height:7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ZBwgAAAN0AAAAPAAAAZHJzL2Rvd25yZXYueG1sRE9La8JA&#10;EL4L/Q/LFHrT3fqija5SlEJPirEKvQ3ZMQlmZ0N2a+K/dwXB23x8z5kvO1uJCzW+dKzhfaBAEGfO&#10;lJxr+N1/9z9A+IBssHJMGq7kYbl46c0xMa7lHV3SkIsYwj5BDUUIdSKlzwqy6AeuJo7cyTUWQ4RN&#10;Lk2DbQy3lRwqNZUWS44NBda0Kig7p/9Ww2Fz+juO1TZf20nduk5Jtp9S67fX7msGIlAXnuKH+8fE&#10;+Woygvs38QS5uAEAAP//AwBQSwECLQAUAAYACAAAACEA2+H2y+4AAACFAQAAEwAAAAAAAAAAAAAA&#10;AAAAAAAAW0NvbnRlbnRfVHlwZXNdLnhtbFBLAQItABQABgAIAAAAIQBa9CxbvwAAABUBAAALAAAA&#10;AAAAAAAAAAAAAB8BAABfcmVscy8ucmVsc1BLAQItABQABgAIAAAAIQBTSNZBwgAAAN0AAAAPAAAA&#10;AAAAAAAAAAAAAAcCAABkcnMvZG93bnJldi54bWxQSwUGAAAAAAMAAwC3AAAA9gIAAAAA&#10;" filled="f" stroked="f">
                  <v:textbox>
                    <w:txbxContent>
                      <w:p w:rsidR="00275F04" w:rsidRPr="00275F04" w:rsidRDefault="00275F04" w:rsidP="00275F04">
                        <w:pPr>
                          <w:pStyle w:val="af"/>
                          <w:spacing w:before="0" w:beforeAutospacing="0" w:after="0" w:afterAutospacing="0"/>
                          <w:ind w:firstLine="720"/>
                          <w:rPr>
                            <w:rFonts w:ascii="微软雅黑" w:eastAsia="微软雅黑" w:hAnsi="微软雅黑"/>
                            <w:sz w:val="18"/>
                            <w:szCs w:val="18"/>
                          </w:rPr>
                        </w:pPr>
                        <w:r w:rsidRPr="00275F04">
                          <w:rPr>
                            <w:rFonts w:ascii="微软雅黑" w:eastAsia="微软雅黑" w:hAnsi="微软雅黑" w:cstheme="minorBidi" w:hint="eastAsia"/>
                            <w:color w:val="000000" w:themeColor="text1"/>
                            <w:kern w:val="24"/>
                            <w:sz w:val="18"/>
                            <w:szCs w:val="18"/>
                            <w14:shadow w14:blurRad="38100" w14:dist="38100" w14:dir="2700000" w14:sx="100000" w14:sy="100000" w14:kx="0" w14:ky="0" w14:algn="tl">
                              <w14:srgbClr w14:val="000000">
                                <w14:alpha w14:val="57000"/>
                              </w14:srgbClr>
                            </w14:shadow>
                          </w:rPr>
                          <w:t>博彦科技的输出</w:t>
                        </w:r>
                      </w:p>
                    </w:txbxContent>
                  </v:textbox>
                </v:shape>
                <w10:anchorlock/>
              </v:group>
            </w:pict>
          </mc:Fallback>
        </mc:AlternateContent>
      </w:r>
    </w:p>
    <w:p w:rsidR="00275F04" w:rsidRPr="00275F04" w:rsidRDefault="00275F04" w:rsidP="00275F04">
      <w:pPr>
        <w:widowControl/>
        <w:spacing w:after="200" w:line="360" w:lineRule="auto"/>
        <w:contextualSpacing/>
        <w:jc w:val="left"/>
        <w:rPr>
          <w:sz w:val="24"/>
          <w:szCs w:val="24"/>
        </w:rPr>
      </w:pPr>
    </w:p>
    <w:p w:rsidR="00FC7A4A" w:rsidRPr="00FD2E6C" w:rsidRDefault="00FC7A4A" w:rsidP="00FC7A4A">
      <w:pPr>
        <w:spacing w:line="360" w:lineRule="auto"/>
        <w:ind w:firstLine="450"/>
        <w:rPr>
          <w:sz w:val="24"/>
          <w:szCs w:val="24"/>
        </w:rPr>
      </w:pPr>
      <w:r w:rsidRPr="00FD2E6C">
        <w:rPr>
          <w:rFonts w:hint="eastAsia"/>
          <w:sz w:val="24"/>
          <w:szCs w:val="24"/>
        </w:rPr>
        <w:t>不同的测试类型，会用不同的方法来开发测试用例。</w:t>
      </w:r>
    </w:p>
    <w:p w:rsidR="00FC7A4A" w:rsidRPr="00FC7A4A" w:rsidRDefault="00FC7A4A" w:rsidP="009B3436">
      <w:pPr>
        <w:pStyle w:val="a5"/>
        <w:numPr>
          <w:ilvl w:val="0"/>
          <w:numId w:val="41"/>
        </w:numPr>
        <w:spacing w:line="360" w:lineRule="auto"/>
        <w:ind w:firstLineChars="0"/>
        <w:rPr>
          <w:sz w:val="24"/>
          <w:szCs w:val="24"/>
        </w:rPr>
      </w:pPr>
      <w:r w:rsidRPr="00FC7A4A">
        <w:rPr>
          <w:rFonts w:hint="eastAsia"/>
          <w:b/>
          <w:sz w:val="24"/>
          <w:szCs w:val="24"/>
        </w:rPr>
        <w:t>功能测试</w:t>
      </w:r>
      <w:r w:rsidRPr="00FC7A4A">
        <w:rPr>
          <w:rFonts w:hint="eastAsia"/>
          <w:sz w:val="24"/>
          <w:szCs w:val="24"/>
        </w:rPr>
        <w:t>的测试用例，开发的方法有：</w:t>
      </w:r>
    </w:p>
    <w:p w:rsidR="00FC7A4A" w:rsidRPr="00FD2E6C" w:rsidRDefault="00FC7A4A" w:rsidP="009B3436">
      <w:pPr>
        <w:pStyle w:val="a5"/>
        <w:widowControl/>
        <w:numPr>
          <w:ilvl w:val="0"/>
          <w:numId w:val="40"/>
        </w:numPr>
        <w:spacing w:after="200" w:line="360" w:lineRule="auto"/>
        <w:ind w:firstLineChars="0"/>
        <w:contextualSpacing/>
        <w:jc w:val="left"/>
        <w:rPr>
          <w:sz w:val="24"/>
          <w:szCs w:val="24"/>
        </w:rPr>
      </w:pPr>
      <w:r w:rsidRPr="00FD2E6C">
        <w:rPr>
          <w:rFonts w:hint="eastAsia"/>
          <w:sz w:val="24"/>
          <w:szCs w:val="24"/>
        </w:rPr>
        <w:t>WBS</w:t>
      </w:r>
      <w:r w:rsidRPr="00FD2E6C">
        <w:rPr>
          <w:rFonts w:hint="eastAsia"/>
          <w:sz w:val="24"/>
          <w:szCs w:val="24"/>
        </w:rPr>
        <w:t>分解</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根据系统规格说明书，把模块分解到最小测试点，使用测试用例来验证所有测试点；</w:t>
      </w:r>
    </w:p>
    <w:p w:rsidR="00FC7A4A" w:rsidRPr="00FD2E6C" w:rsidRDefault="00FC7A4A" w:rsidP="009B3436">
      <w:pPr>
        <w:pStyle w:val="a5"/>
        <w:widowControl/>
        <w:numPr>
          <w:ilvl w:val="0"/>
          <w:numId w:val="40"/>
        </w:numPr>
        <w:spacing w:after="200" w:line="360" w:lineRule="auto"/>
        <w:ind w:firstLineChars="0"/>
        <w:contextualSpacing/>
        <w:jc w:val="left"/>
        <w:rPr>
          <w:sz w:val="24"/>
          <w:szCs w:val="24"/>
        </w:rPr>
      </w:pPr>
      <w:r w:rsidRPr="00FD2E6C">
        <w:rPr>
          <w:rFonts w:hint="eastAsia"/>
          <w:sz w:val="24"/>
          <w:szCs w:val="24"/>
        </w:rPr>
        <w:t>边界值</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针对系统在测试过程中的边界做测试，合法数据和非法数据，有效数据和无效数据一一做验证，看是否符合设计需求；</w:t>
      </w:r>
    </w:p>
    <w:p w:rsidR="00FC7A4A" w:rsidRPr="00FD2E6C" w:rsidRDefault="00FC7A4A" w:rsidP="009B3436">
      <w:pPr>
        <w:pStyle w:val="a5"/>
        <w:widowControl/>
        <w:numPr>
          <w:ilvl w:val="0"/>
          <w:numId w:val="40"/>
        </w:numPr>
        <w:spacing w:after="200" w:line="360" w:lineRule="auto"/>
        <w:ind w:firstLineChars="0"/>
        <w:contextualSpacing/>
        <w:jc w:val="left"/>
        <w:rPr>
          <w:sz w:val="24"/>
          <w:szCs w:val="24"/>
        </w:rPr>
      </w:pPr>
      <w:r w:rsidRPr="00FD2E6C">
        <w:rPr>
          <w:rFonts w:hint="eastAsia"/>
          <w:sz w:val="24"/>
          <w:szCs w:val="24"/>
        </w:rPr>
        <w:t>等价类划分</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把可能的数据或情况划分为不同的类型，挑选典型的类型开发测试用例；</w:t>
      </w:r>
    </w:p>
    <w:p w:rsidR="00FC7A4A" w:rsidRPr="00FD2E6C" w:rsidRDefault="00FC7A4A" w:rsidP="009B3436">
      <w:pPr>
        <w:pStyle w:val="a5"/>
        <w:widowControl/>
        <w:numPr>
          <w:ilvl w:val="0"/>
          <w:numId w:val="40"/>
        </w:numPr>
        <w:spacing w:after="200" w:line="360" w:lineRule="auto"/>
        <w:ind w:firstLineChars="0"/>
        <w:contextualSpacing/>
        <w:jc w:val="left"/>
        <w:rPr>
          <w:sz w:val="24"/>
          <w:szCs w:val="24"/>
        </w:rPr>
      </w:pPr>
      <w:r w:rsidRPr="00FD2E6C">
        <w:rPr>
          <w:rFonts w:hint="eastAsia"/>
          <w:sz w:val="24"/>
          <w:szCs w:val="24"/>
        </w:rPr>
        <w:lastRenderedPageBreak/>
        <w:t>错误的情况（反向功能）</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验证各种错误的情况，系统是否能够正常的处理；</w:t>
      </w:r>
    </w:p>
    <w:p w:rsidR="00FC7A4A" w:rsidRPr="00FD2E6C" w:rsidRDefault="00FC7A4A" w:rsidP="009B3436">
      <w:pPr>
        <w:pStyle w:val="a5"/>
        <w:widowControl/>
        <w:numPr>
          <w:ilvl w:val="0"/>
          <w:numId w:val="40"/>
        </w:numPr>
        <w:spacing w:after="200" w:line="360" w:lineRule="auto"/>
        <w:ind w:firstLineChars="0"/>
        <w:contextualSpacing/>
        <w:jc w:val="left"/>
        <w:rPr>
          <w:sz w:val="24"/>
          <w:szCs w:val="24"/>
        </w:rPr>
      </w:pPr>
      <w:r w:rsidRPr="00FD2E6C">
        <w:rPr>
          <w:rFonts w:hint="eastAsia"/>
          <w:sz w:val="24"/>
          <w:szCs w:val="24"/>
        </w:rPr>
        <w:t>因果图或者逻辑关系</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覆盖主要的业务流程路径，各主要业务流程分支，正向流程以及反向流程等。</w:t>
      </w:r>
    </w:p>
    <w:p w:rsidR="00FC7A4A" w:rsidRPr="00FD2E6C" w:rsidRDefault="00FC7A4A" w:rsidP="009B3436">
      <w:pPr>
        <w:pStyle w:val="a5"/>
        <w:widowControl/>
        <w:numPr>
          <w:ilvl w:val="0"/>
          <w:numId w:val="40"/>
        </w:numPr>
        <w:spacing w:after="200" w:line="360" w:lineRule="auto"/>
        <w:ind w:firstLineChars="0"/>
        <w:contextualSpacing/>
        <w:jc w:val="left"/>
        <w:rPr>
          <w:sz w:val="24"/>
          <w:szCs w:val="24"/>
        </w:rPr>
      </w:pPr>
      <w:r w:rsidRPr="00FD2E6C">
        <w:rPr>
          <w:rFonts w:hint="eastAsia"/>
          <w:sz w:val="24"/>
          <w:szCs w:val="24"/>
        </w:rPr>
        <w:t>界面</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按照界面的各个元素覆盖，包括：界面布局、字符串、字体大小、按钮、图片、动画、声音、界面转换等。</w:t>
      </w:r>
    </w:p>
    <w:p w:rsidR="00FC7A4A" w:rsidRPr="00FC7A4A" w:rsidRDefault="00FC7A4A" w:rsidP="009B3436">
      <w:pPr>
        <w:pStyle w:val="a5"/>
        <w:numPr>
          <w:ilvl w:val="0"/>
          <w:numId w:val="41"/>
        </w:numPr>
        <w:spacing w:line="360" w:lineRule="auto"/>
        <w:ind w:firstLineChars="0"/>
        <w:rPr>
          <w:b/>
          <w:sz w:val="24"/>
          <w:szCs w:val="24"/>
        </w:rPr>
      </w:pPr>
      <w:r w:rsidRPr="00FC7A4A">
        <w:rPr>
          <w:rFonts w:hint="eastAsia"/>
          <w:b/>
          <w:sz w:val="24"/>
          <w:szCs w:val="24"/>
        </w:rPr>
        <w:t>性能测试</w:t>
      </w:r>
      <w:r w:rsidRPr="00FC7A4A">
        <w:rPr>
          <w:rFonts w:hint="eastAsia"/>
          <w:sz w:val="24"/>
          <w:szCs w:val="24"/>
        </w:rPr>
        <w:t>的测试用例开发，主要是选取典型的用例场景，设定性能指标，设计性能测试的用例，从而得到相应测试数据。</w:t>
      </w:r>
    </w:p>
    <w:p w:rsidR="00FC7A4A" w:rsidRPr="00FC7A4A" w:rsidRDefault="00FC7A4A" w:rsidP="009B3436">
      <w:pPr>
        <w:pStyle w:val="a5"/>
        <w:numPr>
          <w:ilvl w:val="0"/>
          <w:numId w:val="41"/>
        </w:numPr>
        <w:spacing w:line="360" w:lineRule="auto"/>
        <w:ind w:firstLineChars="0"/>
        <w:rPr>
          <w:b/>
          <w:sz w:val="24"/>
          <w:szCs w:val="24"/>
        </w:rPr>
      </w:pPr>
      <w:r w:rsidRPr="00FC7A4A">
        <w:rPr>
          <w:rFonts w:hint="eastAsia"/>
          <w:b/>
          <w:sz w:val="24"/>
          <w:szCs w:val="24"/>
        </w:rPr>
        <w:t>用户体验测试</w:t>
      </w:r>
      <w:r w:rsidRPr="00FC7A4A">
        <w:rPr>
          <w:rFonts w:hint="eastAsia"/>
          <w:sz w:val="24"/>
          <w:szCs w:val="24"/>
        </w:rPr>
        <w:t>需要根据不同用户的需求、喜好和习惯，设计出典型的用户场景，根据这些典型场景来做测试，从而发现隐藏的缺陷。</w:t>
      </w:r>
    </w:p>
    <w:p w:rsidR="00086761" w:rsidRPr="00FC7A4A" w:rsidRDefault="00FC7A4A" w:rsidP="009B3436">
      <w:pPr>
        <w:pStyle w:val="a5"/>
        <w:numPr>
          <w:ilvl w:val="0"/>
          <w:numId w:val="41"/>
        </w:numPr>
        <w:spacing w:afterLines="50" w:after="156"/>
        <w:ind w:firstLineChars="0"/>
        <w:rPr>
          <w:rFonts w:ascii="Arial" w:hAnsi="Arial" w:cs="Arial"/>
          <w:szCs w:val="21"/>
        </w:rPr>
      </w:pPr>
      <w:r w:rsidRPr="00FC7A4A">
        <w:rPr>
          <w:rFonts w:hint="eastAsia"/>
          <w:b/>
          <w:sz w:val="24"/>
          <w:szCs w:val="24"/>
        </w:rPr>
        <w:t>兼容性测试</w:t>
      </w:r>
      <w:r w:rsidRPr="00FC7A4A">
        <w:rPr>
          <w:rFonts w:hint="eastAsia"/>
          <w:sz w:val="24"/>
          <w:szCs w:val="24"/>
        </w:rPr>
        <w:t>根据兼容性的需求，设计出兼容性测试矩阵，并在不同的测试环境下，测试系统的功能是否能够实现，界面是否显示友好。</w:t>
      </w:r>
    </w:p>
    <w:p w:rsidR="00FC7A4A" w:rsidRPr="00FD2E6C" w:rsidRDefault="00FC7A4A" w:rsidP="00FC7A4A">
      <w:pPr>
        <w:spacing w:line="360" w:lineRule="auto"/>
        <w:ind w:firstLine="450"/>
        <w:rPr>
          <w:sz w:val="24"/>
          <w:szCs w:val="24"/>
        </w:rPr>
      </w:pPr>
      <w:r w:rsidRPr="00FD2E6C">
        <w:rPr>
          <w:rFonts w:hint="eastAsia"/>
          <w:sz w:val="24"/>
          <w:szCs w:val="24"/>
        </w:rPr>
        <w:t>测试用例开发的基本原则是：一个测试用例只覆盖一个测试点。</w:t>
      </w:r>
    </w:p>
    <w:p w:rsidR="00FC7A4A" w:rsidRPr="00FD2E6C" w:rsidRDefault="00FC7A4A" w:rsidP="00FC7A4A">
      <w:pPr>
        <w:spacing w:line="360" w:lineRule="auto"/>
        <w:ind w:firstLine="420"/>
        <w:rPr>
          <w:sz w:val="24"/>
          <w:szCs w:val="24"/>
        </w:rPr>
      </w:pPr>
      <w:r w:rsidRPr="00FD2E6C">
        <w:rPr>
          <w:rFonts w:hint="eastAsia"/>
          <w:sz w:val="24"/>
          <w:szCs w:val="24"/>
        </w:rPr>
        <w:t>测试用例的模板一般包括：</w:t>
      </w:r>
    </w:p>
    <w:p w:rsidR="00FC7A4A" w:rsidRPr="00FD2E6C" w:rsidRDefault="00FC7A4A" w:rsidP="009B3436">
      <w:pPr>
        <w:pStyle w:val="a5"/>
        <w:widowControl/>
        <w:numPr>
          <w:ilvl w:val="0"/>
          <w:numId w:val="42"/>
        </w:numPr>
        <w:spacing w:after="200" w:line="360" w:lineRule="auto"/>
        <w:ind w:firstLineChars="0"/>
        <w:contextualSpacing/>
        <w:jc w:val="left"/>
        <w:rPr>
          <w:sz w:val="24"/>
          <w:szCs w:val="24"/>
        </w:rPr>
      </w:pPr>
      <w:r w:rsidRPr="00FD2E6C">
        <w:rPr>
          <w:rFonts w:hint="eastAsia"/>
          <w:sz w:val="24"/>
          <w:szCs w:val="24"/>
        </w:rPr>
        <w:t>用例所属模块</w:t>
      </w:r>
    </w:p>
    <w:p w:rsidR="00FC7A4A" w:rsidRPr="00FD2E6C" w:rsidRDefault="00FC7A4A" w:rsidP="009B3436">
      <w:pPr>
        <w:pStyle w:val="a5"/>
        <w:widowControl/>
        <w:numPr>
          <w:ilvl w:val="0"/>
          <w:numId w:val="42"/>
        </w:numPr>
        <w:spacing w:after="200" w:line="360" w:lineRule="auto"/>
        <w:ind w:firstLineChars="0"/>
        <w:contextualSpacing/>
        <w:jc w:val="left"/>
        <w:rPr>
          <w:sz w:val="24"/>
          <w:szCs w:val="24"/>
        </w:rPr>
      </w:pPr>
      <w:r w:rsidRPr="00FD2E6C">
        <w:rPr>
          <w:rFonts w:hint="eastAsia"/>
          <w:sz w:val="24"/>
          <w:szCs w:val="24"/>
        </w:rPr>
        <w:t>测试用例的等级</w:t>
      </w:r>
    </w:p>
    <w:p w:rsidR="00FC7A4A" w:rsidRPr="00FD2E6C" w:rsidRDefault="00FC7A4A" w:rsidP="009B3436">
      <w:pPr>
        <w:pStyle w:val="a5"/>
        <w:widowControl/>
        <w:numPr>
          <w:ilvl w:val="0"/>
          <w:numId w:val="42"/>
        </w:numPr>
        <w:spacing w:after="200" w:line="360" w:lineRule="auto"/>
        <w:ind w:firstLineChars="0"/>
        <w:contextualSpacing/>
        <w:jc w:val="left"/>
        <w:rPr>
          <w:sz w:val="24"/>
          <w:szCs w:val="24"/>
        </w:rPr>
      </w:pPr>
      <w:r w:rsidRPr="00FD2E6C">
        <w:rPr>
          <w:rFonts w:hint="eastAsia"/>
          <w:sz w:val="24"/>
          <w:szCs w:val="24"/>
        </w:rPr>
        <w:t>测试用例的标题</w:t>
      </w:r>
    </w:p>
    <w:p w:rsidR="00FC7A4A" w:rsidRPr="00FD2E6C" w:rsidRDefault="00FC7A4A" w:rsidP="009B3436">
      <w:pPr>
        <w:pStyle w:val="a5"/>
        <w:widowControl/>
        <w:numPr>
          <w:ilvl w:val="0"/>
          <w:numId w:val="42"/>
        </w:numPr>
        <w:spacing w:after="200" w:line="360" w:lineRule="auto"/>
        <w:ind w:firstLineChars="0"/>
        <w:contextualSpacing/>
        <w:jc w:val="left"/>
        <w:rPr>
          <w:sz w:val="24"/>
          <w:szCs w:val="24"/>
        </w:rPr>
      </w:pPr>
      <w:r w:rsidRPr="00FD2E6C">
        <w:rPr>
          <w:rFonts w:hint="eastAsia"/>
          <w:sz w:val="24"/>
          <w:szCs w:val="24"/>
        </w:rPr>
        <w:t>测试的前提条件</w:t>
      </w:r>
    </w:p>
    <w:p w:rsidR="00FC7A4A" w:rsidRPr="00FD2E6C" w:rsidRDefault="00FC7A4A" w:rsidP="009B3436">
      <w:pPr>
        <w:pStyle w:val="a5"/>
        <w:widowControl/>
        <w:numPr>
          <w:ilvl w:val="0"/>
          <w:numId w:val="42"/>
        </w:numPr>
        <w:spacing w:after="200" w:line="360" w:lineRule="auto"/>
        <w:ind w:firstLineChars="0"/>
        <w:contextualSpacing/>
        <w:jc w:val="left"/>
        <w:rPr>
          <w:sz w:val="24"/>
          <w:szCs w:val="24"/>
        </w:rPr>
      </w:pPr>
      <w:r w:rsidRPr="00FD2E6C">
        <w:rPr>
          <w:rFonts w:hint="eastAsia"/>
          <w:sz w:val="24"/>
          <w:szCs w:val="24"/>
        </w:rPr>
        <w:t>测试环境</w:t>
      </w:r>
    </w:p>
    <w:p w:rsidR="00FC7A4A" w:rsidRPr="00FD2E6C" w:rsidRDefault="00FC7A4A" w:rsidP="009B3436">
      <w:pPr>
        <w:pStyle w:val="a5"/>
        <w:widowControl/>
        <w:numPr>
          <w:ilvl w:val="0"/>
          <w:numId w:val="42"/>
        </w:numPr>
        <w:spacing w:after="200" w:line="360" w:lineRule="auto"/>
        <w:ind w:firstLineChars="0"/>
        <w:contextualSpacing/>
        <w:jc w:val="left"/>
        <w:rPr>
          <w:sz w:val="24"/>
          <w:szCs w:val="24"/>
        </w:rPr>
      </w:pPr>
      <w:r w:rsidRPr="00FD2E6C">
        <w:rPr>
          <w:rFonts w:hint="eastAsia"/>
          <w:sz w:val="24"/>
          <w:szCs w:val="24"/>
        </w:rPr>
        <w:t>测试的步骤</w:t>
      </w:r>
    </w:p>
    <w:p w:rsidR="00FC7A4A" w:rsidRPr="00FD2E6C" w:rsidRDefault="00FC7A4A" w:rsidP="009B3436">
      <w:pPr>
        <w:pStyle w:val="a5"/>
        <w:widowControl/>
        <w:numPr>
          <w:ilvl w:val="0"/>
          <w:numId w:val="42"/>
        </w:numPr>
        <w:spacing w:after="200" w:line="360" w:lineRule="auto"/>
        <w:ind w:firstLineChars="0"/>
        <w:contextualSpacing/>
        <w:jc w:val="left"/>
        <w:rPr>
          <w:sz w:val="24"/>
          <w:szCs w:val="24"/>
        </w:rPr>
      </w:pPr>
      <w:r w:rsidRPr="00FD2E6C">
        <w:rPr>
          <w:rFonts w:hint="eastAsia"/>
          <w:sz w:val="24"/>
          <w:szCs w:val="24"/>
        </w:rPr>
        <w:t>期望结果</w:t>
      </w:r>
    </w:p>
    <w:p w:rsidR="00FC7A4A" w:rsidRPr="00FD2E6C" w:rsidRDefault="00FC7A4A" w:rsidP="009B3436">
      <w:pPr>
        <w:pStyle w:val="a5"/>
        <w:widowControl/>
        <w:numPr>
          <w:ilvl w:val="0"/>
          <w:numId w:val="42"/>
        </w:numPr>
        <w:spacing w:after="200" w:line="360" w:lineRule="auto"/>
        <w:ind w:firstLineChars="0"/>
        <w:contextualSpacing/>
        <w:jc w:val="left"/>
        <w:rPr>
          <w:sz w:val="24"/>
          <w:szCs w:val="24"/>
        </w:rPr>
      </w:pPr>
      <w:r w:rsidRPr="00FD2E6C">
        <w:rPr>
          <w:rFonts w:hint="eastAsia"/>
          <w:sz w:val="24"/>
          <w:szCs w:val="24"/>
        </w:rPr>
        <w:t>实际结果</w:t>
      </w:r>
    </w:p>
    <w:p w:rsidR="00FC7A4A" w:rsidRDefault="00FC7A4A" w:rsidP="009B3436">
      <w:pPr>
        <w:pStyle w:val="a5"/>
        <w:widowControl/>
        <w:numPr>
          <w:ilvl w:val="0"/>
          <w:numId w:val="42"/>
        </w:numPr>
        <w:spacing w:after="200" w:line="360" w:lineRule="auto"/>
        <w:ind w:firstLineChars="0"/>
        <w:contextualSpacing/>
        <w:jc w:val="left"/>
        <w:rPr>
          <w:sz w:val="24"/>
          <w:szCs w:val="24"/>
        </w:rPr>
      </w:pPr>
      <w:r w:rsidRPr="00FD2E6C">
        <w:rPr>
          <w:rFonts w:hint="eastAsia"/>
          <w:sz w:val="24"/>
          <w:szCs w:val="24"/>
        </w:rPr>
        <w:t>其他信息：测试人员记录，测试时间，缺陷</w:t>
      </w:r>
    </w:p>
    <w:p w:rsidR="009C78B8" w:rsidRDefault="009C78B8" w:rsidP="009C78B8">
      <w:pPr>
        <w:widowControl/>
        <w:spacing w:after="200" w:line="360" w:lineRule="auto"/>
        <w:contextualSpacing/>
        <w:jc w:val="left"/>
        <w:rPr>
          <w:sz w:val="24"/>
          <w:szCs w:val="24"/>
        </w:rPr>
      </w:pPr>
      <w:r w:rsidRPr="00FD2E6C">
        <w:rPr>
          <w:rFonts w:hint="eastAsia"/>
          <w:sz w:val="24"/>
          <w:szCs w:val="24"/>
        </w:rPr>
        <w:t>以下是一个测试用例模板的例子：</w:t>
      </w:r>
    </w:p>
    <w:p w:rsidR="009C78B8" w:rsidRPr="009C78B8" w:rsidRDefault="00F150EF" w:rsidP="00F150EF">
      <w:pPr>
        <w:widowControl/>
        <w:spacing w:after="200" w:line="360" w:lineRule="auto"/>
        <w:contextualSpacing/>
        <w:jc w:val="center"/>
        <w:rPr>
          <w:sz w:val="24"/>
          <w:szCs w:val="24"/>
        </w:rPr>
      </w:pPr>
      <w:r w:rsidRPr="00F150EF">
        <w:rPr>
          <w:noProof/>
          <w:sz w:val="24"/>
          <w:szCs w:val="24"/>
        </w:rPr>
        <w:lastRenderedPageBreak/>
        <w:drawing>
          <wp:inline distT="0" distB="0" distL="0" distR="0" wp14:anchorId="6A4B9361" wp14:editId="783AFD38">
            <wp:extent cx="5078863" cy="3509645"/>
            <wp:effectExtent l="381000" t="76200" r="64770" b="338455"/>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4202" cy="3513335"/>
                    </a:xfrm>
                    <a:prstGeom prst="rect">
                      <a:avLst/>
                    </a:prstGeom>
                    <a:solidFill>
                      <a:schemeClr val="tx2">
                        <a:lumMod val="75000"/>
                      </a:schemeClr>
                    </a:solidFill>
                    <a:ln w="38100">
                      <a:solidFill>
                        <a:schemeClr val="bg1"/>
                      </a:solidFill>
                      <a:miter lim="800000"/>
                      <a:headEnd/>
                      <a:tailEnd/>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a:extLst/>
                  </pic:spPr>
                </pic:pic>
              </a:graphicData>
            </a:graphic>
          </wp:inline>
        </w:drawing>
      </w:r>
    </w:p>
    <w:p w:rsidR="00FC7A4A" w:rsidRDefault="00FC7A4A" w:rsidP="00FC7A4A">
      <w:pPr>
        <w:pStyle w:val="3"/>
        <w:spacing w:afterLines="50" w:after="156"/>
        <w:ind w:left="1110" w:right="220"/>
        <w:rPr>
          <w:rFonts w:ascii="Arial" w:hAnsi="Arial" w:cs="Arial"/>
        </w:rPr>
      </w:pPr>
      <w:bookmarkStart w:id="60" w:name="_Toc6846081"/>
      <w:r>
        <w:rPr>
          <w:rFonts w:ascii="Arial" w:hAnsi="Arial" w:cs="Arial" w:hint="eastAsia"/>
        </w:rPr>
        <w:t>缺陷管理</w:t>
      </w:r>
      <w:bookmarkEnd w:id="60"/>
    </w:p>
    <w:p w:rsidR="00FC7A4A" w:rsidRPr="00FD2E6C" w:rsidRDefault="00FC7A4A" w:rsidP="00FC7A4A">
      <w:pPr>
        <w:spacing w:line="360" w:lineRule="auto"/>
        <w:ind w:firstLine="450"/>
        <w:rPr>
          <w:sz w:val="24"/>
          <w:szCs w:val="24"/>
        </w:rPr>
      </w:pPr>
      <w:r w:rsidRPr="00FD2E6C">
        <w:rPr>
          <w:rFonts w:hint="eastAsia"/>
          <w:sz w:val="24"/>
          <w:szCs w:val="24"/>
        </w:rPr>
        <w:t>缺陷管理是测试项目中重要的部分。经过发现缺陷、修复缺陷以及验证缺陷等环节，保证软件或系统的质量逐步的提升。</w:t>
      </w:r>
    </w:p>
    <w:p w:rsidR="00FC7A4A" w:rsidRPr="00FD2E6C" w:rsidRDefault="00FC7A4A" w:rsidP="00FC7A4A">
      <w:pPr>
        <w:spacing w:line="360" w:lineRule="auto"/>
        <w:ind w:firstLine="450"/>
        <w:rPr>
          <w:sz w:val="24"/>
          <w:szCs w:val="24"/>
        </w:rPr>
      </w:pPr>
      <w:r w:rsidRPr="00FD2E6C">
        <w:rPr>
          <w:rFonts w:hint="eastAsia"/>
          <w:sz w:val="24"/>
          <w:szCs w:val="24"/>
        </w:rPr>
        <w:t>本方案设置了完整的流程和方法来管理缺陷。在整个缺陷的生命周期里，有以下部分来管理缺陷：</w:t>
      </w:r>
    </w:p>
    <w:p w:rsidR="00FC7A4A" w:rsidRPr="00FD2E6C" w:rsidRDefault="00FC7A4A" w:rsidP="009B3436">
      <w:pPr>
        <w:pStyle w:val="a5"/>
        <w:widowControl/>
        <w:numPr>
          <w:ilvl w:val="0"/>
          <w:numId w:val="43"/>
        </w:numPr>
        <w:spacing w:after="200" w:line="360" w:lineRule="auto"/>
        <w:ind w:firstLineChars="0"/>
        <w:contextualSpacing/>
        <w:jc w:val="left"/>
        <w:rPr>
          <w:sz w:val="24"/>
          <w:szCs w:val="24"/>
        </w:rPr>
      </w:pPr>
      <w:r w:rsidRPr="00FD2E6C">
        <w:rPr>
          <w:rFonts w:hint="eastAsia"/>
          <w:sz w:val="24"/>
          <w:szCs w:val="24"/>
        </w:rPr>
        <w:t>遇到问题，隔离缺陷</w:t>
      </w:r>
    </w:p>
    <w:p w:rsidR="00FC7A4A" w:rsidRPr="00FD2E6C" w:rsidRDefault="00FC7A4A" w:rsidP="009B3436">
      <w:pPr>
        <w:pStyle w:val="a5"/>
        <w:widowControl/>
        <w:numPr>
          <w:ilvl w:val="0"/>
          <w:numId w:val="43"/>
        </w:numPr>
        <w:spacing w:after="200" w:line="360" w:lineRule="auto"/>
        <w:ind w:firstLineChars="0"/>
        <w:contextualSpacing/>
        <w:jc w:val="left"/>
        <w:rPr>
          <w:sz w:val="24"/>
          <w:szCs w:val="24"/>
        </w:rPr>
      </w:pPr>
      <w:r w:rsidRPr="00FD2E6C">
        <w:rPr>
          <w:rFonts w:hint="eastAsia"/>
          <w:sz w:val="24"/>
          <w:szCs w:val="24"/>
        </w:rPr>
        <w:t>按照模板提交缺陷报告</w:t>
      </w:r>
    </w:p>
    <w:p w:rsidR="00FC7A4A" w:rsidRPr="00FD2E6C" w:rsidRDefault="00FC7A4A" w:rsidP="009B3436">
      <w:pPr>
        <w:pStyle w:val="a5"/>
        <w:widowControl/>
        <w:numPr>
          <w:ilvl w:val="0"/>
          <w:numId w:val="43"/>
        </w:numPr>
        <w:spacing w:after="200" w:line="360" w:lineRule="auto"/>
        <w:ind w:firstLineChars="0"/>
        <w:contextualSpacing/>
        <w:jc w:val="left"/>
        <w:rPr>
          <w:sz w:val="24"/>
          <w:szCs w:val="24"/>
        </w:rPr>
      </w:pPr>
      <w:r w:rsidRPr="00FD2E6C">
        <w:rPr>
          <w:rFonts w:hint="eastAsia"/>
          <w:sz w:val="24"/>
          <w:szCs w:val="24"/>
        </w:rPr>
        <w:t>使用不同的状态来跟踪缺陷</w:t>
      </w:r>
    </w:p>
    <w:p w:rsidR="00FC7A4A" w:rsidRPr="00FD2E6C" w:rsidRDefault="00FC7A4A" w:rsidP="009B3436">
      <w:pPr>
        <w:pStyle w:val="a5"/>
        <w:widowControl/>
        <w:numPr>
          <w:ilvl w:val="0"/>
          <w:numId w:val="43"/>
        </w:numPr>
        <w:spacing w:after="200" w:line="360" w:lineRule="auto"/>
        <w:ind w:firstLineChars="0"/>
        <w:contextualSpacing/>
        <w:jc w:val="left"/>
        <w:rPr>
          <w:sz w:val="24"/>
          <w:szCs w:val="24"/>
        </w:rPr>
      </w:pPr>
      <w:r w:rsidRPr="00FD2E6C">
        <w:rPr>
          <w:rFonts w:hint="eastAsia"/>
          <w:sz w:val="24"/>
          <w:szCs w:val="24"/>
        </w:rPr>
        <w:t>一旦缺陷被修复，并集成到系统里，及时验证缺陷</w:t>
      </w:r>
    </w:p>
    <w:p w:rsidR="00FC7A4A" w:rsidRPr="00FD2E6C" w:rsidRDefault="00FC7A4A" w:rsidP="009B3436">
      <w:pPr>
        <w:pStyle w:val="a5"/>
        <w:widowControl/>
        <w:numPr>
          <w:ilvl w:val="0"/>
          <w:numId w:val="43"/>
        </w:numPr>
        <w:spacing w:after="200" w:line="360" w:lineRule="auto"/>
        <w:ind w:firstLineChars="0"/>
        <w:contextualSpacing/>
        <w:jc w:val="left"/>
        <w:rPr>
          <w:sz w:val="24"/>
          <w:szCs w:val="24"/>
        </w:rPr>
      </w:pPr>
      <w:r w:rsidRPr="00FD2E6C">
        <w:rPr>
          <w:rFonts w:hint="eastAsia"/>
          <w:sz w:val="24"/>
          <w:szCs w:val="24"/>
        </w:rPr>
        <w:t>缺陷解决之后关掉缺陷</w:t>
      </w:r>
    </w:p>
    <w:p w:rsidR="00FC7A4A" w:rsidRPr="00FD2E6C" w:rsidRDefault="00FC7A4A" w:rsidP="00FC7A4A">
      <w:pPr>
        <w:spacing w:line="360" w:lineRule="auto"/>
        <w:ind w:firstLine="450"/>
        <w:rPr>
          <w:sz w:val="24"/>
          <w:szCs w:val="24"/>
        </w:rPr>
      </w:pPr>
      <w:r w:rsidRPr="00FD2E6C">
        <w:rPr>
          <w:rFonts w:hint="eastAsia"/>
          <w:sz w:val="24"/>
          <w:szCs w:val="24"/>
        </w:rPr>
        <w:t>缺陷管理工具包括：</w:t>
      </w:r>
      <w:r w:rsidRPr="00FD2E6C">
        <w:rPr>
          <w:rFonts w:hint="eastAsia"/>
          <w:sz w:val="24"/>
          <w:szCs w:val="24"/>
        </w:rPr>
        <w:t>QC</w:t>
      </w:r>
      <w:r w:rsidRPr="00FD2E6C">
        <w:rPr>
          <w:rFonts w:hint="eastAsia"/>
          <w:sz w:val="24"/>
          <w:szCs w:val="24"/>
        </w:rPr>
        <w:t>，</w:t>
      </w:r>
      <w:r w:rsidRPr="00FD2E6C">
        <w:rPr>
          <w:rFonts w:hint="eastAsia"/>
          <w:sz w:val="24"/>
          <w:szCs w:val="24"/>
        </w:rPr>
        <w:t>Bugzilla</w:t>
      </w:r>
      <w:r w:rsidRPr="00FD2E6C">
        <w:rPr>
          <w:rFonts w:hint="eastAsia"/>
          <w:sz w:val="24"/>
          <w:szCs w:val="24"/>
        </w:rPr>
        <w:t>，</w:t>
      </w:r>
      <w:r w:rsidRPr="00FD2E6C">
        <w:rPr>
          <w:sz w:val="24"/>
          <w:szCs w:val="24"/>
        </w:rPr>
        <w:t>Mantis</w:t>
      </w:r>
      <w:r w:rsidRPr="00FD2E6C">
        <w:rPr>
          <w:rFonts w:hint="eastAsia"/>
          <w:sz w:val="24"/>
          <w:szCs w:val="24"/>
        </w:rPr>
        <w:t>，</w:t>
      </w:r>
      <w:r w:rsidRPr="00FD2E6C">
        <w:rPr>
          <w:rFonts w:hint="eastAsia"/>
          <w:sz w:val="24"/>
          <w:szCs w:val="24"/>
        </w:rPr>
        <w:t>Beyondsoft Collaborate Platform</w:t>
      </w:r>
      <w:r w:rsidRPr="00FD2E6C">
        <w:rPr>
          <w:rFonts w:hint="eastAsia"/>
          <w:sz w:val="24"/>
          <w:szCs w:val="24"/>
        </w:rPr>
        <w:t>。</w:t>
      </w:r>
    </w:p>
    <w:p w:rsidR="00FC7A4A" w:rsidRPr="00FD2E6C" w:rsidRDefault="00FC7A4A" w:rsidP="00FC7A4A">
      <w:pPr>
        <w:spacing w:line="360" w:lineRule="auto"/>
        <w:ind w:firstLine="450"/>
        <w:rPr>
          <w:sz w:val="24"/>
          <w:szCs w:val="24"/>
        </w:rPr>
      </w:pPr>
      <w:r w:rsidRPr="00FD2E6C">
        <w:rPr>
          <w:rFonts w:hint="eastAsia"/>
          <w:sz w:val="24"/>
          <w:szCs w:val="24"/>
        </w:rPr>
        <w:t>我们可以根据客户的不同需求，定制缺陷管理流程以及缺陷管理工具。</w:t>
      </w:r>
    </w:p>
    <w:p w:rsidR="00FC7A4A" w:rsidRPr="00FD2E6C" w:rsidRDefault="00FC7A4A" w:rsidP="00FC7A4A">
      <w:pPr>
        <w:spacing w:line="360" w:lineRule="auto"/>
        <w:ind w:firstLine="450"/>
        <w:rPr>
          <w:sz w:val="24"/>
          <w:szCs w:val="24"/>
        </w:rPr>
      </w:pPr>
      <w:r w:rsidRPr="00FD2E6C">
        <w:rPr>
          <w:rFonts w:hint="eastAsia"/>
          <w:sz w:val="24"/>
          <w:szCs w:val="24"/>
        </w:rPr>
        <w:t>下面的缺陷管理流程的例子，是按缺陷的生命周期来管理。</w:t>
      </w:r>
    </w:p>
    <w:p w:rsidR="00FC7A4A" w:rsidRPr="00FD2E6C" w:rsidRDefault="00FC7A4A" w:rsidP="009B3436">
      <w:pPr>
        <w:pStyle w:val="a5"/>
        <w:widowControl/>
        <w:numPr>
          <w:ilvl w:val="0"/>
          <w:numId w:val="44"/>
        </w:numPr>
        <w:spacing w:after="200" w:line="360" w:lineRule="auto"/>
        <w:ind w:firstLineChars="0"/>
        <w:contextualSpacing/>
        <w:jc w:val="left"/>
        <w:rPr>
          <w:b/>
          <w:sz w:val="24"/>
          <w:szCs w:val="24"/>
        </w:rPr>
      </w:pPr>
      <w:r w:rsidRPr="00FD2E6C">
        <w:rPr>
          <w:rFonts w:hint="eastAsia"/>
          <w:b/>
          <w:sz w:val="24"/>
          <w:szCs w:val="24"/>
        </w:rPr>
        <w:t>缺陷的跟踪</w:t>
      </w:r>
    </w:p>
    <w:p w:rsidR="00FC7A4A" w:rsidRPr="00FD2E6C" w:rsidRDefault="00FC7A4A" w:rsidP="00FC7A4A">
      <w:pPr>
        <w:pStyle w:val="a5"/>
        <w:spacing w:line="360" w:lineRule="auto"/>
        <w:ind w:left="810" w:firstLine="480"/>
        <w:rPr>
          <w:sz w:val="24"/>
          <w:szCs w:val="24"/>
        </w:rPr>
      </w:pPr>
      <w:r w:rsidRPr="00FD2E6C">
        <w:rPr>
          <w:rFonts w:hint="eastAsia"/>
          <w:sz w:val="24"/>
          <w:szCs w:val="24"/>
        </w:rPr>
        <w:t>缺陷在缺陷管理库里是按照状态来跟踪和推进的。</w:t>
      </w:r>
    </w:p>
    <w:p w:rsidR="00FC7A4A" w:rsidRPr="00FD2E6C" w:rsidRDefault="00FC7A4A" w:rsidP="00FC7A4A">
      <w:pPr>
        <w:pStyle w:val="a5"/>
        <w:spacing w:line="360" w:lineRule="auto"/>
        <w:ind w:left="810" w:firstLine="480"/>
        <w:rPr>
          <w:sz w:val="24"/>
          <w:szCs w:val="24"/>
        </w:rPr>
      </w:pPr>
      <w:r w:rsidRPr="00FD2E6C">
        <w:rPr>
          <w:rFonts w:hint="eastAsia"/>
          <w:sz w:val="24"/>
          <w:szCs w:val="24"/>
        </w:rPr>
        <w:lastRenderedPageBreak/>
        <w:t>刚输入到系统里的缺陷，初始状态是“发现”。缺陷分配给开发人员之后，开发人员研究缺陷，同时改成“打开”状态。当开发人员修复了缺陷之后，把状态改成“修复”。测试人员在程序集成到系统之后，进行缺陷验证。如果缺陷没有解决，测试人员将重新打开缺陷，把缺陷的状态设置为“打开”；如果缺陷已经解决，测试人员将关闭缺陷，缺陷状态为“关闭”，一个缺陷的生命周期就此结束。</w:t>
      </w:r>
    </w:p>
    <w:p w:rsidR="00FC7A4A" w:rsidRPr="00FD2E6C" w:rsidRDefault="00FC7A4A" w:rsidP="00FC7A4A">
      <w:pPr>
        <w:pStyle w:val="a5"/>
        <w:spacing w:line="360" w:lineRule="auto"/>
        <w:ind w:left="810" w:firstLine="480"/>
        <w:rPr>
          <w:sz w:val="24"/>
          <w:szCs w:val="24"/>
        </w:rPr>
      </w:pPr>
    </w:p>
    <w:p w:rsidR="00FC7A4A" w:rsidRPr="00FD2E6C" w:rsidRDefault="00FC7A4A" w:rsidP="009B3436">
      <w:pPr>
        <w:pStyle w:val="a5"/>
        <w:widowControl/>
        <w:numPr>
          <w:ilvl w:val="0"/>
          <w:numId w:val="44"/>
        </w:numPr>
        <w:spacing w:after="200" w:line="360" w:lineRule="auto"/>
        <w:ind w:firstLineChars="0"/>
        <w:contextualSpacing/>
        <w:jc w:val="left"/>
        <w:rPr>
          <w:b/>
          <w:sz w:val="24"/>
          <w:szCs w:val="24"/>
        </w:rPr>
      </w:pPr>
      <w:r w:rsidRPr="00FD2E6C">
        <w:rPr>
          <w:rFonts w:hint="eastAsia"/>
          <w:b/>
          <w:sz w:val="24"/>
          <w:szCs w:val="24"/>
        </w:rPr>
        <w:t>缺陷的管理流程</w:t>
      </w:r>
    </w:p>
    <w:p w:rsidR="00FC7A4A" w:rsidRPr="00FD2E6C"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t>执行测试过程中发现问题</w:t>
      </w:r>
    </w:p>
    <w:p w:rsidR="00FC7A4A" w:rsidRPr="00FD2E6C"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t>识别缺陷</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需要判断是否是真正的缺陷，或者是误操作所致</w:t>
      </w:r>
    </w:p>
    <w:p w:rsidR="00FC7A4A" w:rsidRPr="00FD2E6C"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t>在缺陷库中查找是否有相同的缺陷，</w:t>
      </w:r>
    </w:p>
    <w:p w:rsidR="00FC7A4A" w:rsidRPr="00FD2E6C" w:rsidRDefault="00FC7A4A" w:rsidP="009B3436">
      <w:pPr>
        <w:pStyle w:val="a5"/>
        <w:widowControl/>
        <w:numPr>
          <w:ilvl w:val="1"/>
          <w:numId w:val="45"/>
        </w:numPr>
        <w:spacing w:after="200" w:line="360" w:lineRule="auto"/>
        <w:ind w:firstLineChars="0"/>
        <w:contextualSpacing/>
        <w:jc w:val="left"/>
        <w:rPr>
          <w:sz w:val="24"/>
          <w:szCs w:val="24"/>
        </w:rPr>
      </w:pPr>
      <w:r w:rsidRPr="00FD2E6C">
        <w:rPr>
          <w:rFonts w:hint="eastAsia"/>
          <w:sz w:val="24"/>
          <w:szCs w:val="24"/>
        </w:rPr>
        <w:t>如果有而且还在“打开”状态，添加相关信息</w:t>
      </w:r>
    </w:p>
    <w:p w:rsidR="00FC7A4A" w:rsidRPr="00FD2E6C" w:rsidRDefault="00FC7A4A" w:rsidP="009B3436">
      <w:pPr>
        <w:pStyle w:val="a5"/>
        <w:widowControl/>
        <w:numPr>
          <w:ilvl w:val="1"/>
          <w:numId w:val="45"/>
        </w:numPr>
        <w:spacing w:after="200" w:line="360" w:lineRule="auto"/>
        <w:ind w:firstLineChars="0"/>
        <w:contextualSpacing/>
        <w:jc w:val="left"/>
        <w:rPr>
          <w:sz w:val="24"/>
          <w:szCs w:val="24"/>
        </w:rPr>
      </w:pPr>
      <w:r w:rsidRPr="00FD2E6C">
        <w:rPr>
          <w:rFonts w:hint="eastAsia"/>
          <w:sz w:val="24"/>
          <w:szCs w:val="24"/>
        </w:rPr>
        <w:t>如果有，但是之前的缺陷已经解决，说明这个一个回归的缺陷，需要重新提交缺陷报告</w:t>
      </w:r>
    </w:p>
    <w:p w:rsidR="00FC7A4A" w:rsidRPr="00FD2E6C"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t>隔离缺陷</w:t>
      </w:r>
    </w:p>
    <w:p w:rsidR="00FC7A4A" w:rsidRPr="00FD2E6C" w:rsidRDefault="00FC7A4A" w:rsidP="009B3436">
      <w:pPr>
        <w:pStyle w:val="a5"/>
        <w:widowControl/>
        <w:numPr>
          <w:ilvl w:val="1"/>
          <w:numId w:val="45"/>
        </w:numPr>
        <w:spacing w:after="200" w:line="360" w:lineRule="auto"/>
        <w:ind w:firstLineChars="0"/>
        <w:contextualSpacing/>
        <w:jc w:val="left"/>
        <w:rPr>
          <w:sz w:val="24"/>
          <w:szCs w:val="24"/>
        </w:rPr>
      </w:pPr>
      <w:r w:rsidRPr="00FD2E6C">
        <w:rPr>
          <w:rFonts w:hint="eastAsia"/>
          <w:sz w:val="24"/>
          <w:szCs w:val="24"/>
        </w:rPr>
        <w:t>在相同的环境下，看能否复现？</w:t>
      </w:r>
    </w:p>
    <w:p w:rsidR="00FC7A4A" w:rsidRPr="00FD2E6C" w:rsidRDefault="00FC7A4A" w:rsidP="009B3436">
      <w:pPr>
        <w:pStyle w:val="a5"/>
        <w:widowControl/>
        <w:numPr>
          <w:ilvl w:val="1"/>
          <w:numId w:val="45"/>
        </w:numPr>
        <w:spacing w:after="200" w:line="360" w:lineRule="auto"/>
        <w:ind w:firstLineChars="0"/>
        <w:contextualSpacing/>
        <w:jc w:val="left"/>
        <w:rPr>
          <w:sz w:val="24"/>
          <w:szCs w:val="24"/>
        </w:rPr>
      </w:pPr>
      <w:r w:rsidRPr="00FD2E6C">
        <w:rPr>
          <w:rFonts w:hint="eastAsia"/>
          <w:sz w:val="24"/>
          <w:szCs w:val="24"/>
        </w:rPr>
        <w:t>在其他环境下，能否复现？</w:t>
      </w:r>
    </w:p>
    <w:p w:rsidR="00FC7A4A" w:rsidRPr="00FD2E6C" w:rsidRDefault="00FC7A4A" w:rsidP="009B3436">
      <w:pPr>
        <w:pStyle w:val="a5"/>
        <w:widowControl/>
        <w:numPr>
          <w:ilvl w:val="1"/>
          <w:numId w:val="45"/>
        </w:numPr>
        <w:spacing w:after="200" w:line="360" w:lineRule="auto"/>
        <w:ind w:firstLineChars="0"/>
        <w:contextualSpacing/>
        <w:jc w:val="left"/>
        <w:rPr>
          <w:sz w:val="24"/>
          <w:szCs w:val="24"/>
        </w:rPr>
      </w:pPr>
      <w:r w:rsidRPr="00FD2E6C">
        <w:rPr>
          <w:rFonts w:hint="eastAsia"/>
          <w:sz w:val="24"/>
          <w:szCs w:val="24"/>
        </w:rPr>
        <w:t>最简单个的复现步骤是什么？</w:t>
      </w:r>
    </w:p>
    <w:p w:rsidR="00FC7A4A" w:rsidRPr="00FD2E6C" w:rsidRDefault="00FC7A4A" w:rsidP="009B3436">
      <w:pPr>
        <w:pStyle w:val="a5"/>
        <w:widowControl/>
        <w:numPr>
          <w:ilvl w:val="1"/>
          <w:numId w:val="45"/>
        </w:numPr>
        <w:spacing w:after="200" w:line="360" w:lineRule="auto"/>
        <w:ind w:firstLineChars="0"/>
        <w:contextualSpacing/>
        <w:jc w:val="left"/>
        <w:rPr>
          <w:sz w:val="24"/>
          <w:szCs w:val="24"/>
        </w:rPr>
      </w:pPr>
      <w:r w:rsidRPr="00FD2E6C">
        <w:rPr>
          <w:rFonts w:hint="eastAsia"/>
          <w:sz w:val="24"/>
          <w:szCs w:val="24"/>
        </w:rPr>
        <w:t>复现的几率是多少？</w:t>
      </w:r>
    </w:p>
    <w:p w:rsidR="00FC7A4A" w:rsidRPr="00FD2E6C" w:rsidRDefault="00FC7A4A" w:rsidP="009B3436">
      <w:pPr>
        <w:pStyle w:val="a5"/>
        <w:widowControl/>
        <w:numPr>
          <w:ilvl w:val="1"/>
          <w:numId w:val="45"/>
        </w:numPr>
        <w:spacing w:after="200" w:line="360" w:lineRule="auto"/>
        <w:ind w:firstLineChars="0"/>
        <w:contextualSpacing/>
        <w:jc w:val="left"/>
        <w:rPr>
          <w:sz w:val="24"/>
          <w:szCs w:val="24"/>
        </w:rPr>
      </w:pPr>
      <w:r w:rsidRPr="00FD2E6C">
        <w:rPr>
          <w:rFonts w:hint="eastAsia"/>
          <w:sz w:val="24"/>
          <w:szCs w:val="24"/>
        </w:rPr>
        <w:t>严重程度如何？</w:t>
      </w:r>
    </w:p>
    <w:p w:rsidR="00FC7A4A" w:rsidRPr="00FD2E6C" w:rsidRDefault="00FC7A4A" w:rsidP="009B3436">
      <w:pPr>
        <w:pStyle w:val="a5"/>
        <w:widowControl/>
        <w:numPr>
          <w:ilvl w:val="1"/>
          <w:numId w:val="45"/>
        </w:numPr>
        <w:spacing w:after="200" w:line="360" w:lineRule="auto"/>
        <w:ind w:firstLineChars="0"/>
        <w:contextualSpacing/>
        <w:jc w:val="left"/>
        <w:rPr>
          <w:sz w:val="24"/>
          <w:szCs w:val="24"/>
        </w:rPr>
      </w:pPr>
      <w:r w:rsidRPr="00FD2E6C">
        <w:rPr>
          <w:rFonts w:hint="eastAsia"/>
          <w:sz w:val="24"/>
          <w:szCs w:val="24"/>
        </w:rPr>
        <w:t>危害程度是怎么？</w:t>
      </w:r>
    </w:p>
    <w:p w:rsidR="00FC7A4A" w:rsidRPr="00FD2E6C" w:rsidRDefault="00FC7A4A" w:rsidP="009B3436">
      <w:pPr>
        <w:pStyle w:val="a5"/>
        <w:widowControl/>
        <w:numPr>
          <w:ilvl w:val="1"/>
          <w:numId w:val="45"/>
        </w:numPr>
        <w:spacing w:after="200" w:line="360" w:lineRule="auto"/>
        <w:ind w:firstLineChars="0"/>
        <w:contextualSpacing/>
        <w:jc w:val="left"/>
        <w:rPr>
          <w:sz w:val="24"/>
          <w:szCs w:val="24"/>
        </w:rPr>
      </w:pPr>
      <w:r w:rsidRPr="00FD2E6C">
        <w:rPr>
          <w:rFonts w:hint="eastAsia"/>
          <w:sz w:val="24"/>
          <w:szCs w:val="24"/>
        </w:rPr>
        <w:t>是否有变通的方法？</w:t>
      </w:r>
    </w:p>
    <w:p w:rsidR="00FC7A4A" w:rsidRPr="00FD2E6C" w:rsidRDefault="00FC7A4A" w:rsidP="009B3436">
      <w:pPr>
        <w:pStyle w:val="a5"/>
        <w:widowControl/>
        <w:numPr>
          <w:ilvl w:val="1"/>
          <w:numId w:val="45"/>
        </w:numPr>
        <w:spacing w:after="200" w:line="360" w:lineRule="auto"/>
        <w:ind w:firstLineChars="0"/>
        <w:contextualSpacing/>
        <w:jc w:val="left"/>
        <w:rPr>
          <w:sz w:val="24"/>
          <w:szCs w:val="24"/>
        </w:rPr>
      </w:pPr>
      <w:r w:rsidRPr="00FD2E6C">
        <w:rPr>
          <w:rFonts w:hint="eastAsia"/>
          <w:sz w:val="24"/>
          <w:szCs w:val="24"/>
        </w:rPr>
        <w:t>发现缺陷的根本原因是什么？帮助开发开始定位缺陷</w:t>
      </w:r>
    </w:p>
    <w:p w:rsidR="00FC7A4A" w:rsidRPr="00FD2E6C"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t>提交缺陷报告</w:t>
      </w:r>
    </w:p>
    <w:p w:rsidR="00FC7A4A" w:rsidRPr="00FD2E6C" w:rsidRDefault="00FC7A4A" w:rsidP="00FC7A4A">
      <w:pPr>
        <w:pStyle w:val="a5"/>
        <w:spacing w:line="360" w:lineRule="auto"/>
        <w:ind w:left="1590" w:firstLine="480"/>
        <w:rPr>
          <w:sz w:val="24"/>
          <w:szCs w:val="24"/>
        </w:rPr>
      </w:pPr>
      <w:r w:rsidRPr="00FD2E6C">
        <w:rPr>
          <w:rFonts w:hint="eastAsia"/>
          <w:sz w:val="24"/>
          <w:szCs w:val="24"/>
        </w:rPr>
        <w:t>按照缺陷模板提交缺陷报告到缺陷管理库中。</w:t>
      </w:r>
    </w:p>
    <w:p w:rsidR="00FC7A4A" w:rsidRPr="00FD2E6C"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t>跟踪缺陷</w:t>
      </w:r>
    </w:p>
    <w:p w:rsidR="00FC7A4A" w:rsidRPr="00FD2E6C" w:rsidRDefault="00FC7A4A" w:rsidP="00FC7A4A">
      <w:pPr>
        <w:pStyle w:val="a5"/>
        <w:spacing w:line="360" w:lineRule="auto"/>
        <w:ind w:left="1590" w:firstLine="480"/>
        <w:rPr>
          <w:sz w:val="24"/>
          <w:szCs w:val="24"/>
        </w:rPr>
      </w:pPr>
      <w:r w:rsidRPr="00FD2E6C">
        <w:rPr>
          <w:rFonts w:hint="eastAsia"/>
          <w:sz w:val="24"/>
          <w:szCs w:val="24"/>
        </w:rPr>
        <w:t>在跟踪的过程，可能会跟开发人员交流，根据开发人员的要求，提供更加详细的信息。</w:t>
      </w:r>
    </w:p>
    <w:p w:rsidR="00FC7A4A" w:rsidRPr="00FD2E6C"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t>验证和关闭缺陷</w:t>
      </w:r>
    </w:p>
    <w:p w:rsidR="00FC7A4A" w:rsidRPr="00FD2E6C" w:rsidRDefault="00FC7A4A" w:rsidP="00FC7A4A">
      <w:pPr>
        <w:pStyle w:val="a5"/>
        <w:spacing w:line="360" w:lineRule="auto"/>
        <w:ind w:left="1590" w:firstLine="480"/>
        <w:rPr>
          <w:sz w:val="24"/>
          <w:szCs w:val="24"/>
        </w:rPr>
      </w:pPr>
      <w:r w:rsidRPr="00FD2E6C">
        <w:rPr>
          <w:rFonts w:hint="eastAsia"/>
          <w:sz w:val="24"/>
          <w:szCs w:val="24"/>
        </w:rPr>
        <w:lastRenderedPageBreak/>
        <w:t>在开发修复完缺陷之后，验证缺陷。如果已经修复，关闭缺陷。</w:t>
      </w:r>
    </w:p>
    <w:p w:rsidR="00FC7A4A"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t>在缺陷管理流程中，参与的人员有测试团队、开发团队和缺陷管理委员会。缺陷管理委员会会定期开会评审缺陷，确定哪些缺陷需要修复，哪些缺陷可以延期修复，或者不修复。</w:t>
      </w:r>
    </w:p>
    <w:p w:rsidR="00FC7A4A" w:rsidRPr="00FC7A4A" w:rsidRDefault="00F150EF" w:rsidP="00F150EF">
      <w:pPr>
        <w:widowControl/>
        <w:spacing w:after="200" w:line="360" w:lineRule="auto"/>
        <w:contextualSpacing/>
        <w:jc w:val="left"/>
        <w:rPr>
          <w:sz w:val="24"/>
          <w:szCs w:val="24"/>
        </w:rPr>
      </w:pPr>
      <w:r>
        <w:rPr>
          <w:noProof/>
          <w:sz w:val="24"/>
          <w:szCs w:val="24"/>
        </w:rPr>
        <w:drawing>
          <wp:inline distT="0" distB="0" distL="0" distR="0" wp14:anchorId="41FF1EBB">
            <wp:extent cx="5036379" cy="3741420"/>
            <wp:effectExtent l="0" t="0" r="0" b="0"/>
            <wp:docPr id="1067" name="图片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4265" cy="3747279"/>
                    </a:xfrm>
                    <a:prstGeom prst="rect">
                      <a:avLst/>
                    </a:prstGeom>
                    <a:noFill/>
                  </pic:spPr>
                </pic:pic>
              </a:graphicData>
            </a:graphic>
          </wp:inline>
        </w:drawing>
      </w:r>
    </w:p>
    <w:p w:rsidR="00FC7A4A" w:rsidRPr="00FD2E6C" w:rsidRDefault="00FC7A4A" w:rsidP="009B3436">
      <w:pPr>
        <w:pStyle w:val="a5"/>
        <w:widowControl/>
        <w:numPr>
          <w:ilvl w:val="0"/>
          <w:numId w:val="34"/>
        </w:numPr>
        <w:spacing w:after="200" w:line="360" w:lineRule="auto"/>
        <w:ind w:firstLineChars="0"/>
        <w:contextualSpacing/>
        <w:jc w:val="left"/>
        <w:rPr>
          <w:b/>
          <w:sz w:val="24"/>
          <w:szCs w:val="24"/>
        </w:rPr>
      </w:pPr>
      <w:r w:rsidRPr="00FD2E6C">
        <w:rPr>
          <w:rFonts w:hint="eastAsia"/>
          <w:b/>
          <w:sz w:val="24"/>
          <w:szCs w:val="24"/>
        </w:rPr>
        <w:t>缺陷报告</w:t>
      </w:r>
    </w:p>
    <w:p w:rsidR="00FC7A4A" w:rsidRPr="00FD2E6C" w:rsidRDefault="00FC7A4A" w:rsidP="00FC7A4A">
      <w:pPr>
        <w:pStyle w:val="a5"/>
        <w:spacing w:line="360" w:lineRule="auto"/>
        <w:ind w:left="1080" w:firstLine="480"/>
        <w:rPr>
          <w:sz w:val="24"/>
          <w:szCs w:val="24"/>
        </w:rPr>
      </w:pPr>
      <w:r w:rsidRPr="00FD2E6C">
        <w:rPr>
          <w:rFonts w:hint="eastAsia"/>
          <w:sz w:val="24"/>
          <w:szCs w:val="24"/>
        </w:rPr>
        <w:t>缺陷报告一般需要包含以下内容：</w:t>
      </w:r>
    </w:p>
    <w:p w:rsidR="00FC7A4A" w:rsidRPr="00FD2E6C"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t>缺陷的概述</w:t>
      </w:r>
    </w:p>
    <w:p w:rsidR="00FC7A4A" w:rsidRPr="00FD2E6C"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t>缺陷的重现步骤</w:t>
      </w:r>
    </w:p>
    <w:p w:rsidR="00FC7A4A" w:rsidRPr="00FD2E6C"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t>期望结果</w:t>
      </w:r>
    </w:p>
    <w:p w:rsidR="00FC7A4A" w:rsidRPr="00FD2E6C"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t>实际结果</w:t>
      </w:r>
    </w:p>
    <w:p w:rsidR="00FC7A4A" w:rsidRPr="00FD2E6C"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t>发生的环境</w:t>
      </w:r>
    </w:p>
    <w:p w:rsidR="00FC7A4A" w:rsidRPr="00FD2E6C"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t>复现的概率</w:t>
      </w:r>
    </w:p>
    <w:p w:rsidR="00FC7A4A" w:rsidRPr="00FD2E6C"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t>缺陷的严重等级</w:t>
      </w:r>
    </w:p>
    <w:p w:rsidR="00FC7A4A" w:rsidRPr="00FD2E6C"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t>缺陷的优先级别</w:t>
      </w:r>
    </w:p>
    <w:p w:rsidR="00FC7A4A" w:rsidRPr="00FD2E6C"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t>是否有变通方法</w:t>
      </w:r>
    </w:p>
    <w:p w:rsidR="00FC7A4A" w:rsidRPr="00FD2E6C" w:rsidRDefault="00FC7A4A" w:rsidP="009B3436">
      <w:pPr>
        <w:pStyle w:val="a5"/>
        <w:widowControl/>
        <w:numPr>
          <w:ilvl w:val="0"/>
          <w:numId w:val="45"/>
        </w:numPr>
        <w:spacing w:after="200" w:line="360" w:lineRule="auto"/>
        <w:ind w:firstLineChars="0"/>
        <w:contextualSpacing/>
        <w:jc w:val="left"/>
        <w:rPr>
          <w:sz w:val="24"/>
          <w:szCs w:val="24"/>
        </w:rPr>
      </w:pPr>
      <w:r w:rsidRPr="00FD2E6C">
        <w:rPr>
          <w:rFonts w:hint="eastAsia"/>
          <w:sz w:val="24"/>
          <w:szCs w:val="24"/>
        </w:rPr>
        <w:lastRenderedPageBreak/>
        <w:t>根本原因等</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5"/>
        <w:gridCol w:w="5543"/>
      </w:tblGrid>
      <w:tr w:rsidR="00FC7A4A" w:rsidRPr="00FD2E6C" w:rsidTr="009C78B8">
        <w:tc>
          <w:tcPr>
            <w:tcW w:w="2015" w:type="dxa"/>
            <w:shd w:val="clear" w:color="auto" w:fill="C0C0C0"/>
          </w:tcPr>
          <w:p w:rsidR="00FC7A4A" w:rsidRPr="00FD2E6C" w:rsidRDefault="00FC7A4A" w:rsidP="00A33E06">
            <w:pPr>
              <w:spacing w:line="360" w:lineRule="auto"/>
              <w:rPr>
                <w:rFonts w:ascii="Arial" w:hAnsi="Arial" w:cs="Arial"/>
                <w:b/>
                <w:bCs/>
                <w:sz w:val="20"/>
                <w:szCs w:val="20"/>
              </w:rPr>
            </w:pPr>
            <w:r w:rsidRPr="00FD2E6C">
              <w:rPr>
                <w:rFonts w:ascii="Arial" w:hAnsi="Arial" w:cs="Arial" w:hint="eastAsia"/>
                <w:b/>
                <w:bCs/>
                <w:sz w:val="20"/>
                <w:szCs w:val="20"/>
              </w:rPr>
              <w:t>缺陷编号：</w:t>
            </w:r>
          </w:p>
        </w:tc>
        <w:tc>
          <w:tcPr>
            <w:tcW w:w="5543" w:type="dxa"/>
          </w:tcPr>
          <w:p w:rsidR="00FC7A4A" w:rsidRPr="00FD2E6C" w:rsidRDefault="00FC7A4A" w:rsidP="00A33E06">
            <w:pPr>
              <w:spacing w:line="360" w:lineRule="auto"/>
              <w:rPr>
                <w:rFonts w:ascii="Arial" w:hAnsi="Arial" w:cs="Arial"/>
                <w:sz w:val="20"/>
                <w:szCs w:val="20"/>
              </w:rPr>
            </w:pPr>
          </w:p>
        </w:tc>
      </w:tr>
      <w:tr w:rsidR="00FC7A4A" w:rsidRPr="00FD2E6C" w:rsidTr="009C78B8">
        <w:tc>
          <w:tcPr>
            <w:tcW w:w="2015" w:type="dxa"/>
            <w:shd w:val="clear" w:color="auto" w:fill="C0C0C0"/>
          </w:tcPr>
          <w:p w:rsidR="00FC7A4A" w:rsidRPr="00FD2E6C" w:rsidRDefault="00FC7A4A" w:rsidP="00A33E06">
            <w:pPr>
              <w:spacing w:line="360" w:lineRule="auto"/>
              <w:rPr>
                <w:rFonts w:ascii="Arial" w:hAnsi="Arial" w:cs="Arial"/>
                <w:b/>
                <w:bCs/>
                <w:sz w:val="20"/>
                <w:szCs w:val="20"/>
              </w:rPr>
            </w:pPr>
            <w:r w:rsidRPr="00FD2E6C">
              <w:rPr>
                <w:rFonts w:ascii="Arial" w:hAnsi="Arial" w:cs="Arial" w:hint="eastAsia"/>
                <w:b/>
                <w:bCs/>
                <w:sz w:val="20"/>
                <w:szCs w:val="20"/>
              </w:rPr>
              <w:t>严重程度</w:t>
            </w:r>
            <w:r w:rsidRPr="00FD2E6C">
              <w:rPr>
                <w:rFonts w:ascii="Arial" w:hAnsi="Arial" w:cs="Arial"/>
                <w:b/>
                <w:bCs/>
                <w:sz w:val="20"/>
                <w:szCs w:val="20"/>
              </w:rPr>
              <w:t>:</w:t>
            </w:r>
          </w:p>
        </w:tc>
        <w:tc>
          <w:tcPr>
            <w:tcW w:w="5543" w:type="dxa"/>
          </w:tcPr>
          <w:p w:rsidR="00FC7A4A" w:rsidRPr="00FD2E6C" w:rsidRDefault="00FC7A4A" w:rsidP="00A33E06">
            <w:pPr>
              <w:spacing w:line="360" w:lineRule="auto"/>
              <w:rPr>
                <w:rFonts w:ascii="Arial" w:hAnsi="Arial" w:cs="Arial"/>
                <w:sz w:val="20"/>
                <w:szCs w:val="20"/>
              </w:rPr>
            </w:pPr>
            <w:r w:rsidRPr="00FD2E6C">
              <w:rPr>
                <w:rFonts w:ascii="Arial" w:hAnsi="Arial" w:cs="Arial"/>
                <w:sz w:val="20"/>
                <w:szCs w:val="20"/>
              </w:rPr>
              <w:t xml:space="preserve"> </w:t>
            </w:r>
            <w:r w:rsidRPr="00FD2E6C">
              <w:rPr>
                <w:rFonts w:ascii="Arial" w:hAnsi="Arial" w:cs="Arial"/>
                <w:sz w:val="20"/>
                <w:szCs w:val="20"/>
                <w:lang w:val="en-SG"/>
              </w:rPr>
              <w:t>(showstopper/High/Medium)</w:t>
            </w:r>
          </w:p>
        </w:tc>
      </w:tr>
      <w:tr w:rsidR="00FC7A4A" w:rsidRPr="00FD2E6C" w:rsidTr="009C78B8">
        <w:tc>
          <w:tcPr>
            <w:tcW w:w="2015" w:type="dxa"/>
            <w:shd w:val="clear" w:color="auto" w:fill="C0C0C0"/>
          </w:tcPr>
          <w:p w:rsidR="00FC7A4A" w:rsidRPr="00FD2E6C" w:rsidRDefault="00FC7A4A" w:rsidP="00A33E06">
            <w:pPr>
              <w:spacing w:line="360" w:lineRule="auto"/>
              <w:rPr>
                <w:rFonts w:ascii="Arial" w:hAnsi="Arial" w:cs="Arial"/>
                <w:b/>
                <w:bCs/>
                <w:sz w:val="20"/>
                <w:szCs w:val="20"/>
              </w:rPr>
            </w:pPr>
            <w:r w:rsidRPr="00FD2E6C">
              <w:rPr>
                <w:rFonts w:ascii="Arial" w:hAnsi="Arial" w:cs="Arial" w:hint="eastAsia"/>
                <w:b/>
                <w:bCs/>
                <w:sz w:val="20"/>
                <w:szCs w:val="20"/>
              </w:rPr>
              <w:t>测试区域</w:t>
            </w:r>
            <w:r w:rsidRPr="00FD2E6C">
              <w:rPr>
                <w:rFonts w:ascii="Arial" w:hAnsi="Arial" w:cs="Arial"/>
                <w:b/>
                <w:bCs/>
                <w:sz w:val="20"/>
                <w:szCs w:val="20"/>
              </w:rPr>
              <w:t>:</w:t>
            </w:r>
          </w:p>
        </w:tc>
        <w:tc>
          <w:tcPr>
            <w:tcW w:w="5543" w:type="dxa"/>
          </w:tcPr>
          <w:p w:rsidR="00FC7A4A" w:rsidRPr="00FD2E6C" w:rsidRDefault="00FC7A4A" w:rsidP="00A33E06">
            <w:pPr>
              <w:spacing w:line="360" w:lineRule="auto"/>
              <w:rPr>
                <w:rFonts w:ascii="Arial" w:hAnsi="Arial" w:cs="Arial"/>
                <w:sz w:val="20"/>
                <w:szCs w:val="20"/>
                <w:lang w:val="en-SG"/>
              </w:rPr>
            </w:pPr>
          </w:p>
        </w:tc>
      </w:tr>
      <w:tr w:rsidR="00FC7A4A" w:rsidRPr="00FD2E6C" w:rsidTr="009C78B8">
        <w:tc>
          <w:tcPr>
            <w:tcW w:w="2015" w:type="dxa"/>
            <w:shd w:val="clear" w:color="auto" w:fill="C0C0C0"/>
          </w:tcPr>
          <w:p w:rsidR="00FC7A4A" w:rsidRPr="00FD2E6C" w:rsidRDefault="00FC7A4A" w:rsidP="00A33E06">
            <w:pPr>
              <w:spacing w:line="360" w:lineRule="auto"/>
              <w:rPr>
                <w:rFonts w:ascii="Arial" w:hAnsi="Arial" w:cs="Arial"/>
                <w:b/>
                <w:bCs/>
                <w:sz w:val="20"/>
                <w:szCs w:val="20"/>
              </w:rPr>
            </w:pPr>
            <w:r w:rsidRPr="00FD2E6C">
              <w:rPr>
                <w:rFonts w:ascii="Arial" w:hAnsi="Arial" w:cs="Arial" w:hint="eastAsia"/>
                <w:b/>
                <w:bCs/>
                <w:sz w:val="20"/>
                <w:szCs w:val="20"/>
              </w:rPr>
              <w:t>测试版本</w:t>
            </w:r>
            <w:r w:rsidRPr="00FD2E6C">
              <w:rPr>
                <w:rFonts w:ascii="Arial" w:hAnsi="Arial" w:cs="Arial"/>
                <w:b/>
                <w:bCs/>
                <w:sz w:val="20"/>
                <w:szCs w:val="20"/>
              </w:rPr>
              <w:t>:</w:t>
            </w:r>
          </w:p>
        </w:tc>
        <w:tc>
          <w:tcPr>
            <w:tcW w:w="5543" w:type="dxa"/>
          </w:tcPr>
          <w:p w:rsidR="00FC7A4A" w:rsidRPr="00FD2E6C" w:rsidRDefault="00FC7A4A" w:rsidP="00A33E06">
            <w:pPr>
              <w:spacing w:line="360" w:lineRule="auto"/>
              <w:rPr>
                <w:rFonts w:ascii="Arial" w:hAnsi="Arial" w:cs="Arial"/>
                <w:sz w:val="20"/>
                <w:szCs w:val="20"/>
              </w:rPr>
            </w:pPr>
          </w:p>
        </w:tc>
      </w:tr>
      <w:tr w:rsidR="00FC7A4A" w:rsidRPr="00FD2E6C" w:rsidTr="009C78B8">
        <w:tc>
          <w:tcPr>
            <w:tcW w:w="2015" w:type="dxa"/>
            <w:shd w:val="clear" w:color="auto" w:fill="C0C0C0"/>
          </w:tcPr>
          <w:p w:rsidR="00FC7A4A" w:rsidRPr="00FD2E6C" w:rsidRDefault="00FC7A4A" w:rsidP="00A33E06">
            <w:pPr>
              <w:spacing w:line="360" w:lineRule="auto"/>
              <w:rPr>
                <w:rFonts w:ascii="Arial" w:hAnsi="Arial" w:cs="Arial"/>
                <w:b/>
                <w:bCs/>
                <w:sz w:val="20"/>
                <w:szCs w:val="20"/>
              </w:rPr>
            </w:pPr>
            <w:r w:rsidRPr="00FD2E6C">
              <w:rPr>
                <w:rFonts w:ascii="Arial" w:hAnsi="Arial" w:cs="Arial" w:hint="eastAsia"/>
                <w:b/>
                <w:bCs/>
                <w:sz w:val="20"/>
                <w:szCs w:val="20"/>
              </w:rPr>
              <w:t>测试产品</w:t>
            </w:r>
            <w:r w:rsidRPr="00FD2E6C">
              <w:rPr>
                <w:rFonts w:ascii="Arial" w:hAnsi="Arial" w:cs="Arial"/>
                <w:b/>
                <w:bCs/>
                <w:sz w:val="20"/>
                <w:szCs w:val="20"/>
              </w:rPr>
              <w:t>:</w:t>
            </w:r>
          </w:p>
        </w:tc>
        <w:tc>
          <w:tcPr>
            <w:tcW w:w="5543" w:type="dxa"/>
          </w:tcPr>
          <w:p w:rsidR="00FC7A4A" w:rsidRPr="00FD2E6C" w:rsidRDefault="00FC7A4A" w:rsidP="00A33E06">
            <w:pPr>
              <w:spacing w:line="360" w:lineRule="auto"/>
              <w:rPr>
                <w:rFonts w:ascii="Arial" w:hAnsi="Arial" w:cs="Arial"/>
                <w:sz w:val="20"/>
                <w:szCs w:val="20"/>
                <w:lang w:val="en-SG"/>
              </w:rPr>
            </w:pPr>
          </w:p>
        </w:tc>
      </w:tr>
      <w:tr w:rsidR="00FC7A4A" w:rsidRPr="00FD2E6C" w:rsidTr="009C78B8">
        <w:tc>
          <w:tcPr>
            <w:tcW w:w="2015" w:type="dxa"/>
            <w:shd w:val="clear" w:color="auto" w:fill="C0C0C0"/>
          </w:tcPr>
          <w:p w:rsidR="00FC7A4A" w:rsidRPr="00FD2E6C" w:rsidRDefault="00FC7A4A" w:rsidP="00A33E06">
            <w:pPr>
              <w:spacing w:line="360" w:lineRule="auto"/>
              <w:rPr>
                <w:rFonts w:ascii="Arial" w:hAnsi="Arial" w:cs="Arial"/>
                <w:b/>
                <w:bCs/>
                <w:sz w:val="20"/>
                <w:szCs w:val="20"/>
              </w:rPr>
            </w:pPr>
            <w:r w:rsidRPr="00FD2E6C">
              <w:rPr>
                <w:rFonts w:ascii="Arial" w:hAnsi="Arial" w:cs="Arial" w:hint="eastAsia"/>
                <w:b/>
                <w:bCs/>
                <w:sz w:val="20"/>
                <w:szCs w:val="20"/>
              </w:rPr>
              <w:t>复现率</w:t>
            </w:r>
          </w:p>
        </w:tc>
        <w:tc>
          <w:tcPr>
            <w:tcW w:w="5543" w:type="dxa"/>
          </w:tcPr>
          <w:p w:rsidR="00FC7A4A" w:rsidRPr="00FD2E6C" w:rsidRDefault="00FC7A4A" w:rsidP="00A33E06">
            <w:pPr>
              <w:spacing w:line="360" w:lineRule="auto"/>
              <w:rPr>
                <w:rFonts w:ascii="Arial" w:hAnsi="Arial" w:cs="Arial"/>
                <w:sz w:val="20"/>
                <w:szCs w:val="20"/>
              </w:rPr>
            </w:pPr>
          </w:p>
        </w:tc>
      </w:tr>
      <w:tr w:rsidR="00FC7A4A" w:rsidRPr="00FD2E6C" w:rsidTr="009C78B8">
        <w:tc>
          <w:tcPr>
            <w:tcW w:w="2015" w:type="dxa"/>
            <w:shd w:val="clear" w:color="auto" w:fill="C0C0C0"/>
          </w:tcPr>
          <w:p w:rsidR="00FC7A4A" w:rsidRPr="00FD2E6C" w:rsidRDefault="00FC7A4A" w:rsidP="00A33E06">
            <w:pPr>
              <w:spacing w:line="360" w:lineRule="auto"/>
              <w:rPr>
                <w:rFonts w:ascii="Arial" w:hAnsi="Arial" w:cs="Arial"/>
                <w:b/>
                <w:bCs/>
                <w:sz w:val="20"/>
                <w:szCs w:val="20"/>
              </w:rPr>
            </w:pPr>
            <w:r w:rsidRPr="00FD2E6C">
              <w:rPr>
                <w:rFonts w:ascii="Arial" w:hAnsi="Arial" w:cs="Arial" w:hint="eastAsia"/>
                <w:b/>
                <w:bCs/>
                <w:sz w:val="20"/>
                <w:szCs w:val="20"/>
              </w:rPr>
              <w:t>缺陷描述</w:t>
            </w:r>
            <w:r w:rsidRPr="00FD2E6C">
              <w:rPr>
                <w:rFonts w:ascii="Arial" w:hAnsi="Arial" w:cs="Arial"/>
                <w:b/>
                <w:bCs/>
                <w:sz w:val="20"/>
                <w:szCs w:val="20"/>
              </w:rPr>
              <w:t>:</w:t>
            </w:r>
          </w:p>
        </w:tc>
        <w:tc>
          <w:tcPr>
            <w:tcW w:w="5543" w:type="dxa"/>
          </w:tcPr>
          <w:p w:rsidR="00FC7A4A" w:rsidRPr="00FD2E6C" w:rsidRDefault="00FC7A4A" w:rsidP="00A33E06">
            <w:pPr>
              <w:spacing w:line="360" w:lineRule="auto"/>
              <w:rPr>
                <w:rFonts w:ascii="Arial" w:hAnsi="Arial" w:cs="Arial"/>
                <w:sz w:val="20"/>
                <w:szCs w:val="20"/>
              </w:rPr>
            </w:pPr>
          </w:p>
        </w:tc>
      </w:tr>
      <w:tr w:rsidR="00FC7A4A" w:rsidRPr="00FD2E6C" w:rsidTr="009C78B8">
        <w:trPr>
          <w:trHeight w:val="890"/>
        </w:trPr>
        <w:tc>
          <w:tcPr>
            <w:tcW w:w="2015" w:type="dxa"/>
            <w:shd w:val="clear" w:color="auto" w:fill="C0C0C0"/>
          </w:tcPr>
          <w:p w:rsidR="00FC7A4A" w:rsidRPr="00FD2E6C" w:rsidRDefault="00FC7A4A" w:rsidP="00A33E06">
            <w:pPr>
              <w:spacing w:line="360" w:lineRule="auto"/>
              <w:rPr>
                <w:rFonts w:ascii="Arial" w:hAnsi="Arial" w:cs="Arial"/>
                <w:b/>
                <w:bCs/>
                <w:sz w:val="20"/>
                <w:szCs w:val="20"/>
              </w:rPr>
            </w:pPr>
            <w:r w:rsidRPr="00FD2E6C">
              <w:rPr>
                <w:rFonts w:ascii="Arial" w:hAnsi="Arial" w:cs="Arial" w:hint="eastAsia"/>
                <w:b/>
                <w:bCs/>
                <w:sz w:val="20"/>
                <w:szCs w:val="20"/>
              </w:rPr>
              <w:t>重复缺陷的步骤</w:t>
            </w:r>
            <w:r w:rsidRPr="00FD2E6C">
              <w:rPr>
                <w:rFonts w:ascii="Arial" w:hAnsi="Arial" w:cs="Arial"/>
                <w:b/>
                <w:bCs/>
                <w:sz w:val="20"/>
                <w:szCs w:val="20"/>
              </w:rPr>
              <w:t>:</w:t>
            </w:r>
          </w:p>
        </w:tc>
        <w:tc>
          <w:tcPr>
            <w:tcW w:w="5543" w:type="dxa"/>
          </w:tcPr>
          <w:p w:rsidR="00FC7A4A" w:rsidRPr="00FD2E6C" w:rsidRDefault="00FC7A4A" w:rsidP="00A33E06">
            <w:pPr>
              <w:spacing w:line="360" w:lineRule="auto"/>
              <w:rPr>
                <w:rFonts w:ascii="Arial" w:hAnsi="Arial" w:cs="Arial"/>
                <w:sz w:val="18"/>
                <w:szCs w:val="18"/>
              </w:rPr>
            </w:pPr>
            <w:r w:rsidRPr="00FD2E6C">
              <w:rPr>
                <w:rFonts w:ascii="Arial" w:hAnsi="Arial" w:cs="Arial" w:hint="eastAsia"/>
                <w:sz w:val="18"/>
                <w:szCs w:val="18"/>
              </w:rPr>
              <w:t>步骤：</w:t>
            </w:r>
          </w:p>
          <w:p w:rsidR="00FC7A4A" w:rsidRPr="00FD2E6C" w:rsidRDefault="00FC7A4A" w:rsidP="00A33E06">
            <w:pPr>
              <w:spacing w:line="360" w:lineRule="auto"/>
              <w:rPr>
                <w:rFonts w:ascii="Arial" w:hAnsi="Arial" w:cs="Arial"/>
                <w:sz w:val="18"/>
                <w:szCs w:val="18"/>
              </w:rPr>
            </w:pPr>
            <w:r w:rsidRPr="00FD2E6C">
              <w:rPr>
                <w:rFonts w:ascii="Arial" w:hAnsi="Arial" w:cs="Arial" w:hint="eastAsia"/>
                <w:sz w:val="18"/>
                <w:szCs w:val="18"/>
              </w:rPr>
              <w:t>1.</w:t>
            </w:r>
          </w:p>
          <w:p w:rsidR="00FC7A4A" w:rsidRPr="00FD2E6C" w:rsidRDefault="00FC7A4A" w:rsidP="00A33E06">
            <w:pPr>
              <w:spacing w:line="360" w:lineRule="auto"/>
              <w:rPr>
                <w:rFonts w:ascii="Arial" w:hAnsi="Arial" w:cs="Arial"/>
                <w:sz w:val="18"/>
                <w:szCs w:val="18"/>
              </w:rPr>
            </w:pPr>
            <w:r w:rsidRPr="00FD2E6C">
              <w:rPr>
                <w:rFonts w:ascii="Arial" w:hAnsi="Arial" w:cs="Arial" w:hint="eastAsia"/>
                <w:sz w:val="18"/>
                <w:szCs w:val="18"/>
              </w:rPr>
              <w:t>2.</w:t>
            </w:r>
          </w:p>
          <w:p w:rsidR="00FC7A4A" w:rsidRPr="00FD2E6C" w:rsidRDefault="00FC7A4A" w:rsidP="00A33E06">
            <w:pPr>
              <w:spacing w:line="360" w:lineRule="auto"/>
              <w:rPr>
                <w:rFonts w:ascii="Arial" w:hAnsi="Arial" w:cs="Arial"/>
                <w:sz w:val="18"/>
                <w:szCs w:val="18"/>
              </w:rPr>
            </w:pPr>
            <w:r w:rsidRPr="00FD2E6C">
              <w:rPr>
                <w:rFonts w:ascii="Arial" w:hAnsi="Arial" w:cs="Arial" w:hint="eastAsia"/>
                <w:sz w:val="18"/>
                <w:szCs w:val="18"/>
              </w:rPr>
              <w:t>3.</w:t>
            </w:r>
          </w:p>
        </w:tc>
      </w:tr>
      <w:tr w:rsidR="00FC7A4A" w:rsidRPr="00FD2E6C" w:rsidTr="009C78B8">
        <w:trPr>
          <w:trHeight w:val="323"/>
        </w:trPr>
        <w:tc>
          <w:tcPr>
            <w:tcW w:w="2015" w:type="dxa"/>
            <w:shd w:val="clear" w:color="auto" w:fill="C0C0C0"/>
          </w:tcPr>
          <w:p w:rsidR="00FC7A4A" w:rsidRPr="00FD2E6C" w:rsidRDefault="00FC7A4A" w:rsidP="00A33E06">
            <w:pPr>
              <w:spacing w:line="360" w:lineRule="auto"/>
            </w:pPr>
            <w:r w:rsidRPr="00FD2E6C">
              <w:rPr>
                <w:rFonts w:hint="eastAsia"/>
              </w:rPr>
              <w:t>期望结果</w:t>
            </w:r>
            <w:r w:rsidRPr="00FD2E6C">
              <w:t>:</w:t>
            </w:r>
          </w:p>
        </w:tc>
        <w:tc>
          <w:tcPr>
            <w:tcW w:w="5543" w:type="dxa"/>
          </w:tcPr>
          <w:p w:rsidR="00FC7A4A" w:rsidRPr="00FD2E6C" w:rsidRDefault="00FC7A4A" w:rsidP="00A33E06">
            <w:pPr>
              <w:spacing w:line="360" w:lineRule="auto"/>
              <w:rPr>
                <w:rFonts w:ascii="Arial" w:hAnsi="Arial" w:cs="Arial"/>
                <w:sz w:val="20"/>
                <w:szCs w:val="20"/>
              </w:rPr>
            </w:pPr>
          </w:p>
        </w:tc>
      </w:tr>
      <w:tr w:rsidR="00FC7A4A" w:rsidRPr="00FD2E6C" w:rsidTr="009C78B8">
        <w:trPr>
          <w:trHeight w:val="323"/>
        </w:trPr>
        <w:tc>
          <w:tcPr>
            <w:tcW w:w="2015" w:type="dxa"/>
            <w:shd w:val="clear" w:color="auto" w:fill="C0C0C0"/>
          </w:tcPr>
          <w:p w:rsidR="00FC7A4A" w:rsidRPr="00FD2E6C" w:rsidRDefault="00FC7A4A" w:rsidP="00A33E06">
            <w:pPr>
              <w:spacing w:line="360" w:lineRule="auto"/>
            </w:pPr>
            <w:r w:rsidRPr="00FD2E6C">
              <w:rPr>
                <w:rFonts w:hint="eastAsia"/>
              </w:rPr>
              <w:t>实际结果：</w:t>
            </w:r>
          </w:p>
        </w:tc>
        <w:tc>
          <w:tcPr>
            <w:tcW w:w="5543" w:type="dxa"/>
          </w:tcPr>
          <w:p w:rsidR="00FC7A4A" w:rsidRPr="00FD2E6C" w:rsidRDefault="00FC7A4A" w:rsidP="00A33E06">
            <w:pPr>
              <w:spacing w:line="360" w:lineRule="auto"/>
              <w:rPr>
                <w:rFonts w:ascii="Arial" w:hAnsi="Arial" w:cs="Arial"/>
                <w:sz w:val="20"/>
                <w:szCs w:val="20"/>
              </w:rPr>
            </w:pPr>
          </w:p>
        </w:tc>
      </w:tr>
      <w:tr w:rsidR="00FC7A4A" w:rsidRPr="00FD2E6C" w:rsidTr="009C78B8">
        <w:trPr>
          <w:trHeight w:val="1187"/>
        </w:trPr>
        <w:tc>
          <w:tcPr>
            <w:tcW w:w="2015" w:type="dxa"/>
            <w:shd w:val="clear" w:color="auto" w:fill="C0C0C0"/>
          </w:tcPr>
          <w:p w:rsidR="00FC7A4A" w:rsidRPr="00FD2E6C" w:rsidRDefault="00FC7A4A" w:rsidP="00A33E06">
            <w:pPr>
              <w:spacing w:line="360" w:lineRule="auto"/>
            </w:pPr>
            <w:r w:rsidRPr="00FD2E6C">
              <w:rPr>
                <w:rFonts w:hint="eastAsia"/>
              </w:rPr>
              <w:t>其他信息：</w:t>
            </w:r>
          </w:p>
        </w:tc>
        <w:tc>
          <w:tcPr>
            <w:tcW w:w="5543" w:type="dxa"/>
          </w:tcPr>
          <w:p w:rsidR="00FC7A4A" w:rsidRPr="00FD2E6C" w:rsidRDefault="00FC7A4A" w:rsidP="00A33E06">
            <w:pPr>
              <w:spacing w:line="360" w:lineRule="auto"/>
              <w:rPr>
                <w:rFonts w:ascii="Arial" w:hAnsi="Arial" w:cs="Arial"/>
                <w:sz w:val="20"/>
                <w:szCs w:val="20"/>
              </w:rPr>
            </w:pPr>
            <w:r w:rsidRPr="00FD2E6C">
              <w:rPr>
                <w:rFonts w:ascii="Arial" w:hAnsi="Arial" w:cs="Arial"/>
                <w:sz w:val="20"/>
                <w:szCs w:val="20"/>
              </w:rPr>
              <w:t xml:space="preserve">1. </w:t>
            </w:r>
            <w:r w:rsidRPr="00FD2E6C">
              <w:rPr>
                <w:rFonts w:ascii="Arial" w:hAnsi="Arial" w:cs="Arial" w:hint="eastAsia"/>
                <w:sz w:val="20"/>
                <w:szCs w:val="20"/>
              </w:rPr>
              <w:t>配置信息</w:t>
            </w:r>
          </w:p>
          <w:p w:rsidR="00FC7A4A" w:rsidRPr="00FD2E6C" w:rsidRDefault="00FC7A4A" w:rsidP="00A33E06">
            <w:pPr>
              <w:spacing w:line="360" w:lineRule="auto"/>
              <w:rPr>
                <w:rFonts w:ascii="Arial" w:hAnsi="Arial" w:cs="Arial"/>
                <w:sz w:val="20"/>
                <w:szCs w:val="20"/>
                <w:lang w:val="en-SG"/>
              </w:rPr>
            </w:pPr>
            <w:r w:rsidRPr="00FD2E6C">
              <w:rPr>
                <w:rFonts w:ascii="Arial" w:hAnsi="Arial" w:cs="Arial"/>
                <w:sz w:val="20"/>
                <w:szCs w:val="20"/>
              </w:rPr>
              <w:t xml:space="preserve">2. </w:t>
            </w:r>
            <w:r w:rsidRPr="00FD2E6C">
              <w:rPr>
                <w:rFonts w:ascii="Arial" w:hAnsi="Arial" w:cs="Arial" w:hint="eastAsia"/>
                <w:sz w:val="20"/>
                <w:szCs w:val="20"/>
              </w:rPr>
              <w:t>如何发现</w:t>
            </w:r>
          </w:p>
          <w:p w:rsidR="00FC7A4A" w:rsidRPr="00FD2E6C" w:rsidRDefault="00FC7A4A" w:rsidP="00A33E06">
            <w:pPr>
              <w:spacing w:line="360" w:lineRule="auto"/>
              <w:rPr>
                <w:rFonts w:ascii="Arial" w:hAnsi="Arial" w:cs="Arial"/>
                <w:sz w:val="20"/>
                <w:szCs w:val="20"/>
                <w:lang w:val="en-SG"/>
              </w:rPr>
            </w:pPr>
            <w:r w:rsidRPr="00FD2E6C">
              <w:rPr>
                <w:rFonts w:ascii="Arial" w:hAnsi="Arial" w:cs="Arial" w:hint="eastAsia"/>
                <w:sz w:val="20"/>
                <w:szCs w:val="20"/>
                <w:lang w:val="en-SG"/>
              </w:rPr>
              <w:t>3</w:t>
            </w:r>
            <w:r w:rsidRPr="00FD2E6C">
              <w:rPr>
                <w:rFonts w:ascii="Arial" w:hAnsi="Arial" w:cs="Arial"/>
                <w:sz w:val="20"/>
                <w:szCs w:val="20"/>
                <w:lang w:val="en-SG"/>
              </w:rPr>
              <w:t xml:space="preserve">. </w:t>
            </w:r>
            <w:r w:rsidRPr="00FD2E6C">
              <w:rPr>
                <w:rFonts w:ascii="Arial" w:hAnsi="Arial" w:cs="Arial" w:hint="eastAsia"/>
                <w:sz w:val="20"/>
                <w:szCs w:val="20"/>
                <w:lang w:val="en-SG"/>
              </w:rPr>
              <w:t>根本原因</w:t>
            </w:r>
          </w:p>
          <w:p w:rsidR="00FC7A4A" w:rsidRPr="00FD2E6C" w:rsidRDefault="00FC7A4A" w:rsidP="00A33E06">
            <w:pPr>
              <w:spacing w:line="360" w:lineRule="auto"/>
              <w:rPr>
                <w:rFonts w:ascii="Arial" w:hAnsi="Arial" w:cs="Arial"/>
                <w:sz w:val="20"/>
                <w:szCs w:val="20"/>
                <w:lang w:val="en-SG"/>
              </w:rPr>
            </w:pPr>
            <w:r w:rsidRPr="00FD2E6C">
              <w:rPr>
                <w:rFonts w:ascii="Arial" w:hAnsi="Arial" w:cs="Arial" w:hint="eastAsia"/>
                <w:sz w:val="20"/>
                <w:szCs w:val="20"/>
                <w:lang w:val="en-SG"/>
              </w:rPr>
              <w:t>4</w:t>
            </w:r>
            <w:r w:rsidRPr="00FD2E6C">
              <w:rPr>
                <w:rFonts w:ascii="Arial" w:hAnsi="Arial" w:cs="Arial"/>
                <w:sz w:val="20"/>
                <w:szCs w:val="20"/>
                <w:lang w:val="en-SG"/>
              </w:rPr>
              <w:t xml:space="preserve">. </w:t>
            </w:r>
            <w:r w:rsidRPr="00FD2E6C">
              <w:rPr>
                <w:rFonts w:ascii="Arial" w:hAnsi="Arial" w:cs="Arial" w:hint="eastAsia"/>
                <w:sz w:val="20"/>
                <w:szCs w:val="20"/>
                <w:lang w:val="en-SG"/>
              </w:rPr>
              <w:t>变通方法</w:t>
            </w:r>
          </w:p>
        </w:tc>
      </w:tr>
    </w:tbl>
    <w:p w:rsidR="00007EA0" w:rsidRDefault="00007EA0" w:rsidP="009B3436">
      <w:pPr>
        <w:pStyle w:val="a5"/>
        <w:numPr>
          <w:ilvl w:val="0"/>
          <w:numId w:val="34"/>
        </w:numPr>
        <w:spacing w:line="360" w:lineRule="auto"/>
        <w:ind w:firstLineChars="0"/>
        <w:rPr>
          <w:rFonts w:ascii="Arial" w:hAnsi="Arial" w:cs="Arial"/>
        </w:rPr>
      </w:pPr>
      <w:r>
        <w:rPr>
          <w:rFonts w:ascii="Arial" w:hAnsi="Arial" w:cs="Arial" w:hint="eastAsia"/>
        </w:rPr>
        <w:t>缺陷管理软件</w:t>
      </w:r>
    </w:p>
    <w:p w:rsidR="00007EA0" w:rsidRDefault="00007EA0" w:rsidP="00007EA0">
      <w:pPr>
        <w:pStyle w:val="a5"/>
        <w:spacing w:line="360" w:lineRule="auto"/>
        <w:ind w:left="1080" w:firstLineChars="0" w:firstLine="0"/>
        <w:rPr>
          <w:rFonts w:ascii="Arial" w:hAnsi="Arial" w:cs="Arial"/>
        </w:rPr>
      </w:pPr>
      <w:r>
        <w:rPr>
          <w:rFonts w:ascii="Arial" w:hAnsi="Arial" w:cs="Arial" w:hint="eastAsia"/>
        </w:rPr>
        <w:t>根据客户的需求，选择合适的缺陷管理工具，帮助客户配置环境。</w:t>
      </w:r>
    </w:p>
    <w:p w:rsidR="00007EA0" w:rsidRDefault="00007EA0" w:rsidP="009B3436">
      <w:pPr>
        <w:pStyle w:val="a5"/>
        <w:numPr>
          <w:ilvl w:val="0"/>
          <w:numId w:val="66"/>
        </w:numPr>
        <w:spacing w:line="360" w:lineRule="auto"/>
        <w:ind w:firstLineChars="0"/>
        <w:rPr>
          <w:rFonts w:ascii="Arial" w:hAnsi="Arial" w:cs="Arial"/>
        </w:rPr>
      </w:pPr>
      <w:r>
        <w:rPr>
          <w:rFonts w:ascii="Arial" w:hAnsi="Arial" w:cs="Arial"/>
        </w:rPr>
        <w:t>JIRA</w:t>
      </w:r>
    </w:p>
    <w:p w:rsidR="00007EA0" w:rsidRDefault="00007EA0" w:rsidP="009B3436">
      <w:pPr>
        <w:pStyle w:val="a5"/>
        <w:numPr>
          <w:ilvl w:val="0"/>
          <w:numId w:val="66"/>
        </w:numPr>
        <w:spacing w:line="360" w:lineRule="auto"/>
        <w:ind w:firstLineChars="0"/>
        <w:rPr>
          <w:rFonts w:ascii="Arial" w:hAnsi="Arial" w:cs="Arial"/>
        </w:rPr>
      </w:pPr>
      <w:r>
        <w:rPr>
          <w:rFonts w:ascii="Arial" w:hAnsi="Arial" w:cs="Arial"/>
        </w:rPr>
        <w:t>B</w:t>
      </w:r>
      <w:r>
        <w:rPr>
          <w:rFonts w:ascii="Arial" w:hAnsi="Arial" w:cs="Arial" w:hint="eastAsia"/>
        </w:rPr>
        <w:t>ug</w:t>
      </w:r>
      <w:r>
        <w:rPr>
          <w:rFonts w:ascii="Arial" w:hAnsi="Arial" w:cs="Arial"/>
        </w:rPr>
        <w:t>Z</w:t>
      </w:r>
      <w:r>
        <w:rPr>
          <w:rFonts w:ascii="Arial" w:hAnsi="Arial" w:cs="Arial" w:hint="eastAsia"/>
        </w:rPr>
        <w:t>illa</w:t>
      </w:r>
    </w:p>
    <w:p w:rsidR="00007EA0" w:rsidRDefault="00007EA0" w:rsidP="009B3436">
      <w:pPr>
        <w:pStyle w:val="a5"/>
        <w:numPr>
          <w:ilvl w:val="0"/>
          <w:numId w:val="66"/>
        </w:numPr>
        <w:spacing w:line="360" w:lineRule="auto"/>
        <w:ind w:firstLineChars="0"/>
        <w:rPr>
          <w:rFonts w:ascii="Arial" w:hAnsi="Arial" w:cs="Arial"/>
        </w:rPr>
      </w:pPr>
      <w:r>
        <w:rPr>
          <w:rFonts w:ascii="Arial" w:hAnsi="Arial" w:cs="Arial"/>
        </w:rPr>
        <w:t>HP Q</w:t>
      </w:r>
      <w:r>
        <w:rPr>
          <w:rFonts w:ascii="Arial" w:hAnsi="Arial" w:cs="Arial" w:hint="eastAsia"/>
        </w:rPr>
        <w:t>uality</w:t>
      </w:r>
      <w:r>
        <w:rPr>
          <w:rFonts w:ascii="Arial" w:hAnsi="Arial" w:cs="Arial"/>
        </w:rPr>
        <w:t xml:space="preserve"> C</w:t>
      </w:r>
      <w:r>
        <w:rPr>
          <w:rFonts w:ascii="Arial" w:hAnsi="Arial" w:cs="Arial" w:hint="eastAsia"/>
        </w:rPr>
        <w:t>enter</w:t>
      </w:r>
      <w:r>
        <w:rPr>
          <w:rFonts w:ascii="Arial" w:hAnsi="Arial" w:cs="Arial" w:hint="eastAsia"/>
        </w:rPr>
        <w:t>（</w:t>
      </w:r>
      <w:r>
        <w:rPr>
          <w:rFonts w:ascii="Arial" w:hAnsi="Arial" w:cs="Arial" w:hint="eastAsia"/>
        </w:rPr>
        <w:t>H</w:t>
      </w:r>
      <w:r>
        <w:rPr>
          <w:rFonts w:ascii="Arial" w:hAnsi="Arial" w:cs="Arial"/>
        </w:rPr>
        <w:t>P ALM</w:t>
      </w:r>
      <w:r>
        <w:rPr>
          <w:rFonts w:ascii="Arial" w:hAnsi="Arial" w:cs="Arial" w:hint="eastAsia"/>
        </w:rPr>
        <w:t>）</w:t>
      </w:r>
    </w:p>
    <w:p w:rsidR="00007EA0" w:rsidRDefault="00007EA0" w:rsidP="009B3436">
      <w:pPr>
        <w:pStyle w:val="a5"/>
        <w:numPr>
          <w:ilvl w:val="0"/>
          <w:numId w:val="66"/>
        </w:numPr>
        <w:spacing w:line="360" w:lineRule="auto"/>
        <w:ind w:firstLineChars="0"/>
        <w:rPr>
          <w:rFonts w:ascii="Arial" w:hAnsi="Arial" w:cs="Arial"/>
        </w:rPr>
      </w:pPr>
      <w:r>
        <w:rPr>
          <w:rFonts w:ascii="Arial" w:hAnsi="Arial" w:cs="Arial"/>
        </w:rPr>
        <w:t>BYS C</w:t>
      </w:r>
      <w:r>
        <w:rPr>
          <w:rFonts w:ascii="Arial" w:hAnsi="Arial" w:cs="Arial" w:hint="eastAsia"/>
        </w:rPr>
        <w:t>o</w:t>
      </w:r>
      <w:r>
        <w:rPr>
          <w:rFonts w:ascii="Arial" w:hAnsi="Arial" w:cs="Arial"/>
        </w:rPr>
        <w:t>llaborate</w:t>
      </w:r>
    </w:p>
    <w:p w:rsidR="00007EA0" w:rsidRPr="00007EA0" w:rsidRDefault="00007EA0" w:rsidP="009B3436">
      <w:pPr>
        <w:pStyle w:val="a5"/>
        <w:numPr>
          <w:ilvl w:val="0"/>
          <w:numId w:val="66"/>
        </w:numPr>
        <w:spacing w:line="360" w:lineRule="auto"/>
        <w:ind w:firstLineChars="0"/>
        <w:rPr>
          <w:rFonts w:ascii="Arial" w:hAnsi="Arial" w:cs="Arial"/>
        </w:rPr>
      </w:pPr>
      <w:r>
        <w:rPr>
          <w:rFonts w:ascii="Arial" w:hAnsi="Arial" w:cs="Arial" w:hint="eastAsia"/>
        </w:rPr>
        <w:t>禅道</w:t>
      </w:r>
    </w:p>
    <w:p w:rsidR="009C78B8" w:rsidRPr="009C78B8" w:rsidRDefault="009C78B8" w:rsidP="00007EA0">
      <w:pPr>
        <w:pStyle w:val="3"/>
        <w:spacing w:afterLines="50" w:after="156"/>
        <w:ind w:left="1110" w:right="220"/>
        <w:rPr>
          <w:rFonts w:ascii="Arial" w:hAnsi="Arial" w:cs="Arial"/>
        </w:rPr>
      </w:pPr>
      <w:bookmarkStart w:id="61" w:name="_Toc6846082"/>
      <w:r>
        <w:rPr>
          <w:rFonts w:ascii="Arial" w:hAnsi="Arial" w:cs="Arial" w:hint="eastAsia"/>
        </w:rPr>
        <w:t>项目进度跟踪</w:t>
      </w:r>
      <w:bookmarkEnd w:id="61"/>
    </w:p>
    <w:p w:rsidR="009C78B8" w:rsidRPr="00FD2E6C" w:rsidRDefault="009C78B8" w:rsidP="009C78B8">
      <w:pPr>
        <w:spacing w:line="360" w:lineRule="auto"/>
        <w:ind w:firstLine="450"/>
        <w:rPr>
          <w:sz w:val="24"/>
        </w:rPr>
      </w:pPr>
      <w:r w:rsidRPr="00FD2E6C">
        <w:rPr>
          <w:rFonts w:hint="eastAsia"/>
          <w:sz w:val="24"/>
        </w:rPr>
        <w:t>在项目执行过程中，需要实时的跟踪项目执行的进度，了解到目前为止，执行了多少测试，还有多少测试没有执行，同时，预估剩下的测试需要多少人力和</w:t>
      </w:r>
      <w:r w:rsidRPr="00FD2E6C">
        <w:rPr>
          <w:rFonts w:hint="eastAsia"/>
          <w:sz w:val="24"/>
        </w:rPr>
        <w:lastRenderedPageBreak/>
        <w:t>时间来完成，以便及时的调整资源，在计划的时间点内完成。</w:t>
      </w:r>
    </w:p>
    <w:p w:rsidR="009C78B8" w:rsidRPr="00FD2E6C" w:rsidRDefault="009C78B8" w:rsidP="009C78B8">
      <w:pPr>
        <w:spacing w:line="360" w:lineRule="auto"/>
        <w:ind w:firstLine="450"/>
        <w:rPr>
          <w:sz w:val="24"/>
        </w:rPr>
      </w:pPr>
      <w:r w:rsidRPr="00FD2E6C">
        <w:rPr>
          <w:rFonts w:hint="eastAsia"/>
          <w:sz w:val="24"/>
        </w:rPr>
        <w:t>在实际进度和计划有偏差的时候，需要做偏差分析。通过分析，需要了解，是否需要调整计划，还是加大投入按期完成。</w:t>
      </w:r>
    </w:p>
    <w:p w:rsidR="009C78B8" w:rsidRPr="00FD2E6C" w:rsidRDefault="009C78B8" w:rsidP="009C78B8">
      <w:pPr>
        <w:spacing w:line="360" w:lineRule="auto"/>
        <w:ind w:firstLine="450"/>
        <w:rPr>
          <w:sz w:val="24"/>
        </w:rPr>
      </w:pPr>
      <w:r>
        <w:rPr>
          <w:noProof/>
        </w:rPr>
        <w:drawing>
          <wp:anchor distT="6096" distB="8382" distL="120396" distR="121158" simplePos="0" relativeHeight="251663360" behindDoc="0" locked="0" layoutInCell="1" allowOverlap="1">
            <wp:simplePos x="0" y="0"/>
            <wp:positionH relativeFrom="column">
              <wp:posOffset>0</wp:posOffset>
            </wp:positionH>
            <wp:positionV relativeFrom="paragraph">
              <wp:posOffset>331470</wp:posOffset>
            </wp:positionV>
            <wp:extent cx="5052060" cy="2270760"/>
            <wp:effectExtent l="0" t="0" r="15240" b="15240"/>
            <wp:wrapSquare wrapText="bothSides"/>
            <wp:docPr id="15"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Pr="00FD2E6C">
        <w:rPr>
          <w:rFonts w:hint="eastAsia"/>
          <w:sz w:val="24"/>
        </w:rPr>
        <w:t>下面是一个进度统计的例子：</w:t>
      </w:r>
    </w:p>
    <w:p w:rsidR="009C78B8" w:rsidRDefault="009C78B8" w:rsidP="009C78B8">
      <w:pPr>
        <w:pStyle w:val="3"/>
        <w:spacing w:afterLines="50" w:after="156"/>
        <w:ind w:left="1110" w:right="220"/>
        <w:rPr>
          <w:rFonts w:ascii="Arial" w:hAnsi="Arial" w:cs="Arial"/>
        </w:rPr>
      </w:pPr>
      <w:bookmarkStart w:id="62" w:name="_Toc6846083"/>
      <w:r>
        <w:rPr>
          <w:rFonts w:ascii="Arial" w:hAnsi="Arial" w:cs="Arial" w:hint="eastAsia"/>
        </w:rPr>
        <w:t>结果分析</w:t>
      </w:r>
      <w:bookmarkEnd w:id="62"/>
    </w:p>
    <w:p w:rsidR="009C78B8" w:rsidRPr="00FD2E6C" w:rsidRDefault="009C78B8" w:rsidP="009C78B8">
      <w:pPr>
        <w:spacing w:line="360" w:lineRule="auto"/>
        <w:ind w:firstLine="450"/>
        <w:rPr>
          <w:sz w:val="24"/>
          <w:szCs w:val="24"/>
        </w:rPr>
      </w:pPr>
      <w:r w:rsidRPr="00FD2E6C">
        <w:rPr>
          <w:rFonts w:hint="eastAsia"/>
          <w:sz w:val="24"/>
          <w:szCs w:val="24"/>
        </w:rPr>
        <w:t>每个阶段或者项目完成之后，都需要对测试的结果进行分析。重点分析以下几个方面：</w:t>
      </w:r>
    </w:p>
    <w:p w:rsidR="009C78B8" w:rsidRPr="00FD2E6C" w:rsidRDefault="009C78B8" w:rsidP="009B3436">
      <w:pPr>
        <w:pStyle w:val="a5"/>
        <w:widowControl/>
        <w:numPr>
          <w:ilvl w:val="0"/>
          <w:numId w:val="46"/>
        </w:numPr>
        <w:spacing w:after="200" w:line="360" w:lineRule="auto"/>
        <w:ind w:firstLineChars="0"/>
        <w:contextualSpacing/>
        <w:jc w:val="left"/>
        <w:rPr>
          <w:sz w:val="24"/>
          <w:szCs w:val="24"/>
        </w:rPr>
      </w:pPr>
      <w:r w:rsidRPr="00FD2E6C">
        <w:rPr>
          <w:rFonts w:hint="eastAsia"/>
          <w:sz w:val="24"/>
          <w:szCs w:val="24"/>
        </w:rPr>
        <w:t>测试用例覆盖分析</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测试用例是否能发现绝大部分的缺陷？如果不是，测试用例的覆盖需要调整</w:t>
      </w:r>
    </w:p>
    <w:p w:rsidR="009C78B8" w:rsidRPr="00FD2E6C" w:rsidRDefault="009C78B8" w:rsidP="009B3436">
      <w:pPr>
        <w:pStyle w:val="a5"/>
        <w:widowControl/>
        <w:numPr>
          <w:ilvl w:val="0"/>
          <w:numId w:val="46"/>
        </w:numPr>
        <w:spacing w:after="200" w:line="360" w:lineRule="auto"/>
        <w:ind w:firstLineChars="0"/>
        <w:contextualSpacing/>
        <w:jc w:val="left"/>
        <w:rPr>
          <w:sz w:val="24"/>
          <w:szCs w:val="24"/>
        </w:rPr>
      </w:pPr>
      <w:r w:rsidRPr="00FD2E6C">
        <w:rPr>
          <w:rFonts w:hint="eastAsia"/>
          <w:sz w:val="24"/>
          <w:szCs w:val="24"/>
        </w:rPr>
        <w:t>测试用例结果的分析</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从用例的结果能分析出哪些区域比较稳定，哪些区域风险比较大</w:t>
      </w:r>
    </w:p>
    <w:p w:rsidR="009C78B8" w:rsidRPr="00FD2E6C" w:rsidRDefault="009C78B8" w:rsidP="009B3436">
      <w:pPr>
        <w:pStyle w:val="a5"/>
        <w:widowControl/>
        <w:numPr>
          <w:ilvl w:val="0"/>
          <w:numId w:val="46"/>
        </w:numPr>
        <w:spacing w:after="200" w:line="360" w:lineRule="auto"/>
        <w:ind w:firstLineChars="0"/>
        <w:contextualSpacing/>
        <w:jc w:val="left"/>
        <w:rPr>
          <w:sz w:val="24"/>
          <w:szCs w:val="24"/>
        </w:rPr>
      </w:pPr>
      <w:r w:rsidRPr="00FD2E6C">
        <w:rPr>
          <w:rFonts w:hint="eastAsia"/>
          <w:sz w:val="24"/>
          <w:szCs w:val="24"/>
        </w:rPr>
        <w:t>缺陷趋势分析</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缺陷趋势分析是版本是否趋于稳定的标识，是系统能否上线的重要指标</w:t>
      </w:r>
    </w:p>
    <w:p w:rsidR="009C78B8" w:rsidRPr="00FD2E6C" w:rsidRDefault="009C78B8" w:rsidP="009B3436">
      <w:pPr>
        <w:pStyle w:val="a5"/>
        <w:widowControl/>
        <w:numPr>
          <w:ilvl w:val="0"/>
          <w:numId w:val="46"/>
        </w:numPr>
        <w:spacing w:after="200" w:line="360" w:lineRule="auto"/>
        <w:ind w:firstLineChars="0"/>
        <w:contextualSpacing/>
        <w:jc w:val="left"/>
        <w:rPr>
          <w:sz w:val="24"/>
          <w:szCs w:val="24"/>
        </w:rPr>
      </w:pPr>
      <w:r w:rsidRPr="00FD2E6C">
        <w:rPr>
          <w:rFonts w:hint="eastAsia"/>
          <w:sz w:val="24"/>
          <w:szCs w:val="24"/>
        </w:rPr>
        <w:t>缺陷数量和质量的分析</w:t>
      </w:r>
      <w:r w:rsidRPr="00FD2E6C">
        <w:rPr>
          <w:rFonts w:hint="eastAsia"/>
          <w:sz w:val="24"/>
          <w:szCs w:val="24"/>
        </w:rPr>
        <w:t xml:space="preserve"> </w:t>
      </w:r>
      <w:r w:rsidRPr="00FD2E6C">
        <w:rPr>
          <w:sz w:val="24"/>
          <w:szCs w:val="24"/>
        </w:rPr>
        <w:t>–</w:t>
      </w:r>
      <w:r w:rsidRPr="00FD2E6C">
        <w:rPr>
          <w:rFonts w:hint="eastAsia"/>
          <w:sz w:val="24"/>
          <w:szCs w:val="24"/>
        </w:rPr>
        <w:t xml:space="preserve"> </w:t>
      </w:r>
      <w:r w:rsidRPr="00FD2E6C">
        <w:rPr>
          <w:rFonts w:hint="eastAsia"/>
          <w:sz w:val="24"/>
          <w:szCs w:val="24"/>
        </w:rPr>
        <w:t>考核测试团队的绩效的重要指标</w:t>
      </w:r>
    </w:p>
    <w:p w:rsidR="009C78B8" w:rsidRPr="00FD2E6C" w:rsidRDefault="009C78B8" w:rsidP="009B3436">
      <w:pPr>
        <w:pStyle w:val="a5"/>
        <w:widowControl/>
        <w:numPr>
          <w:ilvl w:val="0"/>
          <w:numId w:val="46"/>
        </w:numPr>
        <w:spacing w:after="200" w:line="360" w:lineRule="auto"/>
        <w:ind w:firstLineChars="0"/>
        <w:contextualSpacing/>
        <w:jc w:val="left"/>
        <w:rPr>
          <w:sz w:val="24"/>
          <w:szCs w:val="24"/>
        </w:rPr>
      </w:pPr>
      <w:r w:rsidRPr="00FD2E6C">
        <w:rPr>
          <w:rFonts w:hint="eastAsia"/>
          <w:sz w:val="24"/>
          <w:szCs w:val="24"/>
        </w:rPr>
        <w:t>缺陷的有效性和解决率分析，也是考核测试团队绩效的重要指标之一</w:t>
      </w:r>
    </w:p>
    <w:p w:rsidR="009C78B8" w:rsidRDefault="009C78B8" w:rsidP="00275F04">
      <w:pPr>
        <w:spacing w:line="360" w:lineRule="auto"/>
        <w:rPr>
          <w:noProof/>
          <w:sz w:val="24"/>
          <w:szCs w:val="24"/>
        </w:rPr>
      </w:pPr>
    </w:p>
    <w:p w:rsidR="00275F04" w:rsidRDefault="00275F04" w:rsidP="00275F04">
      <w:pPr>
        <w:spacing w:line="360" w:lineRule="auto"/>
        <w:rPr>
          <w:noProof/>
          <w:sz w:val="24"/>
          <w:szCs w:val="24"/>
        </w:rPr>
      </w:pPr>
      <w:r w:rsidRPr="00275F04">
        <w:rPr>
          <w:noProof/>
          <w:sz w:val="24"/>
          <w:szCs w:val="24"/>
        </w:rPr>
        <w:lastRenderedPageBreak/>
        <mc:AlternateContent>
          <mc:Choice Requires="wpg">
            <w:drawing>
              <wp:inline distT="0" distB="0" distL="0" distR="0" wp14:anchorId="22559132" wp14:editId="47AFE53C">
                <wp:extent cx="5226907" cy="3284220"/>
                <wp:effectExtent l="19050" t="19050" r="107315" b="11430"/>
                <wp:docPr id="1055" name="组合 5"/>
                <wp:cNvGraphicFramePr/>
                <a:graphic xmlns:a="http://schemas.openxmlformats.org/drawingml/2006/main">
                  <a:graphicData uri="http://schemas.microsoft.com/office/word/2010/wordprocessingGroup">
                    <wpg:wgp>
                      <wpg:cNvGrpSpPr/>
                      <wpg:grpSpPr>
                        <a:xfrm>
                          <a:off x="0" y="0"/>
                          <a:ext cx="5226907" cy="3284220"/>
                          <a:chOff x="0" y="0"/>
                          <a:chExt cx="8274462" cy="3667870"/>
                        </a:xfrm>
                      </wpg:grpSpPr>
                      <wps:wsp>
                        <wps:cNvPr id="1058" name="AutoShape 3"/>
                        <wps:cNvSpPr>
                          <a:spLocks noChangeArrowheads="1"/>
                        </wps:cNvSpPr>
                        <wps:spPr bwMode="gray">
                          <a:xfrm rot="39573186">
                            <a:off x="4016320" y="564356"/>
                            <a:ext cx="696912" cy="254000"/>
                          </a:xfrm>
                          <a:prstGeom prst="rightArrow">
                            <a:avLst>
                              <a:gd name="adj1" fmla="val 35167"/>
                              <a:gd name="adj2" fmla="val 111109"/>
                            </a:avLst>
                          </a:prstGeom>
                          <a:gradFill rotWithShape="1">
                            <a:gsLst>
                              <a:gs pos="0">
                                <a:schemeClr val="tx2">
                                  <a:gamma/>
                                  <a:shade val="89020"/>
                                  <a:invGamma/>
                                  <a:alpha val="0"/>
                                </a:schemeClr>
                              </a:gs>
                              <a:gs pos="100000">
                                <a:schemeClr val="tx2"/>
                              </a:gs>
                            </a:gsLst>
                            <a:lin ang="0" scaled="1"/>
                          </a:gradFill>
                          <a:ln>
                            <a:noFill/>
                          </a:ln>
                          <a:effectLst/>
                          <a:extLst>
                            <a:ext uri="{91240B29-F687-4F45-9708-019B960494DF}">
                              <a14:hiddenLine xmlns:a14="http://schemas.microsoft.com/office/drawing/2010/main" w="0"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1059" name="AutoShape 4"/>
                        <wps:cNvSpPr>
                          <a:spLocks noChangeArrowheads="1"/>
                        </wps:cNvSpPr>
                        <wps:spPr bwMode="gray">
                          <a:xfrm rot="5280000">
                            <a:off x="3509393" y="2597628"/>
                            <a:ext cx="696912" cy="254000"/>
                          </a:xfrm>
                          <a:prstGeom prst="rightArrow">
                            <a:avLst>
                              <a:gd name="adj1" fmla="val 35167"/>
                              <a:gd name="adj2" fmla="val 111109"/>
                            </a:avLst>
                          </a:prstGeom>
                          <a:gradFill rotWithShape="1">
                            <a:gsLst>
                              <a:gs pos="0">
                                <a:schemeClr val="tx2">
                                  <a:gamma/>
                                  <a:shade val="89020"/>
                                  <a:invGamma/>
                                  <a:alpha val="0"/>
                                </a:schemeClr>
                              </a:gs>
                              <a:gs pos="100000">
                                <a:schemeClr val="tx2"/>
                              </a:gs>
                            </a:gsLst>
                            <a:lin ang="0" scaled="1"/>
                          </a:gradFill>
                          <a:ln>
                            <a:noFill/>
                          </a:ln>
                          <a:effectLst/>
                          <a:extLst>
                            <a:ext uri="{91240B29-F687-4F45-9708-019B960494DF}">
                              <a14:hiddenLine xmlns:a14="http://schemas.microsoft.com/office/drawing/2010/main" w="0"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1060" name="AutoShape 5"/>
                        <wps:cNvSpPr>
                          <a:spLocks noChangeArrowheads="1"/>
                        </wps:cNvSpPr>
                        <wps:spPr bwMode="gray">
                          <a:xfrm rot="35969022">
                            <a:off x="2943170" y="631031"/>
                            <a:ext cx="696912" cy="254000"/>
                          </a:xfrm>
                          <a:prstGeom prst="rightArrow">
                            <a:avLst>
                              <a:gd name="adj1" fmla="val 35167"/>
                              <a:gd name="adj2" fmla="val 111109"/>
                            </a:avLst>
                          </a:prstGeom>
                          <a:gradFill rotWithShape="1">
                            <a:gsLst>
                              <a:gs pos="0">
                                <a:schemeClr val="tx2">
                                  <a:gamma/>
                                  <a:shade val="89020"/>
                                  <a:invGamma/>
                                  <a:alpha val="0"/>
                                </a:schemeClr>
                              </a:gs>
                              <a:gs pos="100000">
                                <a:schemeClr val="tx2"/>
                              </a:gs>
                            </a:gsLst>
                            <a:lin ang="0" scaled="1"/>
                          </a:gradFill>
                          <a:ln>
                            <a:noFill/>
                          </a:ln>
                          <a:effectLst/>
                          <a:extLst>
                            <a:ext uri="{91240B29-F687-4F45-9708-019B960494DF}">
                              <a14:hiddenLine xmlns:a14="http://schemas.microsoft.com/office/drawing/2010/main" w="0"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1061" name="AutoShape 7"/>
                        <wps:cNvSpPr>
                          <a:spLocks noChangeArrowheads="1"/>
                        </wps:cNvSpPr>
                        <wps:spPr bwMode="gray">
                          <a:xfrm rot="780000">
                            <a:off x="4525113" y="1727425"/>
                            <a:ext cx="696912" cy="254000"/>
                          </a:xfrm>
                          <a:prstGeom prst="rightArrow">
                            <a:avLst>
                              <a:gd name="adj1" fmla="val 35167"/>
                              <a:gd name="adj2" fmla="val 111109"/>
                            </a:avLst>
                          </a:prstGeom>
                          <a:gradFill rotWithShape="1">
                            <a:gsLst>
                              <a:gs pos="0">
                                <a:schemeClr val="tx2">
                                  <a:gamma/>
                                  <a:shade val="89020"/>
                                  <a:invGamma/>
                                  <a:alpha val="0"/>
                                </a:schemeClr>
                              </a:gs>
                              <a:gs pos="100000">
                                <a:schemeClr val="tx2"/>
                              </a:gs>
                            </a:gsLst>
                            <a:lin ang="0" scaled="1"/>
                          </a:gradFill>
                          <a:ln>
                            <a:noFill/>
                          </a:ln>
                          <a:effectLst/>
                          <a:extLst>
                            <a:ext uri="{91240B29-F687-4F45-9708-019B960494DF}">
                              <a14:hiddenLine xmlns:a14="http://schemas.microsoft.com/office/drawing/2010/main" w="0"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1062" name="AutoShape 8"/>
                        <wps:cNvSpPr>
                          <a:spLocks noChangeArrowheads="1"/>
                        </wps:cNvSpPr>
                        <wps:spPr bwMode="gray">
                          <a:xfrm rot="-11820000">
                            <a:off x="2404214" y="1695390"/>
                            <a:ext cx="760412" cy="255588"/>
                          </a:xfrm>
                          <a:prstGeom prst="rightArrow">
                            <a:avLst>
                              <a:gd name="adj1" fmla="val 35167"/>
                              <a:gd name="adj2" fmla="val 120480"/>
                            </a:avLst>
                          </a:prstGeom>
                          <a:gradFill rotWithShape="1">
                            <a:gsLst>
                              <a:gs pos="0">
                                <a:schemeClr val="tx2">
                                  <a:gamma/>
                                  <a:shade val="89020"/>
                                  <a:invGamma/>
                                  <a:alpha val="0"/>
                                </a:schemeClr>
                              </a:gs>
                              <a:gs pos="100000">
                                <a:schemeClr val="tx2"/>
                              </a:gs>
                            </a:gsLst>
                            <a:lin ang="0" scaled="1"/>
                          </a:gradFill>
                          <a:ln>
                            <a:noFill/>
                          </a:ln>
                          <a:effectLst/>
                          <a:extLst>
                            <a:ext uri="{91240B29-F687-4F45-9708-019B960494DF}">
                              <a14:hiddenLine xmlns:a14="http://schemas.microsoft.com/office/drawing/2010/main" w="0"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1063" name="Oval 9"/>
                        <wps:cNvSpPr>
                          <a:spLocks noChangeArrowheads="1"/>
                        </wps:cNvSpPr>
                        <wps:spPr bwMode="gray">
                          <a:xfrm>
                            <a:off x="2180376" y="0"/>
                            <a:ext cx="3295650" cy="3297237"/>
                          </a:xfrm>
                          <a:prstGeom prst="ellipse">
                            <a:avLst/>
                          </a:prstGeom>
                          <a:noFill/>
                          <a:ln w="38100" algn="ctr">
                            <a:solidFill>
                              <a:srgbClr val="808080"/>
                            </a:solidFill>
                            <a:round/>
                            <a:headEnd/>
                            <a:tailEnd/>
                          </a:ln>
                          <a:effectLst/>
                          <a:extLst>
                            <a:ext uri="{909E8E84-426E-40DD-AFC4-6F175D3DCCD1}">
                              <a14:hiddenFill xmlns:a14="http://schemas.microsoft.com/office/drawing/2010/main">
                                <a:solidFill>
                                  <a:schemeClr val="bg2"/>
                                </a:solidFill>
                              </a14:hiddenFill>
                            </a:ext>
                            <a:ext uri="{AF507438-7753-43E0-B8FC-AC1667EBCBE1}">
                              <a14:hiddenEffects xmlns:a14="http://schemas.microsoft.com/office/drawing/2010/main">
                                <a:effectLst>
                                  <a:outerShdw dist="109250" dir="3267739" algn="ctr" rotWithShape="0">
                                    <a:srgbClr val="808080">
                                      <a:alpha val="50000"/>
                                    </a:srgbClr>
                                  </a:outerShdw>
                                </a:effectLst>
                              </a14:hiddenEffects>
                            </a:ext>
                          </a:extLst>
                        </wps:spPr>
                        <wps:bodyPr wrap="square" anchor="ctr">
                          <a:noAutofit/>
                        </wps:bodyPr>
                      </wps:wsp>
                      <wpg:grpSp>
                        <wpg:cNvPr id="1064" name="Group 10"/>
                        <wpg:cNvGrpSpPr>
                          <a:grpSpLocks/>
                        </wpg:cNvGrpSpPr>
                        <wpg:grpSpPr bwMode="auto">
                          <a:xfrm>
                            <a:off x="2837601" y="725487"/>
                            <a:ext cx="1901825" cy="1901825"/>
                            <a:chOff x="2837601" y="725487"/>
                            <a:chExt cx="1361" cy="1361"/>
                          </a:xfrm>
                        </wpg:grpSpPr>
                        <wps:wsp>
                          <wps:cNvPr id="1065" name="Oval 11"/>
                          <wps:cNvSpPr>
                            <a:spLocks noChangeArrowheads="1"/>
                          </wps:cNvSpPr>
                          <wps:spPr bwMode="gray">
                            <a:xfrm>
                              <a:off x="2837601" y="725487"/>
                              <a:ext cx="1361" cy="1361"/>
                            </a:xfrm>
                            <a:prstGeom prst="ellipse">
                              <a:avLst/>
                            </a:prstGeom>
                            <a:gradFill rotWithShape="1">
                              <a:gsLst>
                                <a:gs pos="0">
                                  <a:srgbClr val="0099CC">
                                    <a:gamma/>
                                    <a:tint val="42353"/>
                                    <a:invGamma/>
                                  </a:srgbClr>
                                </a:gs>
                                <a:gs pos="50000">
                                  <a:srgbClr val="0099CC"/>
                                </a:gs>
                                <a:gs pos="100000">
                                  <a:srgbClr val="0099CC">
                                    <a:gamma/>
                                    <a:tint val="42353"/>
                                    <a:invGamma/>
                                  </a:srgbClr>
                                </a:gs>
                              </a:gsLst>
                              <a:lin ang="2700000" scaled="1"/>
                            </a:gradFill>
                            <a:ln>
                              <a:noFill/>
                            </a:ln>
                            <a:effectLst/>
                            <a:extLst>
                              <a:ext uri="{91240B29-F687-4F45-9708-019B960494DF}">
                                <a14:hiddenLine xmlns:a14="http://schemas.microsoft.com/office/drawing/2010/main" w="38100" algn="ctr">
                                  <a:solidFill>
                                    <a:schemeClr val="bg1"/>
                                  </a:solidFill>
                                  <a:round/>
                                  <a:headEnd/>
                                  <a:tailEnd/>
                                </a14:hiddenLine>
                              </a:ext>
                              <a:ext uri="{AF507438-7753-43E0-B8FC-AC1667EBCBE1}">
                                <a14:hiddenEffects xmlns:a14="http://schemas.microsoft.com/office/drawing/2010/main">
                                  <a:effectLst>
                                    <a:outerShdw dist="109250" dir="3267739" algn="ctr" rotWithShape="0">
                                      <a:srgbClr val="808080">
                                        <a:alpha val="50000"/>
                                      </a:srgbClr>
                                    </a:outerShdw>
                                  </a:effectLst>
                                </a14:hiddenEffects>
                              </a:ext>
                            </a:extLst>
                          </wps:spPr>
                          <wps:bodyPr wrap="square" anchor="ctr">
                            <a:noAutofit/>
                          </wps:bodyPr>
                        </wps:wsp>
                        <wps:wsp>
                          <wps:cNvPr id="1068" name="Oval 12"/>
                          <wps:cNvSpPr>
                            <a:spLocks noChangeArrowheads="1"/>
                          </wps:cNvSpPr>
                          <wps:spPr bwMode="gray">
                            <a:xfrm>
                              <a:off x="2837690" y="725576"/>
                              <a:ext cx="1183" cy="1183"/>
                            </a:xfrm>
                            <a:prstGeom prst="ellipse">
                              <a:avLst/>
                            </a:prstGeom>
                            <a:gradFill rotWithShape="1">
                              <a:gsLst>
                                <a:gs pos="0">
                                  <a:srgbClr val="0099CC">
                                    <a:gamma/>
                                    <a:shade val="54118"/>
                                    <a:invGamma/>
                                  </a:srgbClr>
                                </a:gs>
                                <a:gs pos="50000">
                                  <a:srgbClr val="0099CC"/>
                                </a:gs>
                                <a:gs pos="100000">
                                  <a:srgbClr val="0099CC">
                                    <a:gamma/>
                                    <a:shade val="54118"/>
                                    <a:invGamma/>
                                  </a:srgbClr>
                                </a:gs>
                              </a:gsLst>
                              <a:lin ang="18900000" scaled="1"/>
                            </a:gradFill>
                            <a:ln>
                              <a:noFill/>
                            </a:ln>
                            <a:effectLst/>
                            <a:extLst>
                              <a:ext uri="{91240B29-F687-4F45-9708-019B960494DF}">
                                <a14:hiddenLine xmlns:a14="http://schemas.microsoft.com/office/drawing/2010/main" w="38100" algn="ctr">
                                  <a:solidFill>
                                    <a:schemeClr val="bg1"/>
                                  </a:solidFill>
                                  <a:round/>
                                  <a:headEnd/>
                                  <a:tailEnd/>
                                </a14:hiddenLine>
                              </a:ext>
                              <a:ext uri="{AF507438-7753-43E0-B8FC-AC1667EBCBE1}">
                                <a14:hiddenEffects xmlns:a14="http://schemas.microsoft.com/office/drawing/2010/main">
                                  <a:effectLst>
                                    <a:outerShdw dist="109250" dir="3267739" algn="ctr" rotWithShape="0">
                                      <a:srgbClr val="808080">
                                        <a:alpha val="50000"/>
                                      </a:srgbClr>
                                    </a:outerShdw>
                                  </a:effectLst>
                                </a14:hiddenEffects>
                              </a:ext>
                            </a:extLst>
                          </wps:spPr>
                          <wps:bodyPr wrap="square" anchor="ctr">
                            <a:noAutofit/>
                          </wps:bodyPr>
                        </wps:wsp>
                        <wps:wsp>
                          <wps:cNvPr id="1069" name="Oval 13"/>
                          <wps:cNvSpPr>
                            <a:spLocks noChangeArrowheads="1"/>
                          </wps:cNvSpPr>
                          <wps:spPr bwMode="gray">
                            <a:xfrm>
                              <a:off x="2837691" y="725578"/>
                              <a:ext cx="1183" cy="1183"/>
                            </a:xfrm>
                            <a:prstGeom prst="ellipse">
                              <a:avLst/>
                            </a:prstGeom>
                            <a:gradFill rotWithShape="1">
                              <a:gsLst>
                                <a:gs pos="0">
                                  <a:srgbClr val="0099CC">
                                    <a:gamma/>
                                    <a:shade val="63529"/>
                                    <a:invGamma/>
                                  </a:srgbClr>
                                </a:gs>
                                <a:gs pos="100000">
                                  <a:srgbClr val="0099CC">
                                    <a:alpha val="0"/>
                                  </a:srgbClr>
                                </a:gs>
                              </a:gsLst>
                              <a:lin ang="2700000" scaled="1"/>
                            </a:gradFill>
                            <a:ln>
                              <a:noFill/>
                            </a:ln>
                            <a:effectLst/>
                            <a:extLst>
                              <a:ext uri="{91240B29-F687-4F45-9708-019B960494DF}">
                                <a14:hiddenLine xmlns:a14="http://schemas.microsoft.com/office/drawing/2010/main" w="38100" algn="ctr">
                                  <a:solidFill>
                                    <a:schemeClr val="bg1"/>
                                  </a:solidFill>
                                  <a:round/>
                                  <a:headEnd/>
                                  <a:tailEnd/>
                                </a14:hiddenLine>
                              </a:ext>
                              <a:ext uri="{AF507438-7753-43E0-B8FC-AC1667EBCBE1}">
                                <a14:hiddenEffects xmlns:a14="http://schemas.microsoft.com/office/drawing/2010/main">
                                  <a:effectLst>
                                    <a:outerShdw dist="109250" dir="3267739" algn="ctr" rotWithShape="0">
                                      <a:srgbClr val="808080">
                                        <a:alpha val="50000"/>
                                      </a:srgbClr>
                                    </a:outerShdw>
                                  </a:effectLst>
                                </a14:hiddenEffects>
                              </a:ext>
                            </a:extLst>
                          </wps:spPr>
                          <wps:bodyPr wrap="square" anchor="ctr">
                            <a:noAutofit/>
                          </wps:bodyPr>
                        </wps:wsp>
                        <wps:wsp>
                          <wps:cNvPr id="1070" name="Oval 14"/>
                          <wps:cNvSpPr>
                            <a:spLocks noChangeArrowheads="1"/>
                          </wps:cNvSpPr>
                          <wps:spPr bwMode="gray">
                            <a:xfrm>
                              <a:off x="2837754" y="725635"/>
                              <a:ext cx="1065" cy="1065"/>
                            </a:xfrm>
                            <a:prstGeom prst="ellipse">
                              <a:avLst/>
                            </a:prstGeom>
                            <a:solidFill>
                              <a:srgbClr val="333333"/>
                            </a:solidFill>
                            <a:ln>
                              <a:noFill/>
                            </a:ln>
                            <a:effectLst/>
                            <a:extLst>
                              <a:ext uri="{91240B29-F687-4F45-9708-019B960494DF}">
                                <a14:hiddenLine xmlns:a14="http://schemas.microsoft.com/office/drawing/2010/main" w="38100" algn="ctr">
                                  <a:solidFill>
                                    <a:schemeClr val="bg1"/>
                                  </a:solidFill>
                                  <a:round/>
                                  <a:headEnd/>
                                  <a:tailEnd/>
                                </a14:hiddenLine>
                              </a:ext>
                              <a:ext uri="{AF507438-7753-43E0-B8FC-AC1667EBCBE1}">
                                <a14:hiddenEffects xmlns:a14="http://schemas.microsoft.com/office/drawing/2010/main">
                                  <a:effectLst>
                                    <a:outerShdw dist="109250" dir="3267739" algn="ctr" rotWithShape="0">
                                      <a:srgbClr val="808080">
                                        <a:alpha val="50000"/>
                                      </a:srgbClr>
                                    </a:outerShdw>
                                  </a:effectLst>
                                </a14:hiddenEffects>
                              </a:ext>
                            </a:extLst>
                          </wps:spPr>
                          <wps:bodyPr wrap="square" anchor="ctr">
                            <a:noAutofit/>
                          </wps:bodyPr>
                        </wps:wsp>
                        <wpg:grpSp>
                          <wpg:cNvPr id="1071" name="Group 15"/>
                          <wpg:cNvGrpSpPr>
                            <a:grpSpLocks/>
                          </wpg:cNvGrpSpPr>
                          <wpg:grpSpPr bwMode="auto">
                            <a:xfrm>
                              <a:off x="2837773" y="725647"/>
                              <a:ext cx="1031" cy="1031"/>
                              <a:chOff x="2837773" y="725647"/>
                              <a:chExt cx="1252" cy="1252"/>
                            </a:xfrm>
                          </wpg:grpSpPr>
                          <wps:wsp>
                            <wps:cNvPr id="1072" name="Oval 16"/>
                            <wps:cNvSpPr>
                              <a:spLocks noChangeArrowheads="1"/>
                            </wps:cNvSpPr>
                            <wps:spPr bwMode="gray">
                              <a:xfrm>
                                <a:off x="2837773" y="725647"/>
                                <a:ext cx="1252" cy="1252"/>
                              </a:xfrm>
                              <a:prstGeom prst="ellipse">
                                <a:avLst/>
                              </a:prstGeom>
                              <a:gradFill rotWithShape="1">
                                <a:gsLst>
                                  <a:gs pos="0">
                                    <a:srgbClr val="D6E1E2">
                                      <a:gamma/>
                                      <a:shade val="46275"/>
                                      <a:invGamma/>
                                    </a:srgbClr>
                                  </a:gs>
                                  <a:gs pos="100000">
                                    <a:srgbClr val="D6E1E2"/>
                                  </a:gs>
                                </a:gsLst>
                                <a:lin ang="5400000" scaled="1"/>
                              </a:gradFill>
                              <a:ln>
                                <a:noFill/>
                              </a:ln>
                              <a:effectLst/>
                              <a:extLst>
                                <a:ext uri="{91240B29-F687-4F45-9708-019B960494DF}">
                                  <a14:hiddenLine xmlns:a14="http://schemas.microsoft.com/office/drawing/2010/main" w="9525" algn="ctr">
                                    <a:solidFill>
                                      <a:schemeClr val="tx1"/>
                                    </a:solidFill>
                                    <a:round/>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vert="eaVert" wrap="none" anchor="ctr"/>
                          </wps:wsp>
                          <wps:wsp>
                            <wps:cNvPr id="1073" name="Oval 17"/>
                            <wps:cNvSpPr>
                              <a:spLocks noChangeArrowheads="1"/>
                            </wps:cNvSpPr>
                            <wps:spPr bwMode="gray">
                              <a:xfrm>
                                <a:off x="2837789" y="725654"/>
                                <a:ext cx="1222" cy="1221"/>
                              </a:xfrm>
                              <a:prstGeom prst="ellipse">
                                <a:avLst/>
                              </a:prstGeom>
                              <a:gradFill rotWithShape="1">
                                <a:gsLst>
                                  <a:gs pos="0">
                                    <a:srgbClr val="D6E1E2">
                                      <a:alpha val="0"/>
                                    </a:srgbClr>
                                  </a:gs>
                                  <a:gs pos="100000">
                                    <a:srgbClr val="D6E1E2">
                                      <a:gamma/>
                                      <a:tint val="34902"/>
                                      <a:invGamma/>
                                    </a:srgbClr>
                                  </a:gs>
                                </a:gsLst>
                                <a:lin ang="5400000" scaled="1"/>
                              </a:gradFill>
                              <a:ln>
                                <a:noFill/>
                              </a:ln>
                              <a:effectLst/>
                              <a:extLst>
                                <a:ext uri="{91240B29-F687-4F45-9708-019B960494DF}">
                                  <a14:hiddenLine xmlns:a14="http://schemas.microsoft.com/office/drawing/2010/main" w="9525" algn="ctr">
                                    <a:solidFill>
                                      <a:schemeClr val="tx1"/>
                                    </a:solidFill>
                                    <a:round/>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vert="eaVert" wrap="none" anchor="ctr"/>
                          </wps:wsp>
                          <wps:wsp>
                            <wps:cNvPr id="1074" name="Oval 18"/>
                            <wps:cNvSpPr>
                              <a:spLocks noChangeArrowheads="1"/>
                            </wps:cNvSpPr>
                            <wps:spPr bwMode="gray">
                              <a:xfrm>
                                <a:off x="2837802" y="725666"/>
                                <a:ext cx="1162" cy="1141"/>
                              </a:xfrm>
                              <a:prstGeom prst="ellipse">
                                <a:avLst/>
                              </a:prstGeom>
                              <a:gradFill rotWithShape="1">
                                <a:gsLst>
                                  <a:gs pos="0">
                                    <a:srgbClr val="D6E1E2">
                                      <a:gamma/>
                                      <a:shade val="79216"/>
                                      <a:invGamma/>
                                    </a:srgbClr>
                                  </a:gs>
                                  <a:gs pos="100000">
                                    <a:srgbClr val="D6E1E2">
                                      <a:alpha val="48000"/>
                                    </a:srgbClr>
                                  </a:gs>
                                </a:gsLst>
                                <a:lin ang="5400000" scaled="1"/>
                              </a:gradFill>
                              <a:ln>
                                <a:noFill/>
                              </a:ln>
                              <a:effectLst/>
                              <a:extLst>
                                <a:ext uri="{91240B29-F687-4F45-9708-019B960494DF}">
                                  <a14:hiddenLine xmlns:a14="http://schemas.microsoft.com/office/drawing/2010/main" w="9525" algn="ctr">
                                    <a:solidFill>
                                      <a:schemeClr val="tx1"/>
                                    </a:solidFill>
                                    <a:round/>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vert="eaVert" wrap="none" anchor="ctr"/>
                          </wps:wsp>
                          <wps:wsp>
                            <wps:cNvPr id="1075" name="Oval 19"/>
                            <wps:cNvSpPr>
                              <a:spLocks noChangeArrowheads="1"/>
                            </wps:cNvSpPr>
                            <wps:spPr bwMode="gray">
                              <a:xfrm>
                                <a:off x="2837870" y="725698"/>
                                <a:ext cx="1033" cy="926"/>
                              </a:xfrm>
                              <a:prstGeom prst="ellipse">
                                <a:avLst/>
                              </a:prstGeom>
                              <a:gradFill rotWithShape="1">
                                <a:gsLst>
                                  <a:gs pos="0">
                                    <a:srgbClr val="D6E1E2">
                                      <a:gamma/>
                                      <a:tint val="0"/>
                                      <a:invGamma/>
                                    </a:srgbClr>
                                  </a:gs>
                                  <a:gs pos="100000">
                                    <a:srgbClr val="D6E1E2">
                                      <a:alpha val="38000"/>
                                    </a:srgbClr>
                                  </a:gs>
                                </a:gsLst>
                                <a:lin ang="5400000" scaled="1"/>
                              </a:gradFill>
                              <a:ln>
                                <a:noFill/>
                              </a:ln>
                              <a:effectLst/>
                              <a:extLst>
                                <a:ext uri="{91240B29-F687-4F45-9708-019B960494DF}">
                                  <a14:hiddenLine xmlns:a14="http://schemas.microsoft.com/office/drawing/2010/main" w="9525" algn="ctr">
                                    <a:solidFill>
                                      <a:schemeClr val="tx1"/>
                                    </a:solidFill>
                                    <a:round/>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vert="eaVert" wrap="none" anchor="ctr"/>
                          </wps:wsp>
                        </wpg:grpSp>
                        <wps:wsp>
                          <wps:cNvPr id="1076" name="Text Box 20"/>
                          <wps:cNvSpPr txBox="1">
                            <a:spLocks noChangeArrowheads="1"/>
                          </wps:cNvSpPr>
                          <wps:spPr bwMode="gray">
                            <a:xfrm>
                              <a:off x="2837843" y="726047"/>
                              <a:ext cx="1004" cy="34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75F04" w:rsidRDefault="00275F04" w:rsidP="00275F04">
                                <w:pPr>
                                  <w:pStyle w:val="af"/>
                                  <w:kinsoku w:val="0"/>
                                  <w:overflowPunct w:val="0"/>
                                  <w:spacing w:before="0" w:beforeAutospacing="0" w:after="0" w:afterAutospacing="0"/>
                                </w:pPr>
                                <w:r>
                                  <w:rPr>
                                    <w:rFonts w:asciiTheme="minorHAnsi" w:cstheme="minorBidi" w:hint="eastAsia"/>
                                    <w:color w:val="080808"/>
                                    <w:kern w:val="24"/>
                                    <w:sz w:val="48"/>
                                    <w:szCs w:val="48"/>
                                  </w:rPr>
                                  <w:t>分析</w:t>
                                </w:r>
                              </w:p>
                            </w:txbxContent>
                          </wps:txbx>
                          <wps:bodyPr wrap="square">
                            <a:noAutofit/>
                          </wps:bodyPr>
                        </wps:wsp>
                      </wpg:grpSp>
                      <wps:wsp>
                        <wps:cNvPr id="1077" name="AutoShape 21"/>
                        <wps:cNvSpPr>
                          <a:spLocks noChangeArrowheads="1"/>
                        </wps:cNvSpPr>
                        <wps:spPr bwMode="gray">
                          <a:xfrm>
                            <a:off x="2476995" y="3165332"/>
                            <a:ext cx="3923000" cy="502538"/>
                          </a:xfrm>
                          <a:prstGeom prst="roundRect">
                            <a:avLst>
                              <a:gd name="adj" fmla="val 16667"/>
                            </a:avLst>
                          </a:prstGeom>
                          <a:ln>
                            <a:headEnd/>
                            <a:tailEnd/>
                          </a:ln>
                        </wps:spPr>
                        <wps:style>
                          <a:lnRef idx="3">
                            <a:schemeClr val="lt1"/>
                          </a:lnRef>
                          <a:fillRef idx="1">
                            <a:schemeClr val="accent5"/>
                          </a:fillRef>
                          <a:effectRef idx="1">
                            <a:schemeClr val="accent5"/>
                          </a:effectRef>
                          <a:fontRef idx="minor">
                            <a:schemeClr val="lt1"/>
                          </a:fontRef>
                        </wps:style>
                        <wps:txbx>
                          <w:txbxContent>
                            <w:p w:rsidR="00275F04" w:rsidRDefault="00275F04" w:rsidP="00275F04">
                              <w:pPr>
                                <w:pStyle w:val="af"/>
                                <w:kinsoku w:val="0"/>
                                <w:overflowPunct w:val="0"/>
                                <w:spacing w:before="0" w:beforeAutospacing="0" w:after="0" w:afterAutospacing="0"/>
                                <w:textAlignment w:val="baseline"/>
                              </w:pPr>
                              <w:r>
                                <w:rPr>
                                  <w:rFonts w:asciiTheme="minorHAnsi" w:hint="eastAsia"/>
                                  <w:color w:val="FFFFFF" w:themeColor="background1"/>
                                  <w:kern w:val="24"/>
                                  <w:sz w:val="32"/>
                                  <w:szCs w:val="32"/>
                                </w:rPr>
                                <w:t>缺陷有效率和解决率分析</w:t>
                              </w:r>
                            </w:p>
                          </w:txbxContent>
                        </wps:txbx>
                        <wps:bodyPr wrap="none" anchor="ctr"/>
                      </wps:wsp>
                      <wps:wsp>
                        <wps:cNvPr id="1078" name="AutoShape 22"/>
                        <wps:cNvSpPr>
                          <a:spLocks noChangeArrowheads="1"/>
                        </wps:cNvSpPr>
                        <wps:spPr bwMode="gray">
                          <a:xfrm>
                            <a:off x="467978" y="76110"/>
                            <a:ext cx="2314581" cy="501681"/>
                          </a:xfrm>
                          <a:prstGeom prst="roundRect">
                            <a:avLst>
                              <a:gd name="adj" fmla="val 16667"/>
                            </a:avLst>
                          </a:prstGeom>
                          <a:ln>
                            <a:headEnd/>
                            <a:tailEnd/>
                          </a:ln>
                        </wps:spPr>
                        <wps:style>
                          <a:lnRef idx="3">
                            <a:schemeClr val="lt1"/>
                          </a:lnRef>
                          <a:fillRef idx="1">
                            <a:schemeClr val="accent1"/>
                          </a:fillRef>
                          <a:effectRef idx="1">
                            <a:schemeClr val="accent1"/>
                          </a:effectRef>
                          <a:fontRef idx="minor">
                            <a:schemeClr val="lt1"/>
                          </a:fontRef>
                        </wps:style>
                        <wps:txbx>
                          <w:txbxContent>
                            <w:p w:rsidR="00275F04" w:rsidRDefault="00275F04" w:rsidP="00275F04">
                              <w:pPr>
                                <w:pStyle w:val="af"/>
                                <w:kinsoku w:val="0"/>
                                <w:overflowPunct w:val="0"/>
                                <w:spacing w:before="0" w:beforeAutospacing="0" w:after="0" w:afterAutospacing="0"/>
                                <w:textAlignment w:val="baseline"/>
                              </w:pPr>
                              <w:r>
                                <w:rPr>
                                  <w:rFonts w:asciiTheme="minorHAnsi" w:hint="eastAsia"/>
                                  <w:color w:val="FFFFFF" w:themeColor="background1"/>
                                  <w:kern w:val="24"/>
                                  <w:sz w:val="32"/>
                                  <w:szCs w:val="32"/>
                                </w:rPr>
                                <w:t>测试覆盖分析</w:t>
                              </w:r>
                            </w:p>
                          </w:txbxContent>
                        </wps:txbx>
                        <wps:bodyPr wrap="none" anchor="ctr"/>
                      </wps:wsp>
                      <wps:wsp>
                        <wps:cNvPr id="1079" name="AutoShape 24"/>
                        <wps:cNvSpPr>
                          <a:spLocks noChangeArrowheads="1"/>
                        </wps:cNvSpPr>
                        <wps:spPr bwMode="gray">
                          <a:xfrm>
                            <a:off x="5316335" y="1797041"/>
                            <a:ext cx="2958127" cy="503396"/>
                          </a:xfrm>
                          <a:prstGeom prst="roundRect">
                            <a:avLst>
                              <a:gd name="adj" fmla="val 16667"/>
                            </a:avLst>
                          </a:prstGeom>
                          <a:ln>
                            <a:headEnd/>
                            <a:tailEnd/>
                          </a:ln>
                          <a:effectLst>
                            <a:outerShdw blurRad="50800" dist="38100" dir="2700000" algn="tl" rotWithShape="0">
                              <a:prstClr val="black">
                                <a:alpha val="40000"/>
                              </a:prstClr>
                            </a:outerShdw>
                          </a:effectLst>
                        </wps:spPr>
                        <wps:style>
                          <a:lnRef idx="3">
                            <a:schemeClr val="lt1"/>
                          </a:lnRef>
                          <a:fillRef idx="1">
                            <a:schemeClr val="accent2"/>
                          </a:fillRef>
                          <a:effectRef idx="1">
                            <a:schemeClr val="accent2"/>
                          </a:effectRef>
                          <a:fontRef idx="minor">
                            <a:schemeClr val="lt1"/>
                          </a:fontRef>
                        </wps:style>
                        <wps:txbx>
                          <w:txbxContent>
                            <w:p w:rsidR="00275F04" w:rsidRDefault="00275F04" w:rsidP="00275F04">
                              <w:pPr>
                                <w:pStyle w:val="af"/>
                                <w:kinsoku w:val="0"/>
                                <w:overflowPunct w:val="0"/>
                                <w:spacing w:before="0" w:beforeAutospacing="0" w:after="0" w:afterAutospacing="0"/>
                                <w:textAlignment w:val="baseline"/>
                              </w:pPr>
                              <w:r>
                                <w:rPr>
                                  <w:rFonts w:asciiTheme="minorHAnsi" w:hint="eastAsia"/>
                                  <w:color w:val="000000" w:themeColor="text1"/>
                                  <w:kern w:val="24"/>
                                  <w:sz w:val="32"/>
                                  <w:szCs w:val="32"/>
                                </w:rPr>
                                <w:t>测试用例结果分析</w:t>
                              </w:r>
                            </w:p>
                          </w:txbxContent>
                        </wps:txbx>
                        <wps:bodyPr wrap="none" anchor="ctr"/>
                      </wps:wsp>
                      <wps:wsp>
                        <wps:cNvPr id="1080" name="AutoShape 25"/>
                        <wps:cNvSpPr>
                          <a:spLocks noChangeArrowheads="1"/>
                        </wps:cNvSpPr>
                        <wps:spPr bwMode="gray">
                          <a:xfrm>
                            <a:off x="4642694" y="76110"/>
                            <a:ext cx="2636225" cy="501681"/>
                          </a:xfrm>
                          <a:prstGeom prst="roundRect">
                            <a:avLst>
                              <a:gd name="adj" fmla="val 16667"/>
                            </a:avLst>
                          </a:prstGeom>
                          <a:ln>
                            <a:headEnd/>
                            <a:tailEnd/>
                          </a:ln>
                        </wps:spPr>
                        <wps:style>
                          <a:lnRef idx="3">
                            <a:schemeClr val="lt1"/>
                          </a:lnRef>
                          <a:fillRef idx="1">
                            <a:schemeClr val="accent3"/>
                          </a:fillRef>
                          <a:effectRef idx="1">
                            <a:schemeClr val="accent3"/>
                          </a:effectRef>
                          <a:fontRef idx="minor">
                            <a:schemeClr val="lt1"/>
                          </a:fontRef>
                        </wps:style>
                        <wps:txbx>
                          <w:txbxContent>
                            <w:p w:rsidR="00275F04" w:rsidRDefault="00275F04" w:rsidP="00275F04">
                              <w:pPr>
                                <w:pStyle w:val="af"/>
                                <w:kinsoku w:val="0"/>
                                <w:overflowPunct w:val="0"/>
                                <w:spacing w:before="0" w:beforeAutospacing="0" w:after="0" w:afterAutospacing="0"/>
                                <w:textAlignment w:val="baseline"/>
                              </w:pPr>
                              <w:r>
                                <w:rPr>
                                  <w:rFonts w:asciiTheme="minorHAnsi" w:hint="eastAsia"/>
                                  <w:color w:val="000000" w:themeColor="text1"/>
                                  <w:kern w:val="24"/>
                                  <w:sz w:val="32"/>
                                  <w:szCs w:val="32"/>
                                </w:rPr>
                                <w:t>缺陷数量和质量</w:t>
                              </w:r>
                            </w:p>
                          </w:txbxContent>
                        </wps:txbx>
                        <wps:bodyPr wrap="none" anchor="ctr"/>
                      </wps:wsp>
                      <wps:wsp>
                        <wps:cNvPr id="1081" name="AutoShape 26"/>
                        <wps:cNvSpPr>
                          <a:spLocks noChangeArrowheads="1"/>
                        </wps:cNvSpPr>
                        <wps:spPr bwMode="gray">
                          <a:xfrm>
                            <a:off x="0" y="1922738"/>
                            <a:ext cx="2973200" cy="503394"/>
                          </a:xfrm>
                          <a:prstGeom prst="roundRect">
                            <a:avLst>
                              <a:gd name="adj" fmla="val 16667"/>
                            </a:avLst>
                          </a:prstGeom>
                          <a:gradFill rotWithShape="1">
                            <a:gsLst>
                              <a:gs pos="0">
                                <a:schemeClr val="folHlink">
                                  <a:gamma/>
                                  <a:shade val="46275"/>
                                  <a:invGamma/>
                                </a:schemeClr>
                              </a:gs>
                              <a:gs pos="100000">
                                <a:schemeClr val="folHlink"/>
                              </a:gs>
                            </a:gsLst>
                            <a:lin ang="0" scaled="1"/>
                          </a:gradFill>
                          <a:ln w="28575">
                            <a:solidFill>
                              <a:srgbClr val="FEFEFE"/>
                            </a:solidFill>
                            <a:round/>
                            <a:headEnd/>
                            <a:tailEnd/>
                          </a:ln>
                          <a:effectLst>
                            <a:outerShdw dist="107763" dir="2700000" algn="ctr" rotWithShape="0">
                              <a:srgbClr val="000000">
                                <a:alpha val="50000"/>
                              </a:srgbClr>
                            </a:outerShdw>
                          </a:effectLst>
                        </wps:spPr>
                        <wps:txbx>
                          <w:txbxContent>
                            <w:p w:rsidR="00275F04" w:rsidRDefault="00275F04" w:rsidP="00275F04">
                              <w:pPr>
                                <w:pStyle w:val="af"/>
                                <w:kinsoku w:val="0"/>
                                <w:overflowPunct w:val="0"/>
                                <w:spacing w:before="0" w:beforeAutospacing="0" w:after="0" w:afterAutospacing="0"/>
                                <w:ind w:firstLine="640"/>
                                <w:textAlignment w:val="baseline"/>
                              </w:pPr>
                              <w:r>
                                <w:rPr>
                                  <w:rFonts w:asciiTheme="minorHAnsi" w:hint="eastAsia"/>
                                  <w:color w:val="FFFFFF" w:themeColor="background1"/>
                                  <w:kern w:val="24"/>
                                  <w:sz w:val="32"/>
                                  <w:szCs w:val="32"/>
                                </w:rPr>
                                <w:t>缺陷趋势分析</w:t>
                              </w:r>
                            </w:p>
                          </w:txbxContent>
                        </wps:txbx>
                        <wps:bodyPr wrap="none" anchor="ctr"/>
                      </wps:wsp>
                    </wpg:wgp>
                  </a:graphicData>
                </a:graphic>
              </wp:inline>
            </w:drawing>
          </mc:Choice>
          <mc:Fallback>
            <w:pict>
              <v:group w14:anchorId="22559132" id="组合 5" o:spid="_x0000_s1079" style="width:411.55pt;height:258.6pt;mso-position-horizontal-relative:char;mso-position-vertical-relative:line" coordsize="82744,3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5lU0QsAAHxjAAAOAAAAZHJzL2Uyb0RvYy54bWzsXUtz28gRvqcq/wHFO03MDJ4sy1t6UM7B&#10;m92yN8kZIkESWRBgAEiUK5VbDnvc/5Pfk8rfSHfPAw+REi2bFG3DrpJAcGYw0+j5pqf7m9brH+5X&#10;qXUXF2WSZ2cD9soeWHE2zWdJtjgb/OWX62EwsMoqymZRmmfx2eBjXA5+ePPHP7zerMcxz5d5OosL&#10;CxrJyvFmfTZYVtV6PBqV02W8ispX+TrO4Mt5XqyiCj4Wi9GsiDbQ+iodcdv2Rpu8mK2LfBqXJdy9&#10;kl8O3lD783k8rX6az8u4stKzAfStop8F/bzBn6M3r6PxoojWy2SquhE9oxerKMngoaapq6iKrNsi&#10;edDUKpkWeZnPq1fTfDXK5/NkGtMYYDTM7ozmbZHfrmksi/FmsTZiAtF25PTsZqd/vvu5sJIZvDvb&#10;dQdWFq3gLf3vP//+7++/WS6KZ7NejKHU22L9Yf1zoW4s5Ccc8f28WOFvGIt1T4L9aAQb31fWFG66&#10;nHuh7Q+sKXwneOBwrkQ/XcL7eVBvupyomgH3Hcfjqqbn+YFPNUf6wSPsn+nOZg1qVNaSKj9PUh+W&#10;0TqmF1CiDGpJgVZLSZ3fVjmVsoQUFhVESaFMyvW7fPpraWX55TLKFvF5UeSbZRzNoF8My0PvGxXw&#10;QwlVrZvNj/kM3gMo5kdSKxSyVeSgviJ0fcECj24rmTs28wRI1ALpup4jXA/bjsZa/F7ohUzJkLuO&#10;bbdFGI3XRVm9jfOVhRdngyJZLCvqKz0luntXVtjeYqZGHc3+zgbWfJXCXLmLUku4zPPlM5tl4JF1&#10;GQb/7JAGHY1Vk/AW9aOp/SKaXSdpiiP9W1ItSbAoKfqy1L0orXUOArTpNiFFfJkWFnTkbFDdc1k6&#10;Wq0iEkK5jGax/DIIba13SXb31hSJ0vUykkW0ZEyz8I5g4KXsgXwwAwGCCPGWKVY/Hd+qrEG/VKfT&#10;JLNAA2h+lNMojXHGKWHAW6ZhY4Nphj+zHMUgW5J3YsIyaEy/WNUuvmLCmX/CG3bsCx4Or73AHzrX&#10;jjsMfTsY2iy8CD3bCZ2r639hp5kzXiazWZy9S7JYYx5z9pspCn0lWhHqWRsaVJQuYAGYVoWUS54m&#10;ZkxlsbgxL4hkZ6TcLLZKKlgK0mR1NgikhGmsOF0m2YyuqyhJ5fWoPQySOcgChVeL5PzatX1HBEPf&#10;d8XQERN7eBFcXw7PLxkgyeTi8mLC2iKZkJjLz5cKdUS/M/yQ38LoPixnG2uW4BwTbshhDs0SWIy4&#10;L8dr1ULsTAGlbU1BBjb+VypkWpeCqB/ckJMaWy0q0E+QFSkS4RBCD+J9Ob7JZx8BhjawLp4NMli4&#10;B6C802UOfcU3jIqpkFaWPwbkhg8h18GetBD0IJDrctJHUmyFuMK1QxEKQlzuhr7HA+xLD7kkhB5y&#10;e8jtIRdW2K8bcj2wKLtWrtoSNIzWg0AurI6wYeDSllOYy0NHMLD+0cr1BLMF2U895PaQ21u5vZWr&#10;NzVfOeTClqALubSxPryV6z8wch2Xu4xJI5f54IjhhP494vaI2yNuj7jfCOKCk7KLuLSXPzziDhkL&#10;IIahXInaynVshzOHrFzmha4IycdTg64Pvrzameu6AfUWfDnaEa89qgd15nLbMc6n3pnbO3NB/8re&#10;mds7c9vhWArggN9UYamJn3lgVErQ/QnDRxQVOiTekgNexhk5C2zhe4SvHWQVPHQ9FxwMMkoZ+lyQ&#10;7b0bW+M0TdYlRghVSAssQyitERhvm1AOxnYwViICiB+BP33PeEnLzd+aYhAcVmGRXSESFU2KdTiA&#10;7Fbt8pcriood2eEkmATO0OHeZOjYV1fD8+tLZ+hdM9+9EleXl1edQAmF6WTYHiIxz40doYBaY+rE&#10;024WXAU4GqUaIQ3sRR3PaI7olEM/EAblqGYU+xHc830BwY1aIfaO/ZDa1bFLl2wJqYIq5kbCOWRw&#10;qPzHbVR0wkNS7TEyPk8wXkmxIhlSUh8gXoSgoAL38rIZX/fA/pH4QBQIi9FMbTMR8CkU96cQu3xM&#10;k6nQeEAjoh5Br2i6amtJm10BgIINu29wLvoQIw9UOBuDichgYKENxhoQJBAb9AeaT4bBwHc0UZMZ&#10;mPDgCdQCXsk3JTsCMjo+jcEzhA+CYUZdOhYO75CWEfhuWdUAq0zcPWBYx9g7c+txakEz3GrbYXh5&#10;SaqzMMSBKskqGfl3uHCJARKNG9QCtIpkIzQR2zQCOV0JArc8SCpHu0aTeLClCs2Iz+kbdHehWRaG&#10;sGCC098ebWGPpRh5aDW75GahZ21jPYrGT6/ELc4F6QLoOb4vVHe5BvcrFrFESDgnu2IdhV3mGXaZ&#10;hGWygY4Jy+ByUOugC5YyrXIGllkAtjstYXjVXMJOB5Yb/APXASeLHMKJ4PJzOrcVmBnQ2cjis3pk&#10;HvTIDNys73kvcRxkNiQ0icwH5/yiidDcoYRmh+L6HcYZ4NxXhcyecDk5fva3mPewf7dReTsW+FYw&#10;7a3c3srt/TLKL3MULEUmV8MHDCEvMCaPaOX6rgyygbcHoKhj5droGiErF68+18ptbRZbbHhB/9QD&#10;WsW+zoMA/Y56ZI6CGbc7LeId+n+PNU/5gH1DhVI+YEU9bft4v7QPGHzxeu/rOV0fMFJOFSpo8mnL&#10;+7utcsP7y111BovhVRNUXsT76xvmgzRmaad/TAB+TNS7ZfUiboYrb8Imj5wsgyOKvlpD9nUz7DJm&#10;1aOkeqD/d6u9Sqf4MI747e39Q6AdNsNhCJ+tpbETJKzuv0+n7LNOkHX92RqHDuNxhYPhcNQtjv4K&#10;vwcndZwMsadpfR6cZNvZyfsBuBJkrNEDQxRme83wYhwOPsh1hsMZweZC8dLgt8f2GmNID8/JNsNV&#10;W8G0DqUJB05+SIk8jqU9MPbAuM227oFxj9wSu6hZvqFeSKvw4FzYDjAGMPc1MHoPgk86EwRjzmkB&#10;Y80JaMR3fDjirYbwOJJ9EmY2MBg4uGADygWiSzTo0bFHxx4d61RCn5QiZyc6dhhTR2WuAmMKs99o&#10;dAy7ASBbqABQyAl1AAE0y00zUo9ImHrCylPc28Pgouhx0eRm6bfT+3lkv02rsfYsyuDKETK1ILle&#10;bq1/QdbQRX5vyaxLDd+iVd3DfZ3a6Yumyerak4526MK5qQcOXRusXQzzwJ7z8X12AZnk9qb5YxcM&#10;7x9QeO8UTidKw4+m0zirtMHd8MXtRcV/ycRUXwj8+tRUTx5POJJjsbq/uad0hdLEQUhpJatS5xHk&#10;DHzyCMJLoCNkQZToWKcOlE6+Bjxi9w8Gio7vhSHYsQh7zHOFUM42TfEUIRe4rSRgdG3uCjI0d1uT&#10;RH9+3wJIHEAzE2ArEaAHydcU2m4/Oirx8tFTTfDmZK5EuayV1cc0xoem2ft4DgoCa4sgvO4EC1ID&#10;Y1QSq8zhEJGpJA8EdCpJ/NM8AFUeq8oQ76dUNjXoyXlWmcqrJMtV8rz2XKq7PJflISREo5djxst6&#10;Vhg/dmtWnEYKN2CsPVR9Ur4jqb7j+SF2Av3uHmSjlE5mrfdcMMcNVITXhZSacP2o7/070XsthWfp&#10;va58aL03bspT1HvDGm1A/jHpTi7gvACOEyo+gykACQQ6qh+C4nOVn9cFP0L4hAPhJVRfw63KfGoi&#10;ltZNelu8j+AMvgsJMWHdUgk25TnbbQk2q3TQOQcm82uil8QkKr1Jo+mv0uSvj1hi7lztcFWlnziw&#10;cvx1Sod0nzVfdeVDz1fjODvB+QqJLR6uU4p9dLjEd2gQKKq348E57FDRE7csVJ7wuD6L2i9UkPVZ&#10;Gmj6ONKzFF9XPrDiC0IPBIVTVHxDuWssVLQSHMlAk85tFnLuy01HTYrgoQ8pzs2uBJYoWkGPuCt5&#10;1hHitik/z9M/wcFauaxsDRnuJpLplhQhDOFiG9FCF5PHks0DpSG7k04Gcn2cSIaZK3jgAskNH9xw&#10;AcGHJrfjeoL/ld3cKvb0Idmun4wQ8QFv1vcxe8i2ZR1TU29d11s9xBUc9Agbb0RSPz13QnthNzsw&#10;SQz91AlOjgj4Ew/y5co/R4F/Q6L5Ga6bfzTjzf8BAAD//wMAUEsDBBQABgAIAAAAIQAd4Pvf3QAA&#10;AAUBAAAPAAAAZHJzL2Rvd25yZXYueG1sTI9BS8NAEIXvgv9hGcGb3WxKtcRsSinqqQi2gnibZqdJ&#10;aHY2ZLdJ+u9dvdjLwOM93vsmX022FQP1vnGsQc0SEMSlMw1XGj73rw9LED4gG2wdk4YLeVgVtzc5&#10;ZsaN/EHDLlQilrDPUEMdQpdJ6cuaLPqZ64ijd3S9xRBlX0nT4xjLbSvTJHmUFhuOCzV2tKmpPO3O&#10;VsPbiON6rl6G7em4uXzvF+9fW0Va399N62cQgabwH4Zf/IgORWQ6uDMbL1oN8ZHwd6O3TOcKxEHD&#10;Qj2lIItcXtMXPwAAAP//AwBQSwECLQAUAAYACAAAACEAtoM4kv4AAADhAQAAEwAAAAAAAAAAAAAA&#10;AAAAAAAAW0NvbnRlbnRfVHlwZXNdLnhtbFBLAQItABQABgAIAAAAIQA4/SH/1gAAAJQBAAALAAAA&#10;AAAAAAAAAAAAAC8BAABfcmVscy8ucmVsc1BLAQItABQABgAIAAAAIQAj95lU0QsAAHxjAAAOAAAA&#10;AAAAAAAAAAAAAC4CAABkcnMvZTJvRG9jLnhtbFBLAQItABQABgAIAAAAIQAd4Pvf3QAAAAUBAAAP&#10;AAAAAAAAAAAAAAAAACsOAABkcnMvZG93bnJldi54bWxQSwUGAAAAAAQABADzAAAANQ8AAAAA&#10;">
                <v:shape id="AutoShape 3" o:spid="_x0000_s1080" type="#_x0000_t13" style="position:absolute;left:40162;top:5644;width:6969;height:2540;rotation:-3961448fd;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3Y0xgAAAN0AAAAPAAAAZHJzL2Rvd25yZXYueG1sRI9BS8NA&#10;EIXvgv9hGcGL2I0Wg027LVUQgyeb2PuQnWaD2dmQXdv47zuHQm8zvDfvfbPaTL5XRxpjF9jA0ywD&#10;RdwE23Fr4Kf+eHwFFROyxT4wGfinCJv17c0KCxtOvKNjlVolIRwLNOBSGgqtY+PIY5yFgVi0Qxg9&#10;JlnHVtsRTxLue/2cZbn22LE0OBzo3VHzW/15A121zfnh272V+eJrh/O6/tyXtTH3d9N2CSrRlK7m&#10;y3VpBT97EVz5RkbQ6zMAAAD//wMAUEsBAi0AFAAGAAgAAAAhANvh9svuAAAAhQEAABMAAAAAAAAA&#10;AAAAAAAAAAAAAFtDb250ZW50X1R5cGVzXS54bWxQSwECLQAUAAYACAAAACEAWvQsW78AAAAVAQAA&#10;CwAAAAAAAAAAAAAAAAAfAQAAX3JlbHMvLnJlbHNQSwECLQAUAAYACAAAACEAAi92NMYAAADdAAAA&#10;DwAAAAAAAAAAAAAAAAAHAgAAZHJzL2Rvd25yZXYueG1sUEsFBgAAAAADAAMAtwAAAPoCAAAAAA==&#10;" adj="12853,7002" fillcolor="#3c4a5d [2863]" stroked="f" strokeweight="0">
                  <v:fill opacity="0" color2="#44546a [3215]" rotate="t" angle="90" focus="100%" type="gradient"/>
                </v:shape>
                <v:shape id="AutoShape 4" o:spid="_x0000_s1081" type="#_x0000_t13" style="position:absolute;left:35093;top:25976;width:6969;height:2540;rotation:88;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KCqxwAAAN0AAAAPAAAAZHJzL2Rvd25yZXYueG1sRE9LTwIx&#10;EL6b8B+aIfFioMUo4EIhatQQ4MBDDcfJdtjdsJ1utpVd/701IeE2X77nTOetLcWZal841jDoKxDE&#10;qTMFZxo+9++9MQgfkA2WjknDL3mYzzo3U0yMa3hL513IRAxhn6CGPIQqkdKnOVn0fVcRR+7oaosh&#10;wjqTpsYmhttS3is1lBYLjg05VvSaU3ra/VgN35uX5dtorVbLVbP+OmzuFn7w8aD1bbd9noAI1Iar&#10;+OJemDhfPT7B/zfxBDn7AwAA//8DAFBLAQItABQABgAIAAAAIQDb4fbL7gAAAIUBAAATAAAAAAAA&#10;AAAAAAAAAAAAAABbQ29udGVudF9UeXBlc10ueG1sUEsBAi0AFAAGAAgAAAAhAFr0LFu/AAAAFQEA&#10;AAsAAAAAAAAAAAAAAAAAHwEAAF9yZWxzLy5yZWxzUEsBAi0AFAAGAAgAAAAhALPUoKrHAAAA3QAA&#10;AA8AAAAAAAAAAAAAAAAABwIAAGRycy9kb3ducmV2LnhtbFBLBQYAAAAAAwADALcAAAD7AgAAAAA=&#10;" adj="12853,7002" fillcolor="#3c4a5d [2863]" stroked="f" strokeweight="0">
                  <v:fill opacity="0" color2="#44546a [3215]" rotate="t" angle="90" focus="100%" type="gradient"/>
                </v:shape>
                <v:shape id="AutoShape 5" o:spid="_x0000_s1082" type="#_x0000_t13" style="position:absolute;left:29431;top:6310;width:6969;height:2540;rotation:-7898156fd;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5GBxwAAAN0AAAAPAAAAZHJzL2Rvd25yZXYueG1sRI9Pa8JA&#10;EMXvhX6HZQQvohulSI2uYgVpLxXqn4O3MTsmwexsyG5N/Padg9DbDO/Ne79ZrDpXqTs1ofRsYDxK&#10;QBFn3pacGzgetsN3UCEiW6w8k4EHBVgtX18WmFrf8g/d9zFXEsIhRQNFjHWqdcgKchhGviYW7eob&#10;h1HWJte2wVbCXaUnSTLVDkuWhgJr2hSU3fa/zgDPNoPTenf5fGzr8+17sgtv7UdmTL/XreegInXx&#10;3/y8/rKCn0yFX76REfTyDwAA//8DAFBLAQItABQABgAIAAAAIQDb4fbL7gAAAIUBAAATAAAAAAAA&#10;AAAAAAAAAAAAAABbQ29udGVudF9UeXBlc10ueG1sUEsBAi0AFAAGAAgAAAAhAFr0LFu/AAAAFQEA&#10;AAsAAAAAAAAAAAAAAAAAHwEAAF9yZWxzLy5yZWxzUEsBAi0AFAAGAAgAAAAhAJBTkYHHAAAA3QAA&#10;AA8AAAAAAAAAAAAAAAAABwIAAGRycy9kb3ducmV2LnhtbFBLBQYAAAAAAwADALcAAAD7AgAAAAA=&#10;" adj="12853,7002" fillcolor="#3c4a5d [2863]" stroked="f" strokeweight="0">
                  <v:fill opacity="0" color2="#44546a [3215]" rotate="t" angle="90" focus="100%" type="gradient"/>
                </v:shape>
                <v:shape id="AutoShape 7" o:spid="_x0000_s1083" type="#_x0000_t13" style="position:absolute;left:45251;top:17274;width:6969;height:2540;rotation:13;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yEhxAAAAN0AAAAPAAAAZHJzL2Rvd25yZXYueG1sRE/fa8Iw&#10;EH4f+D+EE/Y20w6UUY0yxclkL7PKnm/NLS02l5LEWvfXL4PB3u7j+3mL1WBb0ZMPjWMF+SQDQVw5&#10;3bBRcDq+PDyBCBFZY+uYFNwowGo5ultgod2VD9SX0YgUwqFABXWMXSFlqGqyGCauI07cl/MWY4Le&#10;SO3xmsJtKx+zbCYtNpwaauxoU1N1Li9WgT+97fvvz2n7vjN5ednGtek/Dkrdj4fnOYhIQ/wX/7lf&#10;dZqfzXL4/SadIJc/AAAA//8DAFBLAQItABQABgAIAAAAIQDb4fbL7gAAAIUBAAATAAAAAAAAAAAA&#10;AAAAAAAAAABbQ29udGVudF9UeXBlc10ueG1sUEsBAi0AFAAGAAgAAAAhAFr0LFu/AAAAFQEAAAsA&#10;AAAAAAAAAAAAAAAAHwEAAF9yZWxzLy5yZWxzUEsBAi0AFAAGAAgAAAAhAL2fISHEAAAA3QAAAA8A&#10;AAAAAAAAAAAAAAAABwIAAGRycy9kb3ducmV2LnhtbFBLBQYAAAAAAwADALcAAAD4AgAAAAA=&#10;" adj="12853,7002" fillcolor="#3c4a5d [2863]" stroked="f" strokeweight="0">
                  <v:fill opacity="0" color2="#44546a [3215]" rotate="t" angle="90" focus="100%" type="gradient"/>
                </v:shape>
                <v:shape id="AutoShape 8" o:spid="_x0000_s1084" type="#_x0000_t13" style="position:absolute;left:24042;top:16953;width:7604;height:2556;rotation:163;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VjbwwAAAN0AAAAPAAAAZHJzL2Rvd25yZXYueG1sRE9Li8Iw&#10;EL4v+B/CCF4WTbesItUooizuSfAJ3oZkbKvNpDRRu/9+IyzsbT6+50znra3EgxpfOlbwMUhAEGtn&#10;Ss4VHPZf/TEIH5ANVo5JwQ95mM86b1PMjHvylh67kIsYwj5DBUUIdSal1wVZ9ANXE0fu4hqLIcIm&#10;l6bBZwy3lUyTZCQtlhwbCqxpWZC+7e5WgXzXK/k55vvqtNZnPzxel+lmr1Sv2y4mIAK14V/85/42&#10;cX4ySuH1TTxBzn4BAAD//wMAUEsBAi0AFAAGAAgAAAAhANvh9svuAAAAhQEAABMAAAAAAAAAAAAA&#10;AAAAAAAAAFtDb250ZW50X1R5cGVzXS54bWxQSwECLQAUAAYACAAAACEAWvQsW78AAAAVAQAACwAA&#10;AAAAAAAAAAAAAAAfAQAAX3JlbHMvLnJlbHNQSwECLQAUAAYACAAAACEA6JlY28MAAADdAAAADwAA&#10;AAAAAAAAAAAAAAAHAgAAZHJzL2Rvd25yZXYueG1sUEsFBgAAAAADAAMAtwAAAPcCAAAAAA==&#10;" adj="12853,7002" fillcolor="#3c4a5d [2863]" stroked="f" strokeweight="0">
                  <v:fill opacity="0" color2="#44546a [3215]" rotate="t" angle="90" focus="100%" type="gradient"/>
                </v:shape>
                <v:oval id="Oval 9" o:spid="_x0000_s1085" style="position:absolute;left:21803;width:32957;height:32972;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uaAxQAAAN0AAAAPAAAAZHJzL2Rvd25yZXYueG1sRE/RasJA&#10;EHwv+A/HCr7VO2sRiZ4iLdpCoVJb4uuS2yZpc3shd9X0712h0LfdmdmZ2eW69406URfrwBYmYwOK&#10;uAiu5tLCx/v2dg4qJmSHTWCy8EsR1qvBzRIzF878RqdDKpWYcMzQQpVSm2kdi4o8xnFoiYX7DJ3H&#10;JGtXatfhWcx9o++MmWmPNUtChS09VFR8H3685D49CrD/yv3kaHYv89d8c1/m1o6G/WYBKlGf/sV/&#10;189O6pvZFK7fyAh6dQEAAP//AwBQSwECLQAUAAYACAAAACEA2+H2y+4AAACFAQAAEwAAAAAAAAAA&#10;AAAAAAAAAAAAW0NvbnRlbnRfVHlwZXNdLnhtbFBLAQItABQABgAIAAAAIQBa9CxbvwAAABUBAAAL&#10;AAAAAAAAAAAAAAAAAB8BAABfcmVscy8ucmVsc1BLAQItABQABgAIAAAAIQB4zuaAxQAAAN0AAAAP&#10;AAAAAAAAAAAAAAAAAAcCAABkcnMvZG93bnJldi54bWxQSwUGAAAAAAMAAwC3AAAA+QIAAAAA&#10;" filled="f" fillcolor="#e7e6e6 [3214]" strokecolor="gray" strokeweight="3pt">
                  <v:shadow opacity=".5" offset="5pt,7pt"/>
                </v:oval>
                <v:group id="Group 10" o:spid="_x0000_s1086" style="position:absolute;left:28376;top:7254;width:19018;height:19019" coordorigin="28376,7254"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oval id="Oval 11" o:spid="_x0000_s1087" style="position:absolute;left:28376;top:7254;width:13;height:1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vzwgAAAN0AAAAPAAAAZHJzL2Rvd25yZXYueG1sRE9NS8NA&#10;EL0L/odlBG92V7GlpN0WCUR7Ne2ltyE7JsHsbLo7beO/7wqCt3m8z1lvJz+oC8XUB7bwPDOgiJvg&#10;em4tHPbV0xJUEmSHQ2Cy8EMJtpv7uzUWLlz5ky61tCqHcCrQQicyFlqnpiOPaRZG4sx9hehRMoyt&#10;dhGvOdwP+sWYhfbYc27ocKSyo+a7PnsL8nrURj7q8ViW7/uzn1enU6ysfXyY3laghCb5F/+5dy7P&#10;N4s5/H6TT9CbGwAAAP//AwBQSwECLQAUAAYACAAAACEA2+H2y+4AAACFAQAAEwAAAAAAAAAAAAAA&#10;AAAAAAAAW0NvbnRlbnRfVHlwZXNdLnhtbFBLAQItABQABgAIAAAAIQBa9CxbvwAAABUBAAALAAAA&#10;AAAAAAAAAAAAAB8BAABfcmVscy8ucmVsc1BLAQItABQABgAIAAAAIQAMeYvzwgAAAN0AAAAPAAAA&#10;AAAAAAAAAAAAAAcCAABkcnMvZG93bnJldi54bWxQSwUGAAAAAAMAAwC3AAAA9gIAAAAA&#10;" fillcolor="#93d4e9" stroked="f" strokecolor="white [3212]" strokeweight="3pt">
                    <v:fill color2="#09c" rotate="t" angle="45" focus="50%" type="gradient"/>
                    <v:shadow opacity=".5" offset="5pt,7pt"/>
                  </v:oval>
                  <v:oval id="Oval 12" o:spid="_x0000_s1088" style="position:absolute;left:28376;top:7255;width:12;height:12;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rgxAAAAN0AAAAPAAAAZHJzL2Rvd25yZXYueG1sRI9Ba8Mw&#10;DIXvg/0Ho8Fui7MWwkjrhDEYbDu1aX+AaqtJWCynsdem/746FHaTeE/vfVrXsx/UmabYBzbwmuWg&#10;iG1wPbcG9rvPlzdQMSE7HAKTgStFqKvHhzWWLlx4S+cmtUpCOJZooEtpLLWOtiOPMQsjsWjHMHlM&#10;sk6tdhNeJNwPepHnhfbYszR0ONJHR/a3+fMGdunHbk5xc2oXzfLIy++C7QGNeX6a31egEs3p33y/&#10;/nKCnxeCK9/ICLq6AQAA//8DAFBLAQItABQABgAIAAAAIQDb4fbL7gAAAIUBAAATAAAAAAAAAAAA&#10;AAAAAAAAAABbQ29udGVudF9UeXBlc10ueG1sUEsBAi0AFAAGAAgAAAAhAFr0LFu/AAAAFQEAAAsA&#10;AAAAAAAAAAAAAAAAHwEAAF9yZWxzLy5yZWxzUEsBAi0AFAAGAAgAAAAhAAyaKuDEAAAA3QAAAA8A&#10;AAAAAAAAAAAAAAAABwIAAGRycy9kb3ducmV2LnhtbFBLBQYAAAAAAwADALcAAAD4AgAAAAA=&#10;" fillcolor="#00536e" stroked="f" strokecolor="white [3212]" strokeweight="3pt">
                    <v:fill color2="#09c" rotate="t" angle="135" focus="50%" type="gradient"/>
                    <v:shadow opacity=".5" offset="5pt,7pt"/>
                  </v:oval>
                  <v:oval id="Oval 13" o:spid="_x0000_s1089" style="position:absolute;left:28376;top:7255;width:12;height:12;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4+RwwAAAN0AAAAPAAAAZHJzL2Rvd25yZXYueG1sRE9La8JA&#10;EL4X/A/LCL3VjQGlpq7ig0AvHmqLvQ7ZMYlmZ8Pu5uG/7xYKvc3H95z1djSN6Mn52rKC+SwBQVxY&#10;XXOp4Oszf3kF4QOyxsYyKXiQh+1m8rTGTNuBP6g/h1LEEPYZKqhCaDMpfVGRQT+zLXHkrtYZDBG6&#10;UmqHQww3jUyTZCkN1hwbKmzpUFFxP3dGwSkvT+3+puXj4r7D/nDsFumuU+p5Ou7eQAQaw7/4z/2u&#10;4/xkuYLfb+IJcvMDAAD//wMAUEsBAi0AFAAGAAgAAAAhANvh9svuAAAAhQEAABMAAAAAAAAAAAAA&#10;AAAAAAAAAFtDb250ZW50X1R5cGVzXS54bWxQSwECLQAUAAYACAAAACEAWvQsW78AAAAVAQAACwAA&#10;AAAAAAAAAAAAAAAfAQAAX3JlbHMvLnJlbHNQSwECLQAUAAYACAAAACEAyiOPkcMAAADdAAAADwAA&#10;AAAAAAAAAAAAAAAHAgAAZHJzL2Rvd25yZXYueG1sUEsFBgAAAAADAAMAtwAAAPcCAAAAAA==&#10;" fillcolor="#006182" stroked="f" strokecolor="white [3212]" strokeweight="3pt">
                    <v:fill color2="#09c" o:opacity2="0" rotate="t" angle="45" focus="100%" type="gradient"/>
                    <v:shadow opacity=".5" offset="5pt,7pt"/>
                  </v:oval>
                  <v:oval id="Oval 14" o:spid="_x0000_s1090" style="position:absolute;left:28377;top:7256;width:11;height:1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IkFxgAAAN0AAAAPAAAAZHJzL2Rvd25yZXYueG1sRI9Ba8JA&#10;EIXvQv/DMgVvummRalNXiQXBS4uJHnocsmM2NDsbsluN/75zKPQ2w3vz3jfr7eg7daUhtoENPM0z&#10;UMR1sC03Bs6n/WwFKiZki11gMnCnCNvNw2SNuQ03LulapUZJCMccDbiU+lzrWDvyGOehJxbtEgaP&#10;Sdah0XbAm4T7Tj9n2Yv22LI0OOzp3VH9Xf14A8fz12vsPz/uu2J0l0Wry6JyO2Omj2PxBirRmP7N&#10;f9cHK/jZUvjlGxlBb34BAAD//wMAUEsBAi0AFAAGAAgAAAAhANvh9svuAAAAhQEAABMAAAAAAAAA&#10;AAAAAAAAAAAAAFtDb250ZW50X1R5cGVzXS54bWxQSwECLQAUAAYACAAAACEAWvQsW78AAAAVAQAA&#10;CwAAAAAAAAAAAAAAAAAfAQAAX3JlbHMvLnJlbHNQSwECLQAUAAYACAAAACEAHUiJBcYAAADdAAAA&#10;DwAAAAAAAAAAAAAAAAAHAgAAZHJzL2Rvd25yZXYueG1sUEsFBgAAAAADAAMAtwAAAPoCAAAAAA==&#10;" fillcolor="#333" stroked="f" strokecolor="white [3212]" strokeweight="3pt">
                    <v:shadow opacity=".5" offset="5pt,7pt"/>
                  </v:oval>
                  <v:group id="Group 15" o:spid="_x0000_s1091" style="position:absolute;left:28377;top:7256;width:11;height:10" coordorigin="28377,7256"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FxAAAAN0AAAAPAAAAZHJzL2Rvd25yZXYueG1sRE9La8JA&#10;EL4X/A/LCL01myhtJWYVkVp6CIWqIN6G7JgEs7Mhu83j33cLhd7m43tOth1NI3rqXG1ZQRLFIIgL&#10;q2suFZxPh6cVCOeRNTaWScFEDrab2UOGqbYDf1F/9KUIIexSVFB536ZSuqIigy6yLXHgbrYz6APs&#10;Sqk7HEK4aeQijl+kwZpDQ4Ut7Ssq7sdvo+B9wGG3TN76/H7bT9fT8+clT0ipx/m4W4PwNPp/8Z/7&#10;Q4f58WsCv9+EE+TmBwAA//8DAFBLAQItABQABgAIAAAAIQDb4fbL7gAAAIUBAAATAAAAAAAAAAAA&#10;AAAAAAAAAABbQ29udGVudF9UeXBlc10ueG1sUEsBAi0AFAAGAAgAAAAhAFr0LFu/AAAAFQEAAAsA&#10;AAAAAAAAAAAAAAAAHwEAAF9yZWxzLy5yZWxzUEsBAi0AFAAGAAgAAAAhAFjQv4XEAAAA3QAAAA8A&#10;AAAAAAAAAAAAAAAABwIAAGRycy9kb3ducmV2LnhtbFBLBQYAAAAAAwADALcAAAD4AgAAAAA=&#10;">
                    <v:oval id="Oval 16" o:spid="_x0000_s1092" style="position:absolute;left:28377;top:7256;width:13;height:12;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sf9xgAAAN0AAAAPAAAAZHJzL2Rvd25yZXYueG1sRE9Na8JA&#10;EL0X+h+WKfQiuqkHldRVVGgpHixGS+ltzI5JMDub7q4x/vuuUPA2j/c503lnatGS85VlBS+DBARx&#10;bnXFhYL97q0/AeEDssbaMim4kof57PFhiqm2F95Sm4VCxBD2KSooQ2hSKX1ekkE/sA1x5I7WGQwR&#10;ukJqh5cYbmo5TJKRNFhxbCixoVVJ+Sk7GwWfO1uPD7b3tXzXP+vv32XvsD1vlHp+6havIAJ14S7+&#10;d3/oOD8ZD+H2TTxBzv4AAAD//wMAUEsBAi0AFAAGAAgAAAAhANvh9svuAAAAhQEAABMAAAAAAAAA&#10;AAAAAAAAAAAAAFtDb250ZW50X1R5cGVzXS54bWxQSwECLQAUAAYACAAAACEAWvQsW78AAAAVAQAA&#10;CwAAAAAAAAAAAAAAAAAfAQAAX3JlbHMvLnJlbHNQSwECLQAUAAYACAAAACEAlYbH/cYAAADdAAAA&#10;DwAAAAAAAAAAAAAAAAAHAgAAZHJzL2Rvd25yZXYueG1sUEsFBgAAAAADAAMAtwAAAPoCAAAAAA==&#10;" fillcolor="#636869" stroked="f" strokecolor="black [3213]">
                      <v:fill color2="#d6e1e2" rotate="t" focus="100%" type="gradient"/>
                      <v:shadow color="#e7e6e6 [3214]"/>
                      <v:textbox style="layout-flow:vertical-ideographic"/>
                    </v:oval>
                    <v:oval id="Oval 17" o:spid="_x0000_s1093" style="position:absolute;left:28377;top:7256;width:13;height:12;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zl9xAAAAN0AAAAPAAAAZHJzL2Rvd25yZXYueG1sRE/bagIx&#10;EH0v9B/CFHwpblIFL1ujFEERoRYvHzBuZi90M1k2Udd+fVMQ+jaHc53ZorO1uFLrK8ca3hIFgjhz&#10;puJCw+m46k9A+IBssHZMGu7kYTF/fpphatyN93Q9hELEEPYpaihDaFIpfVaSRZ+4hjhyuWsthgjb&#10;QpoWbzHc1nKg1EharDg2lNjQsqTs+3CxGn7CZ77C7WXL03W3fB1/nc68U1r3XrqPdxCBuvAvfrg3&#10;Js5X4yH8fRNPkPNfAAAA//8DAFBLAQItABQABgAIAAAAIQDb4fbL7gAAAIUBAAATAAAAAAAAAAAA&#10;AAAAAAAAAABbQ29udGVudF9UeXBlc10ueG1sUEsBAi0AFAAGAAgAAAAhAFr0LFu/AAAAFQEAAAsA&#10;AAAAAAAAAAAAAAAAHwEAAF9yZWxzLy5yZWxzUEsBAi0AFAAGAAgAAAAhAB+zOX3EAAAA3QAAAA8A&#10;AAAAAAAAAAAAAAAABwIAAGRycy9kb3ducmV2LnhtbFBLBQYAAAAAAwADALcAAAD4AgAAAAA=&#10;" fillcolor="#d6e1e2" stroked="f" strokecolor="black [3213]">
                      <v:fill opacity="0" color2="#f1f5f5" rotate="t" focus="100%" type="gradient"/>
                      <v:shadow color="#e7e6e6 [3214]"/>
                      <v:textbox style="layout-flow:vertical-ideographic"/>
                    </v:oval>
                    <v:oval id="Oval 18" o:spid="_x0000_s1094" style="position:absolute;left:28378;top:7256;width:11;height:12;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Y/sxQAAAN0AAAAPAAAAZHJzL2Rvd25yZXYueG1sRE9Na8JA&#10;EL0L/Q/LFHqrmxSrJbpKKQQ81IMxIr0N2TFJuzsbsluN/fWuUPA2j/c5i9VgjThR71vHCtJxAoK4&#10;crrlWkG5y5/fQPiArNE4JgUX8rBaPowWmGl35i2dilCLGMI+QwVNCF0mpa8asujHriOO3NH1FkOE&#10;fS11j+cYbo18SZKptNhybGiwo4+Gqp/i1yrYdOW6/DaT3Bef+8PfxXyFdPOq1NPj8D4HEWgId/G/&#10;e63j/GQ2gds38QS5vAIAAP//AwBQSwECLQAUAAYACAAAACEA2+H2y+4AAACFAQAAEwAAAAAAAAAA&#10;AAAAAAAAAAAAW0NvbnRlbnRfVHlwZXNdLnhtbFBLAQItABQABgAIAAAAIQBa9CxbvwAAABUBAAAL&#10;AAAAAAAAAAAAAAAAAB8BAABfcmVscy8ucmVsc1BLAQItABQABgAIAAAAIQD7uY/sxQAAAN0AAAAP&#10;AAAAAAAAAAAAAAAAAAcCAABkcnMvZG93bnJldi54bWxQSwUGAAAAAAMAAwC3AAAA+QIAAAAA&#10;" fillcolor="#aab2b3" stroked="f" strokecolor="black [3213]">
                      <v:fill color2="#d6e1e2" o:opacity2="31457f" rotate="t" focus="100%" type="gradient"/>
                      <v:shadow color="#e7e6e6 [3214]"/>
                      <v:textbox style="layout-flow:vertical-ideographic"/>
                    </v:oval>
                    <v:oval id="Oval 19" o:spid="_x0000_s1095" style="position:absolute;left:28378;top:7256;width:11;height:1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N6+wQAAAN0AAAAPAAAAZHJzL2Rvd25yZXYueG1sRE9Li8Iw&#10;EL4L+x/CCHuzqQs+qEYRQdj15gPxODRjWmwm3Sar7f56Iwje5uN7znzZ2krcqPGlYwXDJAVBnDtd&#10;slFwPGwGUxA+IGusHJOCjjwsFx+9OWba3XlHt30wIoawz1BBEUKdSenzgiz6xNXEkbu4xmKIsDFS&#10;N3iP4baSX2k6lhZLjg0F1rQuKL/u/6yCenv+uYxO5ZU6g+a/637bSm+V+uy3qxmIQG14i1/ubx3n&#10;p5MRPL+JJ8jFAwAA//8DAFBLAQItABQABgAIAAAAIQDb4fbL7gAAAIUBAAATAAAAAAAAAAAAAAAA&#10;AAAAAABbQ29udGVudF9UeXBlc10ueG1sUEsBAi0AFAAGAAgAAAAhAFr0LFu/AAAAFQEAAAsAAAAA&#10;AAAAAAAAAAAAHwEAAF9yZWxzLy5yZWxzUEsBAi0AFAAGAAgAAAAhAP1U3r7BAAAA3QAAAA8AAAAA&#10;AAAAAAAAAAAABwIAAGRycy9kb3ducmV2LnhtbFBLBQYAAAAAAwADALcAAAD1AgAAAAA=&#10;" stroked="f" strokecolor="black [3213]">
                      <v:fill color2="#d6e1e2" o:opacity2="24903f" rotate="t" focus="100%" type="gradient"/>
                      <v:shadow color="#e7e6e6 [3214]"/>
                      <v:textbox style="layout-flow:vertical-ideographic"/>
                    </v:oval>
                  </v:group>
                  <v:shape id="_x0000_s1096" type="#_x0000_t202" style="position:absolute;left:28378;top:7260;width:10;height:3;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ZRiwQAAAN0AAAAPAAAAZHJzL2Rvd25yZXYueG1sRE9Ni8Iw&#10;EL0L/ocwgjdNVVDpGmUVRA970Yp7HZqxLdtMahNt9ddvBMHbPN7nLFatKcWdaldYVjAaRiCIU6sL&#10;zhScku1gDsJ5ZI2lZVLwIAerZbezwFjbhg90P/pMhBB2MSrIva9iKV2ak0E3tBVx4C62NugDrDOp&#10;a2xCuCnlOIqm0mDBoSHHijY5pX/Hm1GwazZ7TIvL6cZJcvY/69/J88pK9Xvt9xcIT63/iN/uvQ7z&#10;o9kUXt+EE+TyHwAA//8DAFBLAQItABQABgAIAAAAIQDb4fbL7gAAAIUBAAATAAAAAAAAAAAAAAAA&#10;AAAAAABbQ29udGVudF9UeXBlc10ueG1sUEsBAi0AFAAGAAgAAAAhAFr0LFu/AAAAFQEAAAsAAAAA&#10;AAAAAAAAAAAAHwEAAF9yZWxzLy5yZWxzUEsBAi0AFAAGAAgAAAAhABgVlGLBAAAA3QAAAA8AAAAA&#10;AAAAAAAAAAAABwIAAGRycy9kb3ducmV2LnhtbFBLBQYAAAAAAwADALcAAAD1AgAAAAA=&#10;" filled="f" fillcolor="#5b9bd5 [3204]" stroked="f" strokecolor="black [3213]">
                    <v:shadow color="#e7e6e6 [3214]"/>
                    <v:textbox>
                      <w:txbxContent>
                        <w:p w:rsidR="00275F04" w:rsidRDefault="00275F04" w:rsidP="00275F04">
                          <w:pPr>
                            <w:pStyle w:val="af"/>
                            <w:kinsoku w:val="0"/>
                            <w:overflowPunct w:val="0"/>
                            <w:spacing w:before="0" w:beforeAutospacing="0" w:after="0" w:afterAutospacing="0"/>
                          </w:pPr>
                          <w:r>
                            <w:rPr>
                              <w:rFonts w:asciiTheme="minorHAnsi" w:cstheme="minorBidi" w:hint="eastAsia"/>
                              <w:color w:val="080808"/>
                              <w:kern w:val="24"/>
                              <w:sz w:val="48"/>
                              <w:szCs w:val="48"/>
                            </w:rPr>
                            <w:t>分析</w:t>
                          </w:r>
                        </w:p>
                      </w:txbxContent>
                    </v:textbox>
                  </v:shape>
                </v:group>
                <v:roundrect id="AutoShape 21" o:spid="_x0000_s1097" style="position:absolute;left:24769;top:31653;width:39230;height:5025;visibility:visible;mso-wrap-style:none;v-text-anchor:middle" arcsize="10923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rD/xAAAAN0AAAAPAAAAZHJzL2Rvd25yZXYueG1sRE9NawIx&#10;EL0X+h/CFHopNamHKqtRikXsTWpF8DZuxt3YzWRJorv21zeFgrd5vM+ZznvXiAuFaD1reBkoEMSl&#10;N5YrDduv5fMYREzIBhvPpOFKEeaz+7spFsZ3/EmXTapEDuFYoIY6pbaQMpY1OYwD3xJn7uiDw5Rh&#10;qKQJ2OVw18ihUq/SoeXcUGNLi5rK783ZaQjvu97yfrze7g9PO7SLH9WtTlo/PvRvExCJ+nQT/7s/&#10;TJ6vRiP4+yafIGe/AAAA//8DAFBLAQItABQABgAIAAAAIQDb4fbL7gAAAIUBAAATAAAAAAAAAAAA&#10;AAAAAAAAAABbQ29udGVudF9UeXBlc10ueG1sUEsBAi0AFAAGAAgAAAAhAFr0LFu/AAAAFQEAAAsA&#10;AAAAAAAAAAAAAAAAHwEAAF9yZWxzLy5yZWxzUEsBAi0AFAAGAAgAAAAhAD2CsP/EAAAA3QAAAA8A&#10;AAAAAAAAAAAAAAAABwIAAGRycy9kb3ducmV2LnhtbFBLBQYAAAAAAwADALcAAAD4AgAAAAA=&#10;" fillcolor="#4472c4 [3208]" strokecolor="white [3201]" strokeweight="1.5pt">
                  <v:stroke joinstyle="miter"/>
                  <v:textbox>
                    <w:txbxContent>
                      <w:p w:rsidR="00275F04" w:rsidRDefault="00275F04" w:rsidP="00275F04">
                        <w:pPr>
                          <w:pStyle w:val="af"/>
                          <w:kinsoku w:val="0"/>
                          <w:overflowPunct w:val="0"/>
                          <w:spacing w:before="0" w:beforeAutospacing="0" w:after="0" w:afterAutospacing="0"/>
                          <w:textAlignment w:val="baseline"/>
                        </w:pPr>
                        <w:r>
                          <w:rPr>
                            <w:rFonts w:asciiTheme="minorHAnsi" w:hint="eastAsia"/>
                            <w:color w:val="FFFFFF" w:themeColor="background1"/>
                            <w:kern w:val="24"/>
                            <w:sz w:val="32"/>
                            <w:szCs w:val="32"/>
                          </w:rPr>
                          <w:t>缺陷有效率和解决率分析</w:t>
                        </w:r>
                      </w:p>
                    </w:txbxContent>
                  </v:textbox>
                </v:roundrect>
                <v:roundrect id="AutoShape 22" o:spid="_x0000_s1098" style="position:absolute;left:4679;top:761;width:23146;height:5016;visibility:visible;mso-wrap-style:none;v-text-anchor:middle" arcsize="10923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ixQAAAN0AAAAPAAAAZHJzL2Rvd25yZXYueG1sRI9Ba8JA&#10;EIXvgv9hGcGbbvRga3QVEaQ9KUax9TZkp0lodjZkV43/vnMQepvhvXnvm+W6c7W6UxsqzwYm4wQU&#10;ce5txYWB82k3egcVIrLF2jMZeFKA9arfW2Jq/YOPdM9ioSSEQ4oGyhibVOuQl+QwjH1DLNqPbx1G&#10;WdtC2xYfEu5qPU2SmXZYsTSU2NC2pPw3uzkDuvs4XKfx8J3zXE+yzeXWfOHemOGg2yxAReriv/l1&#10;/WkFP3kTXPlGRtCrPwAAAP//AwBQSwECLQAUAAYACAAAACEA2+H2y+4AAACFAQAAEwAAAAAAAAAA&#10;AAAAAAAAAAAAW0NvbnRlbnRfVHlwZXNdLnhtbFBLAQItABQABgAIAAAAIQBa9CxbvwAAABUBAAAL&#10;AAAAAAAAAAAAAAAAAB8BAABfcmVscy8ucmVsc1BLAQItABQABgAIAAAAIQBrXz/ixQAAAN0AAAAP&#10;AAAAAAAAAAAAAAAAAAcCAABkcnMvZG93bnJldi54bWxQSwUGAAAAAAMAAwC3AAAA+QIAAAAA&#10;" fillcolor="#5b9bd5 [3204]" strokecolor="white [3201]" strokeweight="1.5pt">
                  <v:stroke joinstyle="miter"/>
                  <v:textbox>
                    <w:txbxContent>
                      <w:p w:rsidR="00275F04" w:rsidRDefault="00275F04" w:rsidP="00275F04">
                        <w:pPr>
                          <w:pStyle w:val="af"/>
                          <w:kinsoku w:val="0"/>
                          <w:overflowPunct w:val="0"/>
                          <w:spacing w:before="0" w:beforeAutospacing="0" w:after="0" w:afterAutospacing="0"/>
                          <w:textAlignment w:val="baseline"/>
                        </w:pPr>
                        <w:r>
                          <w:rPr>
                            <w:rFonts w:asciiTheme="minorHAnsi" w:hint="eastAsia"/>
                            <w:color w:val="FFFFFF" w:themeColor="background1"/>
                            <w:kern w:val="24"/>
                            <w:sz w:val="32"/>
                            <w:szCs w:val="32"/>
                          </w:rPr>
                          <w:t>测试覆盖分析</w:t>
                        </w:r>
                      </w:p>
                    </w:txbxContent>
                  </v:textbox>
                </v:roundrect>
                <v:roundrect id="AutoShape 24" o:spid="_x0000_s1099" style="position:absolute;left:53163;top:17970;width:29581;height:5034;visibility:visible;mso-wrap-style:none;v-text-anchor:middle" arcsize="10923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UE9xQAAAN0AAAAPAAAAZHJzL2Rvd25yZXYueG1sRI9Ba8JA&#10;EIXvBf/DMoK3urFCrdFViqBIBaEqirchOybB7GzYXZP033eFQm8zvDfvezNfdqYSDTlfWlYwGiYg&#10;iDOrS84VnI7r1w8QPiBrrCyTgh/ysFz0XuaYatvyNzWHkIsYwj5FBUUIdSqlzwoy6Ie2Jo7azTqD&#10;Ia4ul9phG8NNJd+S5F0aLDkSCqxpVVB2PzxMhOyv5/Yrl7tVO9566x7mIpuNUoN+9zkDEagL/+a/&#10;662O9ZPJFJ7fxBHk4hcAAP//AwBQSwECLQAUAAYACAAAACEA2+H2y+4AAACFAQAAEwAAAAAAAAAA&#10;AAAAAAAAAAAAW0NvbnRlbnRfVHlwZXNdLnhtbFBLAQItABQABgAIAAAAIQBa9CxbvwAAABUBAAAL&#10;AAAAAAAAAAAAAAAAAB8BAABfcmVscy8ucmVsc1BLAQItABQABgAIAAAAIQDY0UE9xQAAAN0AAAAP&#10;AAAAAAAAAAAAAAAAAAcCAABkcnMvZG93bnJldi54bWxQSwUGAAAAAAMAAwC3AAAA+QIAAAAA&#10;" fillcolor="#ed7d31 [3205]" strokecolor="white [3201]" strokeweight="1.5pt">
                  <v:stroke joinstyle="miter"/>
                  <v:shadow on="t" color="black" opacity="26214f" origin="-.5,-.5" offset=".74836mm,.74836mm"/>
                  <v:textbox>
                    <w:txbxContent>
                      <w:p w:rsidR="00275F04" w:rsidRDefault="00275F04" w:rsidP="00275F04">
                        <w:pPr>
                          <w:pStyle w:val="af"/>
                          <w:kinsoku w:val="0"/>
                          <w:overflowPunct w:val="0"/>
                          <w:spacing w:before="0" w:beforeAutospacing="0" w:after="0" w:afterAutospacing="0"/>
                          <w:textAlignment w:val="baseline"/>
                        </w:pPr>
                        <w:r>
                          <w:rPr>
                            <w:rFonts w:asciiTheme="minorHAnsi" w:hint="eastAsia"/>
                            <w:color w:val="000000" w:themeColor="text1"/>
                            <w:kern w:val="24"/>
                            <w:sz w:val="32"/>
                            <w:szCs w:val="32"/>
                          </w:rPr>
                          <w:t>测试用例结果分析</w:t>
                        </w:r>
                      </w:p>
                    </w:txbxContent>
                  </v:textbox>
                </v:roundrect>
                <v:roundrect id="AutoShape 25" o:spid="_x0000_s1100" style="position:absolute;left:46426;top:761;width:26363;height:5016;visibility:visible;mso-wrap-style:none;v-text-anchor:middle" arcsize="10923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3IdxgAAAN0AAAAPAAAAZHJzL2Rvd25yZXYueG1sRI9Pa8JA&#10;EMXvBb/DMoXe6sZSNKSuooVCqRf/FHoddsckmp0N2W1M++mdg+Bthvfmvd/Ml4NvVE9drAMbmIwz&#10;UMQ2uJpLA9+Hj+ccVEzIDpvAZOCPIiwXo4c5Fi5ceEf9PpVKQjgWaKBKqS20jrYij3EcWmLRjqHz&#10;mGTtSu06vEi4b/RLlk21x5qlocKW3iuy5/2vN5DjafN6+rH/etYfz2uerOyX3Rrz9Dis3kAlGtLd&#10;fLv+dIKf5cIv38gIenEFAAD//wMAUEsBAi0AFAAGAAgAAAAhANvh9svuAAAAhQEAABMAAAAAAAAA&#10;AAAAAAAAAAAAAFtDb250ZW50X1R5cGVzXS54bWxQSwECLQAUAAYACAAAACEAWvQsW78AAAAVAQAA&#10;CwAAAAAAAAAAAAAAAAAfAQAAX3JlbHMvLnJlbHNQSwECLQAUAAYACAAAACEAG29yHcYAAADdAAAA&#10;DwAAAAAAAAAAAAAAAAAHAgAAZHJzL2Rvd25yZXYueG1sUEsFBgAAAAADAAMAtwAAAPoCAAAAAA==&#10;" fillcolor="#a5a5a5 [3206]" strokecolor="white [3201]" strokeweight="1.5pt">
                  <v:stroke joinstyle="miter"/>
                  <v:textbox>
                    <w:txbxContent>
                      <w:p w:rsidR="00275F04" w:rsidRDefault="00275F04" w:rsidP="00275F04">
                        <w:pPr>
                          <w:pStyle w:val="af"/>
                          <w:kinsoku w:val="0"/>
                          <w:overflowPunct w:val="0"/>
                          <w:spacing w:before="0" w:beforeAutospacing="0" w:after="0" w:afterAutospacing="0"/>
                          <w:textAlignment w:val="baseline"/>
                        </w:pPr>
                        <w:r>
                          <w:rPr>
                            <w:rFonts w:asciiTheme="minorHAnsi" w:hint="eastAsia"/>
                            <w:color w:val="000000" w:themeColor="text1"/>
                            <w:kern w:val="24"/>
                            <w:sz w:val="32"/>
                            <w:szCs w:val="32"/>
                          </w:rPr>
                          <w:t>缺陷数量和质量</w:t>
                        </w:r>
                      </w:p>
                    </w:txbxContent>
                  </v:textbox>
                </v:roundrect>
                <v:roundrect id="AutoShape 26" o:spid="_x0000_s1101" style="position:absolute;top:19227;width:29732;height:5034;visibility:visible;mso-wrap-style:none;v-text-anchor:middle" arcsize="10923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MdSxAAAAN0AAAAPAAAAZHJzL2Rvd25yZXYueG1sRE9La8JA&#10;EL4X/A/LCF6KbvRQQ+oqPrD1oIKxFHobsmMSzM6G7Fbjv3cFwdt8fM+ZzFpTiQs1rrSsYDiIQBBn&#10;VpecK/g5rvsxCOeRNVaWScGNHMymnbcJJtpe+UCX1OcihLBLUEHhfZ1I6bKCDLqBrYkDd7KNQR9g&#10;k0vd4DWEm0qOouhDGiw5NBRY07Kg7Jz+GwV2vJPlcf/rdtkqff+K/xbfW1oo1eu2808Qnlr/Ej/d&#10;Gx3mR/EQHt+EE+T0DgAA//8DAFBLAQItABQABgAIAAAAIQDb4fbL7gAAAIUBAAATAAAAAAAAAAAA&#10;AAAAAAAAAABbQ29udGVudF9UeXBlc10ueG1sUEsBAi0AFAAGAAgAAAAhAFr0LFu/AAAAFQEAAAsA&#10;AAAAAAAAAAAAAAAAHwEAAF9yZWxzLy5yZWxzUEsBAi0AFAAGAAgAAAAhAAdMx1LEAAAA3QAAAA8A&#10;AAAAAAAAAAAAAAAABwIAAGRycy9kb3ducmV2LnhtbFBLBQYAAAAAAwADALcAAAD4AgAAAAA=&#10;" fillcolor="#442434 [1483]" strokecolor="#fefefe" strokeweight="2.25pt">
                  <v:fill color2="#954f72 [3211]" rotate="t" angle="90" focus="100%" type="gradient"/>
                  <v:shadow on="t" color="black" opacity=".5" offset="6pt,6pt"/>
                  <v:textbox>
                    <w:txbxContent>
                      <w:p w:rsidR="00275F04" w:rsidRDefault="00275F04" w:rsidP="00275F04">
                        <w:pPr>
                          <w:pStyle w:val="af"/>
                          <w:kinsoku w:val="0"/>
                          <w:overflowPunct w:val="0"/>
                          <w:spacing w:before="0" w:beforeAutospacing="0" w:after="0" w:afterAutospacing="0"/>
                          <w:ind w:firstLine="640"/>
                          <w:textAlignment w:val="baseline"/>
                        </w:pPr>
                        <w:r>
                          <w:rPr>
                            <w:rFonts w:asciiTheme="minorHAnsi" w:hint="eastAsia"/>
                            <w:color w:val="FFFFFF" w:themeColor="background1"/>
                            <w:kern w:val="24"/>
                            <w:sz w:val="32"/>
                            <w:szCs w:val="32"/>
                          </w:rPr>
                          <w:t>缺陷趋势分析</w:t>
                        </w:r>
                      </w:p>
                    </w:txbxContent>
                  </v:textbox>
                </v:roundrect>
                <w10:anchorlock/>
              </v:group>
            </w:pict>
          </mc:Fallback>
        </mc:AlternateContent>
      </w:r>
    </w:p>
    <w:p w:rsidR="00275F04" w:rsidRDefault="00275F04" w:rsidP="00275F04">
      <w:pPr>
        <w:spacing w:line="360" w:lineRule="auto"/>
        <w:rPr>
          <w:sz w:val="24"/>
          <w:szCs w:val="24"/>
        </w:rPr>
      </w:pPr>
    </w:p>
    <w:p w:rsidR="009C78B8" w:rsidRDefault="009C78B8" w:rsidP="009C78B8">
      <w:pPr>
        <w:pStyle w:val="3"/>
        <w:spacing w:afterLines="50" w:after="156"/>
        <w:ind w:left="1110" w:right="220"/>
        <w:rPr>
          <w:rFonts w:ascii="Arial" w:hAnsi="Arial" w:cs="Arial"/>
        </w:rPr>
      </w:pPr>
      <w:bookmarkStart w:id="63" w:name="_Toc6846084"/>
      <w:r>
        <w:rPr>
          <w:rFonts w:ascii="Arial" w:hAnsi="Arial" w:cs="Arial" w:hint="eastAsia"/>
        </w:rPr>
        <w:t>功能测试服务</w:t>
      </w:r>
      <w:bookmarkEnd w:id="63"/>
    </w:p>
    <w:p w:rsidR="009C78B8" w:rsidRPr="004A7FE2" w:rsidRDefault="009C78B8" w:rsidP="009C78B8">
      <w:pPr>
        <w:spacing w:line="360" w:lineRule="auto"/>
        <w:rPr>
          <w:b/>
        </w:rPr>
      </w:pPr>
      <w:r w:rsidRPr="004A7FE2">
        <w:rPr>
          <w:rFonts w:hint="eastAsia"/>
          <w:b/>
        </w:rPr>
        <w:t>功能测试介绍</w:t>
      </w:r>
    </w:p>
    <w:p w:rsidR="009C78B8" w:rsidRPr="000006E5" w:rsidRDefault="009C78B8" w:rsidP="009C78B8">
      <w:pPr>
        <w:spacing w:line="360" w:lineRule="auto"/>
        <w:ind w:firstLine="630"/>
        <w:rPr>
          <w:rFonts w:ascii="宋体" w:hAnsi="宋体"/>
          <w:sz w:val="24"/>
          <w:szCs w:val="24"/>
        </w:rPr>
      </w:pPr>
      <w:r w:rsidRPr="000006E5">
        <w:rPr>
          <w:rFonts w:ascii="宋体" w:hAnsi="宋体" w:hint="eastAsia"/>
          <w:sz w:val="24"/>
          <w:szCs w:val="24"/>
        </w:rPr>
        <w:t>功能测试主要的目的是验证设计的功能是否正确实现。功能测试包含</w:t>
      </w:r>
      <w:r>
        <w:rPr>
          <w:rFonts w:ascii="宋体" w:hAnsi="宋体" w:hint="eastAsia"/>
          <w:sz w:val="24"/>
          <w:szCs w:val="24"/>
        </w:rPr>
        <w:t>三</w:t>
      </w:r>
      <w:r w:rsidRPr="000006E5">
        <w:rPr>
          <w:rFonts w:ascii="宋体" w:hAnsi="宋体" w:hint="eastAsia"/>
          <w:sz w:val="24"/>
          <w:szCs w:val="24"/>
        </w:rPr>
        <w:t>个部分：</w:t>
      </w:r>
    </w:p>
    <w:p w:rsidR="009C78B8" w:rsidRPr="000006E5" w:rsidRDefault="009C78B8" w:rsidP="009B3436">
      <w:pPr>
        <w:pStyle w:val="a5"/>
        <w:widowControl/>
        <w:numPr>
          <w:ilvl w:val="0"/>
          <w:numId w:val="48"/>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界面</w:t>
      </w:r>
    </w:p>
    <w:p w:rsidR="009C78B8" w:rsidRPr="000006E5" w:rsidRDefault="009C78B8" w:rsidP="009B3436">
      <w:pPr>
        <w:pStyle w:val="a5"/>
        <w:widowControl/>
        <w:numPr>
          <w:ilvl w:val="0"/>
          <w:numId w:val="48"/>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功能实现</w:t>
      </w:r>
    </w:p>
    <w:p w:rsidR="009C78B8" w:rsidRPr="000006E5" w:rsidRDefault="009C78B8" w:rsidP="009B3436">
      <w:pPr>
        <w:pStyle w:val="a5"/>
        <w:widowControl/>
        <w:numPr>
          <w:ilvl w:val="0"/>
          <w:numId w:val="48"/>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工作流</w:t>
      </w:r>
    </w:p>
    <w:p w:rsidR="009C78B8" w:rsidRPr="000006E5" w:rsidRDefault="009C78B8" w:rsidP="009C78B8">
      <w:pPr>
        <w:spacing w:line="360" w:lineRule="auto"/>
        <w:ind w:left="792"/>
        <w:rPr>
          <w:rFonts w:ascii="宋体" w:hAnsi="宋体"/>
          <w:sz w:val="24"/>
          <w:szCs w:val="24"/>
        </w:rPr>
      </w:pPr>
      <w:r w:rsidRPr="000006E5">
        <w:rPr>
          <w:rFonts w:ascii="宋体" w:hAnsi="宋体" w:hint="eastAsia"/>
          <w:sz w:val="24"/>
          <w:szCs w:val="24"/>
        </w:rPr>
        <w:t>测试的类型包含：功能点验证，集成测试，回归测试，兼容性测试，等。</w:t>
      </w:r>
    </w:p>
    <w:p w:rsidR="009C78B8" w:rsidRPr="000006E5" w:rsidRDefault="009C78B8" w:rsidP="009C78B8">
      <w:pPr>
        <w:spacing w:line="360" w:lineRule="auto"/>
        <w:ind w:left="792"/>
        <w:rPr>
          <w:rFonts w:ascii="宋体" w:hAnsi="宋体"/>
          <w:sz w:val="24"/>
          <w:szCs w:val="24"/>
        </w:rPr>
      </w:pPr>
      <w:r w:rsidRPr="000006E5">
        <w:rPr>
          <w:rFonts w:ascii="宋体" w:hAnsi="宋体" w:hint="eastAsia"/>
          <w:sz w:val="24"/>
          <w:szCs w:val="24"/>
        </w:rPr>
        <w:t>测试方法包含：手动测试，自动化测试等。</w:t>
      </w:r>
    </w:p>
    <w:p w:rsidR="009C78B8" w:rsidRPr="000006E5" w:rsidRDefault="009C78B8" w:rsidP="009C78B8">
      <w:pPr>
        <w:spacing w:line="360" w:lineRule="auto"/>
        <w:ind w:left="792"/>
        <w:rPr>
          <w:rFonts w:ascii="宋体" w:hAnsi="宋体"/>
          <w:sz w:val="24"/>
          <w:szCs w:val="24"/>
        </w:rPr>
      </w:pPr>
    </w:p>
    <w:p w:rsidR="009C78B8" w:rsidRPr="000006E5" w:rsidRDefault="00106535" w:rsidP="009C78B8">
      <w:pPr>
        <w:spacing w:line="360" w:lineRule="auto"/>
        <w:rPr>
          <w:rFonts w:ascii="宋体" w:hAnsi="宋体"/>
          <w:sz w:val="24"/>
          <w:szCs w:val="24"/>
        </w:rPr>
      </w:pPr>
      <w:r>
        <w:rPr>
          <w:noProof/>
        </w:rPr>
        <w:lastRenderedPageBreak/>
        <mc:AlternateContent>
          <mc:Choice Requires="wps">
            <w:drawing>
              <wp:anchor distT="0" distB="0" distL="114300" distR="114300" simplePos="0" relativeHeight="251671552" behindDoc="0" locked="0" layoutInCell="1" allowOverlap="1" wp14:anchorId="1DE75EC3" wp14:editId="502B33BC">
                <wp:simplePos x="0" y="0"/>
                <wp:positionH relativeFrom="column">
                  <wp:posOffset>3825240</wp:posOffset>
                </wp:positionH>
                <wp:positionV relativeFrom="paragraph">
                  <wp:posOffset>76835</wp:posOffset>
                </wp:positionV>
                <wp:extent cx="1260349" cy="545048"/>
                <wp:effectExtent l="0" t="0" r="0" b="7620"/>
                <wp:wrapNone/>
                <wp:docPr id="926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black">
                        <a:xfrm>
                          <a:off x="0" y="0"/>
                          <a:ext cx="1260349" cy="54504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06535" w:rsidRDefault="00106535" w:rsidP="00106535">
                            <w:pPr>
                              <w:widowControl/>
                              <w:jc w:val="left"/>
                              <w:rPr>
                                <w:color w:val="000000" w:themeColor="text1"/>
                                <w:kern w:val="24"/>
                                <w:sz w:val="20"/>
                                <w:szCs w:val="20"/>
                              </w:rPr>
                            </w:pPr>
                            <w:r>
                              <w:rPr>
                                <w:rFonts w:hint="eastAsia"/>
                                <w:color w:val="000000" w:themeColor="text1"/>
                                <w:kern w:val="24"/>
                                <w:sz w:val="20"/>
                                <w:szCs w:val="20"/>
                              </w:rPr>
                              <w:t>按钮</w:t>
                            </w:r>
                          </w:p>
                          <w:p w:rsidR="00106535" w:rsidRPr="00106535" w:rsidRDefault="00106535" w:rsidP="00106535">
                            <w:pPr>
                              <w:widowControl/>
                              <w:jc w:val="left"/>
                              <w:rPr>
                                <w:sz w:val="20"/>
                                <w:szCs w:val="20"/>
                              </w:rPr>
                            </w:pPr>
                            <w:r>
                              <w:rPr>
                                <w:rFonts w:hint="eastAsia"/>
                                <w:color w:val="000000" w:themeColor="text1"/>
                                <w:kern w:val="24"/>
                                <w:sz w:val="20"/>
                                <w:szCs w:val="20"/>
                              </w:rPr>
                              <w:t>图片和动画</w:t>
                            </w:r>
                          </w:p>
                        </w:txbxContent>
                      </wps:txbx>
                      <wps:bodyPr wrap="square">
                        <a:noAutofit/>
                      </wps:bodyPr>
                    </wps:wsp>
                  </a:graphicData>
                </a:graphic>
                <wp14:sizeRelV relativeFrom="margin">
                  <wp14:pctHeight>0</wp14:pctHeight>
                </wp14:sizeRelV>
              </wp:anchor>
            </w:drawing>
          </mc:Choice>
          <mc:Fallback>
            <w:pict>
              <v:shape w14:anchorId="1DE75EC3" id="Text Box 20" o:spid="_x0000_s1102" type="#_x0000_t202" style="position:absolute;left:0;text-align:left;margin-left:301.2pt;margin-top:6.05pt;width:99.25pt;height:42.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bwmode="black"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Pf/gIAAJ4GAAAOAAAAZHJzL2Uyb0RvYy54bWysVclu2zAQvRfoPxC8K1osyZIQOfCmXtIF&#10;SIqeaYmyiEikStKRg6L/3iHlLcuhaOoDIZLDmXlv3oyvb/Zdix6pVEzwHPtXHkaUl6JifJvj7/eF&#10;k2CkNOEVaQWnOX6iCt/MPn64HvqMBqIRbUUlAidcZUOf40brPnNdVTa0I+pK9JTDZS1kRzRs5dat&#10;JBnAe9e6gefF7iBk1UtRUqXgdDVe4pn1X9e01F/rWlGN2hxDbtqu0q4bs7qza5JtJekbVh7SIP+Q&#10;RUcYh6AnVyuiCdpJ9spVx0oplKj1VSk6V9Q1K6nFAGh87wWau4b01GIBclR/okn9P7fll8dvErEq&#10;x2kQxxhx0kGV7uleo4XYo8AyNPQqA8O7Hkz1Hs6h0hat6m9F+aAQF8uG8C2dSymGhpIKMvQNt+7F&#10;U1MTlSnjZDN8FhXE2bSkfLCe9rXsDH/ACAL3UKqnU3lMMqWJGcTeJEwxKuEuCiMvTGwMkh1f91Lp&#10;T1R0yHzkWEL5rXfyeKu0SYdkRxMTjIuCta2VQMufHYDheEKthsbXJINM4NNYmpxsfX+lXrpO1kno&#10;hEG8dkJvtXLmxTJ04sKfRqvJarlc+b9NFn6YNayqKDdBj1rzw7+r5UH1o0pOalOiZZVxZ1KyPUOX&#10;rUSPBNROypJyPVYBLs+W7vNMLCsA5wUqPwi9RZA6RZxMnbAIIyedeonj+ekijb0wDVfFc1S3jNP3&#10;o0IDKDEKIoxIu4WJUmo5Ku2c/yukev8GSpJ1TMNoaVmX48Qzv7HZjTzXvLJV14S14/cFKQbI26TM&#10;i8ibhpPEmU6jiRNO1p6zSIqlM1/6cTxdL5aL9YtSr6181Pt5sdU5atFsxA7Q3TXVgCpmtD6J0sDH&#10;sIHhFkxHvBccIin0D6YbO1JMZ72hmM02OPTTyfnIwznuBU0HaGemoGeO/WHb3nT62PN6v9nbGTOx&#10;AcwY2IjqCQbBAJM3x+rnjkgz6ExLznda1Mx269kQopgNDEEb7zCwzZS93Fur89/K7A8AAAD//wMA&#10;UEsDBBQABgAIAAAAIQCVbHud3QAAAAkBAAAPAAAAZHJzL2Rvd25yZXYueG1sTI9BTsMwEEX3SNzB&#10;GiQ2iNoNpGlCnAohZdUNLRzAiYckIh6H2G3D7RlWsBz9p//flLvFjeKMcxg8aVivFAik1tuBOg3v&#10;b/X9FkSIhqwZPaGGbwywq66vSlNYf6EDno+xE1xCoTAa+hinQsrQ9uhMWPkJibMPPzsT+Zw7aWdz&#10;4XI3ykSpjXRmIF7ozYQvPbafx5PTkNq0Tmup7h7c64T7/aHJvrpM69ub5fkJRMQl/sHwq8/qULFT&#10;409kgxg1bFTyyCgHyRoEA1ulchCNhjzLQVal/P9B9QMAAP//AwBQSwECLQAUAAYACAAAACEAtoM4&#10;kv4AAADhAQAAEwAAAAAAAAAAAAAAAAAAAAAAW0NvbnRlbnRfVHlwZXNdLnhtbFBLAQItABQABgAI&#10;AAAAIQA4/SH/1gAAAJQBAAALAAAAAAAAAAAAAAAAAC8BAABfcmVscy8ucmVsc1BLAQItABQABgAI&#10;AAAAIQAXSDPf/gIAAJ4GAAAOAAAAAAAAAAAAAAAAAC4CAABkcnMvZTJvRG9jLnhtbFBLAQItABQA&#10;BgAIAAAAIQCVbHud3QAAAAkBAAAPAAAAAAAAAAAAAAAAAFgFAABkcnMvZG93bnJldi54bWxQSwUG&#10;AAAAAAQABADzAAAAYgYAAAAA&#10;" filled="f" fillcolor="#5b9bd5 [3204]" stroked="f" strokecolor="black [3213]">
                <v:shadow color="#e7e6e6 [3214]"/>
                <v:textbox>
                  <w:txbxContent>
                    <w:p w:rsidR="00106535" w:rsidRDefault="00106535" w:rsidP="00106535">
                      <w:pPr>
                        <w:widowControl/>
                        <w:jc w:val="left"/>
                        <w:rPr>
                          <w:color w:val="000000" w:themeColor="text1"/>
                          <w:kern w:val="24"/>
                          <w:sz w:val="20"/>
                          <w:szCs w:val="20"/>
                        </w:rPr>
                      </w:pPr>
                      <w:r>
                        <w:rPr>
                          <w:rFonts w:hint="eastAsia"/>
                          <w:color w:val="000000" w:themeColor="text1"/>
                          <w:kern w:val="24"/>
                          <w:sz w:val="20"/>
                          <w:szCs w:val="20"/>
                        </w:rPr>
                        <w:t>按钮</w:t>
                      </w:r>
                    </w:p>
                    <w:p w:rsidR="00106535" w:rsidRPr="00106535" w:rsidRDefault="00106535" w:rsidP="00106535">
                      <w:pPr>
                        <w:widowControl/>
                        <w:jc w:val="left"/>
                        <w:rPr>
                          <w:rFonts w:hint="eastAsia"/>
                          <w:sz w:val="20"/>
                          <w:szCs w:val="20"/>
                        </w:rPr>
                      </w:pPr>
                      <w:r>
                        <w:rPr>
                          <w:rFonts w:hint="eastAsia"/>
                          <w:color w:val="000000" w:themeColor="text1"/>
                          <w:kern w:val="24"/>
                          <w:sz w:val="20"/>
                          <w:szCs w:val="20"/>
                        </w:rPr>
                        <w:t>图片和动画</w:t>
                      </w:r>
                    </w:p>
                  </w:txbxContent>
                </v:textbox>
              </v:shape>
            </w:pict>
          </mc:Fallback>
        </mc:AlternateContent>
      </w:r>
      <w:r w:rsidR="00275F04" w:rsidRPr="00275F04">
        <w:rPr>
          <w:rFonts w:ascii="宋体" w:hAnsi="宋体"/>
          <w:noProof/>
          <w:sz w:val="24"/>
          <w:szCs w:val="24"/>
        </w:rPr>
        <mc:AlternateContent>
          <mc:Choice Requires="wpg">
            <w:drawing>
              <wp:inline distT="0" distB="0" distL="0" distR="0">
                <wp:extent cx="5158740" cy="2634600"/>
                <wp:effectExtent l="0" t="0" r="3810" b="0"/>
                <wp:docPr id="1082" name="组合 12"/>
                <wp:cNvGraphicFramePr/>
                <a:graphic xmlns:a="http://schemas.openxmlformats.org/drawingml/2006/main">
                  <a:graphicData uri="http://schemas.microsoft.com/office/word/2010/wordprocessingGroup">
                    <wpg:wgp>
                      <wpg:cNvGrpSpPr/>
                      <wpg:grpSpPr>
                        <a:xfrm>
                          <a:off x="0" y="0"/>
                          <a:ext cx="5158740" cy="2634600"/>
                          <a:chOff x="0" y="0"/>
                          <a:chExt cx="8950003" cy="4588963"/>
                        </a:xfrm>
                      </wpg:grpSpPr>
                      <wps:wsp>
                        <wps:cNvPr id="1083" name="Freeform 5"/>
                        <wps:cNvSpPr>
                          <a:spLocks/>
                        </wps:cNvSpPr>
                        <wps:spPr bwMode="gray">
                          <a:xfrm rot="16200000">
                            <a:off x="1296987" y="1226120"/>
                            <a:ext cx="477838" cy="1912938"/>
                          </a:xfrm>
                          <a:custGeom>
                            <a:avLst/>
                            <a:gdLst>
                              <a:gd name="T0" fmla="*/ 37 w 142"/>
                              <a:gd name="T1" fmla="*/ 1 h 604"/>
                              <a:gd name="T2" fmla="*/ 45 w 142"/>
                              <a:gd name="T3" fmla="*/ 472 h 604"/>
                              <a:gd name="T4" fmla="*/ 0 w 142"/>
                              <a:gd name="T5" fmla="*/ 474 h 604"/>
                              <a:gd name="T6" fmla="*/ 72 w 142"/>
                              <a:gd name="T7" fmla="*/ 604 h 604"/>
                              <a:gd name="T8" fmla="*/ 142 w 142"/>
                              <a:gd name="T9" fmla="*/ 474 h 604"/>
                              <a:gd name="T10" fmla="*/ 100 w 142"/>
                              <a:gd name="T11" fmla="*/ 474 h 604"/>
                              <a:gd name="T12" fmla="*/ 99 w 142"/>
                              <a:gd name="T13" fmla="*/ 0 h 604"/>
                              <a:gd name="T14" fmla="*/ 37 w 142"/>
                              <a:gd name="T15" fmla="*/ 1 h 60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2" h="604">
                                <a:moveTo>
                                  <a:pt x="37" y="1"/>
                                </a:moveTo>
                                <a:lnTo>
                                  <a:pt x="45" y="472"/>
                                </a:lnTo>
                                <a:lnTo>
                                  <a:pt x="0" y="474"/>
                                </a:lnTo>
                                <a:lnTo>
                                  <a:pt x="72" y="604"/>
                                </a:lnTo>
                                <a:lnTo>
                                  <a:pt x="142" y="474"/>
                                </a:lnTo>
                                <a:lnTo>
                                  <a:pt x="100" y="474"/>
                                </a:lnTo>
                                <a:lnTo>
                                  <a:pt x="99" y="0"/>
                                </a:lnTo>
                                <a:lnTo>
                                  <a:pt x="37" y="1"/>
                                </a:lnTo>
                                <a:close/>
                              </a:path>
                            </a:pathLst>
                          </a:custGeom>
                          <a:solidFill>
                            <a:srgbClr val="4B93D5"/>
                          </a:solidFill>
                          <a:ln>
                            <a:noFill/>
                          </a:ln>
                          <a:effectLst/>
                          <a:extLst>
                            <a:ext uri="{91240B29-F687-4F45-9708-019B960494DF}">
                              <a14:hiddenLine xmlns:a14="http://schemas.microsoft.com/office/drawing/2010/main" w="9525" cap="flat" cmpd="sng">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292929"/>
                                  </a:outerShdw>
                                </a:effectLst>
                              </a14:hiddenEffects>
                            </a:ext>
                          </a:extLst>
                        </wps:spPr>
                        <wps:bodyPr wrap="none" anchor="ctr"/>
                      </wps:wsp>
                      <wps:wsp>
                        <wps:cNvPr id="1084" name="Freeform 6"/>
                        <wps:cNvSpPr>
                          <a:spLocks/>
                        </wps:cNvSpPr>
                        <wps:spPr bwMode="gray">
                          <a:xfrm flipV="1">
                            <a:off x="872674" y="2085975"/>
                            <a:ext cx="1609352" cy="1876425"/>
                          </a:xfrm>
                          <a:custGeom>
                            <a:avLst/>
                            <a:gdLst>
                              <a:gd name="T0" fmla="*/ 118 w 933"/>
                              <a:gd name="T1" fmla="*/ 1044 h 1182"/>
                              <a:gd name="T2" fmla="*/ 128 w 933"/>
                              <a:gd name="T3" fmla="*/ 340 h 1182"/>
                              <a:gd name="T4" fmla="*/ 264 w 933"/>
                              <a:gd name="T5" fmla="*/ 210 h 1182"/>
                              <a:gd name="T6" fmla="*/ 720 w 933"/>
                              <a:gd name="T7" fmla="*/ 202 h 1182"/>
                              <a:gd name="T8" fmla="*/ 720 w 933"/>
                              <a:gd name="T9" fmla="*/ 320 h 1182"/>
                              <a:gd name="T10" fmla="*/ 933 w 933"/>
                              <a:gd name="T11" fmla="*/ 153 h 1182"/>
                              <a:gd name="T12" fmla="*/ 712 w 933"/>
                              <a:gd name="T13" fmla="*/ 0 h 1182"/>
                              <a:gd name="T14" fmla="*/ 714 w 933"/>
                              <a:gd name="T15" fmla="*/ 92 h 1182"/>
                              <a:gd name="T16" fmla="*/ 234 w 933"/>
                              <a:gd name="T17" fmla="*/ 94 h 1182"/>
                              <a:gd name="T18" fmla="*/ 0 w 933"/>
                              <a:gd name="T19" fmla="*/ 298 h 1182"/>
                              <a:gd name="T20" fmla="*/ 0 w 933"/>
                              <a:gd name="T21" fmla="*/ 1058 h 1182"/>
                              <a:gd name="T22" fmla="*/ 118 w 933"/>
                              <a:gd name="T23" fmla="*/ 1044 h 1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933" h="1182">
                                <a:moveTo>
                                  <a:pt x="118" y="1044"/>
                                </a:moveTo>
                                <a:lnTo>
                                  <a:pt x="128" y="340"/>
                                </a:lnTo>
                                <a:cubicBezTo>
                                  <a:pt x="134" y="214"/>
                                  <a:pt x="182" y="212"/>
                                  <a:pt x="264" y="210"/>
                                </a:cubicBezTo>
                                <a:lnTo>
                                  <a:pt x="720" y="202"/>
                                </a:lnTo>
                                <a:lnTo>
                                  <a:pt x="720" y="320"/>
                                </a:lnTo>
                                <a:lnTo>
                                  <a:pt x="933" y="153"/>
                                </a:lnTo>
                                <a:lnTo>
                                  <a:pt x="712" y="0"/>
                                </a:lnTo>
                                <a:lnTo>
                                  <a:pt x="714" y="92"/>
                                </a:lnTo>
                                <a:cubicBezTo>
                                  <a:pt x="714" y="92"/>
                                  <a:pt x="406" y="94"/>
                                  <a:pt x="234" y="94"/>
                                </a:cubicBezTo>
                                <a:cubicBezTo>
                                  <a:pt x="60" y="96"/>
                                  <a:pt x="2" y="156"/>
                                  <a:pt x="0" y="298"/>
                                </a:cubicBezTo>
                                <a:lnTo>
                                  <a:pt x="0" y="1058"/>
                                </a:lnTo>
                                <a:cubicBezTo>
                                  <a:pt x="20" y="1182"/>
                                  <a:pt x="93" y="1170"/>
                                  <a:pt x="118" y="1044"/>
                                </a:cubicBezTo>
                                <a:close/>
                              </a:path>
                            </a:pathLst>
                          </a:custGeom>
                          <a:solidFill>
                            <a:srgbClr val="4B93D5"/>
                          </a:solidFill>
                          <a:ln>
                            <a:noFill/>
                          </a:ln>
                          <a:effectLst/>
                          <a:extLst>
                            <a:ext uri="{91240B29-F687-4F45-9708-019B960494DF}">
                              <a14:hiddenLine xmlns:a14="http://schemas.microsoft.com/office/drawing/2010/main" w="9525" cap="flat" cmpd="sng">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292929"/>
                                  </a:outerShdw>
                                </a:effectLst>
                              </a14:hiddenEffects>
                            </a:ext>
                          </a:extLst>
                        </wps:spPr>
                        <wps:bodyPr wrap="none" anchor="ctr"/>
                      </wps:wsp>
                      <wps:wsp>
                        <wps:cNvPr id="1085" name="Freeform 7"/>
                        <wps:cNvSpPr>
                          <a:spLocks/>
                        </wps:cNvSpPr>
                        <wps:spPr bwMode="gray">
                          <a:xfrm>
                            <a:off x="862324" y="357187"/>
                            <a:ext cx="1609352" cy="1876425"/>
                          </a:xfrm>
                          <a:custGeom>
                            <a:avLst/>
                            <a:gdLst>
                              <a:gd name="T0" fmla="*/ 118 w 933"/>
                              <a:gd name="T1" fmla="*/ 1044 h 1182"/>
                              <a:gd name="T2" fmla="*/ 128 w 933"/>
                              <a:gd name="T3" fmla="*/ 340 h 1182"/>
                              <a:gd name="T4" fmla="*/ 264 w 933"/>
                              <a:gd name="T5" fmla="*/ 210 h 1182"/>
                              <a:gd name="T6" fmla="*/ 720 w 933"/>
                              <a:gd name="T7" fmla="*/ 202 h 1182"/>
                              <a:gd name="T8" fmla="*/ 720 w 933"/>
                              <a:gd name="T9" fmla="*/ 320 h 1182"/>
                              <a:gd name="T10" fmla="*/ 933 w 933"/>
                              <a:gd name="T11" fmla="*/ 153 h 1182"/>
                              <a:gd name="T12" fmla="*/ 712 w 933"/>
                              <a:gd name="T13" fmla="*/ 0 h 1182"/>
                              <a:gd name="T14" fmla="*/ 714 w 933"/>
                              <a:gd name="T15" fmla="*/ 92 h 1182"/>
                              <a:gd name="T16" fmla="*/ 234 w 933"/>
                              <a:gd name="T17" fmla="*/ 94 h 1182"/>
                              <a:gd name="T18" fmla="*/ 0 w 933"/>
                              <a:gd name="T19" fmla="*/ 298 h 1182"/>
                              <a:gd name="T20" fmla="*/ 0 w 933"/>
                              <a:gd name="T21" fmla="*/ 1058 h 1182"/>
                              <a:gd name="T22" fmla="*/ 118 w 933"/>
                              <a:gd name="T23" fmla="*/ 1044 h 1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933" h="1182">
                                <a:moveTo>
                                  <a:pt x="118" y="1044"/>
                                </a:moveTo>
                                <a:lnTo>
                                  <a:pt x="128" y="340"/>
                                </a:lnTo>
                                <a:cubicBezTo>
                                  <a:pt x="134" y="214"/>
                                  <a:pt x="182" y="212"/>
                                  <a:pt x="264" y="210"/>
                                </a:cubicBezTo>
                                <a:lnTo>
                                  <a:pt x="720" y="202"/>
                                </a:lnTo>
                                <a:lnTo>
                                  <a:pt x="720" y="320"/>
                                </a:lnTo>
                                <a:lnTo>
                                  <a:pt x="933" y="153"/>
                                </a:lnTo>
                                <a:lnTo>
                                  <a:pt x="712" y="0"/>
                                </a:lnTo>
                                <a:lnTo>
                                  <a:pt x="714" y="92"/>
                                </a:lnTo>
                                <a:cubicBezTo>
                                  <a:pt x="714" y="92"/>
                                  <a:pt x="406" y="94"/>
                                  <a:pt x="234" y="94"/>
                                </a:cubicBezTo>
                                <a:cubicBezTo>
                                  <a:pt x="60" y="96"/>
                                  <a:pt x="2" y="156"/>
                                  <a:pt x="0" y="298"/>
                                </a:cubicBezTo>
                                <a:lnTo>
                                  <a:pt x="0" y="1058"/>
                                </a:lnTo>
                                <a:cubicBezTo>
                                  <a:pt x="20" y="1182"/>
                                  <a:pt x="93" y="1170"/>
                                  <a:pt x="118" y="1044"/>
                                </a:cubicBezTo>
                                <a:close/>
                              </a:path>
                            </a:pathLst>
                          </a:custGeom>
                          <a:solidFill>
                            <a:srgbClr val="4B93D5"/>
                          </a:solidFill>
                          <a:ln>
                            <a:noFill/>
                          </a:ln>
                          <a:effectLst/>
                          <a:extLst>
                            <a:ext uri="{91240B29-F687-4F45-9708-019B960494DF}">
                              <a14:hiddenLine xmlns:a14="http://schemas.microsoft.com/office/drawing/2010/main" w="9525" cap="flat" cmpd="sng">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292929"/>
                                  </a:outerShdw>
                                </a:effectLst>
                              </a14:hiddenEffects>
                            </a:ext>
                          </a:extLst>
                        </wps:spPr>
                        <wps:bodyPr wrap="none" anchor="ctr"/>
                      </wps:wsp>
                      <wps:wsp>
                        <wps:cNvPr id="1086" name="AutoShape 7"/>
                        <wps:cNvSpPr>
                          <a:spLocks noChangeArrowheads="1"/>
                        </wps:cNvSpPr>
                        <wps:spPr bwMode="gray">
                          <a:xfrm>
                            <a:off x="3165475" y="1511300"/>
                            <a:ext cx="5784528" cy="1304925"/>
                          </a:xfrm>
                          <a:prstGeom prst="roundRect">
                            <a:avLst>
                              <a:gd name="adj" fmla="val 11505"/>
                            </a:avLst>
                          </a:prstGeom>
                          <a:gradFill rotWithShape="1">
                            <a:gsLst>
                              <a:gs pos="0">
                                <a:srgbClr val="C382D0"/>
                              </a:gs>
                              <a:gs pos="100000">
                                <a:srgbClr val="C382D0">
                                  <a:gamma/>
                                  <a:shade val="46275"/>
                                  <a:invGamma/>
                                  <a:alpha val="0"/>
                                </a:srgbClr>
                              </a:gs>
                            </a:gsLst>
                            <a:lin ang="0" scaled="1"/>
                          </a:gradFill>
                          <a:ln>
                            <a:noFill/>
                          </a:ln>
                          <a:effectLst/>
                          <a:extLst>
                            <a:ext uri="{91240B29-F687-4F45-9708-019B960494DF}">
                              <a14:hiddenLine xmlns:a14="http://schemas.microsoft.com/office/drawing/2010/main" w="6350" algn="ctr">
                                <a:solidFill>
                                  <a:schemeClr val="tx1"/>
                                </a:solidFill>
                                <a:prstDash val="sysDot"/>
                                <a:round/>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087" name="AutoShape 8"/>
                        <wps:cNvSpPr>
                          <a:spLocks noChangeArrowheads="1"/>
                        </wps:cNvSpPr>
                        <wps:spPr bwMode="gray">
                          <a:xfrm>
                            <a:off x="4044950" y="1957387"/>
                            <a:ext cx="376237" cy="344488"/>
                          </a:xfrm>
                          <a:prstGeom prst="rightArrow">
                            <a:avLst>
                              <a:gd name="adj1" fmla="val 50000"/>
                              <a:gd name="adj2" fmla="val 45507"/>
                            </a:avLst>
                          </a:prstGeom>
                          <a:solidFill>
                            <a:srgbClr val="FEFEFE"/>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9248" name="AutoShape 9"/>
                        <wps:cNvSpPr>
                          <a:spLocks noChangeArrowheads="1"/>
                        </wps:cNvSpPr>
                        <wps:spPr bwMode="ltGray">
                          <a:xfrm>
                            <a:off x="3203575" y="3033712"/>
                            <a:ext cx="5422900" cy="1314450"/>
                          </a:xfrm>
                          <a:prstGeom prst="roundRect">
                            <a:avLst>
                              <a:gd name="adj" fmla="val 11505"/>
                            </a:avLst>
                          </a:prstGeom>
                          <a:gradFill rotWithShape="1">
                            <a:gsLst>
                              <a:gs pos="0">
                                <a:srgbClr val="65B737"/>
                              </a:gs>
                              <a:gs pos="100000">
                                <a:srgbClr val="65B737">
                                  <a:gamma/>
                                  <a:shade val="46275"/>
                                  <a:invGamma/>
                                  <a:alpha val="0"/>
                                </a:srgbClr>
                              </a:gs>
                            </a:gsLst>
                            <a:lin ang="0" scaled="1"/>
                          </a:gradFill>
                          <a:ln>
                            <a:noFill/>
                          </a:ln>
                          <a:effectLst/>
                          <a:extLst>
                            <a:ext uri="{91240B29-F687-4F45-9708-019B960494DF}">
                              <a14:hiddenLine xmlns:a14="http://schemas.microsoft.com/office/drawing/2010/main" w="6350" algn="ctr">
                                <a:solidFill>
                                  <a:schemeClr val="tx1"/>
                                </a:solidFill>
                                <a:prstDash val="sysDot"/>
                                <a:round/>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9249" name="AutoShape 10"/>
                        <wps:cNvSpPr>
                          <a:spLocks noChangeArrowheads="1"/>
                        </wps:cNvSpPr>
                        <wps:spPr bwMode="gray">
                          <a:xfrm>
                            <a:off x="4017962" y="3498850"/>
                            <a:ext cx="376238" cy="347662"/>
                          </a:xfrm>
                          <a:prstGeom prst="rightArrow">
                            <a:avLst>
                              <a:gd name="adj1" fmla="val 50000"/>
                              <a:gd name="adj2" fmla="val 45091"/>
                            </a:avLst>
                          </a:prstGeom>
                          <a:solidFill>
                            <a:srgbClr val="FEFEFE"/>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9250" name="AutoShape 11"/>
                        <wps:cNvSpPr>
                          <a:spLocks noChangeArrowheads="1"/>
                        </wps:cNvSpPr>
                        <wps:spPr bwMode="gray">
                          <a:xfrm>
                            <a:off x="3165475" y="15875"/>
                            <a:ext cx="5457825" cy="1304925"/>
                          </a:xfrm>
                          <a:prstGeom prst="roundRect">
                            <a:avLst>
                              <a:gd name="adj" fmla="val 11505"/>
                            </a:avLst>
                          </a:prstGeom>
                          <a:gradFill rotWithShape="1">
                            <a:gsLst>
                              <a:gs pos="0">
                                <a:srgbClr val="CF9F49">
                                  <a:alpha val="80000"/>
                                </a:srgbClr>
                              </a:gs>
                              <a:gs pos="100000">
                                <a:srgbClr val="CF9F49">
                                  <a:gamma/>
                                  <a:shade val="46275"/>
                                  <a:invGamma/>
                                  <a:alpha val="0"/>
                                </a:srgbClr>
                              </a:gs>
                            </a:gsLst>
                            <a:lin ang="0" scaled="1"/>
                          </a:gradFill>
                          <a:ln>
                            <a:noFill/>
                          </a:ln>
                          <a:effectLst/>
                          <a:extLst>
                            <a:ext uri="{91240B29-F687-4F45-9708-019B960494DF}">
                              <a14:hiddenLine xmlns:a14="http://schemas.microsoft.com/office/drawing/2010/main" w="6350" algn="ctr">
                                <a:solidFill>
                                  <a:schemeClr val="tx1"/>
                                </a:solidFill>
                                <a:prstDash val="sysDot"/>
                                <a:round/>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9251" name="AutoShape 12"/>
                        <wps:cNvSpPr>
                          <a:spLocks noChangeArrowheads="1"/>
                        </wps:cNvSpPr>
                        <wps:spPr bwMode="gray">
                          <a:xfrm>
                            <a:off x="4025900" y="461962"/>
                            <a:ext cx="376237" cy="344488"/>
                          </a:xfrm>
                          <a:prstGeom prst="rightArrow">
                            <a:avLst>
                              <a:gd name="adj1" fmla="val 50000"/>
                              <a:gd name="adj2" fmla="val 45507"/>
                            </a:avLst>
                          </a:prstGeom>
                          <a:solidFill>
                            <a:srgbClr val="FEFEFE"/>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9252" name="AutoShape 13"/>
                        <wps:cNvSpPr>
                          <a:spLocks noChangeArrowheads="1"/>
                        </wps:cNvSpPr>
                        <wps:spPr bwMode="gray">
                          <a:xfrm>
                            <a:off x="2582862" y="0"/>
                            <a:ext cx="1628775" cy="1298575"/>
                          </a:xfrm>
                          <a:prstGeom prst="roundRect">
                            <a:avLst>
                              <a:gd name="adj" fmla="val 11921"/>
                            </a:avLst>
                          </a:prstGeom>
                          <a:gradFill rotWithShape="1">
                            <a:gsLst>
                              <a:gs pos="0">
                                <a:srgbClr val="CF9F49"/>
                              </a:gs>
                              <a:gs pos="100000">
                                <a:srgbClr val="CF9F49">
                                  <a:gamma/>
                                  <a:shade val="69804"/>
                                  <a:invGamma/>
                                </a:srgbClr>
                              </a:gs>
                            </a:gsLst>
                            <a:lin ang="5400000" scaled="1"/>
                          </a:gradFill>
                          <a:ln w="25400">
                            <a:solidFill>
                              <a:srgbClr val="FEFEFE"/>
                            </a:solidFill>
                            <a:round/>
                            <a:headEnd/>
                            <a:tailEnd/>
                          </a:ln>
                          <a:effectLst>
                            <a:outerShdw dist="53882" dir="2700000" algn="ctr" rotWithShape="0">
                              <a:srgbClr val="000000">
                                <a:alpha val="50000"/>
                              </a:srgbClr>
                            </a:outerShdw>
                          </a:effectLst>
                        </wps:spPr>
                        <wps:bodyPr wrap="none" anchor="ctr"/>
                      </wps:wsp>
                      <wps:wsp>
                        <wps:cNvPr id="9253" name="Freeform 15"/>
                        <wps:cNvSpPr>
                          <a:spLocks/>
                        </wps:cNvSpPr>
                        <wps:spPr bwMode="gray">
                          <a:xfrm>
                            <a:off x="2646362" y="65087"/>
                            <a:ext cx="811213" cy="649288"/>
                          </a:xfrm>
                          <a:custGeom>
                            <a:avLst/>
                            <a:gdLst>
                              <a:gd name="T0" fmla="*/ 118 w 596"/>
                              <a:gd name="T1" fmla="*/ 0 h 598"/>
                              <a:gd name="T2" fmla="*/ 0 w 596"/>
                              <a:gd name="T3" fmla="*/ 118 h 598"/>
                              <a:gd name="T4" fmla="*/ 0 w 596"/>
                              <a:gd name="T5" fmla="*/ 589 h 598"/>
                              <a:gd name="T6" fmla="*/ 161 w 596"/>
                              <a:gd name="T7" fmla="*/ 174 h 598"/>
                              <a:gd name="T8" fmla="*/ 589 w 596"/>
                              <a:gd name="T9" fmla="*/ 0 h 598"/>
                              <a:gd name="T10" fmla="*/ 118 w 596"/>
                              <a:gd name="T11" fmla="*/ 0 h 598"/>
                            </a:gdLst>
                            <a:ahLst/>
                            <a:cxnLst>
                              <a:cxn ang="0">
                                <a:pos x="T0" y="T1"/>
                              </a:cxn>
                              <a:cxn ang="0">
                                <a:pos x="T2" y="T3"/>
                              </a:cxn>
                              <a:cxn ang="0">
                                <a:pos x="T4" y="T5"/>
                              </a:cxn>
                              <a:cxn ang="0">
                                <a:pos x="T6" y="T7"/>
                              </a:cxn>
                              <a:cxn ang="0">
                                <a:pos x="T8" y="T9"/>
                              </a:cxn>
                              <a:cxn ang="0">
                                <a:pos x="T10" y="T11"/>
                              </a:cxn>
                            </a:cxnLst>
                            <a:rect l="0" t="0" r="r" b="b"/>
                            <a:pathLst>
                              <a:path w="596" h="598">
                                <a:moveTo>
                                  <a:pt x="118" y="0"/>
                                </a:moveTo>
                                <a:cubicBezTo>
                                  <a:pt x="53" y="0"/>
                                  <a:pt x="0" y="53"/>
                                  <a:pt x="0" y="118"/>
                                </a:cubicBezTo>
                                <a:lnTo>
                                  <a:pt x="0" y="589"/>
                                </a:lnTo>
                                <a:cubicBezTo>
                                  <a:pt x="27" y="598"/>
                                  <a:pt x="12" y="309"/>
                                  <a:pt x="161" y="174"/>
                                </a:cubicBezTo>
                                <a:cubicBezTo>
                                  <a:pt x="310" y="39"/>
                                  <a:pt x="596" y="29"/>
                                  <a:pt x="589" y="0"/>
                                </a:cubicBezTo>
                                <a:lnTo>
                                  <a:pt x="118" y="0"/>
                                </a:lnTo>
                                <a:close/>
                              </a:path>
                            </a:pathLst>
                          </a:custGeom>
                          <a:gradFill rotWithShape="1">
                            <a:gsLst>
                              <a:gs pos="0">
                                <a:srgbClr val="CF9F49">
                                  <a:gamma/>
                                  <a:tint val="48627"/>
                                  <a:invGamma/>
                                </a:srgbClr>
                              </a:gs>
                              <a:gs pos="50000">
                                <a:srgbClr val="CF9F49">
                                  <a:alpha val="0"/>
                                </a:srgbClr>
                              </a:gs>
                              <a:gs pos="100000">
                                <a:srgbClr val="CF9F49">
                                  <a:gamma/>
                                  <a:tint val="48627"/>
                                  <a:invGamma/>
                                </a:srgbClr>
                              </a:gs>
                            </a:gsLst>
                            <a:lin ang="2700000" scaled="1"/>
                          </a:gradFill>
                          <a:ln>
                            <a:noFill/>
                          </a:ln>
                          <a:extLst>
                            <a:ext uri="{91240B29-F687-4F45-9708-019B960494DF}">
                              <a14:hiddenLine xmlns:a14="http://schemas.microsoft.com/office/drawing/2010/main" w="0">
                                <a:solidFill>
                                  <a:srgbClr val="000000"/>
                                </a:solidFill>
                                <a:prstDash val="solid"/>
                                <a:round/>
                                <a:headEnd/>
                                <a:tailEnd/>
                              </a14:hiddenLine>
                            </a:ext>
                          </a:extLst>
                        </wps:spPr>
                        <wps:bodyPr/>
                      </wps:wsp>
                      <wps:wsp>
                        <wps:cNvPr id="9254" name="AutoShape 15"/>
                        <wps:cNvSpPr>
                          <a:spLocks noChangeArrowheads="1"/>
                        </wps:cNvSpPr>
                        <wps:spPr bwMode="gray">
                          <a:xfrm>
                            <a:off x="2595562" y="1501775"/>
                            <a:ext cx="1628775" cy="1298575"/>
                          </a:xfrm>
                          <a:prstGeom prst="roundRect">
                            <a:avLst>
                              <a:gd name="adj" fmla="val 11921"/>
                            </a:avLst>
                          </a:prstGeom>
                          <a:gradFill rotWithShape="1">
                            <a:gsLst>
                              <a:gs pos="0">
                                <a:srgbClr val="C382D0"/>
                              </a:gs>
                              <a:gs pos="100000">
                                <a:srgbClr val="C382D0">
                                  <a:gamma/>
                                  <a:shade val="69804"/>
                                  <a:invGamma/>
                                </a:srgbClr>
                              </a:gs>
                            </a:gsLst>
                            <a:lin ang="5400000" scaled="1"/>
                          </a:gradFill>
                          <a:ln w="25400">
                            <a:solidFill>
                              <a:srgbClr val="FEFEFE"/>
                            </a:solidFill>
                            <a:round/>
                            <a:headEnd/>
                            <a:tailEnd/>
                          </a:ln>
                          <a:effectLst>
                            <a:outerShdw dist="53882" dir="2700000" algn="ctr" rotWithShape="0">
                              <a:srgbClr val="000000">
                                <a:alpha val="50000"/>
                              </a:srgbClr>
                            </a:outerShdw>
                          </a:effectLst>
                        </wps:spPr>
                        <wps:bodyPr wrap="none" anchor="ctr"/>
                      </wps:wsp>
                      <wps:wsp>
                        <wps:cNvPr id="9255" name="Freeform 17"/>
                        <wps:cNvSpPr>
                          <a:spLocks/>
                        </wps:cNvSpPr>
                        <wps:spPr bwMode="gray">
                          <a:xfrm>
                            <a:off x="2649537" y="1566862"/>
                            <a:ext cx="811213" cy="649288"/>
                          </a:xfrm>
                          <a:custGeom>
                            <a:avLst/>
                            <a:gdLst>
                              <a:gd name="T0" fmla="*/ 118 w 596"/>
                              <a:gd name="T1" fmla="*/ 0 h 598"/>
                              <a:gd name="T2" fmla="*/ 0 w 596"/>
                              <a:gd name="T3" fmla="*/ 118 h 598"/>
                              <a:gd name="T4" fmla="*/ 0 w 596"/>
                              <a:gd name="T5" fmla="*/ 589 h 598"/>
                              <a:gd name="T6" fmla="*/ 161 w 596"/>
                              <a:gd name="T7" fmla="*/ 174 h 598"/>
                              <a:gd name="T8" fmla="*/ 589 w 596"/>
                              <a:gd name="T9" fmla="*/ 0 h 598"/>
                              <a:gd name="T10" fmla="*/ 118 w 596"/>
                              <a:gd name="T11" fmla="*/ 0 h 598"/>
                            </a:gdLst>
                            <a:ahLst/>
                            <a:cxnLst>
                              <a:cxn ang="0">
                                <a:pos x="T0" y="T1"/>
                              </a:cxn>
                              <a:cxn ang="0">
                                <a:pos x="T2" y="T3"/>
                              </a:cxn>
                              <a:cxn ang="0">
                                <a:pos x="T4" y="T5"/>
                              </a:cxn>
                              <a:cxn ang="0">
                                <a:pos x="T6" y="T7"/>
                              </a:cxn>
                              <a:cxn ang="0">
                                <a:pos x="T8" y="T9"/>
                              </a:cxn>
                              <a:cxn ang="0">
                                <a:pos x="T10" y="T11"/>
                              </a:cxn>
                            </a:cxnLst>
                            <a:rect l="0" t="0" r="r" b="b"/>
                            <a:pathLst>
                              <a:path w="596" h="598">
                                <a:moveTo>
                                  <a:pt x="118" y="0"/>
                                </a:moveTo>
                                <a:cubicBezTo>
                                  <a:pt x="53" y="0"/>
                                  <a:pt x="0" y="53"/>
                                  <a:pt x="0" y="118"/>
                                </a:cubicBezTo>
                                <a:lnTo>
                                  <a:pt x="0" y="589"/>
                                </a:lnTo>
                                <a:cubicBezTo>
                                  <a:pt x="27" y="598"/>
                                  <a:pt x="12" y="309"/>
                                  <a:pt x="161" y="174"/>
                                </a:cubicBezTo>
                                <a:cubicBezTo>
                                  <a:pt x="310" y="39"/>
                                  <a:pt x="596" y="29"/>
                                  <a:pt x="589" y="0"/>
                                </a:cubicBezTo>
                                <a:lnTo>
                                  <a:pt x="118" y="0"/>
                                </a:lnTo>
                                <a:close/>
                              </a:path>
                            </a:pathLst>
                          </a:custGeom>
                          <a:gradFill rotWithShape="1">
                            <a:gsLst>
                              <a:gs pos="0">
                                <a:srgbClr val="C382D0">
                                  <a:gamma/>
                                  <a:tint val="48627"/>
                                  <a:invGamma/>
                                </a:srgbClr>
                              </a:gs>
                              <a:gs pos="50000">
                                <a:srgbClr val="C382D0">
                                  <a:alpha val="0"/>
                                </a:srgbClr>
                              </a:gs>
                              <a:gs pos="100000">
                                <a:srgbClr val="C382D0">
                                  <a:gamma/>
                                  <a:tint val="48627"/>
                                  <a:invGamma/>
                                </a:srgbClr>
                              </a:gs>
                            </a:gsLst>
                            <a:lin ang="2700000" scaled="1"/>
                          </a:gradFill>
                          <a:ln>
                            <a:noFill/>
                          </a:ln>
                          <a:extLst>
                            <a:ext uri="{91240B29-F687-4F45-9708-019B960494DF}">
                              <a14:hiddenLine xmlns:a14="http://schemas.microsoft.com/office/drawing/2010/main" w="0">
                                <a:solidFill>
                                  <a:srgbClr val="000000"/>
                                </a:solidFill>
                                <a:prstDash val="solid"/>
                                <a:round/>
                                <a:headEnd/>
                                <a:tailEnd/>
                              </a14:hiddenLine>
                            </a:ext>
                          </a:extLst>
                        </wps:spPr>
                        <wps:bodyPr/>
                      </wps:wsp>
                      <wps:wsp>
                        <wps:cNvPr id="9256" name="AutoShape 17"/>
                        <wps:cNvSpPr>
                          <a:spLocks noChangeArrowheads="1"/>
                        </wps:cNvSpPr>
                        <wps:spPr bwMode="gray">
                          <a:xfrm>
                            <a:off x="2576512" y="3024187"/>
                            <a:ext cx="1628775" cy="1298575"/>
                          </a:xfrm>
                          <a:prstGeom prst="roundRect">
                            <a:avLst>
                              <a:gd name="adj" fmla="val 11921"/>
                            </a:avLst>
                          </a:prstGeom>
                          <a:gradFill rotWithShape="1">
                            <a:gsLst>
                              <a:gs pos="0">
                                <a:srgbClr val="65B737"/>
                              </a:gs>
                              <a:gs pos="100000">
                                <a:srgbClr val="65B737">
                                  <a:gamma/>
                                  <a:shade val="69804"/>
                                  <a:invGamma/>
                                </a:srgbClr>
                              </a:gs>
                            </a:gsLst>
                            <a:lin ang="5400000" scaled="1"/>
                          </a:gradFill>
                          <a:ln w="25400">
                            <a:solidFill>
                              <a:srgbClr val="FEFEFE"/>
                            </a:solidFill>
                            <a:round/>
                            <a:headEnd/>
                            <a:tailEnd/>
                          </a:ln>
                          <a:effectLst>
                            <a:outerShdw dist="53882" dir="2700000" algn="ctr" rotWithShape="0">
                              <a:srgbClr val="000000">
                                <a:alpha val="50000"/>
                              </a:srgbClr>
                            </a:outerShdw>
                          </a:effectLst>
                        </wps:spPr>
                        <wps:bodyPr wrap="none" anchor="ctr"/>
                      </wps:wsp>
                      <wps:wsp>
                        <wps:cNvPr id="9257" name="Freeform 19"/>
                        <wps:cNvSpPr>
                          <a:spLocks/>
                        </wps:cNvSpPr>
                        <wps:spPr bwMode="gray">
                          <a:xfrm>
                            <a:off x="2630487" y="3079750"/>
                            <a:ext cx="811213" cy="649287"/>
                          </a:xfrm>
                          <a:custGeom>
                            <a:avLst/>
                            <a:gdLst>
                              <a:gd name="T0" fmla="*/ 118 w 596"/>
                              <a:gd name="T1" fmla="*/ 0 h 598"/>
                              <a:gd name="T2" fmla="*/ 0 w 596"/>
                              <a:gd name="T3" fmla="*/ 118 h 598"/>
                              <a:gd name="T4" fmla="*/ 0 w 596"/>
                              <a:gd name="T5" fmla="*/ 589 h 598"/>
                              <a:gd name="T6" fmla="*/ 161 w 596"/>
                              <a:gd name="T7" fmla="*/ 174 h 598"/>
                              <a:gd name="T8" fmla="*/ 589 w 596"/>
                              <a:gd name="T9" fmla="*/ 0 h 598"/>
                              <a:gd name="T10" fmla="*/ 118 w 596"/>
                              <a:gd name="T11" fmla="*/ 0 h 598"/>
                            </a:gdLst>
                            <a:ahLst/>
                            <a:cxnLst>
                              <a:cxn ang="0">
                                <a:pos x="T0" y="T1"/>
                              </a:cxn>
                              <a:cxn ang="0">
                                <a:pos x="T2" y="T3"/>
                              </a:cxn>
                              <a:cxn ang="0">
                                <a:pos x="T4" y="T5"/>
                              </a:cxn>
                              <a:cxn ang="0">
                                <a:pos x="T6" y="T7"/>
                              </a:cxn>
                              <a:cxn ang="0">
                                <a:pos x="T8" y="T9"/>
                              </a:cxn>
                              <a:cxn ang="0">
                                <a:pos x="T10" y="T11"/>
                              </a:cxn>
                            </a:cxnLst>
                            <a:rect l="0" t="0" r="r" b="b"/>
                            <a:pathLst>
                              <a:path w="596" h="598">
                                <a:moveTo>
                                  <a:pt x="118" y="0"/>
                                </a:moveTo>
                                <a:cubicBezTo>
                                  <a:pt x="53" y="0"/>
                                  <a:pt x="0" y="53"/>
                                  <a:pt x="0" y="118"/>
                                </a:cubicBezTo>
                                <a:lnTo>
                                  <a:pt x="0" y="589"/>
                                </a:lnTo>
                                <a:cubicBezTo>
                                  <a:pt x="27" y="598"/>
                                  <a:pt x="12" y="309"/>
                                  <a:pt x="161" y="174"/>
                                </a:cubicBezTo>
                                <a:cubicBezTo>
                                  <a:pt x="310" y="39"/>
                                  <a:pt x="596" y="29"/>
                                  <a:pt x="589" y="0"/>
                                </a:cubicBezTo>
                                <a:lnTo>
                                  <a:pt x="118" y="0"/>
                                </a:lnTo>
                                <a:close/>
                              </a:path>
                            </a:pathLst>
                          </a:custGeom>
                          <a:gradFill rotWithShape="1">
                            <a:gsLst>
                              <a:gs pos="0">
                                <a:srgbClr val="65B737">
                                  <a:gamma/>
                                  <a:tint val="48627"/>
                                  <a:invGamma/>
                                </a:srgbClr>
                              </a:gs>
                              <a:gs pos="50000">
                                <a:srgbClr val="65B737">
                                  <a:alpha val="0"/>
                                </a:srgbClr>
                              </a:gs>
                              <a:gs pos="100000">
                                <a:srgbClr val="65B737">
                                  <a:gamma/>
                                  <a:tint val="48627"/>
                                  <a:invGamma/>
                                </a:srgbClr>
                              </a:gs>
                            </a:gsLst>
                            <a:lin ang="2700000" scaled="1"/>
                          </a:gradFill>
                          <a:ln>
                            <a:noFill/>
                          </a:ln>
                          <a:extLst>
                            <a:ext uri="{91240B29-F687-4F45-9708-019B960494DF}">
                              <a14:hiddenLine xmlns:a14="http://schemas.microsoft.com/office/drawing/2010/main" w="0">
                                <a:solidFill>
                                  <a:srgbClr val="000000"/>
                                </a:solidFill>
                                <a:prstDash val="solid"/>
                                <a:round/>
                                <a:headEnd/>
                                <a:tailEnd/>
                              </a14:hiddenLine>
                            </a:ext>
                          </a:extLst>
                        </wps:spPr>
                        <wps:bodyPr/>
                      </wps:wsp>
                      <pic:pic xmlns:pic="http://schemas.openxmlformats.org/drawingml/2006/picture">
                        <pic:nvPicPr>
                          <pic:cNvPr id="9258" name="Picture 20" descr="YG_circle00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1176337"/>
                            <a:ext cx="1882775" cy="1879600"/>
                          </a:xfrm>
                          <a:prstGeom prst="rect">
                            <a:avLst/>
                          </a:prstGeom>
                          <a:noFill/>
                          <a:extLst>
                            <a:ext uri="{909E8E84-426E-40DD-AFC4-6F175D3DCCD1}">
                              <a14:hiddenFill xmlns:a14="http://schemas.microsoft.com/office/drawing/2010/main">
                                <a:solidFill>
                                  <a:srgbClr val="FFFFFF"/>
                                </a:solidFill>
                              </a14:hiddenFill>
                            </a:ext>
                          </a:extLst>
                        </pic:spPr>
                      </pic:pic>
                      <wps:wsp>
                        <wps:cNvPr id="9259" name="Text Box 20"/>
                        <wps:cNvSpPr txBox="1">
                          <a:spLocks noChangeArrowheads="1"/>
                        </wps:cNvSpPr>
                        <wps:spPr bwMode="black">
                          <a:xfrm>
                            <a:off x="4449882" y="20712"/>
                            <a:ext cx="2186605" cy="127786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75F04" w:rsidRPr="00106535" w:rsidRDefault="00275F04" w:rsidP="00106535">
                              <w:pPr>
                                <w:widowControl/>
                                <w:jc w:val="left"/>
                                <w:rPr>
                                  <w:kern w:val="0"/>
                                  <w:sz w:val="20"/>
                                  <w:szCs w:val="20"/>
                                </w:rPr>
                              </w:pPr>
                              <w:r w:rsidRPr="00106535">
                                <w:rPr>
                                  <w:rFonts w:hint="eastAsia"/>
                                  <w:color w:val="000000" w:themeColor="text1"/>
                                  <w:kern w:val="24"/>
                                  <w:sz w:val="20"/>
                                  <w:szCs w:val="20"/>
                                </w:rPr>
                                <w:t>字符串和信息显示</w:t>
                              </w:r>
                              <w:r w:rsidR="00106535">
                                <w:rPr>
                                  <w:rFonts w:hint="eastAsia"/>
                                  <w:color w:val="000000" w:themeColor="text1"/>
                                  <w:kern w:val="24"/>
                                  <w:sz w:val="20"/>
                                  <w:szCs w:val="20"/>
                                </w:rPr>
                                <w:t xml:space="preserve"> </w:t>
                              </w:r>
                              <w:r w:rsidR="00106535">
                                <w:rPr>
                                  <w:color w:val="000000" w:themeColor="text1"/>
                                  <w:kern w:val="24"/>
                                  <w:sz w:val="20"/>
                                  <w:szCs w:val="20"/>
                                </w:rPr>
                                <w:t xml:space="preserve">   </w:t>
                              </w:r>
                            </w:p>
                            <w:p w:rsidR="00275F04" w:rsidRPr="00106535" w:rsidRDefault="00275F04" w:rsidP="00106535">
                              <w:pPr>
                                <w:widowControl/>
                                <w:jc w:val="left"/>
                                <w:rPr>
                                  <w:sz w:val="20"/>
                                  <w:szCs w:val="20"/>
                                </w:rPr>
                              </w:pPr>
                              <w:r w:rsidRPr="00106535">
                                <w:rPr>
                                  <w:rFonts w:hint="eastAsia"/>
                                  <w:color w:val="000000" w:themeColor="text1"/>
                                  <w:kern w:val="24"/>
                                  <w:sz w:val="20"/>
                                  <w:szCs w:val="20"/>
                                </w:rPr>
                                <w:t>界面布局</w:t>
                              </w:r>
                            </w:p>
                            <w:p w:rsidR="00275F04" w:rsidRPr="00106535" w:rsidRDefault="00275F04" w:rsidP="00106535">
                              <w:pPr>
                                <w:widowControl/>
                                <w:jc w:val="left"/>
                                <w:rPr>
                                  <w:sz w:val="20"/>
                                  <w:szCs w:val="20"/>
                                </w:rPr>
                              </w:pPr>
                              <w:r w:rsidRPr="00106535">
                                <w:rPr>
                                  <w:rFonts w:hint="eastAsia"/>
                                  <w:color w:val="000000" w:themeColor="text1"/>
                                  <w:kern w:val="24"/>
                                  <w:sz w:val="20"/>
                                  <w:szCs w:val="20"/>
                                </w:rPr>
                                <w:t>超级链接</w:t>
                              </w:r>
                            </w:p>
                          </w:txbxContent>
                        </wps:txbx>
                        <wps:bodyPr wrap="square">
                          <a:noAutofit/>
                        </wps:bodyPr>
                      </wps:wsp>
                      <wps:wsp>
                        <wps:cNvPr id="9260" name="Text Box 23"/>
                        <wps:cNvSpPr txBox="1">
                          <a:spLocks noChangeArrowheads="1"/>
                        </wps:cNvSpPr>
                        <wps:spPr bwMode="gray">
                          <a:xfrm>
                            <a:off x="469790" y="1655337"/>
                            <a:ext cx="955868" cy="10420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17961" dir="2700000" algn="ctr" rotWithShape="0">
                                    <a:schemeClr val="tx1"/>
                                  </a:outerShdw>
                                </a:effectLst>
                              </a14:hiddenEffects>
                            </a:ext>
                          </a:extLst>
                        </wps:spPr>
                        <wps:txbx>
                          <w:txbxContent>
                            <w:p w:rsidR="00275F04" w:rsidRPr="00275F04" w:rsidRDefault="00275F04" w:rsidP="00275F04">
                              <w:pPr>
                                <w:pStyle w:val="af"/>
                                <w:kinsoku w:val="0"/>
                                <w:overflowPunct w:val="0"/>
                                <w:spacing w:before="0" w:beforeAutospacing="0" w:after="0" w:afterAutospacing="0"/>
                                <w:jc w:val="center"/>
                                <w:rPr>
                                  <w:rFonts w:ascii="微软雅黑" w:eastAsia="微软雅黑" w:hAnsi="微软雅黑"/>
                                  <w:sz w:val="16"/>
                                </w:rPr>
                              </w:pPr>
                              <w:r w:rsidRPr="00275F04">
                                <w:rPr>
                                  <w:rFonts w:ascii="微软雅黑" w:eastAsia="微软雅黑" w:hAnsi="微软雅黑" w:cstheme="minorBidi" w:hint="eastAsia"/>
                                  <w:b/>
                                  <w:bCs/>
                                  <w:color w:val="000000" w:themeColor="text1"/>
                                  <w:kern w:val="24"/>
                                  <w:sz w:val="28"/>
                                  <w:szCs w:val="48"/>
                                </w:rPr>
                                <w:t>功能测试</w:t>
                              </w:r>
                            </w:p>
                          </w:txbxContent>
                        </wps:txbx>
                        <wps:bodyPr wrap="square">
                          <a:noAutofit/>
                        </wps:bodyPr>
                      </wps:wsp>
                      <wps:wsp>
                        <wps:cNvPr id="9261" name="Text Box 24"/>
                        <wps:cNvSpPr txBox="1">
                          <a:spLocks noChangeArrowheads="1"/>
                        </wps:cNvSpPr>
                        <wps:spPr bwMode="white">
                          <a:xfrm>
                            <a:off x="2577728" y="387705"/>
                            <a:ext cx="1673258" cy="574938"/>
                          </a:xfrm>
                          <a:prstGeom prst="rect">
                            <a:avLst/>
                          </a:prstGeom>
                          <a:noFill/>
                          <a:ln>
                            <a:noFill/>
                          </a:ln>
                          <a:effectLst/>
                          <a:extLst>
                            <a:ext uri="{909E8E84-426E-40DD-AFC4-6F175D3DCCD1}">
                              <a14:hiddenFill xmlns:a14="http://schemas.microsoft.com/office/drawing/2010/main">
                                <a:gradFill rotWithShape="1">
                                  <a:gsLst>
                                    <a:gs pos="0">
                                      <a:schemeClr val="accent2"/>
                                    </a:gs>
                                    <a:gs pos="100000">
                                      <a:schemeClr val="accent2">
                                        <a:gamma/>
                                        <a:tint val="73725"/>
                                        <a:invGamma/>
                                      </a:schemeClr>
                                    </a:gs>
                                  </a:gsLst>
                                  <a:lin ang="5400000" scaled="1"/>
                                </a:gra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17961" dir="2700000" algn="ctr" rotWithShape="0">
                                    <a:srgbClr val="003300">
                                      <a:alpha val="50000"/>
                                    </a:srgbClr>
                                  </a:outerShdw>
                                </a:effectLst>
                              </a14:hiddenEffects>
                            </a:ext>
                          </a:extLst>
                        </wps:spPr>
                        <wps:txbx>
                          <w:txbxContent>
                            <w:p w:rsidR="00275F04" w:rsidRPr="00275F04" w:rsidRDefault="00275F04" w:rsidP="00275F04">
                              <w:pPr>
                                <w:pStyle w:val="af"/>
                                <w:spacing w:before="0" w:beforeAutospacing="0" w:after="0" w:afterAutospacing="0"/>
                                <w:jc w:val="center"/>
                                <w:rPr>
                                  <w:sz w:val="21"/>
                                </w:rPr>
                              </w:pPr>
                              <w:r w:rsidRPr="00275F04">
                                <w:rPr>
                                  <w:rFonts w:asciiTheme="minorHAnsi" w:eastAsiaTheme="minorEastAsia" w:cs="Arial" w:hint="eastAsia"/>
                                  <w:b/>
                                  <w:bCs/>
                                  <w:color w:val="FFFFFF" w:themeColor="background1"/>
                                  <w:kern w:val="24"/>
                                  <w:szCs w:val="32"/>
                                </w:rPr>
                                <w:t>界</w:t>
                              </w:r>
                              <w:r w:rsidRPr="00275F04">
                                <w:rPr>
                                  <w:rFonts w:asciiTheme="minorHAnsi" w:eastAsiaTheme="minorEastAsia" w:cs="Arial" w:hint="eastAsia"/>
                                  <w:b/>
                                  <w:bCs/>
                                  <w:color w:val="FFFFFF" w:themeColor="background1"/>
                                  <w:kern w:val="24"/>
                                  <w:szCs w:val="32"/>
                                </w:rPr>
                                <w:t xml:space="preserve">  </w:t>
                              </w:r>
                              <w:r w:rsidRPr="00275F04">
                                <w:rPr>
                                  <w:rFonts w:asciiTheme="minorHAnsi" w:eastAsiaTheme="minorEastAsia" w:cs="Arial" w:hint="eastAsia"/>
                                  <w:b/>
                                  <w:bCs/>
                                  <w:color w:val="FFFFFF" w:themeColor="background1"/>
                                  <w:kern w:val="24"/>
                                  <w:szCs w:val="32"/>
                                </w:rPr>
                                <w:t>面</w:t>
                              </w:r>
                            </w:p>
                          </w:txbxContent>
                        </wps:txbx>
                        <wps:bodyPr wrap="square">
                          <a:noAutofit/>
                        </wps:bodyPr>
                      </wps:wsp>
                      <wps:wsp>
                        <wps:cNvPr id="9262" name="Text Box 25"/>
                        <wps:cNvSpPr txBox="1">
                          <a:spLocks noChangeArrowheads="1"/>
                        </wps:cNvSpPr>
                        <wps:spPr bwMode="white">
                          <a:xfrm>
                            <a:off x="2532030" y="3298199"/>
                            <a:ext cx="1673258" cy="718673"/>
                          </a:xfrm>
                          <a:prstGeom prst="rect">
                            <a:avLst/>
                          </a:prstGeom>
                          <a:noFill/>
                          <a:ln>
                            <a:noFill/>
                          </a:ln>
                          <a:effectLst/>
                          <a:extLst>
                            <a:ext uri="{909E8E84-426E-40DD-AFC4-6F175D3DCCD1}">
                              <a14:hiddenFill xmlns:a14="http://schemas.microsoft.com/office/drawing/2010/main">
                                <a:gradFill rotWithShape="1">
                                  <a:gsLst>
                                    <a:gs pos="0">
                                      <a:schemeClr val="accent2"/>
                                    </a:gs>
                                    <a:gs pos="100000">
                                      <a:schemeClr val="accent2">
                                        <a:gamma/>
                                        <a:tint val="73725"/>
                                        <a:invGamma/>
                                      </a:schemeClr>
                                    </a:gs>
                                  </a:gsLst>
                                  <a:lin ang="5400000" scaled="1"/>
                                </a:gra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17961" dir="2700000" algn="ctr" rotWithShape="0">
                                    <a:srgbClr val="003300">
                                      <a:alpha val="50000"/>
                                    </a:srgbClr>
                                  </a:outerShdw>
                                </a:effectLst>
                              </a14:hiddenEffects>
                            </a:ext>
                          </a:extLst>
                        </wps:spPr>
                        <wps:txbx>
                          <w:txbxContent>
                            <w:p w:rsidR="00275F04" w:rsidRPr="00106535" w:rsidRDefault="00275F04" w:rsidP="00275F04">
                              <w:pPr>
                                <w:pStyle w:val="af"/>
                                <w:spacing w:before="192" w:beforeAutospacing="0" w:after="0" w:afterAutospacing="0"/>
                                <w:jc w:val="center"/>
                                <w:rPr>
                                  <w:sz w:val="21"/>
                                </w:rPr>
                              </w:pPr>
                              <w:r w:rsidRPr="00106535">
                                <w:rPr>
                                  <w:rFonts w:asciiTheme="majorHAnsi" w:cstheme="minorBidi" w:hint="eastAsia"/>
                                  <w:b/>
                                  <w:bCs/>
                                  <w:color w:val="FEFFFF"/>
                                  <w:kern w:val="24"/>
                                  <w:szCs w:val="32"/>
                                </w:rPr>
                                <w:t>工作流程</w:t>
                              </w:r>
                            </w:p>
                          </w:txbxContent>
                        </wps:txbx>
                        <wps:bodyPr wrap="square">
                          <a:noAutofit/>
                        </wps:bodyPr>
                      </wps:wsp>
                      <wps:wsp>
                        <wps:cNvPr id="9263" name="Text Box 20"/>
                        <wps:cNvSpPr txBox="1">
                          <a:spLocks noChangeArrowheads="1"/>
                        </wps:cNvSpPr>
                        <wps:spPr bwMode="black">
                          <a:xfrm>
                            <a:off x="4044949" y="3079751"/>
                            <a:ext cx="4176285" cy="15092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75F04" w:rsidRPr="00106535" w:rsidRDefault="00275F04" w:rsidP="00106535">
                              <w:pPr>
                                <w:widowControl/>
                                <w:ind w:left="360"/>
                                <w:jc w:val="left"/>
                                <w:rPr>
                                  <w:kern w:val="0"/>
                                  <w:sz w:val="24"/>
                                  <w:szCs w:val="24"/>
                                </w:rPr>
                              </w:pPr>
                              <w:r w:rsidRPr="00106535">
                                <w:rPr>
                                  <w:rFonts w:hint="eastAsia"/>
                                  <w:color w:val="000000" w:themeColor="text1"/>
                                  <w:kern w:val="24"/>
                                  <w:sz w:val="24"/>
                                  <w:szCs w:val="28"/>
                                </w:rPr>
                                <w:t>所有流程完整无误的实现</w:t>
                              </w:r>
                            </w:p>
                            <w:p w:rsidR="00275F04" w:rsidRPr="00106535" w:rsidRDefault="00275F04" w:rsidP="00106535">
                              <w:pPr>
                                <w:widowControl/>
                                <w:ind w:left="360"/>
                                <w:jc w:val="left"/>
                                <w:rPr>
                                  <w:sz w:val="24"/>
                                </w:rPr>
                              </w:pPr>
                              <w:r w:rsidRPr="00106535">
                                <w:rPr>
                                  <w:rFonts w:hint="eastAsia"/>
                                  <w:color w:val="000000" w:themeColor="text1"/>
                                  <w:kern w:val="24"/>
                                  <w:sz w:val="24"/>
                                  <w:szCs w:val="28"/>
                                </w:rPr>
                                <w:t>流程转换流畅无误</w:t>
                              </w:r>
                            </w:p>
                            <w:p w:rsidR="00275F04" w:rsidRPr="00106535" w:rsidRDefault="00275F04" w:rsidP="00106535">
                              <w:pPr>
                                <w:widowControl/>
                                <w:ind w:left="360"/>
                                <w:jc w:val="left"/>
                                <w:rPr>
                                  <w:sz w:val="24"/>
                                </w:rPr>
                              </w:pPr>
                              <w:r w:rsidRPr="00106535">
                                <w:rPr>
                                  <w:rFonts w:hint="eastAsia"/>
                                  <w:color w:val="000000" w:themeColor="text1"/>
                                  <w:kern w:val="24"/>
                                  <w:sz w:val="24"/>
                                  <w:szCs w:val="28"/>
                                </w:rPr>
                                <w:t>逆流程无错误</w:t>
                              </w:r>
                            </w:p>
                          </w:txbxContent>
                        </wps:txbx>
                        <wps:bodyPr wrap="square">
                          <a:noAutofit/>
                        </wps:bodyPr>
                      </wps:wsp>
                      <wps:wsp>
                        <wps:cNvPr id="9264" name="Text Box 25"/>
                        <wps:cNvSpPr txBox="1">
                          <a:spLocks noChangeArrowheads="1"/>
                        </wps:cNvSpPr>
                        <wps:spPr bwMode="white">
                          <a:xfrm>
                            <a:off x="2563739" y="1907064"/>
                            <a:ext cx="1763715" cy="574937"/>
                          </a:xfrm>
                          <a:prstGeom prst="rect">
                            <a:avLst/>
                          </a:prstGeom>
                          <a:noFill/>
                          <a:ln>
                            <a:noFill/>
                          </a:ln>
                          <a:effectLst/>
                          <a:extLst>
                            <a:ext uri="{909E8E84-426E-40DD-AFC4-6F175D3DCCD1}">
                              <a14:hiddenFill xmlns:a14="http://schemas.microsoft.com/office/drawing/2010/main">
                                <a:gradFill rotWithShape="1">
                                  <a:gsLst>
                                    <a:gs pos="0">
                                      <a:schemeClr val="accent2"/>
                                    </a:gs>
                                    <a:gs pos="100000">
                                      <a:schemeClr val="accent2">
                                        <a:gamma/>
                                        <a:tint val="73725"/>
                                        <a:invGamma/>
                                      </a:schemeClr>
                                    </a:gs>
                                  </a:gsLst>
                                  <a:lin ang="5400000" scaled="1"/>
                                </a:gra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17961" dir="2700000" algn="ctr" rotWithShape="0">
                                    <a:srgbClr val="003300">
                                      <a:alpha val="50000"/>
                                    </a:srgbClr>
                                  </a:outerShdw>
                                </a:effectLst>
                              </a14:hiddenEffects>
                            </a:ext>
                          </a:extLst>
                        </wps:spPr>
                        <wps:txbx>
                          <w:txbxContent>
                            <w:p w:rsidR="00275F04" w:rsidRPr="00275F04" w:rsidRDefault="00275F04" w:rsidP="00275F04">
                              <w:pPr>
                                <w:pStyle w:val="af"/>
                                <w:spacing w:before="0" w:beforeAutospacing="0" w:after="0" w:afterAutospacing="0" w:line="288" w:lineRule="auto"/>
                                <w:jc w:val="center"/>
                                <w:rPr>
                                  <w:sz w:val="21"/>
                                </w:rPr>
                              </w:pPr>
                              <w:r w:rsidRPr="00275F04">
                                <w:rPr>
                                  <w:rFonts w:asciiTheme="minorHAnsi" w:eastAsiaTheme="minorEastAsia" w:cs="Arial" w:hint="eastAsia"/>
                                  <w:b/>
                                  <w:bCs/>
                                  <w:color w:val="FFFFFF" w:themeColor="background1"/>
                                  <w:kern w:val="24"/>
                                  <w:szCs w:val="32"/>
                                </w:rPr>
                                <w:t>功能的实现</w:t>
                              </w:r>
                            </w:p>
                          </w:txbxContent>
                        </wps:txbx>
                        <wps:bodyPr wrap="square">
                          <a:noAutofit/>
                        </wps:bodyPr>
                      </wps:wsp>
                      <wps:wsp>
                        <wps:cNvPr id="9265" name="Text Box 20"/>
                        <wps:cNvSpPr txBox="1">
                          <a:spLocks noChangeArrowheads="1"/>
                        </wps:cNvSpPr>
                        <wps:spPr bwMode="black">
                          <a:xfrm>
                            <a:off x="4025900" y="1405122"/>
                            <a:ext cx="4320025" cy="153942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75F04" w:rsidRPr="00106535" w:rsidRDefault="00275F04" w:rsidP="00106535">
                              <w:pPr>
                                <w:widowControl/>
                                <w:ind w:left="360"/>
                                <w:jc w:val="left"/>
                                <w:rPr>
                                  <w:kern w:val="0"/>
                                  <w:sz w:val="16"/>
                                  <w:szCs w:val="16"/>
                                </w:rPr>
                              </w:pPr>
                              <w:r w:rsidRPr="00106535">
                                <w:rPr>
                                  <w:rFonts w:hint="eastAsia"/>
                                  <w:color w:val="000000" w:themeColor="text1"/>
                                  <w:kern w:val="24"/>
                                  <w:sz w:val="16"/>
                                  <w:szCs w:val="16"/>
                                </w:rPr>
                                <w:t>功能特性的实现跟设计的一样</w:t>
                              </w:r>
                            </w:p>
                            <w:p w:rsidR="00275F04" w:rsidRPr="00106535" w:rsidRDefault="00275F04" w:rsidP="00106535">
                              <w:pPr>
                                <w:widowControl/>
                                <w:ind w:left="360"/>
                                <w:jc w:val="left"/>
                                <w:rPr>
                                  <w:sz w:val="16"/>
                                  <w:szCs w:val="16"/>
                                </w:rPr>
                              </w:pPr>
                              <w:r w:rsidRPr="00106535">
                                <w:rPr>
                                  <w:rFonts w:hint="eastAsia"/>
                                  <w:color w:val="000000" w:themeColor="text1"/>
                                  <w:kern w:val="24"/>
                                  <w:sz w:val="16"/>
                                  <w:szCs w:val="16"/>
                                </w:rPr>
                                <w:t>错误或非法状况的正确处理</w:t>
                              </w:r>
                            </w:p>
                            <w:p w:rsidR="00275F04" w:rsidRPr="00106535" w:rsidRDefault="00275F04" w:rsidP="00106535">
                              <w:pPr>
                                <w:widowControl/>
                                <w:ind w:left="360"/>
                                <w:jc w:val="left"/>
                                <w:rPr>
                                  <w:sz w:val="16"/>
                                  <w:szCs w:val="16"/>
                                </w:rPr>
                              </w:pPr>
                              <w:r w:rsidRPr="00106535">
                                <w:rPr>
                                  <w:rFonts w:hint="eastAsia"/>
                                  <w:color w:val="000000" w:themeColor="text1"/>
                                  <w:kern w:val="24"/>
                                  <w:sz w:val="16"/>
                                  <w:szCs w:val="16"/>
                                </w:rPr>
                                <w:t>探索性测试</w:t>
                              </w:r>
                            </w:p>
                            <w:p w:rsidR="00275F04" w:rsidRPr="00106535" w:rsidRDefault="00275F04" w:rsidP="00106535">
                              <w:pPr>
                                <w:widowControl/>
                                <w:ind w:left="360"/>
                                <w:jc w:val="left"/>
                                <w:rPr>
                                  <w:sz w:val="16"/>
                                  <w:szCs w:val="16"/>
                                </w:rPr>
                              </w:pPr>
                              <w:r w:rsidRPr="00106535">
                                <w:rPr>
                                  <w:rFonts w:hint="eastAsia"/>
                                  <w:color w:val="000000" w:themeColor="text1"/>
                                  <w:kern w:val="24"/>
                                  <w:sz w:val="16"/>
                                  <w:szCs w:val="16"/>
                                </w:rPr>
                                <w:t>真实用户场景测试</w:t>
                              </w:r>
                            </w:p>
                          </w:txbxContent>
                        </wps:txbx>
                        <wps:bodyPr wrap="square">
                          <a:noAutofit/>
                        </wps:bodyPr>
                      </wps:wsp>
                    </wpg:wgp>
                  </a:graphicData>
                </a:graphic>
              </wp:inline>
            </w:drawing>
          </mc:Choice>
          <mc:Fallback>
            <w:pict>
              <v:group id="组合 12" o:spid="_x0000_s1103" style="width:406.2pt;height:207.45pt;mso-position-horizontal-relative:char;mso-position-vertical-relative:line" coordsize="89500,45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n3JFBIAAJCWAAAOAAAAZHJzL2Uyb0RvYy54bWzsXUuP28gRvgfIfyB0&#10;DKAdNt8UbAeelxFgkyyyToKcAg7FkZiVRIXkWOMEueWQY/5Pfk+Qv5Gv+kF2U6Qsz4zHMx6usbYe&#10;pWJ3dXV1vfvVL2/XK+tDVlZ5sXk9Yd/ZEyvbpMU83yxeT37//nIaTayqTjbzZFVssteTj1k1+eWb&#10;n//s1W47y5xiWazmWWkByaaa7bavJ8u63s5OTqp0ma2T6rtim23w5XVRrpMab8vFybxMdsC+Xp04&#10;th2c7Ipyvi2LNKsqfHouvpy84fivr7O0/u31dZXV1ur1BGOr+d8l//uK/j558yqZLcpku8xTOYzk&#10;DqNYJ/kGD21QnSd1Yt2U+R6qdZ6WRVVc19+lxfqkuL7O04zPAbNhdmc278riZsvnspjtFtuGTCBt&#10;h053Rpv+5sMPpZXPsXZ25EysTbLGKv3vP//877//ZTGH6LPbLmYAe1duf9z+UMoPFuIdTfn2ulzT&#10;v5iMdcsp+7GhbHZbWyk+9JkfhR4WIMV3TuB6gS1pny6xQHu/S5cX8pdR7Nu27Ypfen4UxYFLozpR&#10;Dz6h8TXD2W3BR1VLqup+pPpxmWwzvgIV0aAlFQYkSHVZZhmxp+ULWnE4IhSRpNp+X6Q/VTRcGhgw&#10;iG/oTQUY62r362IOgoMDP3L+IWJaZQE+ZQH4G//xjyVtmRMHcRROLFCROU7AHElFRWcvDCMXW47I&#10;zGKA441OrGSW3lT1u6zgK5Z8+L6q8TXYdo5X4oWc13ss1vV6hc3wixPLDa2dxTzODgSsYJgGw6yl&#10;FdgePU4HAU81aDy/Hw2I2cKETj8iTwOy+/H4GogXev14Ag0Iz+qdFyjcDAhz6kcEMjdAoE0/plgD&#10;GhwS02nN7IHZMZ3aw7h0gsdx/6iYTnG7f3pMJ/ggA+gk1zgAu7NhqWSpuCy93Ug2wysroSNCsPe2&#10;qEgEEM+Bcd8zybOAImYaAMZECVhJg8PAmAwB802KwR0GBosQcHjUMMAGBBwfBUwrTdBYS7EtDw8E&#10;AliAHzdJWjKO3ZimmK4kfIkTsXsWlhMLZ+EVjSiZbZOa1ku9tHYQJNj41vL1hHY3fb4uPmTvCw5R&#10;07K5UiDJKbVfrzY6mAdewei8kIsRjEp9rf7dcmyCQuBviU59q/4VUEBCyKTAGUTGh84fehgdNp0c&#10;3GG4GPsZ6LjUHXxohx5q4OmqqDKx6kRkfoQ11KZF0iRzVazy+WW+WhGVq3JxdbYqrQ8JlBjvNHbP&#10;1foaYCu+WTYF/Uw8RnyScTVI7UGcFHJ56czgKsrfcVB49qkTTy+DKJx6l54/jUM7mtosPo1B4tg7&#10;v/wHLT3zZst8Ps823+ebTKlLzDvujJWKm1B0uMJEzBX7DvgiTaD7Xa+SGi/XW2gj1WbBec2YIdcK&#10;s4YU9a3aRQbUtqzq86RaCnrxrwRrQ5vazDmTL7NkfrGZW/XHLQ7fDTTTCY1lnc0n1iqDIkuvOGSd&#10;5KtjIE9M2vDFBYFp+Vo6v7307dBzo2kY+u7Ucy/s6Wl0eTZ9e8aCILw4PTu9YCadL/jaQThyBRnP&#10;uCup+UAUI9Cb4qbOyh+X8501z6sam9iPHRww8xzKsRMKzcNKVgsQI60hIaCT/DGvl1whUmLbYEwn&#10;pj9y0zbYBSHaB2t0knNrSYU9oLiTq0ukIZH6Wc2uivlHaEs76OlquZJNuiwwVhoccbtU/AT8Y2iA&#10;kLUdDTCggRh63p01wOtVvv0DJC/fA1L5i0IngFQk+ePYkR+HXAoI/iIdmwV27PqQi1z5i8LAw84i&#10;0ihN2RQxRyt/jEXQImKXn0G6aqfrI8z2SE0C7J6SiBG1epIzgEtXSFyPVJI+VJh9g8oJvP5h6SqJ&#10;w4ZQmWogqVw9M9T1QMcmxbRvVLoiGDoDqHRF0AVQPypDE8SA+odlaILMd4eQ6ZQPGWmoPXPc0wX7&#10;pmgogyEboDzTSR8PkYvppHfcIVw67eMh3mI67Qcoz3TSO3E0QC2YUi1zDaAiCdkwILP9QVw65UHP&#10;fso7OtN3NhA27ahA91gIX0OBHrRAiJMhjd+z4ywFYlYOrk7Jw8o/MSSBg+mEFP8EOHiOgxu2AumV&#10;jdV1F+WfJAYp/1wqkOLQqvdCE8cX/MHEwHKgLYjSfSWoI0Ah4CWk+j69ucrT0+xvur3AXHnYQfiA&#10;ADBNuH1AJwxN1BHeKfUxjgP5scJt4lRPUuaDIC6Eemck/XCQ2AfhOJUwKAjjg3CQwnyUh7FBwHKo&#10;uDs4c0pyKgawIodnC96MDdpB2grEaqVMhOY7gT4QhIq5cqOwi0kw3/hQUjRWHicTm0lXAUsStEMu&#10;80diCHIjtOeS+DgGYxLJWcipqcbWw48m0tEO4w700Q4b7TBuyz9zOww6Z8cO46fxg9hh3FAW4Yko&#10;cFxHSE/XDxmc8PxMIuN+NL7aiIBuAYzGl4qfjMYXDyONxheUFBnqkNq6UhcP6/ZC7rzI6MVofI3G&#10;12h8CWVDmkPC7BmNL2k6GsGfMQgmYoZjEEwliml2LqnzTTSU6/ZjEOyoRLTBNCg4mYTx9famLjiU&#10;dcD6sjbF2RJO3extWRY7CsIiPUt4Nw1zjd4Mp0dpRpnLAt9DHIz7gXzGXJVVpswyP4w8n7yOPCbm&#10;IpS9FxOjnUIJURa9eD3hQeLfIUuCh954kIwe2Fg4yfwvKgaAeDziQb6tomwSGC5XhZP/skx4JL8T&#10;QRWhvUUlg/GLyoJm2BtYPXMj51w5DBcVxymhkbagMsSMWKz8CQdN1uuEm6rVMplnMokgcFT0MN98&#10;eNeAJKvtMhEg6oESLw8j0sMpMKEGvcqbLB6rSpNVhsC9clYjo61JYHieQjlwfbgp2xA4UdM4a+6U&#10;jvCxOi9qcZzv5SPwZZIZB3itxcop34LTHoxN4yD+Frkb31xOAWX+tjkeVwvlA38BKQUIeXalKfeP&#10;G8KxySl4cGnqIYKDbFshTWM/dLtOLjeEEwyDJGHqep4XKe+9SgFWck/J0nyxrLmsHxamTUSVpCml&#10;+kpnvi5wYSuLqCvBeD6SaKTq1y9xzU2qJ09dXtCfb0xvvKNcWudIALJW+fr1JCKyS7rL1KhRFGGf&#10;vVRRFDseVKauKOJR6wcWRav6nZ75Tqwss50QcYWfXah2ru26FDnlTNmodp7jxJS2KVQ75nkQXfzU&#10;bCoSuuKI8v+elGoX+KchBKoY9XGqnfwJUWrR6G2jaodaod4amP6k01G1M8y+fSJxHbPN2nygdNEX&#10;LE+Rg9aVp0hlwsZ/YIFqFBJp4tSzWRgHIujgenEUCWHZZo9y3U4ayq4XBoA9LEy/jG5nx8qAHHU7&#10;uCpoBU111txDAynwo26n2e0dx4uoOHrBuh1ZeHuyiO+6R5JFptcuUp6oVrGD144XhVB21zP12V3G&#10;l14srN7Wp8btLClWu341cqsJF+CgU6/FOWp+RpX4qPltnnihkHlqvRynHsINcHDtSVuuWz2StPVs&#10;x+d2MqSpFzBSAqHYdRS/0amnSPJEKiJHxU/003j4cO0LFkUw//ZEEU9AeyRR5PiRgzxaHmCQ7mal&#10;9KHbRYSqWOnNQ6Ig+f4OG6Cf682j+laBsd+0VBHLjr3wGYFaoaCJZxznzTv7hE6Hbh+qpYYWqEUM&#10;tqs+9oZlfU849j8RnKXSZ4dge8zN46Inn45kotifS9hDPiXfjai25+4lyHy2YhZaJLsJKnXINhxQ&#10;pO3whIuPoVSg9EXs5Kb9DGovwXj9G5k40vhGTbC//wwtlPTCo6oqcOWODXy7GxCMGHOofpRc8AFy&#10;K/YCgnpPA77rMBRKplBZD00nGdikbWElL5j0VclREwlEX5AWiCpofVFrRAglOd6Dfxo8VMTZgwXj&#10;bUBQLNSPBxm3DdAAHj3V3Y/ifjx6rSsLWP+I9FJXxvvW9MwMvrlmRPS43rnppa4DFDJKjGn+vYiM&#10;EmMNE8kZtXpjY5c2nbu/LhXUul/1JbEvVV8SP9DOaSsrRS6oKnZTka/2e7PmTUCT2MBOlUev+EyE&#10;+0XZoiqhE58RbnGWmbj6KvnAkBJWfWv+RmaugtHx/Ia55RyEQuDaHIUaAzaLSERoGsGYGM13ApMr&#10;V8E1MHEa4rGiOYXCTyNuiEHrZFSgqlnIEcoSV0Vl9e3nVBI+lHbB5WcT+KvzTS1TuqBYyZqkw5pC&#10;62gSByMhNJPHWp1EO0XV3LuKR4vus/xWdxg4iZ69zLOmVcmd8s+eWC+cTylgUr8Rm9IIC1Ck+7ie&#10;N/wAPiLHDNSGbs7P6d5mLDQIUiPQauWReq5A7cGpvGfAHNB7HjxDCp4U35fqEBI/GVksnKDflBnz&#10;8PmmoxnTppF2zEu553U76+WYMVChu2bMgfRxJXKObKNJB1trxsS+asvmBwE5IYx9OxoystPnaMhI&#10;0xR6+9ihkrL9eWWq+FeS5i5tZEZDBoZ9rzllGh4vwZAR+sUjGDLtgx7GkGnxtQH40ZChbuxakR15&#10;k0dDRrSj5xVxcNxI56tsHw5Dpqdujh3QfL6AIRMGvuxF5dqO19PP5PnHY75AdvVoyIyGTN9+hmOz&#10;a8gcKJe4jyGDfDh5AYBrh+gBK525ygGxZ8io6gJVojVGZLQ4yhiRUSHxw/1nhIf+W2i1PxoyRo9N&#10;hAzGiIzZ2vz4fI/eUqw72ANtCGUgIqM96EEMGQ3faMjARUh3MO3XQD1rQ2abpzP8Ly8OwKu9iwM+&#10;fbUWflXflNlEIlkfhWOdlD/dbKe43Qp3W+RX+SqvP8I6RDvaN69oUJsPP+Qp9fWnN+2VSrCJmpJT&#10;ANBzLer7Os+qFF3+//Tuz2lepqvMtvmJpX4sUCGmm6f8pqXWUKq26OFB7Sjaj/aajphYTuitMbwr&#10;dOFXl3DQa0kIjKdz/VYPLQVbnRfpzTrb1JwCJ2WGGy5wUVq1zLcVrlSYZesr6plR/mqOcaa4J63G&#10;dRTbEkFdUKsNwIlkXZGZ6kRvbTt2Tqdnvn029ezwYvo29sJpaF/ggi0vYmfsTN0hcVNloEqyOt/m&#10;979BwmwLAn1T9aMQMcJkRhQSweSUimy5f72qy6xOcddJMrvGtSTycxzCzRec6i2haQ2M1i8JGstw&#10;YigFVrr0VY5CGKA22HTmM6SRtbmEEereRHE7HquQdCuDjX4vpJ6DpWRfGBp7c6lK/5rEdnwRXUTe&#10;1HOCC6zJ+fn07eWZNw0uWeifu+dnZ+dMrYm4P4W46v5Lwqk9eFPMJf9P+hy1aLHWVkQwNya7t5xq&#10;HUAKeon/Hy/K29RKvier5rS4JUmARdFS2Kz6Fp/T9uY0ENesHdjp2k8FHoPHrlZJ+lMfk6HHBUol&#10;hfbr2Hsl6A6LggDtf0QJOnguQtKK4J77M9o9muY8GXY0c62TNIUoVBQ6hiN1wff1LylqXR/7G8+c&#10;6ViWiaP3TjcKmXT8YoVC9e3VLb/1UtxqQ+LBuGOo+utNAs1HyH7qbXad04HGM14EoHzzmOkv1Ipf&#10;eJlawdhN339YwThYTR7EYSxP4MD3905gZMlEgSwmx70QEJ38poAHOYBHuUhcSSfjEylV0kqtR7l4&#10;RNUSNWKAuv95ZQ6mXGzPl+EihvZCus9o8N/KRR6sfiZykYw8fm9xKxeb4ctkoYeVi7slmmf1KYyO&#10;H4ahuuUGBU2iN6TYruKagNDlli5VTPiht38/rzI7VAu14y2T5ykY75QXbe4GoVeqfiXDhVf9vyKZ&#10;1ecFQ2Mm0Ss0mXUSqhUebiYO9sQ8ovhq0BIb5XtzyygnMjdPdaI85a6Xd5LvZv6nS41siTE1d+/n&#10;l7Hd8wRoEqufgWYME717AjTDf+wTgDrXCd3YRR0rw5XBsBwGjgBcJBOE6g6Il+ozGI8ALu1MZ5wu&#10;7UbXB6eG2kVPv/Hxt3IENDcaP4MjALWN3SPga3mNqY8yuj9RZF0k6XCfZ3sEeAyNlCPlN/YRzhHN&#10;TUf/iLzwXmnYIuY0+o3HVs2t772/fsrkmEfwGzfZus9ANDZlk61/5Ktpx4EbojybRCOL7dDGrb2m&#10;dox4bkj3iDcOkm4C4+ggSbbIEjicpmRuh9FBYkbf6TaN+0ffKT8o9qlRZSucSEXVApt4Y65E67g1&#10;oF5Wv9ZvRTtu7uZ4BkcAuPTJaMdtP0Lm2ahC6dTienCgoGehzKrw3dhrGne9VA+JISw6ImXUjkft&#10;uD2Anoh23BS/3EM0ItliMdstkFMIuxg+wu0yT8+TOtHf4/VuO8ucYlms5ln55v8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bqdJ7d0AAAAFAQAADwAAAGRycy9kb3ducmV2Lnht&#10;bEyPQUvDQBCF74L/YRnBm91sjVJjNqUU9VSEtoJ4m2anSWh2NmS3SfrvXb3oZeDxHu99ky8n24qB&#10;et841qBmCQji0pmGKw0f+9e7BQgfkA22jknDhTwsi+urHDPjRt7SsAuViCXsM9RQh9BlUvqyJot+&#10;5jri6B1dbzFE2VfS9DjGctvKeZI8SosNx4UaO1rXVJ52Z6vhbcRxda9ehs3puL587R/ePzeKtL69&#10;mVbPIAJN4S8MP/gRHYrIdHBnNl60GuIj4fdGb6HmKYiDhlSlTyCLXP6nL74BAAD//wMAUEsDBAoA&#10;AAAAAAAAIQDC4tL+FugAABboAAAUAAAAZHJzL21lZGlhL2ltYWdlMS5wbmeJUE5HDQoaCgAAAA1J&#10;SERSAAAA2gAAANoIBgAAAbcabE0AAAAJcEhZcwAACxMAAAsTAQCanBgAAAAEZ0FNQQAAsY58+1GT&#10;AAAAIGNIUk0AAHolAACAgwAA+f8AAIDpAAB1MAAA6mAAADqYAAAXb5JfxUYAAOeMSURBVHjaYvz/&#10;/z8DKeD33x8MZ+6s8GJgYPyrJ++7k5tDiCT9AAHESIyFk/fY/xcREmaQk1ViYGNjZ3jz+jXD+4/v&#10;Gb58+czw9csXhp8/fzL8/cvEUB16kpGQWQABhNfCOUfd/kdaJzL8/irCMGVrJcOTu58Zfnz7C5YD&#10;aQPp5eZlZRCV4mTg5mNn+PP7D8OfXwwM9dFncFoMEEBYLXz45oTkH4Ejz5RZihkal5kw3L/+ESzO&#10;ycnO8B9o34snn8EWCoqzgcX//fsPtOw/g7wqLwMXHyvD3z//GPhZVJYXhq+KQjcbIIAwLFx5Iq0l&#10;3CKxumVVLsOdyx8YGBkZGX58ZmCY23OTgYuZCa4O5M9fQOLr168M9+7fZKho8WKQVORi+P3rH4Oa&#10;vgADMwsjw/+fPAxNKYdRfAsQQCgW3n6xX1VZ4v+ttlVlYMuk5cQZiiJ3Mgjz8GCEAsjCP0Ctv379&#10;Yfj+/TvDh/fvGa7duMiwcl8+w+8ffxmUtfkZ2DiYGTgZ5DdXJWzwg+kDCCAmZEPesm+HW6asJstQ&#10;EX8Iq2X/YBhI/P0LiVM2dnYGBTlVhmiXmQzMrEwMty5+AMfxlz/3fZH1AgQQ3MJp+x3+WwjGgS0T&#10;FRNkSPXewMDGyszwB+QTUCJBsxSkkZmZgYGVlY2BhYUFmHrZGNiBlvLx8TF4GbeBLb10/C0DEzMj&#10;Q8kUPbh2gACCW2hhYsvQvDIezPa3nAg0iJXhDzDM/kEVoSe7/1AxRiZGBhagWpClnFycDLy8fAyC&#10;QkIMGoIJ4Pj/+PY3AzMbI8PTV3fAQQUQQGALJ+20+y/MK85w98pHhp9fmRjEReXAwQEyjBFLcP5H&#10;wjB5JiYmoI9ZGDg4ORgEBAQY5OQVGF49/sFw9+pHoBwDQ+figM8gdQABBLaQjY2VYfGqBWCN4c69&#10;4EwGch0DNEH9h1r0Fxn/B8UfKB7/QXwKVM8MDGMQBgUvyFJ1SUha+fn9HzAUIA4DCCCwhby8/Axv&#10;X/wAKmYCxoEQMNyZwQb8R0ogcIuAnD9/QJb9B1sGCglQwgHR/6EOZQGazsHBwSAP9CUTkP/p3S9w&#10;aIEAQAAx/f33h+Ef0KR3r36AnMkAyyZgw4AYJAfyzT+oj/4Abfz7F6TnL1gNzFIYZoCWQIzAcARZ&#10;ygj00rN7X8F03aSQHQABxHTu7hrHHz++gxXevvARaAnI5RDD/oIw2IL/CB+B8gJy4oFaBLMcrAek&#10;/y/EIWf3vQXm1X9g81+/f+wOEICLckcBAIRhKIpewPsf0kUojaJpnHTqlDzSXxnWm5lJ7DxYTOgn&#10;AtA8Uo0tzU/6HygQEy/2euLqHU4Pp+dWiB1M1iOAmExVw9b++PkDXB5KyHMxfAMWVSAH/Pr1C2zp&#10;L5ABQIPABqL7jgGS8UEYpAakHqzn10+GX8Aa5Nu3bwzqxrzgAgLkMDZm3ksAAcQEqs9+A4snkIX8&#10;IqwMHz9+BCsEaQBbCrUYhP9BDYcFH0gOZBFM3U+gRT+Bjgc5GFRtffjwgYGHnxWYP5mBvv/P0F2x&#10;RR8ggFjA5SIwfmSUeBmePfjC8P7dO4bPnz+BIxzkAxANMpwZmnJhGG4p1EcgS34Ay1RQYf7502ew&#10;Za9fvWL4w/yPQUKOh+H3z38M7GycDAABBLbw3x9GBlZ2JrAr1uxuYRAQ7AUnbXDWABr6hw1UfDGD&#10;MzcjIxM8FUOCEuj7X78Zvn8DWvYFaNnnzwzv3r1lePz4McPpS9sZFLW4GUSkORjePf8F1gcQQGDd&#10;9dGnGFmBxc+f3/8YFLV5GF69fMnw9s0bhvfv3zF8+vQJHK+gYP4GNPQ7kAbVDiAMEgNbAqz5vwCD&#10;EBQdIH0vX7xgePnyBYO6ER+4KPoJrLSDHatiQXYBBBALtJYC19SKmvwM9699ZDh4uR+Y+UvAyRsU&#10;P1xc3OCCmZWVBV6YQZL+X2Cc/QIH5ZevkOh48fw5w9MnTxhuP98JbAWwMOhbCzN8/fiXwcc5fglI&#10;H0AAodSHtQsM/t+/9pnhJzB7vASWgx4WxQxi4uLA0oefgZuHG1xAMzMxg+0E5U9QcP78AUmNoNAA&#10;tXXevn3DsPfYAgYxWQ4GQVF2BnF5ToaO7MOMgvyiYDsAAogFOZnzMqusVdC8G3zl5FsGUWl2hsPX&#10;JjIYfE5iEBQUZOAFVjsgX4JqBmZgXIKyyE9gQgEF7adPHxm+fP4CTDBfGI6cXwS2DJQepJW4GD69&#10;YmeAWQYCAAGE0cSonGbzn5H9M8PlE++ABjMycHAzM9iolTE8evgE2KbhADYdWMAZEJRoQFniD7CY&#10;AyUaZmC9d+/LcmAN8R2c70BB+f7lP4ZlfTdQKhyAAMLaiKqa7Hz0D+trq2f3vzG8e/kD6CtGBl5B&#10;VobvX/4yGCpFMQhwK4Czw6v3dxjO3VrFwCfMxvDuBTAPfv8LzALcwFYcB8PXd2wMi3svYrTeAAII&#10;bzMxv0/nP6gxdPXUO3DBAKqxwNUWtKX27y+ktQbKxywsTAyG9sIMH179ZphRd4ERlOewAYAAItgQ&#10;fvfhBUPNdOf/LOygsvYf0JfARtPXv+BWGSgYuXhZwFXPj6//GBwNk+oTQsub8JkHEECMpDT1QfFW&#10;PzF896t3D11AbE5WwUuTGnbrk9LUBwggRlL7FndfHJW//fyQm5K49V41Kbt7pOgFCCCClm29UJ/z&#10;4uvJyVKSMgzCQmLgUub129fgPgWoBAJlCVDy52QSX1sYtDkEn1kAAYTTsp2XWlJZhZ/PcpIuZWhZ&#10;FQJu1ty98gHenwDTwASjoMEHLFsZGdg4WRj+/v7LwMEouaE0fEsgNjMBAgirZXOPuf1PtloJtMQV&#10;3DZlALc7mYG1BRvDs0egvgSk1hYQhfQnQKkTlEqVtPiAlgLbr8A6vCnhLEY2AAggDMs2347776u6&#10;CFSsMTy++4VBBNgI/v2DhWFC6XF4E/A/tDH8/cdvcLVT1+vJ8JflPbjKkVXhBdZ5LMDM/5+hJfE8&#10;ioUAAYRi2apLIf/D9NYwJNapgmtjUKZe0X8fa4MXZBmw1QCu90Bx9+7tW4bcKnsGKWDRxQ4MUkVN&#10;HnBToj31Alw7QAAhmvR7nYEWLWFIbVKD9O/YxRiW4rAI3kT8B6npQWUoqHXdUb2V4f0LJoZvn38z&#10;PH/4DVwSlU41gPsGIIDgljnbuwLjyAZYLP1j+PGFkaGj9DDcB3+RgwKKQRpZgf0LUIEN6qyACm9O&#10;Ti6G3PjpDA+ufWF49eQ7w+ePvxlY2P4DW2RPwHoBAghs2ZQ9dv9VWDTBiUFIWIiht+ok2A9//2Hp&#10;QqFZygJMOKBqCdRp4ebmBtYcQgyZcf1gX9259BHcWWlf7An2HUAAgc1RUlBjaF/VDDYk1GYGtFkH&#10;LRdxBOE/pCzAAG3CswArX05OTgYREVEGJZ5osH5QRwVkMQgABBDT6uMFdaLCYmBfcfNwAjsZnOCC&#10;lwna5P6P1mf4A7PsP6L/zgRWD+mksLGzMXBxczFISUmDy1FQywDUvMnrMP0PEEBMj9+darxw8SLY&#10;4Otn3oIbQozQhixGfwHWhAeWGKC++V9YCxracobUDozgYOUGdk7P7n0PVgvy4l/GbwwAAcQEMvA5&#10;sBEDAlHeHeAIR7Sy/oMrR5D6v/8gzUNYIxfc7PsL6yf8g7eoQd5lYmIGNxetTP0gfQegPlBLAyCA&#10;WEAaYF1VkEUo7X6QN/4zg8MeHJxorWhQhILrOKR+AnJnBdQFA4X7l09/wD1fgABigUhCez6g9iK4&#10;iQ7CrNAuFCOky/QfKUEgOgjQntJfRFvzD0Q/qNUGMgvskL+QeAUIIJZ/fyAckEGg9uH376Dm9k9w&#10;6mJA6qHCamsYjdqg/YPoH4Ca7T8grWlQS/ofx39wL/Yv0EMAAcT07x+0ygdaePLCRmBj9APQQlDf&#10;ANoZgfYN/kA7I7D4ghkOo8F9CVAbE2zJF/AwyNMX98DVD6jN8ucnAwNAADFxMUus5QCWZSDL7j89&#10;C24Xgtr1oHYiqFMBMgTmYjAGGg4aF/sJ7aiADAc19b59h7SmQb4BtZ5BLefHT2+Bu1igVvMfYGEO&#10;EEBMhcGbQsC9UaALlHSBzXNgxwHcNAd2REDN7+/gNuM3uKGg1jG4wwFtS4LblD++g/sEoM4LuFAG&#10;9glevHjOoGctyMAP9BWoNpjffpkRIIDAJchfcNOcD1wvbdjXyvAE2Hl4B2zXgzSCDAD1A8B9gu+w&#10;/gCob/AVLAaKZ1DDFdSA/QisbkA+enD/PsOZK1vBrW55dV5w7QECAAEEbinXxZxgbFpq9h9kmawa&#10;N9hloATyG1iH8AvwgwtZ0DAjZNiDEd7xR26ag0LiFbDD8ezpE3BfDtSJ+QtOfP8YrLRiwS0vgACC&#10;12dVs41ARjDcvPABWOQwMeiIZgCb4rwMQkIiYJqdnQNc6IIsBGn5C04Yv8C+BnengO3/t8A6DdQP&#10;ePRlE7Ca+ctg7iYGbDX/ZFjceQucCgECCKXyrJxt8P/H9z8MD65/AlYNTAwWSsXgho2ggCCwvuIC&#10;Z1JQ+QdK/bDE8RXanQIHK9CHd9+vBfZq/jCoGQgwMAJL/HmNN+F5BSCAMJoF5TP1/4MapPdvfGJg&#10;BVoIGjI0kk0HV5RsrGzQwhlUNv6FZv4/4Kxw+OJccHPgB7Ahq6zLD9Y7F8kiEAAIIKwNnqLJev9B&#10;Be3tix/AGRLkSx5g2//ne14GZ5M8cAJhAfpw76kZDOxCH4CdCqAvv/0DZx99G2Gwzxa03sJo8AAE&#10;EM6mXHGv1f//bMBe54ffDA+AvgQpA1c7jJA6Bzyu8uc/uEcL4sur8zFw8TEzfHvPxLCk9xrW4WGA&#10;ACLYSM1tNwX2IL4BDWJhePv8B7jnAhqPBgUTKwczg7AEO8Ont8Ai6gsLw+Keq3gHvwECiKTm94Xr&#10;B/VmrKi8+PcvsOz5x8zgaB5ZFuVf2E2sfoAAIrmtTwhsPFNR9Pjd6d5/DL/AlSgoX/77/w9pvAU2&#10;pAVpUf//D6zlGYDtFzbxhQkucxK42Pmp5haAAKLIc/MOhsz6y/wpVVxUnEFeTplBhVODgYuBl+E9&#10;w1uGRVvngbMpbDwVZsv/f7CqETIIyMYOGjTiAPeiwQHwF1oH/2VkYAWaVRGxj5Fc9wEEEMmem77f&#10;+b+CggKDk6IvAzuDF8Ohq5OBeDnYwaD2FKzuJwaArf4Pqb5B7Q42YDqXVOQG1+2cPKzwmAa1ZP79&#10;ZWbI9V/LKMIvR7T5AAFElOc2n68o+s3+oNdLK4yBgyEI2F43AYvD+lWwdgMvH2T05sXTdwwioiIM&#10;lalbGAT5xeAtJ8hIAKS6BxWwr948Ypi0OIHhxbNXDMKS7JBWF7Q5B27AAEsTOVVeBm5gRx4SAKAS&#10;BVi0/Rc4XJ+4z46QuwECCK/ntpyvzv/P83iCr2oukGcK9tTDm5/ABTUI8PHzMPz7DSxVWLgY2ouP&#10;MHAwERFbsEFVUEv7L6Qm+QVtz4CaHaBu2ORFaQyvXj9iEJRgg9SPf0DjqGwMIpKg1jsz3JNMf/iO&#10;NacdtMZlF0AA4fTc7MMu/8Ns4xn4GWKAnjIFzzOACgBQAaGoIs1w//YLhkm1Vxl42JkZGIn00D+k&#10;bgMoGf5DGjUG0aB2FqQtBWmNgJpG7VMjGMTlIUNmIMwvxM4gLsvJwMYBGVYFDT76mld72BiG7kS3&#10;FyCAMDy37UJdzg+225ODtPIZFh+YynD3yVWGB8DYAgFZBUmGt0//MLQWHwBPF7IAY4oZS08Ol+eQ&#10;PQmy9g84+YE89xc8+wAbsQbFImioHdTeAxVK74Gt0umLCxmEZf7Ahw/k1HgZBIBtOVAsgnr0jL95&#10;GTpyjqBYDxBAKJ6bvS9grpAYR1KwTjYwtgrhSZAD6JGHtz4yTG05zcDPzw/u67KyMENH1hB9YUYk&#10;jG2CD53+D+0y/YNOrSCP+4OSKCj2QC3iL8BWFqiF9ezJE4apcysZdIGN1D9AdwmIcABrch7IyCzQ&#10;g39+sjH0FSAmewECCJ5LVp3IaWTl+p3kqOMJ9hiosAB5jJubk+H5w68MkxqPM7ADW13gbtZfaCn2&#10;H2EIE475PAbkagBLDENmwBigvWBIvx080cjKCm7pcXNxM/Dw8AK71CIM4hKSDFlJbQw3Tn9mYAL2&#10;ukDzUjfPfwA3O5lYQfgnQ1GvBdwagACCe+7N16t1Gqq6DNNWTWZ4dOszA2zq7u61dwyN+TvAzvgP&#10;713B5iQQjvyHNl+IMaWH1pOG5TtYAMHMA5kI7rqDxsyZIaMioA4uqP0sKCTIIAz0ZGxIFcOlQx/B&#10;Q6KgkZFXj74zgJpp4Mlr5i8M89fXNYJMAgggyITnduf/oJF/UGsRPIf1E9JNuHHuPUNJ8gqwa5mg&#10;Eywgi2FzVsiDGbjmKf/AhgX+wZIgdO4ZxAalAmDZ/w95dg8ahOD5TJAngZiJmQk84wsaiQFNGPAB&#10;s4a/RxrD3lXPwa1e0Ajc+1e/wAEDaqOfvrm2DmQGQACBXfrn3w/wDM+RI0fBM7qwMUE7k0jEzBEo&#10;6qFjGv9g4xqwGED3DFQO7CFQifbnH7jQ+P3nL3xeDXnqEsZGzv/gzjyID04djGAPgmdAgHkdNNQk&#10;JCzMYGlhD514YmB4/ew7A2ieCORZUBf+2PkttgABxPTg1WlJkMGgjj2sogSBF8B8piJvCgkNJkZI&#10;HoN27GFF+F+wY/9D5l6hGMwGeQg8NYpoU0LmXP+jzMFCKm1UPkwtYkjkP3xcBtzt+f8fni/FxKQZ&#10;QPMVIPAR2HL/9P43rJhkWLal/RBAALFce7TXBzRn+xPYfUYOuXfAaIZ0RP9APQHByKMZ/0FskKNg&#10;oxqMjIh25P//DMS17P6jTsui4D+QaVpoSYo8UgIa5AClpEfXvwIrd3ZIlQDs4oO6KiAH/Ab2JAAC&#10;iElaSOc8qN749gMy3fP/H6RBC4peUJ3zEzyI8Qs+iAEfQQFbCklef9EHneBJ7D+BtuV/+JAchsfA&#10;HvmL5KnfiMEU0Dz0T0hlLyjODnU3YjwRxGf8z8oAEEBM+ko+Z/6Bm0G/ITPvfyFJQlWfDzoL+wnc&#10;mwePwAAD4BeSB+GeBfP/QBYWIc1jo+cjjDntPzD1CMf/gc9v/4LMcYOmn8FjWT8hc6nfIaMLnz59&#10;BpaUHxlU9HnAbgZlH1CfHOQH0BhlkEteCEAAQWYY/7EDLfoJLPqZwctyfgGjl4H5P8PKbY0McYFt&#10;4FEFcCkJzSPg5ALEoJlkkDhk1BV12hp5AA6ejGElLPIQIzgg/kJiD5oakD0JWvYAmyQGBzQQv3n9&#10;huH161cMl28eYtAREgDncSkFLnhr5df3/wxutpFrAQII7LnCgG2M3eucQFmIQVKem+EesOsC6kSq&#10;GfExPHl2GzHXAE3voFF4VqCHWaGLbEAeg3kS2WMoHoUWEqieg3gKkjT/wJdPgLMBtJXy4ztkOA3k&#10;KdAgI2g47vmzpwyvXj5j0LMVBI/bgad+BVkZ/gKbZqDpQV5WuUsgMYAAAnuOk52PgZ1RbPOPvy99&#10;ObiYwbOfzx98Bafja29XMPDz5sPbfKA6hpv7JwMXsPUAijnQoDyIhtVHoFYGuE6E1oeMSAuA/kFL&#10;TFDd9v8fIvb+ICXP378hg1s/wEOz38FjiSCPfQImwTdv3jA8A3oMNIzHIn4dqOYvOEmChvA4eZiB&#10;Hv3H8PMLM8Oszl3gqUeAAEJpWzYvcvz/hwmyyujl4+8Mb55/B09VgJRIs3sziAopgifBQdMZoEkb&#10;0EwDqOUAmvIHDYaBYhEce+A6kQmlrQUbBoTHGmjo4Q9qIQKJrR/wUVd4ngdiUOP5DTApvv3wguEP&#10;zyXwQA4oOcqq8IAXR/wC8r98/M+wpAsx9gUQQBi9guYFLrt/Mbx1YQLG6Zf3fxge3PoEbm6BmjbP&#10;739ncDUrBHsC1FLg4eFhYAc2jSDNI3Z4EoXkPyZoM40JHn0o9Rg0KcIaynAMTCEgT4HGqMGDruCB&#10;V8gQ9LHzq4G9AW7wKiCQs+U1eBkExdgYfn79x/DtEzPDErTRKYAAwtqfe/b6Fs/kDWGfgZEBHuYC&#10;tVrATS9mCH795AeDq2kR2DGgaRtODk6wJ0EFDxt4iQokL8IGbmE9cdjKA0Re+wvPW+Dha2CsgYaq&#10;QXkMVEKCxEBLkA6fXcogo8IFXkYGGtdjYWVm0DQRAKew71+AjXsmxUtTmnZgzIIDBBDennjNTPuj&#10;fxg/WoE8+eUjZIyWAdpABXkS5FoJTisGER4dcP7gAHoS0gZkRcQgrJCBLaREWkP1G7oeB5zf/iGq&#10;BhB+8uI6w3fWS+BiHVRIgLo4oMBS0uYDFx6gguT7ZyaGpb3XcfaVAQKIqDGUiim2p/8yfTRhAbbd&#10;QEOt94GeBPfKmRCxycnNDF7EoCnjxyDGp8nw/sN7cCzAWvsIa/7Dm3iQGSZIg/jF25sMNx7vBg+9&#10;P737DdzdApV+oAoZNLQgp8bDwAEsNH59A821Aj3Vd53gqBhAAJE0+nX59iHtuZuzrzCzMTCwAy18&#10;/+onsJf+GdKqgRX9TLAuEQN4hRVovRAopjHWUQPrUlAT7x90GBk2VvL3L8QsUDNKVpUHnKe+ffoL&#10;HsvmZpa5MaNtnyax7gUIILLHLV+/e8LcNMfvDwPTLwZmVgbwHMant78Zvn4C9q+eQtZJ/Ie1L/9D&#10;+3nwBYtIY5eg+oiFCTz4AxrS5hdiBS9h+f0TlBwZGRyMoltTo2pryHEjQABRdcR53pq6ltPXtlYD&#10;cwN4xhRcUDJCJrSBrWtIYwg2TgkqMf8wgDE4IP6yMojyKx/rrd5oTS33AAQQ1YfT0cH7L48Z7r86&#10;afXx2wuZf//+MAvzKt4W5VO6LS2s+5GW9gIEEAs1DXv67hL/5nNVU379/RwDijVYjx15TSa4TwjD&#10;4HQKbJMy8jDoyfnEuhrlL6GWWwACiOIY+/H7M8OCw+H/GZh+gBcn8nADK1QBYSCbB+wxUMMXXBl/&#10;h62A/QnvQsGmxkGNZPhkyH9OBkfdbCdzjbD9lLgLIIDI9tirT7fZ1pzO+CkEbImLi0syqEppMogz&#10;yDIAsz/Dnqs7GS5cPYey7hvGgBcg0GEDPj4eYBb8jzTkAJnV+/+PmUFJzLYp2rmnnhz3AQQQWR6b&#10;sc/tv6i4EIOWqh6DJpszUESYYcrWLIYPX99Bu/g/wevNUSZB/qN78D+wZQEpFUGNcxDg4EYsvgX3&#10;I/9BCpZk93kCMqJaJOVJgAAiyWNrT+dVf/l3p8VI34JBlyMaKCLF0LLKFlINAIv6j+9+Em8zUlUA&#10;6mmAPCEK9CRozTMrOzPY0+A2J3QMhp1JZGdl9E4PYo0HCCCiPTbrgNdiBUXpGFf5aGAKcoDP6IDG&#10;MmFDfrCmPhsbC3QRMDD23v0ANnB/QZIeeMcFIzCGmMCrW5GnrGBrPkGe5OaDbA/i5IHM4sAW+v/7&#10;w8LQnHiKqHk5gAAiymPT9zv+NzGxYDDlLQDyxMGe+vLxN8OLR1/hatjZ2Rh4+bgY7t96y8AnxMxg&#10;ZRjCEO3XDlkDxQgdbIWOh0DWAXxnWLOzneHIqbUMn9//ZpCQ54SOWP+Hr0ICTVGxskICAdLHA01u&#10;MDGUR+xk5OMWwetmgAAi6DGQpxysXYB5qZLh0NU5QDwLZd6Ni4uDQVRCiOHO9ScMMYENDK6WcQy4&#10;6hDk9Vmg9Xa/oaUjqNty/spehvmrqhhEpNihU1CQIUFQu1RejZeBCxh7/+CeY2TIC1zDLiGs9AuX&#10;uwECCK/HQJ5ytnFnUGMtBxYOfsDC4TncU6BMLiMnznDr2lOGluLtDMrSGgxETL0hPAcaWvv9Fz6Y&#10;9AvqwZt3LjBMnp/NIKnICW9TgjyooAls6fNDPAce/wR6qTbuICMXBx9WewACCKfHpu9z+W9ibMJg&#10;yt8K9FQAw9uPz+C72EBL8yQkgUnhhzhDacoKoiYTGdDWBoIXvEGT5h/YOAh0kOfD+w8Mi9bVMjx+&#10;cYmBT5gV2uqHLKPlA42BwNZi/GRi6Mw8hzXPAQQQVifN3u8/V0VVBeipfIbNp2sZPnx5DveUgCAv&#10;w+M7HxgCrPsZKtOI89Q/9H1L/xDbiWCT9qDKHDI6zAoeAo8LamYIdW1iuHv5Mzg5gtqcoO7Tx3e/&#10;wWxw94n1H0P5NDOsMQMQQBjOevL2nBAn3/8kR1l/0LwNw8X7uxjuQBchgzx178YbhqmtZxjUlQ0Y&#10;mEitNBkQ83OQoYT/4HU+jPANP4zglU2gziuo36Ygp8GQnzSV4ebZj9DOLgN4pO3zhz9g7eBlesw/&#10;GVrm+m9FtwsggDDctuFC4VszfWtgAWAALP3c4XkKlPxuX37NMLX5HIOQoBjOGVAGPGtg4QtwmRig&#10;K0aZwSNgjNAxTNhwHzjmQEOAQCwkLMKQkzSB4da5TxDP/YfEHKiLA4k5BoYP3x94odsJEEAoHlt8&#10;JK5XUkKSQY3FGegpX4an975AZ26YgC2JXwwdlbvBm/lg3f9/aHNo/4mNNQaIg0DmgnbBQYb3IB4D&#10;jWsyIW2pAyVNAUFBhtiQBob7V7+APQfqnH58B+wPsjBBZmdY/jOUTERNkgABhOKxr3+eFOmqG4FY&#10;YP73r3/AtJiEMIOBpiuDmKg0YoHpf4SHkB38n4RkCSKYYHsDobEGijFwUmSFDNyCxjhBI2TCQiIM&#10;mkrWkJ460NWgsdF3wN48eAIFNIQIbIQ/e30XvnMDIIDgHlt0KHYCP58AgwqLNjC2ihnuXYUUFjy8&#10;XAxXzz1lCPWshBfzkCFsiC8YsSQ10jIeYlISNIwHY7NCR8JAeQ08vgn0nLGeG8O1kx/g+xJBa8ZB&#10;VQE4SQIrz+7FYd9gxgIEENxjH38+yJeWkmP4yPAOvq0Fprk+Zzt4bR1s0SxyiBPrIWx5ED2WQbEB&#10;G1KHxRwon4HGM3m4eYCBzMsQ6FHA8Oj6F3Csff7wC9hq+QUNDFDXDlFfAwQQ2GMPXp+S5OTgYpAW&#10;l2eYumoivGjn4uZg+PHtFzjE4BN7KKO/mJPxONe0o2N4ax91Dy0i9qCbdaEThKB9s6BkCVq0/+0T&#10;dI0h0IB3L3+CG8yQ7a7/GUp7HU6DzAEIILDHtpyrecbFyc3w6w+kdQ6q/MCdyG//GYoSVzIgz8ZD&#10;dgczYXjqP9pKA5R1IljWjfyDD/b8R5m9AXsMWmKChtFBQ+uQCXsW8IAtaDzTxTaO4f1ryFbZ969/&#10;gkfOGKAB8f3vW3DrHCCAoHPY3xh4eXgZzl84B95bC5vDfnTrPXjxPnhNPgMiL6DEHJ5Y+ofuOZSO&#10;JgNGKmCEL0SBxhooSYIn6qGlJNAtoIIEtMUaVPxDwuI/eP0xYigQYiZAADHBinN2dk6Gu/fuMrx6&#10;Csl/oNkVM31/eD3DwMiIN++gL1eC85GWUMBmK//9Qx2Wg01F/UfxOcyjsG3cTGAPggoULk4uBi11&#10;U/jA7Dtgpxaych9SjbTMiNoEEEBMG09VF4HCDDSVigw+vfnFYKTlBR57h43uwmIL3uX/jz3JMaCv&#10;xYJ2JGF7EECbHmCFEIz9H2m29D/ShCLKDgDQdivQ/B0Qy8uoM7x9CSk4QGtGQMPy0EKW4dX7e74A&#10;AcT0+O35XiZGZvAEASN8VgHYtAJWzpAZFdhoEyOKZ5DHL5BXy8FjDOYh5JnO/zAaOpcG2wWObUXQ&#10;f9Tt9+A8B93bAipMuIDtyYsH38E1IZIjJGsBBBDL77/fGTiAXXHwQv7vf+BJAJxOYUkQacYSvMUE&#10;5Dik9SOMWBZx/v/HgLIlBWsShu+AQ97ijlgMg1gM+h+hlpEBvBGZm5sLPJQOcd5/8NosuNmM/xgA&#10;Aojl7z/Qfmw2hjdv3gLrhd/w0o+HUxjadGLEXNcB3bYEjsh/qOU+8hIKXJ5CX22AzbOQscd/4FIT&#10;YS8DvLEMqsy5uHjhy35h6zMZoAUKQACxgC1nYADPUYFmEWGAn1cMOtYHSULwvAC3BCQO2owP0o8a&#10;a6iOYCDoMcRCGCTzUTwEsxt2xgBEnJMD5DHIop2/v/+hpGWAAGIBpXfIxoe/4FlEWFLi5hSEHmKA&#10;tHIOaf0HrK74B1v8graSgJRBPfRVPcgHIUDGSf4hDlT4i5hMZGXhAOr5CR0rQXgK5H6AAGJhQFpN&#10;A5IEj2MygkrJn5CtQfDhachaD0boqh74zjjoih5GHC0QomMLKdaQO6D/kPioi2Igk4ewZP8Xvs0M&#10;Yi5AALGA8ghoVhE0pQOa6APNKIIc/OXbe/hsP9wglr/gpgzomB54gxhW2IDTPWmDr8ixhLHwDFZI&#10;wWMPdaUPaGvUj1/fEOsvodtuYOOUAAHEAlpQ+/ffL3AlDGpzgYpNUOi//fAMvrgZPCH+5zcDyx8W&#10;aJ2GWB6IbZELcksCV+MYZSMDzINI+/LAYyFIO9T+Ii1Zgq0e+v4dtNuXm+E/0qEssMFXgAACnRsC&#10;jmZQ6gINVMLWMf38+R2+bOE39AwOeKgihSzqTAp0eyN0pSakMMDlKUSBhJLE4PPWiLXHYBpp9cEP&#10;6Ka1X7+hw+hAS0CzobCxx//AFAUQQEzi/OrdsIoWtEsOfkYLMNxhm9NgK2pgi8n+oC0CQ/Yk8lZK&#10;CI3ucex6/yGJwddvwc8b+QNZ5wUNaNBIFshtsBYNKOxAvWnY5gfG/2wMAAHE5G9ZV/b/HyN0Thl2&#10;EgoDg4I2L9hQ2OEYyLH3G/kQFDRHIkqt/0hysI2PmIECXxEHXf73BxaAf6CL1KBrsGD2g9wDWh8C&#10;2rRn5ioMHtsH+Qy0iBOctEFb6lmErgIEEBM/tzg8XULOL4HkHXZOJobDZ5eD57ZAu/vAq9aQlwUi&#10;OwC6iwwRK4hCB8FHrFvEvuwPec0V0okw0AHV79BtjaCVcqCB1Wev7kAXjv4HxxafEBu4VActiW/I&#10;X6oDEEAskPoImM/+f4ccXsXNDD9D7Nmr2+CKG2QYaHU2rGfLwI5oO4EKD1gxDV9jBVtQDe3q/0dp&#10;kqGVhEjJ8PcfZE/9Au8y/fkLMpAKyRaQ/Zkgj71++5hB5C8/OPkJibGDF7xANi78ZxARkmQACCDI&#10;Tm9x63rYUIC4DBd8OhW0BgNkGWi/JgiDV6wBLQCtogFj8I5UqEOgh/sgktdflC2xf6AHASHHCEzs&#10;D9IhQbB1juAUAsSQ0g+yI+Pjh4/gBWV/gPaANpzCOsQ8AqyQMf0/wELwH6SZBRBAYI9FOnU0/f/D&#10;CD/uCpY0QWs1NuztACdFkIGQ7bPfwKEHC82fP39Bk+dv+Oo2XB75jST2B2n9Ijj/gJLdb8gCUNhi&#10;zZ/QjcegPAVaZwVa/gfiX7y5F7IL489/cD8MdJYJZMibAdjjn6YG8hNAAMEnRlgY+YDN/Q/g2UVp&#10;JR7wmCIoOUkqcQId9Au8cxbUF4LVTCCPswEbz39ZQckIsqaKCbr7nQne6kcaT0BbQIZS4cJiGclT&#10;4CId6BnYIjLQBlzQ1lNQxa1pwgfOLqBkKKnADW7jgpYp/f7ByKCjbgZeiAkQQPBRqorIHYygs4tA&#10;MxygRSmwqRx2YL7bfWoiOIY+fHgP9uA3aIECniwH77iG7F3+BU06sGQKjwlw7EJjGFoI/ULDv6Fz&#10;ZuDFY9CUAVsVB9qcDWKDCplzV7dDlif9gaQoftCkxZ//4IUvFrpBfTD/AAQQymxL00JHYIr8AB5t&#10;/fD6JzDWvsLXTj2+8YvB3ToHvFcGfJIQsKMHOgwBNAbBClqsycIM7QQyo+x9Z0BqRUJ60NCFmvD1&#10;jEgl4a/f8OOqIDH1GbyWETT7AgrQS8AkKKIAzH/fIdUJaHmSCDAZ/vz6l+HrJwaGJd2IM3wAAghl&#10;jq4ufj9jzTwjcJ+YHboHDOZvYWkmhmevbwAdpQ5PPr+gpRfYc6AxQKDHmODLbRnhpSKyxyCtDUjF&#10;jV68g/Lnd+iOZ/haxs9fwHn77cenDGLKf8BL/kBFPCc3CzDLcDN8+QTa8vWfITdqCsqqHoAAwph8&#10;lBMyn/jw3fF8kMcU1PnAO6JBJzeA6rXn3/cxSLOog0snUKkHirXfwGoAlJTYwJvO2cCeY2RiRFtH&#10;zIjwGOxMNuSDBKABBFkADaqAv8F3yYPoX7++A+25Al5kBio0QMaBPPXt6x9wo/3fTy4Gc0PXY8j+&#10;AAggrBN/tbOt/v9j/gbebQ06SQl0PiYsSYIM1pOOY/j/hw2cFDmhGLY4E3wEIivisCt4L5zhP3yt&#10;MOzELcR89A+UswQgk4A/wMny46fXDJ/YjjJ8/wzxBMi54OW0UuzA0vkfw7eP/xmW9tzEaGsDBBDO&#10;Gc3yGYb/WVghE90vH38DD0yCh6BZIAM+jN+lGHQUfcDJiROa10Dj68hLa2GLM5mQOqDwtiC06wFr&#10;0UAKH0hyhO0DuHn/OIOQ0mvwmhFwzAADRlyWi0FWjYfhx5c/DN8+/2OoTl2poKFi+BDd/QABhNNj&#10;oP4YqDABLd37/fMvMNa+ghdegtdIMUPWD4OW87maVDC8eP4MPL4OOyUMvPIbOoPCAC3+4R779w/e&#10;hIJV7Kgb7f6A89+hswsZ5DW4wcNqoCQI8hRosYuaAR94/8t3oKesdCK7M2Iay7C5HyCA8E6uv37/&#10;iLlrme8f0CJMkOGg43fAkwCghdHMkGW1oFM2mX9KMhgoh4FXYUN2HEGSIhPsAFR4lx3aOP73F2UJ&#10;+z9onQbSe+HmdgYu8bcM3z79AW+CADWRQG6UAMaUnDoPMJZAR3P9Y+BnVb40uWk7zlOyAAKI4HKI&#10;52/ucvYsD/rGzPYf3JIGJckXj6CjxaCRV6Dn2NhB06vAXvd7FgYvywpgZQqs74CthH/QChu+r5oB&#10;aZEmdIoWdMoFaAB0/6mZDEKy/8HHMIAPAfkFaSKB1EgrcgMbClxgz4LOFlMUtdzWWLzQG5+7AQKI&#10;qAUsv35/Zyifavmfme0fMB8xgTeygTe5/ocOtTNDDjYDYW5+FvCi5Y9vfjGoSFkzKEqZM7CxQLpA&#10;4BNrQEfa/vrIcP/pGYY7T44zcPEwg9fVv3j4HeIZaGMW1KwDr/HQ4AWvFAD17L9//s8Q7l4V6+ea&#10;QHD5H0AAkbSWqnSCNbAC/wRMfozgEa0Pr38xvH76DToABJntgKwshdCgAU1QtYFt2P8rMPRBK3Ig&#10;e9X+wdcIw7r5knJcDMKSHGA+qOD49ZURfOwEIyNxU/oAAUTy6rf1eydl7D8/ezozsMRkA9ZtoA0J&#10;oA1tr559R1oAjXTCDiPqsBjyojDY2qm/4H3bECAB9BCob8UKTBl/gHns57f/DDwscjemt+3RJMWd&#10;AAFE9nrF4h6Hcz//vTEEeRDU0QPFIOjgFdBJg6DWAMYCZ/jQGOqCZ1AdxyvEyiAgzA4ZsmZiBDdo&#10;QQeSMf7hZVjYc5aswxoAAojiFaa1kwL2vf1yx5GRGeRBBnALBbSsHN7i/g2pmMGTBv8hS9DBPQBg&#10;oQNic0P3iP0EJre/oO1UwMYs63/B5/O7T0pR4i6AAKLaYucv3z4yVPZ5X//196MGA9NfYIECXcXN&#10;BBtOZ4SPzYOnksB5CzJ7+vc3sNvEwMeQHNrgZGPqvZ8a7gEIIJqt4v74+Q3D5n1zK46d25z07/8f&#10;1X9An4Ba9Iz/QbPgrAwy4qobYgJKs5TldZ7Twn6AAKL58nRqgT9/fzE8e39Z7O7Lw84PXp+y+vH7&#10;Yw5ooBcYaNAhP9SZGUTdCcvO0DluBmDDgQE08AtsITGxL+fhEH2uLGF1wEg5cDOpJ+APFAAIoEEX&#10;aXdeHFI6eGNSxa8/n1NBe9dBW6LBxxBCm6CQXhEzuIcEar1BRiOYED2hP5DmJqzN/Rc2OgiNTMgI&#10;IOq4Lnwt9n9GaCEOMhNY6zDxrFWTstvjZpQ3g42Va9CEEUAADWikPf9wlWfbhZq+n38/p/5n/M3A&#10;wc4J3gYLWhsA2p7AyckNZnNyAGkWbgY2BnYGYPAz/ATBv8Be268fDC9fvGR49eolePgHvt0O2CEC&#10;9etBMQHuIUIHwUFnWICWw/xDGrtGGYD/9xdlLz5ikxh0ku0/MPEw8mzTknPd4GNRNnugwg0ggOga&#10;aR+/PWdYdyZ/+vffbzNAtTQ/vwCDAL8gg6SYNIMIpxiDIIMYAwcD6ChnblAVyfDh6zOGxQfmMnz8&#10;+gFz6ga2jvbPP3DvE7SK+he0AwebewZ3I9iZ4NsXObhYwK15UCQyMzNibOcAVb7s7MCIYWOFr9/A&#10;PFQBaYv9PyYGNibeneYaEbOdDFPX0iscAQKI5pH29P0l/m0Xqyf+YfgSLywkzCAqJskgKyLPIMOi&#10;BIwgZdBQEniy/NDV+UCM6m9Q4INObwFtwKMKQN+SwoDatgW14fmB7Vc+QTZIpEJbrKB9AKwcLGgR&#10;iNQWBs9WgU5iY2cQ59OYke4/N5OWYQoQQDSJtN9/vjMsPBoxF9gBS5IQl2SQEJdiUBPUYhBiAHXs&#10;tYCYA5iLbjNM2RqJiCBgJ/rVs28oKzRwL+VEnilGrL/5j3ZiB8o6GHyRiCUCkTsroO03wuIc8MXl&#10;rGzM4BES5AEC2MEc/6ARyMzAxaAt51oW4ljXTe3wBQggqkba/ms9kTdf7ljGy8/NICujwKAlpscg&#10;wmAFlIH0Gg9dnQnEs+GrJEEDfd++4M5FoIF00AJ2MA2ql/4yMrx6/hk8tgXqMIH2MYGGmbg5BcBL&#10;cJiZ2YD1FieDsIAsmAbVXc9f32b48fMbuAHy4fMrhk+f34OXv4BmBEDnUICOCOMTYkW0NqERiLqQ&#10;CsFmAM/QcYC7x+D9/8DIA5mBfEcILBJBkffvLxPoHMRt5dGbvZkYmagSzgABRJVIW3c6v/rFl0st&#10;0tLSDCoK6gxabLbAksUcKMMJrpdAm2XAzXZgQIGW2v35/Q9zuwNoUQMnO3irEzsHK3g3AzPLXwZ2&#10;LmYGeWlthvjAPgZpMWUGUKnFRGBx8n8ca3ghhwX9g5x7g3QYAmjAE3Sq37pdHQz3Hl1k+Pr5D9At&#10;TOBT1pFzHnwB5j/E6hleATYGYQkOcHEKOoEddGsCItf+h64KYATbDWzEMCR6ThZXkNR/RUl4AwQQ&#10;RZG2/Hhy+8ef9ypkZOQYVOQ1GDRYQdsdIactLT6QxvDw1TmwurcvvoPHKdEBOwcbeGcGDw8Xw81L&#10;zxlYOf8ziIvJMKSGTWVQlNZhYGVkYGCirArDvjIWGnnIcwvIR3ZAzi3+zvDi9QOGVVubGJ48fQBO&#10;IWIyHNCpMQb4HTSwmSpQApJU4IE0dIAOBx03AFshCDu4DByBfxhAB3IeK4pYYy3AK0aWvwACiKxI&#10;O357jtf5x8u2SkqKM6gqajLocHjAIwu2+xFk7IPrH+FHDMAAaPcjvwAvA78gD8O5Y3fBg1f+zsUM&#10;HrYZDOysTAzU3LP9HxeGLmGGTwxhWVeDfPoUbNnJ1VtHGDbs7gMP0IGmHOCRhhR5oPAEDcaBblIB&#10;tVJBB8vARiyRl0uDI4+R/1hz2gGSN/IDBBBJkfbj1yeGBUfC/vPwsTHIyysxmIs6AftOzuAm+uID&#10;ycCcdRHcFAdtlEIHfHzcDEIi/AxXzz0DFiP/GOwtIhkivBsZOIFNbBYGMjaWkBhRyP2tf7DtrvBl&#10;qP9RDoJDnAQEvSUKaS0EqC8ImoO9fOMAw9b9M8ANKHlNRAQiF5+8oAaMJCd41gO8C/U/YtExZDgZ&#10;yP7DzKAobjElI3hqLrF+BAggoiNt6/manIfvj0yWlJRm0FE1YFBl8QI3MC7eX8Gw+TRkNv/x7c/w&#10;5dawVh5otx0osk4fvssgIS3M0FpwGLJLh40Z7wGQ5EYWNvY/KOMfvEGBWG7+H+mkMeQbz1BWtUH3&#10;YyIWtEDqQtAk+tu3rxjmrSlh+PLxJ4OSDg9qzoNuQBADXZ0IjEBQ0Qk6EAVeR/6FjP+DlnMw/+dm&#10;qE/eycjBzkPQrwABRFSkzdznvZiF43cMaEeTqYIVgzCDG6hGAhaFnmD5D69+Mrx5+R01Z/HzMAgD&#10;I+vs0XsMampaDAUJSxl4efjBhy+D5gyRT+1koHKk4YpEeE779x8ll/1HOt0CvH8AbaQEvhoXfFzj&#10;H8QCt5/QRW7fv4HXyazd3s3w9OlDBhV9PvjEDCzngVqaoMVDoJYmD3gHMaJehEQcKNexMjgbZ0R5&#10;WKUsx+dXgADCG2m//nxlmHMw8D9o4ZyCnDKDlZQjMKpMgcXgKWBx2AFWg3x0MbhxAWz9CYvyM1w6&#10;+ZRBRFyAoSZrK/i0DDbYTkYm6BmShFITA2n78bAdzfofV5EJaxjAI+w/xlJlbOtLIevc/qCc5wdZ&#10;bvkDfs7Y+3dvGZZurGP49P4ng6YZP/T4PQboeX4MDAIi7GAMmhcF3aaCOLUAdnANI4Mor8aGisQV&#10;gbj8ChBAOCPt8dtzYhvPFb/k5eViUJBXZjCWtGTgARaHm0/PBhaJJxl+fPvD8OTuFxQ9oAYGJwcH&#10;w62rzxjSIiYyaKvbgLe9wRdSgKfnGTC23zFiobGxycltDLiKTaT6DX534z/0nPcPfjolRqT9QVrn&#10;9wNyqjLs1jXQsrcnT+8xbNw1hUHdmB+S46Dnk4KXkgMbXKAZeNC8MKyhAnbLH0gE//kNrFY45PfU&#10;p29yxeZPgADCGmmvP91hW3ky9SeoOS4vq8hgKmPFwMsgwbDowDSGR68egnfawTalwfpYAkK8DNfP&#10;vmIQlRBmqExfD96DDLlGAhJZLNCD5SCn5yHtXUM6vRlbDmOkUhGJLdLgdRwDYnfRv3+oq7n/Ih0r&#10;Chlg/ouS22B1HKioRNxKCGltvnv3jmH7gVkMz5+8YNC3E4Qfk/EfWjDJqvKC+4Ogq9n+wfqB8Hsi&#10;GBn42GT3N2VtdUL3J0AAMWFrIa48kf4TtNZDREiUQUFKBVgkcjIsODAFHGGgPhdyhIGa8KAIu3zy&#10;OYOdZSBDeeo68Mg88tphxA5A5G0dmDkJuWFCzlZlRjLUMDKi2/UfukqCCXp6IXQLJhKGXa8L2dTH&#10;Cp42Am2DBu2BA52GCFpsBzpISVBAgMHTPpVBV8eC4eTON9BpJYiFIP8/uvkZvNoCtFoJdogg7Ng6&#10;0Cb3jz8eObbODt+E7geAAGJuaGhAEZi1z/8/M+tfBiFBEQYlRTUGETYxhlUHljM8e/WU4cObn+CF&#10;BDAAWqcJuk/g6ukXDOG+ZQwO5lHgMyqRjx1AP1UUtosRvPmQEfeeckYS6jEGBuxHJGDbro3vGAXE&#10;YDLuMUvk/X2whRL/kQYx4TtnoJu4QP4V5JdkEBaUYDi89zSDjDI3UvH8H1xqgS7nBmcANmbUcVEg&#10;/vztjfrXL98/aClbnoRJAQQQ6tELh5N6//7/Bl4VJS4mxcDLxc9w/t45hhevnoMHckEHisJjm5kJ&#10;fAXH5ZMvGFxsYhkMtFzAK6ngo+Aog7uQoxVAGHYkMzEn9OMKcPQNzP8YCO8JRt65DS8a/6PmQfTt&#10;6eiD1LD9+IxIGJLzWOHb10GLjkG5D1SXg+cCgd0bPmBVIS0FrGaMnBiObn4F2TPMiEgEj+58Bp+R&#10;AdslAT+YHLw+8R/DoQtLJrz7+ALuFoAAgkfarecHVN99uV0EsliAX4gBtAX+05cPDKdOn4A0TO58&#10;RvEAaJf25RMvGfQ07RgsDUPAk42w+Q1MDzOgXEVNTuf4H5YxRfSIw3lmAMpudEg9hnKgFkrOQV5n&#10;xYg2o4BcTDLCi1Em6JkD4O35SI0u0IQrbGUr6JZyFUVdBk1NPYYDq18gikpoaxZU5YCWDMLWUMI3&#10;yYOP/P7F0D4n+jQsjAACCB5pey51N4IUgPcnAyMMNPu7ZdsWsC9AnWZkAIog0Io50BJ3d9sMcHkO&#10;2z0LiyB0zzLAch+WvZ/oOYsRrWOMLVJwReI/pFwErtj/Y89d8HPCUbY2/8fqDtg0DwN66QHzH7Q1&#10;BQpwyHkmzOCSCBSW7NCTfkELyUGTvhqqpgwiErzgo1EZGBngW6VBi1NBJ2WA7o2C53xYwgDmuG+/&#10;XpscO7/ZESQDEECQUzNenZL8+ecT6NIAcAUKSj2g+5fB+67//MMY5QDhN8+/McT4dYIdBpmWh6zV&#10;gC1HRN0Z+R/lJABictU/YnLdf6SBWKwYtvAcuUONaBQhuwdj7+y//xjzcch72OE5ESl2YfcdgE/c&#10;Aa8RZwKvZUE0WtjAZ1ObG3ozPL75lQG28J8RunLyzbMf4LD+C13BD8tp4CBl/Muwamf3BJA9AAHE&#10;BMllfY2gK+cgpQITeJT79OnT4AB/itYXAznq7uUPDFJi6kAHIe6dhDX9kYsXeDGD9TZ3zNMOsEXc&#10;PxwjG//+IR3zgDTKgbILG7Yl9j8iEhBHPjDAZ6Lh6v4hRwqexgjUA4gIQ2xxAkccEzP8dAWUg3ag&#10;a1RAZ9GIikkwnNn9Fr5lA9bJ/vH1D/S0o/8YxeSvv5/1vn77yAAQQOBI+/bzbSpkkT1k6BYUabCJ&#10;PPBh+/9RG8ygjrWjWQJ8tzisWICfVsKAthUey0UW/5DXWiAXYei5DFqs/UXOUfDiD/MuUJTrGZAx&#10;0skqiLMCkE6K+I/oO/7/j8Pd6Ic2IA7ZQb0khxFxoAlsywmiv8oC7hKoKZqAGx5IQQY288ObX+D9&#10;BCzMiPXLsEj79/8Xw4L1jZMBAojl1YfbbL/BS9UguQU0qg3q4YNc8fXzb5TCHaT59w/IDXXMwFwG&#10;rzShkv/QDlT49w/59CtEHoJFLrxvAipC8ZwNgLgABPkEGKQ6kqhB7/8oZqOc0oq0pwBev2FppCB3&#10;BzAPjYCee4LjZA34iWvgA8nYwQ0UDi5WcK4C9YlhiQXEB+1D+v7tH+TSYJTU8J/hzqML1gABxPT6&#10;0z2Nf0ipDTQ4+v49ZPUTPNKQwLN7XxnEhBQhzff/qIGC3NRH9xgs0nCmXNioOFJLD4bhc1+wRIF2&#10;5QzZI8wMqOeqoxd/2OoyeGQyINzNgOKH/yj1IfIsAvLlRqCWJi+3EMO1Ex/R+oCQnTu/kNfKMCLc&#10;9/P3N0OAAGJ5/fG+6n9oGxhcF0DH18CnF3z/h3wIDkQTsKIUBTZfGWCb9/8i38vzF3xayD/oTmvY&#10;Thmww+FFBxP0xG9GyOEb/xnhFTK4c/ofe4bDCEgcdSVJwycou3dQcy7GHUQYNDRCYLnrH+J4FtRD&#10;Df4jnXCCGOMEAdA6FtDNG8hFMshhkG1S/7EOnoLMBggglp+/v/LDUhFkO/of8DgaSAy0EQ3lgJ3/&#10;kCsJuDgFUG7ZgJ9UwvwP5Zgk7J3U/6j3rTAixkJQjg/Ec5rKfwYG0o5YwVVa4quv0Ip59ItukC+7&#10;+ff3H4L97y/KXjTYeQfwI2mg6kARzMLMzvDz51+Ue0PBZ3P9/odR6iCvEAMIIBZ+LolHoGwAOgAJ&#10;ZAkjw29wAwPkKEZgnfX/91/EaAH0PNJPX17Dl2Ajn/zCBDqbg+kv4pwDpHMLkAeXsayJg5/lg1J3&#10;kHUIDmnlI2pHHEfk/UMkRkTu+g8/3enfP9T7b+C3isFO20C6rwOGIYdNfGEQFGXDHI9lYkSph5H7&#10;maCpY4AAYpEVMTgNOsr+//+/4FVK4C0KzKB7mP+Cj974/QtyRx/sHCHQ7Qtfv76Hn6gBProAdGkI&#10;2x947oF1Ov+DKl+Qg5iZ4OeCwXYnI+9SZvz/H94oQcmdjJjDXSgrgsmc8kZu/WGcRoWUo7BFGuxA&#10;J3hO+web3cY8JeQPPKf9hZdi4GMegFUQZHv6dwYBUVaUVctIxwVitmLBRSYzA0AAsUgIqX8EXdj7&#10;//9v8LQAMO+AN1eBFIGOagCNQv9HXNED3tn84OozaDH6k+EXsO/x8xcrAysQI++oRm4/oxdnsAFV&#10;eKSB6z4m+PWKjIzIHVfUYpIRxQwk9cRO3WBp4WIWi0gnfCFFHPzuL/TlCEg5CHHD1G+UZXo/ofNt&#10;sMMMQNM3n798YNCwFIYUh0gbQUClGejIJ5SZduj59KoKxvMAAoiFmQnYd2Dk3vD737cAWMsGNibG&#10;xcPK8Ob/D/C6PSYmSCCDIhJkyIcPL+F3hcEwOOCh2QP5jjDk4StYjsMc6vqP2SlnROqyMiLdfwQ1&#10;hxE6lACpvzEjGbnBghExSOKojQzky7cRk6J/kS5twzhZ7C/01Je/SOfv/PoNPugBcewTbKIUcqgQ&#10;SAx2FD38YEuG/+DL6GDH0YM2xsLXToLPWWRhCHLLrAQIIHAF46iX0QG6yhy5wwqe02FmQjoNELH0&#10;WUCEjeHQ2WXwo5ogxzX9QFzbBztxHXR+COzOQNjqpj84DhxCPokJ45pMRMWOsm0J5Qw61PN9EAeB&#10;/cE48ekf0u58ZLl/ONz0B+lyR/jBYn//oBwJgji55g/kjJRfP+HHWYHWUH4DnVIDOq3m21fwgqB7&#10;jy4wSClxoty6Agpb0NIO0LpJBtjZD9BZb/D5KAxcDIqyWq8AAgi8zNBA2ffkrnMTGH79+wxssgNz&#10;AvhScBawQ0C3K4N2+/+D58D/4BNtbpx+x/Dl6wfoIbSIuTPEzZawcyyBbBbQkM4/8BJp0FTDP+gp&#10;2Oi5DT0Hoo93wkf4GFHrN0YGLNcawlr1aI0hjDP6cBSJcDnY3ZB//yIdngGh4cdz/UFEGGi18k/o&#10;aVawgzUglztDIgt0tgsoEr9+/8SgqigEOVX/7394fcYryAa+mxx2xxZiqywjg5ddInhjB0AAscAC&#10;xU4n1XXPxQm7/4McxfQffpY6OycLfPrgH/SsJZDhoMWa2w5OYghyrUQdFQcSHBywpi+kDoDdhPYX&#10;NNwFzNH/QONy0JP0EREG6p+gNlKQR1sYcMx1IUco+uAuA9qsAmbr8B9Kpx19fQh6kYh8HR3svAxY&#10;6QFb2Aqpt37CIw10Zg3oxC7wqV2fP4PFbtw9xqCqzwtffgA9DwEcYaCTkED7FMCHifz5D7/Imvk/&#10;D0OwR+YMkD8AAghljUjHCtetP/+992JkQrTmvoPPifkLvm4YPh0OpR9c+8LAySbE4GadAR4gBY2p&#10;cXPzMHDzcDNwsEMO7AFPx0OvMUYM5TDBZ7dBbJRpDiZEQwae65AiDqXeQqoD0UdG/iPt3UX0cf7D&#10;j5xBaT2inF36H2XTIXIdBiuiYaeW/UW7Mhb5iBpQHfbt21f49ZYfP34C8+8+Os/AyvuJQVSKHTxc&#10;9Reay1jAi324GERlIJd2gCIMfHPJTyD9g4khJ3Kyqam+8xmQjwACCCXSvv74wNC/1vf/H4bvDIzQ&#10;3AZKpt+//QFPG4DmeyCnOiPWMzy68YVBhE+FwUI/BMwHRxo3ZJ0EOwc7/M5BUKSBIhBy6hJSpCFh&#10;+JgkerEJF0cMhKLmQMR6elhbGduQGnIEIm8YROQ05HNh/yLOa4Wu+YdEFurBgeA+F2g5HXQp3Q/Y&#10;aWvfEFf1gmhQhD54conh5esnDNoW/JAI+wOty6Dno4DuTgQv8gG14n//By9NBN0uK8areay7agN8&#10;+ThAAGGsxrrx6LDqioMltxgY/0AijpER3CQFZVfQGsd//9CPCgEtUPnKIC2ix6Cv7g7ONZAcxw3e&#10;igs+IguW21hYoVdTsEAjjBkl0pDPMUcfNUF0BxixFJnQtjJaJCJarP+QBoTR5s6QL4b9j+UMWvja&#10;xz+ox0xCcxhi7SN0/SM4h30Dn00GrsOAkQZqmD1/dZvh1Ye74FXIsAgDRQ54I6MIO/i4PCFxNvAh&#10;HKDwBqn5CYwwlr8CT+Z2npRFjiOAAMK6hG7twaaiiw829zKCzpWARgwo0kAx//DmZ0QfC+l8F9D1&#10;pX++cjK4AotKUOByIp2SBToxC57joLfuwg5ywxZxTNBJREYG5Gl/Bvhh+Cgzj+grrTC6GUi7NxmQ&#10;p4aQxwvRaeSbtJGOo/37B+VMKFhkwQ+9AmJwCxF6Gh/oEmpQDgUdfPWb4QO4tQhqYPyBRRgw3ASB&#10;EQY62wZ09yVoKxgoskA0MP4ZmP7yMszvPIPhUYAAwrlYdfPRnozTt1dOBx8IApuEg0bc4ztfwH0I&#10;yLAUIvJA50m9ff6TwcumECgOOX2AE7xOAnrEGTuwuIRdBAM9sQCc6+CX7ULXXkBnfZFvGYZFFiO+&#10;dVrINxAz/Ec6agadjzw7jRpZsAiDNTYQkfUXvq8N+RIp2BGIP6ALVWFHhoKORARF+JnLmxnkNLgg&#10;x9n8hjQuYKUVaKUxaG+bsCQ7uN0AizDwkTd/eRjmtJ1kBC0aQgcAAYR3WfiOE1Njjl5bsJiB6Q88&#10;x4GyNWj0//nDr5DVQ7ClcNDIA7UyXz/9wSDIqcpgpOkDDgTQrC2ofgNd/cwOO3QPrWOOeaE3E2L1&#10;EyNiIQ2siEQd5kK9qeY/+ug9nqLxL1qrELkOg5+2BhqCgg7b/ULqgyIiD9HMBxWRIH2Pn19jePry&#10;OoOCNg945yny6VEg54MurANtWgRhyIFmkFYiuEj8L/B8ftcpnEf6AAQQwQ0Yr94/YJ6yLvrPX8Zv&#10;kFERaOCBFqK8f/OT4T1oHSQjophkhF65BJrdfvfiN4OZdgQDP7cEJPJAuzzZOeBT76zg24lY4Ce6&#10;Qc4GYYbe5c0MjyhETmNEWTiE6LMxMiCVjKjze//QTrdHanjATmJE7osh08h9MMiOUcTOUcQAAuL8&#10;P1Bx+vX7R4YL13cwKGjxgHPVnz+I+gsyGMzAIKXADT6/jIOHBd6k/wO+Rfc/AweT2MM5nUcU8MUJ&#10;QAARtWvm778/DM3zXQ/9+vfBFnRIFPgIQGCAgpZ8geu5W5/hvVl4t4AJEoq/f4BOyvrF4GaRx8D4&#10;nxVc7sNW6LJCLyiCrRsE5TT0QxRhs71MaC1L+EpFRgSNOkGNY6L1P2JEBd73wjKSAluvj74EHLnl&#10;CKnbIGcdfvvxmeHctc0M8po88HPZ/kDvboYVh6DLBEGDFWJADFvAA27WA9P935/MDBGe5bE+LvEE&#10;D58DCCCSNhVuPz4t5vCl+Yv/M/2GRxwIgA5+BHUHQPc2wy9sgkYcrDMOudvrN4OhSjCDMJ8iuIUF&#10;PvEfWsch13UYkYala4C8ehmlNQkrCpGXJfxHO8D1/z+MIS9sQ1/wYTekA80RR8pDcunb908Yrt8/&#10;yKAIbBWCNhhC1uH/h9+wClmhxQg+ew7UpAcd0wuqVv5Aj8EG5S7mf/zPF3SflCL2YD2AACJ5+y4o&#10;1zXOcTv08987W3CkMENu2AHVc6BpcsiJBYgLauBLwKF1Hnj2+/tfhu+fGBl8bCvh53uDJ/fAEceC&#10;OFYJS+sS13AXI5ZFsv+RximRF/ygjHZgHf/8i7qy6y9idOf/f8gJoqcurWdgYv/JIK/BAz5Y8C9S&#10;MQguCqF+FpXmBJ9LAuo0f/v8G9Kc/wXqMINyIRtDrF9tiLt9OEkHxwAEENkb5T98fsnQvTTkxK9/&#10;n8yZoBEHciQoFYGKTNC1SZ9AnXFo/wl2xQ48EpkhQ1fgM/i+szO4mueBiwxQJIJGweGLPlmg52BB&#10;z8VC6XjDRk6wjO6Dl/ahjXSg7z/DGNL6/x9jKIsJutPn+88vDOeubmFgYP3GoKzLC25swW7fhF1f&#10;D+koQxIQqKEBOoMdtLkenLNAjZHfkIOwf/9iZJAV0d/fWbnKiZywBwggio+kePb6Ns+kVfHAZslX&#10;SK5jgmDweZrAnPf5HbAbAGyswObU4H07RgZ48QmiQdtaQeDLhz8MvOwyDFZ6seANdrB+D6juQCzN&#10;ZkSZf0OfNfuPsnAHdUENZI3hP7RWJfTiC9DiUugh4KBJ4fM3tjJ8+PoYfM6IKDDwXz2GRBT8bljo&#10;PBfMXNBxTmLSnOBDHsWBOQu0oR7cL4NG1t9fTAxSQlrHumvWUXTLPUAAUfGwx/cMrfMCT/z8+84c&#10;dKshE2SvBXiHP+haZFAkgopO8H3PSCPM6J10UDUJOtSFlR2Sc0AHtIBaqpyswgzq8nYMogIqDMwM&#10;HOB+EHIzHFT/IPe9/iNdwAJZdwhZpg1q1IByLngQGxhBP359YXj17h7DvSenGb79fAOexwJFEmjD&#10;Hyg3/YPu4oRFFmzFMmI+j4GBX4gNWFexMXDysoDrLdAJ7OBWIzSyQHdP66k4LSnPmhJLjbAGCCCq&#10;H7MEMq9nYdyyFx9uRILOi2NigUzpgHIhuFkLjDRQ3fcCHIH/kFbpMKJMtSOa99AdK8DilBO65RWW&#10;w0ABCT555+c/+MXByCcMIO+HYWRigB9sBlpGAdr7DLrTAzzm+vEP+GYx9CMmYIfZIm96h1WboKIP&#10;dPQEaP4LdDzxF6B+WL0GrrN+gc4L4X/eVrJSWVpS6Ts1wxgggGh6oNm3H58YmmYGnfjx5405A3RI&#10;DHy7LBNkFTGsywDaowVaWfsPadkYPCUjjVqhLkcgvI8NeYErykG8/xAn8CAfowQ/CwTp6gFYJIEW&#10;lAqIsoMTDug0O9Bm9x/A+vgfLKJ+/4dPobjbxJVFBxZ20ypcAQKIbkcH/vj5laFvUdr6Vx9uBQDb&#10;jpDikwl2XB8T+HDfH9CDgUE58OPbn+DT55B3uWBdlIXj7lSU01XRI+4f4vwrbJfEgqb7QbdXgUbc&#10;QfNboOOTQE11UDH9FzptAp6cBA/8MjIAC0WGhOBab0cr/230CEuAABqwQzrvPr4kOW1FwaZffz+a&#10;/GP4Ac+FjNAN2KCiC7bSFtZRBQUSaNUzqMUJnrZAunoPpWON1FfDFIcUk6D5K9CZk6A1LyC7YBfD&#10;gc6HBBV9MDvgdRp0Bhk0+87CwM1goe/VlxnbXDwQYQcQQIPmOFzQGsAtB2bnHzm3LvX3/6/a//7/&#10;BK9dZ2RC2vIDrd9AgQva6grig5vTv/4hFW2IIg+52wa5bJgR3EoFRRpkh8pf+A4c+JYopJMIQOtm&#10;QHdaifDLH8uKbQ1Ultd+NRjCCiCABv3B079+/2S4df+sxtYD8+oevbhu+PffT41//3+D1uFC8hLj&#10;f3i9Bxu+gg1yoRwwj3wcIDhiGcFrCIH5DdhiBbYWWXhuGGjabQ5wT6kUF5H9O5jDBCCAhsxp4dgA&#10;6Gh10GkMH74+4X/7+aHSj9+fBH78+sz/8/dXnj//frFxsgl85GYXesXFLviOi13gHTe78CtBHpm/&#10;LKD7SYYwAAgglqHi0E/fXzI8fH3S5Pbzgy6vPt3W/vv/Vww4x4GGnBj+oVzei1gPwgjbIQS9GxcE&#10;WcA5C0QDc9c8ET6l2yYqIQsVxE2fD5WwAAigQZvTQEfqXny0wfbCw7WxoOPeQWfwg3erMjGgrdZi&#10;xDgk+h/aVdH/MY67ha3mhV7bBFohz8jGwMzIsVaUV/m2iWrIPA1Zh9uDNdIAAmhQRdqvP98Y9l3t&#10;TX345qTdn3/fY/5BN4PA75hjYobvqmRhZYOuJYFEIPJ0CfxWpb+QCUzkfWJgPtqeathZ/IigAJrP&#10;wMnAxyk529Uov0lJwvTJYIo0gAAaFJF2+8UBVdAFCj//fEoCnc/PzoZYlsAGjBwODsiZHKAdlGxs&#10;HPCdN5DrV/9B76/8ibIMG7bJAXnpNuIcR9j2o/9IF+ci1pLA9kBDVniBls1zMYjwKE2Mcuot4GDj&#10;HfDwAgigAYs0UG7Ye60n/s7LAwv+/PsG7NAyg1dvcXKAjsflAx+LwQm7SIENSDNxM4BubgdGB8NP&#10;YL/ux68f4ItAX758CV4E+uHDB3CAg9bLg8YiQbkTVPohljEwQpc5MCMtKUBM0/yFL0FHTJai7g8D&#10;FaLA3MchuTDUri1NTFDp10BFGkAADUikHbg+Iezm850rgW0/Bh5eHgZuYARxc3EzCAgKMwjziTII&#10;MYsy8DDwAhvjHOB67BvDV4aXX18wXH9wleHi1QuIfW9ogyJou4nRRvtRprXBmkCDyKBzlEGRibxB&#10;EnVpwj+kg6YZweNvoPP3udiEVwVaN+YqSBjQve8GEEB0jbTDN6cFXHu2Zf3f/9/BkSXAJ8AgIizK&#10;IC4ozSACjigxYGoWBqoEdZO+MBy8uoPh8NUDWM0CLZb5A+wEg0ZMQKugwduNf8BmjiErxUAj9SD/&#10;gUY8QBELOoMKNBICHjhmYkQZnwTnSlAkcrJBFigh70dA24AC6+cB8y6DAKfcknSfubH0vIsGIIDo&#10;Emmgowg3niua/uv/5yTQcUOCAkLAyBJjkBNQYBBnUASmXAWgKi5wRB26ugKIMYfwfn77w/Dx/S/w&#10;TaC/sRwRz4Atl2GWyUjzeozgcUVOHhbwzDL6HjfQ7accwFz47z9yzkNewgC5NAF8cQKwzlMUM2uK&#10;du2up0ekAQQQzSNt8/nKoifvT/eCRsZFRSUYJMVkGOR5FYH5SRmYUkHXloAq9g8Miw/UMDx8dQPR&#10;cQamavA6ypc/4CuZKK9H0SIQ7dglUM4UEmVnYAe6FXlmAbQJBZQzUe+bQQw4gyPvP+TemSjn3jha&#10;F5kAAUSzSHv2/jL/1ouVE/8yfo0XBuYq0NUlqiIaDBKMekBZDSDmB+KPDC2rUA8PBeUk0EWOoO3D&#10;tGsEIedIzLsUQYCLl41BVJIDesQRZHYdXMwyMmLeNQMewGQEj12CJmgVxCxa4zx6a2jlfoAAokmk&#10;Hbk1PeDK03XruXk5GCTFpRlkJRQYlFn1gI1n0F0z0qCuMzBnpQNz1iV4IILOkfzw5gdRp0zAtkYh&#10;n3iHaK7D4gNxCwXJkfcPkQthi3NAV2hDOvaM4BzJwMCIdL4I0vwcuMgEX1WyOS94uR8nO/W7CAAB&#10;RPVIW3Eipf39t7sVImKiDLLSCgy6goYM3AyGQBk1BlC769DVaUA8D67+45ufkCLw33+8kQRauwE+&#10;zglpNARUfIEaHe/ffIOP9KMMHUNXNkCmfUBn4zOB6zGc9SDyXTH/kQ+jgdx4KinHDZ5hAB8VyAq5&#10;6wa1g/4fPiD97y8jaFs0Q6Btnb6essslaoYxQABRLdJ+/v7MsPhY9Ny/jF+SpCRlGRRklRm0OSyA&#10;0QS6IAhy1jzsdgwQANVXL598w2keqAMNueeMGbLYBohBZ99/fPsDvJsUPAfGxgg/uZSTnY8BdKY9&#10;aAWXhLAyOBBfvrkH7GT/Yvj2/RPD9x+fGd5/fAksdv/AlyiAaH4RNvCcGtYZ7v+o98qAL84DRhTo&#10;1nAWaAuUnZsFvuMUPfJAEccE7NsZKQdk+tuVzqBWpAEEEFUi7cuPNwzLT8QvYGH/Gy8rq8CgKqXB&#10;IM8EWnBkBB4SQr7NCQTuXvmIs9gCRRBk+TikI/zq2SeGb19+gKf52dhZgA0ZVQYn8yQGM71AyNoT&#10;BsQ5xIhDOf+jHeGOOF8ftnz78q29DHuPz2N49vIuw8/vvxm+f/kLXtQDikT0O4P/Y1mGANq1Cbrd&#10;CXxcPSt0vQmWhgoo4hj/szHIi5r1pfhOosqkKUAAURxp7748ZFhzJnMBOxdDvKKCCoOemAmDAAMo&#10;wpTB8lO2+jJ8+AoZQAfVW6BL7LAByG1ObODLFpgYmRnu3XwObo6DDnK2N4tl8HcqBp/MRsytGViP&#10;x/0PmeBE3hgIX4//+xfD4TMrGA6cXATesfkDGIFSylwYRSRsHQksQkGOAK3LBxW5sJsQUSIOfjIB&#10;I3hCVZhHZXlRxPIoSiMNIIAoirSXH69zbjhX9A10MYCCgjKDgagZsAHvApQRRykOQakOtD0KvHwO&#10;I2exgG92AmHwxsW7Lxi4+FkYtFSsGSK8GhkkRRSAdQPpN2XgizjEThlE7gNF4I+fPxlevLrPsOPw&#10;DIYbd04Ai+NfDIJikI0SyIuB4KuzoGEnJMrBwCcMud0QHHEMiCki+I1OwIj7/5eJQYxXY0lBxBKK&#10;ltIBBBDZkfbm8x3mtWey/3Dzgi4LUmYwEjUHNjhAESaKEmGgzQiPb38Bn9CKXmfBIgu0BvHmlccM&#10;3HxsDBYGAQzRPm0M7GyUXxyE9eBP2DUhOJaEgzcH/vjB8PHTO4Zj59cyHDy5DBx5oJXCoA43toj7&#10;Dz5KggWohgsScdzM4PWbKEU19CyQ/3+ZGaQE9eblhs5LJtdfAAFEVqT9/POVYeGR0MXA1liMErBI&#10;NBK1YuBiAK1wFkG55A60mgq0jw1bUcgvwMMAutHw3PH7DLwCzAyOFrEMoZ61DOyszDS75Ql+jC4o&#10;4v7+R9n8jn4VFyjngTaJgCLv5MXNDPuOLQL3IWXUuBH1FeyYwH+w7gEDg6wyL+T+NC5IkQmrH+EH&#10;vEAjDljHTckImpZLjp8AAojkSAOpn3PQbwEz2694RUVVBhNJS2CRCLo/TRjY7zoD7H9lgNV9evsT&#10;3ElGa7sD6yhOBn5BXobXzyBnaigqaDGUJK1m4ObiYmBjpH5kYY04+DrHf/DL70A7PWHnWP1B2jUD&#10;2ZL7jeHt+xcMa3d0MNy9dx28Wgu0pA7jBidoPSerzAMZBuOCXH/5H+msZciBLqDdmSwMmrIuTXHe&#10;7SQPfQEEEMmRNv9Q6PTfjO8zFOQUGfTlTBjEGUFXcsmC1mkAc1gApOh8/h188QIyADXdBYV4wREG&#10;uulJSJSLITG4j8FQ252Bgw6X3TGgRxjaAZqQrUx/sOxRg0Qe6EQi0O6eOw/OM6zb2c3w4d1XBkUt&#10;HkS9BbsPDdp3kFbkAXfCQSuZYRcBodyd9gfYqPrPwRDj1qOppWR9gxT/AQQQSfX72lP51T/+vsmQ&#10;lJBmUJHWAEaYDTjCgF1ceIS9xRJhoKtNREQFGETFhRgunLjHIK8oy9BTfo7BRNeDgYtOtxMiRxjG&#10;oWbI5/JDt1KhY9AJDaCWrIqCIUNa+CQGMQkRhntXPqPcAMzIhEghz4DVAmjtJAj//4d6gDSYZgZN&#10;On1nWLqrcsHvPz9I8iNAABEdadef7tB++flyi4iIKIO8jBKDEosFA+RW3Z/ARocFfHTjPVqEgZrw&#10;ImKC4Jtxz524zaCva8nQkLMHfL0JO7QJT63IQj9h/B96ZP1jwH7oyz/UhUHggEGOPEbEqQtcQHcL&#10;CoowpIROYLCz9AcfgAPqpDMi7YIF52pgnQm69Qq0XPzb17+opwzBz2FhYPj977N524LA3aT4FSCA&#10;iAqzv/9+Mxy6ObGCk5udQUxUgkGdUw/acf4OjDDIrh3Q0eSvn6PWYaB+l4ioIMPn978Z7t1+whDh&#10;V82QG7sQfOIBKxN1cxcD0oQovmu8sJ1Kh5zLUNTBIg56RAYz9Oh20KQp6JwUK6NgBn+3HIbn978z&#10;vHz0HSXXwcx4CrptGBipoCMY4RHLgFgSD8pxX36+cJm4PHEBsf4FCCCigm7xkZjJ/5l/xoiIiDEo&#10;iasxsDPogp20+EAWJMK+/QVfhYySw4DFiZAwP7Ax8pXhzeu3DMmhfcBOcgwwwtjBGzDIubUJZ8WM&#10;Rxw+YsKIfPQ65oFpyA0tZHHYRn348VDMiJudQLc4qSgYMQR7lID7mC+AEQc/zQhqJGhs9NHtz+Bh&#10;s29f/sIdBrsgCXL4wD+GZ++uxT94doWo63gBAohgpB2+MTXgy68XOUKCQgxyUgoMMozaQFExhov3&#10;1wBbi1fBRc/zh6gRBtqCC46wp5AWYiqwDjDUcmPgYGcn+zRUiiMSdkY+AwPK2VvIW4EZ0E7EY0K7&#10;eoUZupUYdk0XKCK5uLkYZKXUGII8ysD70kDnqCBvnIQVlaBBcfDeBGDkwhMT7AJAJtC9Az8YZm/I&#10;W0+M3wACiAl/8/4fw9Wnm9fz8HAziIqIM6hyaQLtAM2FvWPYfHoSWM2jW5/AU/yIViIT+PJWULP2&#10;06fPDAlBXQy66g7gO1eQY4yRQMPhPxUiDNs1X4zwVI622R4aSciNDwZkOWhkMTNBlvJBNvFDIg60&#10;AElcRI4hwK0IvGXr8wfEuSswP396/wu8Fx1xBQziGA3IdmZgifXnvdWMNXmTCfkPIIDwRtqaU3l1&#10;fxm/g28dlBFTAHagQRH2FViPhUAGij/8QrkPFDyQyscD7jjfvvaUIcClkMFAyxUcYYxIh1czMmC/&#10;/AfbRUDUzHnwu12Y0C74YcR20isj0gkLTCg5D3bjB/LJC6Crt8RE5Rjc7ZIZXjz4jjgcACnLvwFN&#10;7gJz2xdg/QbqeKPuhIUUk/eencr59PUtXr8ABBDOSAP1u159vt4IWiUlLCTKIMMiD17HcejqEujw&#10;1H/wbk5kABqS4uPnZjh54A6DvWU4g61pFPiEHpQAY8C8jYlaOYyYopIJXpcgbmeCHOWE/bBQJujB&#10;a6g5kgnlBifYqXqgiJMDdoWsTQIZLh/7AC/6YC1K0Hat5w++ghM6aK8b8pIGyIlH/xn+/P/OMGFp&#10;0g58/gEIICY8uWwWaN6Kh4eXQVJUhoGTQQ68POAQaIc/qFi8/Qmjac/Dy81wYv898IY8X8dCcIQh&#10;t+4YGRD3yWCLOPQWH6mRyEisPNIdMKgnJqAee4HMRs51YJoJsqEedlAb7CgN0BlgoL6chIQEwxVg&#10;xDEyIjdMINuNQSUUaPCcEXlqCR7B/xk+fnvm/vLtQ5wXFAMEENZIe/ruotD3P+9SQc1aMREJBikW&#10;GWhrsRtaLP5GqcdADuPm5mR4ev8jA68AC0N99m5wowNeLyBN76PcGYMnUkhtXTJSkAuZkC6vw1ZM&#10;MkIHuJmQDxllZoKfMAQ7XQ92CRBowS1oLJWTm43h7sXPSE19RrB/3774Ce6/ge4CRXYI7MQH0F71&#10;6auyceY2gADCGmk7L7W2gpqiHOycDGLCkuCbd0Erph6+ugeWf/EYdRAYdM0kFzcHw4d3Xxiyo+aC&#10;9YEcj35mHHx+Cks2whVJNOsW/MdW56GdM8mA1KqEzaYzMWOcKAQ524sZ3kgBHR/FyyvA4GAeA725&#10;CenIQ+jIP2huEZTr4DeLop0v9vHHC5fHL27yY/MLQABhRNqnby8Yvv16kwEq2kA3wAuyCoFHPRYc&#10;mAWfyESfaebkYmc4sfc+g6y0CoOEmDI45f1H29D87x/y5QWwziuWPhUD+bfvUhSlaCf/MKIdnoZc&#10;x0GukWRBOdoXfrEdtJgEHU4qAkzwMtKKDBcOvcO4JAGUy8B9N2CjBL7pH9oFYGIGjWD+ZJi1thBr&#10;FwAggDAibfP5mvb/jH/Ap8Xx8wsy8DEIMnwHthifvHoMWTWFNvPMwcHO8B4oBhr5jvXvADscvTP2&#10;//9/1NssGDEjitxikfIhFNSphf9oHWtGLKe8gopRWMuRGX4MFGSZBBv4aETIMcCgroCprg+w9cwK&#10;7gqgjJYAwwQ0sA7Z1/0fLdFAIvDLj9eOoG3N6AAggJhQh6v+AFuNDypAoxk8XLwMAnyCDMD0wLD8&#10;AKTFCLrjGn3WmZWNheHJ/XcM7jbpDHw8wuDVUsjHBmBcmYXn9l1qj+r/J6Yjx4BU4aIrY8RVx0Fa&#10;m/DhLTjNDM1tkDObQfOGoM0k2urWDLfOf0YcsQG9BxS0nB20+R+09xvuJOg6S3CHG5jb5qwrn47u&#10;LoAAQom0ozdnBf/9/5OBjZUdnMv42YSAeewL+I5rcDcAy2DwiydfwZe3GWt7g7cm/UdbYIM6OEt4&#10;yImByBYjoQjC2534jzvVMGLNjKhnTTLAcxwTPJfBaBakFiUo4kBHASvJ6TMICvMw3DjzEWWIC2TJ&#10;21eQug22jpMBZdjtH8OD5xcy0N0IEEAokXbt6bYAUIUKspCHmw8sdvIq5Mpk0AEtKPNjYHUswCz+&#10;GbzoBlT5YjtqHVbBM0Gb1ww4ikhSIwtXxOGKTIzI/Y/eDWDE3XBBapigqmFEO3cZ0gpFRBorOOeB&#10;ikltVVt4EQnrbvwHz+7/AR8aAx5QRi6xoS3J3/++Mpy+ssMc2V6AAIJH2o/fnxl+//0WA0opXJw8&#10;YIt+AGuzy1ch6yzR6zJQhL149AW8DlBN0QKyH4xQEYMlwhgIBS4ONfgiCpd6eHcDreuBLZIItSzh&#10;h4YyMaKedA6t78DH2UNPjeXkAK20VgIPPDy/9wMxLgldagc6GwXUb2NiYkDrcDOAT3HYuG8yyuk/&#10;AAEEj7RD16fHg252YgRfm8wDrptAG/Rg4A/SThVIBczE8Pr5FwZniyRwMcCIYyQYUZUxkhxh/4kY&#10;nySU25AjC2uEId2mBG/moxeNyHNsaEvSUXIb0mHZyGczQxolkE737UufGJBuYAHbC2qRg490B50V&#10;xsiA0eH+8uOtLXKYAgQQPNLuvDjoDrEMcsopaLr94OH9YLnXaGs9wKMCoBNuWJkYNFVswUUl7PIC&#10;9LiDX9T6n7gy8D+JEcmAbwgMTQIlAlE6+YjtS4xIxQHG9A20E458PwC8RYl0pCEs8uDH/EJvl5eW&#10;UGHg5WcHzz0yIt1vDblTBrTX7h9aFwSSI//8+8Hw4Ali2gYggJgQLccfkSAHgPY4gywCHVX+7i1k&#10;4PLbp98Y6z2unX3DICGqyMDOxglOfYj7obE3k+EXHKBF3H8ylg6QmgORG0eoEYi8XYaBAeVaLxyR&#10;By/ykSOSATEIDRsaA19MDjtQG3RmM7hRwsUgKCjKcPXEJ/jtwzCXgM4CA5VmoMyA3n0EFZFrd0/s&#10;hQkDBBBYxd0XR+VBRz6ALITcCcMCPk8RvFzux1+UTXxM0IIXtJ7R0iAUeqAl2g3r6FkN3yXfBOqw&#10;/1hG/fFGINq92TgrPaTNgaj2/0ffyIbZuEIqv1BulIcWnbBBaPBoCdLICajDrSijC56iQbRrIKXQ&#10;18+Q5j/oSmpUeyDjkY9fXTeEiQMEEDjSLjzYEAm+55qRAdzaARWN9+7dxZrLYIkOFHfS4hpgx8BS&#10;IxNKe5YBpfHxn8hGBQOepjxOtf+xY/T7NP//R7v7E6WNj+NSV5QZ7f9IuQ9Ld4GJEfUOAUbU+61B&#10;kcbPLwJeWgca5UcOT1AmAGUO0NH4yHNJsATy59937T9/IXEBEEDgSHv54Zoe+AgUJkgEgJZJP378&#10;BKz4I1pTH+SYOxffM/Byi0CPhsBcY4FynxkD8mY9pID6jz2n4cwY2OT/E8L/USKKgeE/ymXmGBOx&#10;2NaNoDeq/iOOrcDsAKCOWaLOyTGD+7GgwWRBARGGayc+oPTXwHeMgy5U+PMftbEGjTjQ6UR3H10E&#10;zY8xAAQQONL+/PsZCbswG1wk/voFd/QftP3NIIeAmqdmuoHQczygm8mhN6uiX5GF9VBF9JMH8DT3&#10;Scpd/9ADngF+1wzqFSaoi3yQb4H6T2RDCbVDx4hyVykKRpnWYQZPCMtIqoNnt5E7qSBzQdu/QENa&#10;sE38yC3J/8BK4sTFbfEgYYAAYvr64y3D3/+/USpcUPEIy7IMWJq/IAtEBWXBlS3kYnNGxFXIjJhN&#10;ZaweR7vR/T+WeuwfnghjwMhR2Io21GIOY+cmcq5CnPaCmmBwxSLi7i+MLgL6FA/y7DdoiJCPRwh8&#10;sR0jWqCAT2qFn+eP3EmEePjWgzMOICGAAGJ6/v66EuhkbIiFTGANb9+8BSsGz/eg3ZoL6giCZ6m5&#10;hFAWx4CPQkcrUFCKJyyjEbgiDL0Y/IelBYhePzGgH9OOrXJjQGslotxFgzaF9P8/lmyHfvs8AwPK&#10;YaBIXRxYHw42pcOI1A1gY+cAd5eQZ6//MzDATyEHLXDFtlTi87e3jiA+QAAxPXp9zvw/A8SzoIAH&#10;LYuGdapBlSK6s9+9+Ams+1jBjkW50wzLoh2U1hj6AWP/cRRz6JELP0EAgtEjjAG9OMSw6z+G2YgL&#10;8P4TNXCMnABRGi14BhNQ6jr4OCUjfFCZk5Ob4e7lLygNIVCGATVGQAd0wwIAuV4DtfBBACCAmJ6+&#10;uwTfUwtKoaCi8dPHT2Df/fqBuZ8MNKknLqSEtfhDvhqZgQFPsYV8oMp/tJls9K4Tcv6AtwKxnDL3&#10;H988OGp5iq/YQ91NijZDgS2G/mO2PLEN5SGPmID6bPx8wgyf3v7GUPsHdPL5P+Qz8KGuYoScbwk6&#10;tBQggJg+fXspCbMIcuAX5OZzEAAfwY4GQFlXUlQVUof9xyxSsEcYenGGfCYj7tbfP7SmOiKVo9tH&#10;znIgRpTARy0S8Z2IgHZvN1JHHQ6xaGdE6g6BBpd5uATB4cuI2m0E5zRQwwnz2pn/4COn3n98wQYQ&#10;QCzA2ItEHqn4B9n6AWkI/MWcSwEZKCQgDRnOQYy2IAIPa2r7j9ppZUQ+axGoHpT9/+Nbf4mImP9I&#10;zc//DEQ093BE13+kqf//6J1QHJfColy7zPAfpRuBPtCJ3hBCDnpQjgNt6gc11tFdDyrdQFEA6vP+&#10;ZfiPsQ71ycu7egABxAJp/SE88O/vX5R+FZYaioGLgx9pRz9ymcKAPadhKUIRAQdZ7vIfpThAn65B&#10;Td2o576TOXGN5C5GtOY/RoMEW6Mf+SI9WE5DybFYJoChAQQ+4gk0/MfEiFGdgm78AHejsLr7H8Pr&#10;t0+UAAKI5T9S1Q8+iY3xH0pxzYilg8XGyoE2soDrCuL/GMUPJJ6Qcxk09qBlN+N/4ubWKF2B/B9L&#10;axGb29G7BagXxDKgtqAYULsbDP/RIxPCh3TCmTBd858BeoXyf9T+DlKkfvv+WQgggFjg5xoyQK+u&#10;YvwLiVMcDav/4GUG7PhTFcoVxbgqacSown9G/LHwH61z95/SWEOuy/DVXegRx4Ddn+j73BB82M2+&#10;qJeh/0epJlCHhmBXpfxnQFtrCHXvtx+fBQACiAU5cEE5jRG9XGdEH8ZBbWozIDkYvXWGayyP8T/m&#10;SizUHMSIuhCI6nkNyWb04hs94OGbD/9hv64LLvYP6XBP5AvQ/2GI/WdAr+cQ4Qq7rBx+9AXDf6QM&#10;8x+c0wACiAW9iYt83wq+yX70ohHrgCvILEZUMUbkhgjK6AIjHZfMYTaQ0HMTcsMDo8WKI0dhHu75&#10;D+UuNmR5eGL9j7kMAnlQAmXSAVgkARswHwECiAVcNv2Hde7+oY3LMWBclIPoCMKuaEScSPoPet8m&#10;+LI4YOvyH3R3OOLktv9Ychexu+P/0y8eMVqKaGdm/cfS6GDALCb/oe02hd98CD1R4T+WxjXyLMrf&#10;f5hVEz+v8HOAAGJBpCRG8Fm+THCH4w7J339/Qa5nhN/IjpT9kVIXcmRh1GnwnPUfSzGFdAQ7DSLs&#10;P97Gx388gwJopQoDlnFMpDuzkU8l//cfcRcp7PgL1N7Cf8x+HdKxvxB7GRl4uQVfAwQQOKdBTrOB&#10;nGLDgGUqAn304+dPyE3p/9Cua0TObUzQHIexzgI2sAxSy8SEfTUxSoTSIjf9J6IOI4BR7s3+h3Gz&#10;LyKnoYfRX2i36j9mNmKAnJaHfCct2pApMNKEngMEEGg0bC2sDoMf/cqArbBFGsr6+RVxYAr4rCnY&#10;5af/4NcQo1+cig3/R8L/UAZi/+Psgv1nQBshoTCXYRvRx6yj/6FsqP8Hq/tx+AmdDb9I9i9yEfkH&#10;ZSQEFjmQaRlGjLGQ/9DSj5dH8DVAADGxMnN9Z4AfTgKJOORReIzKEKjx4+dX8KuFYWdvwA5RgTkO&#10;VmT+Qz/+Ad0j/5AuWYWX/UiXr6Kn3H//sSwJIL2Zj3VqBk/zHl7EoVUBWEsaaBj8RTsBD4L/gieZ&#10;v3//gnKSKyzhwOfSME7CA6/OYRAXkX0IEEBM/FwSz1Fbj//giykZ/qM2OxmgEfvu4zMsFxX8RZx3&#10;j1bX/cOWsnGmZOQBZWxnffxHGUD+T1J84ehfYbmV998/1KY6csmAqAZgkYR0hzZaMQg+ygkl0v4w&#10;/PoFirTP6BMgYAA66YeJCda3/o9yjCHoxBVBPlEGgABikhMzOgbLjrAzn2BlKugcQ/QVTKBb/J6/&#10;vo2Wev7AT3aDp7C/qOfcE11XYAtQdJ+hNAT+E7cyGd4YwG8XcoT9Q6mn/qHq/4eITIyiERoGf5Hu&#10;1IbduvEXegv9l+8fGMRkOTCmk0AX8YHqNdBtiCjH84InRlnBfgEIICYNGfttoLsd/v9nhBsAy6Js&#10;bEwoE4YgICrNzvDx0yv4mYnI14AgIu4vyk24KIEBw///4R9N+Pcf62QkxgmmaLMJWCPrH2axhm+4&#10;Cv0Geox66v8/RKcZpSmP2jpEubEeWjT+gV6f8u3bB2BYcqDkJEROY0TrYkCKR8b/LOANggABxCTM&#10;J/cLHIPwY1z/g/ecQQxgxpj45QOfPMoAbYD8gZ4dBcGwW9dhJ7vB6id4cQHzGDwg0Rol/1GHfPDl&#10;CpSm+b9/OFpqyFcoY69Xsee2fxjNd8zIw/QDvKT5C4skRM6C41+Qk11Bkc4rxIIxd8gKvewBpesD&#10;PSxNREDqIUgUIABj144DIAhDqd/7uHkF738M42CiC0hNn1KKYXBo2EiaNuXxKK+dDIBraXCBTy09&#10;CaJLq9e+ObAaD6nL2FAc2o8Vf6pF9Cv4ALt66UeXYDZYFd4rHqJ6jz+ZHhNDU2dymYu50vajB1tm&#10;gerPNX/LsNJUsSyRX6DBJhFzkpYXZ5UihAyhxzkmBlW783hF0HJAksMY6Tw2WcA6SQ5GcvO0QLH7&#10;FkDgkGJl4loFv4oKyb9cPCzoC3ChoyEMDA+eXgTnGsgtSpAjZf+gH78Hcji4jEfQGM1htJYkrpEE&#10;5FYdthyK3KH9jy0n42l8/EXrc/5HibC/KCUFcuShRthfjHoe3vD4DTl2F3SG5M+fPxg+fH6JeqA1&#10;bFiLCXIrPTjS0Ouz/6wMVkZe4I2CAAEEjjQVKav96CucmJgYMZd5wFZiAcviWw9OII6ShWJQrkM+&#10;NxFUNEAi7C/KSaaIgVbEsBdK4OJovKBG0n+MRs4/jFyCKNqwtRCRzYSd/Yi1uIPfAIW4CQrXyazo&#10;EQYpEiFF469fP8Fir98+YFDQ5kU5/x8Urrz8kCN1GRmQ6lXoiaygS4mEBCDHDAMEEDjSbHTiZjAx&#10;sCHWCYLXQEKLSG4WlIOXQaYLSbCBHQ8pp3/DUxE4tyF1A/5AMeQsRdTI+/cPe27AV9fgCvj/yP2n&#10;/9ib7tgi/B9Sxx4l8mAtQKi7YREHP9Dz719EqfLnL9pAA1ouAx2vC8QgGhRW4JF8oBnCoDBEW7oO&#10;qo5AZ0OCdtAwIJ8N+RfYzmDihN+cCBBA4LFHAR5J0NWKQMN+wk1hYgEt+/rLwMPPyvD9y2/EDDPo&#10;HjFmSFF659EpBk0la8iJ20DMBsKswPqRCTE4BVtKhlJwMyKGtCBLJyCn4fxDq+uQV9li23oE25jH&#10;iLbmHr0/iDEA/A9tuAlppAM14v+iFJ8IGtFRhiRKWJUArd9RTmb9BcegMHr/8QVSfQZt7ED9AFpW&#10;B7mJCmmwAxxxjAz2loHwc/0BAgjeUuDjlJjHgHRfJmwHDCfMkH+oS62FJdkY7j0+A+ZDyuqfcPwb&#10;2eG/obkN5mnkYhJj/BJzPBO9LoSx/+MYJsM78gKzH80+lKY9VD08t8FbvX+RRjf+onSeYVUBxN+Q&#10;agKSy37BcxmoaATltBev7zDIqXMjjtCFjGWA+2egXAZaxAqLMFjRCDrX390uug8WVwABBI80J4O0&#10;DtAwCaRB8h/auWaEXBTAxoxxM4SQODvD95+fwRjkIUSk/YD24X4j+nK/EXUbbMgLXtf9Q74t8B9K&#10;/QCPROSAh08DoUYGem5AaWT8RXQ3/iJH8l9YRCIXk39Rx09R6jLkhtZfeNEJMgMWYb+hR+iCaPCt&#10;iaAw+fUTnMvAp5H/+sEgJMaG6DtCW348wPoMFHEoF6X/gyxeZWHkeigkgDhVECCA4JGmIm1xm4WR&#10;A2WpNQu0vyAkwY4Yi4Oulwe1dECtnCNnl4EN/4WU00ApDLmIgEXev79oue0PUo5Dy4XwyMUYcfiP&#10;kuP+YmmZopj5D1keuSWIGpFwNegNj3//UFqHsPoauc6G+RPRKPsFPiYedO7x9x/fgeyf4DB7+vIa&#10;MHJYIJH1F7XG4OJlZmAH1mmgSAKHP/RWe9BpftZGfvOQuzAAAQQ/PhjUX+PjlFr45suteNgZtbCl&#10;eqALAv5jLqkCD8M8u/sW6OCfwPqJleEH0KGwLaugtX1Ii5rh9RS8ofMf6XIdpv+IM6qQNyXCN+pB&#10;jyhCmmNihC8uQQwCM8L3e/3Hcuc15uj9P6RpFXx9MFjEoTcy/kIxrE6HtaBB/TLQpkxQeIAS8R/w&#10;pbJ/GN4Dm/papvzghga8qQ8KX05mcC7j5mMBryuF1WVALQxM/9kZQryympAjDSCAUJZEhju0JcNb&#10;kVDMwgZRArqa4z9KnQeyjAm8du/o+RXgXPALehEBrByHnbgNSYXQe17+ILWy4KkV2jJDG7ODFT1/&#10;/2Kr25Ca3ejFHVrdiKwXJWfBRzBQW3/wLgtKH+wPonRAGfz9hYp//0YqcSA0SN9zYF0GGk9EtJoR&#10;62FAjT1QqQU6wBNSj/2HtxqZgUUjL7cAymABQAChHNQtKqDwl4WJe+fPv7/cGZggu2GYoZNywhIc&#10;4PN4GcCtPMT4pDCw6Hzz7Dkw4H8Ba0RW8NUfzOCcxoxytTHSzBB4dyToZr//oNzG9B+KEZvMwTkS&#10;fgYj0kmo8HXtjDh3sCAPKGOsfEaewPz3H8sUEdoUCyzCoK1E5OmVv9ApFoxIA/r/+3dYLvsBjmBQ&#10;bn717gGDjqUAOJf9+4foUEOuCGMBFo8siEEB0EYMkLo/zAzxgWVZ6OOpAAGEsfjYXD1sHqQxghi0&#10;BO0DZmNnQrmlD0ZzA8todi4GhsPAug28/h/WkoQVDSCPwftzkDtd4M1lWCDA+3Owih2ppYfeOPmL&#10;SPX/kFugfxEtwr9ouQwxKoOUo5BGbuB9yH9QNUiXK4BLiD+wwQOk+usPIsJ+I+Hv379B8Xf4FuiH&#10;zy4xsLIyYtyYAe5uCYMuRgIdIc8IPdsfUpeBVuaD7l9ztAzEuCAVIIAwIs1OP24VCyMP0g6V/2AD&#10;QREGurEPdvbFP6R7VkAjJN9+vYIMzwA1glIYKNJgKe43NLJ+I0XeX6T+DXqRCQ84pAj6i9L6RIzr&#10;wTBmxKI2GpAjC1IfoUUcWqMI3NBAahFCBscRjSpIMx41l4H8+uPHT3j9Bgoc0Jn77z+9YFDS4wUv&#10;j/sHxbAjLkA5jBOI//yC3QAFaTGCLltwtogswzbNBBBAGJHGysLOoKvglsvwjwl+IxF4WAuYjbmA&#10;2RjUBWCAj4lBp3KAcjyCLAwnLq0By4FSJ8QDEAzqo8Bue/8FH9JBHqtEao39/gNP0ZgR8Q+lX4SY&#10;OYdGNlJkIEcOcgQhj9Yg12GI3P8X3k35jdxZhua038j1GLT/BcpRkGb9T+gNUb/B7gUV5TfuHWGQ&#10;VuGE56B/SLkMdAcb6N41Tm5mSHcDGqGgLbzMDNwM0YFF3dgiDSCAsJ736GNVMoUVnNsY4f0z0PUb&#10;jMDIAdVtyD12WMSBsjkj6w+G01c2gCVhRSQs4hBFCGzYC9I0BgcEFKOkbCgbHOj//mLtKiDnUpgY&#10;LDJQchVKIwO9iPwDTzyw7gmkr/UbKeJ+w4tJ+LAUOKJ+gbs3v+B+hQ5X/YHsrAU18UFbk0AD7+Dc&#10;A40UWKucV4CVgRPYzAftnoHlMJDWv78ZGTSVLJfgmtAFCCCsN4awMLMyGKn5J5+4sXQuZNsNZAU6&#10;qN/GCc1t4L3Y4CXnwJzGADk1TVCUFdgoucPw6v19UKMG3LmEnXDwH3mkAWmU4S/LX+jZiYjdkkxM&#10;jCi7J2HncjDCziNB2pqOffEO5qZCBrTVU+iTtOgj9v9gxS50tgLlkrxfkMFfGBtSHfyEF5kgi0AN&#10;M9Doh6ohH6RRAW0RwnpBwhKc4LFGUJsAvG33D/RSvt+gzjQfQ3nGFJx3rAEEEM4zjD3Mc+YBc9t+&#10;+HwOqLMNnVUVl+FEuqAbkeNA94YJiLIznL22geHPv1/gwPgOTIHfgHUb6Fqr70AMaQ6jDnuBi5Vf&#10;v5FS+h+UEYY/vxGzCcj1D6K+Qxr/gxd7CIycm5BHNBAX3v2GT1DC6F+/kXLYr1/whhUGBkceomMN&#10;OTSAgeH89W0MMqpc4GY+uC6DDVkxQoasQHUZ6KK8nz/+Qi/iA0YYML5BLcYwj3y8txkCBBDeW50u&#10;392nt/pg1cV/jD/h58yDLAbtBgUdvfT5wy+0Y1whaf/Tu98M3z+wASvSNLB6UG4BTZiCDrCE0axI&#10;p9nAMTOsq4Cc05CPYWdAOxEIeWc+A9oWJGw57T/SXNtftHUtf1Hm/WD0b+S6GNoPQ85lv34i1W+/&#10;IQn14vWdDDwivxm4+JjBOQdWNMLW30jKcwPrM1ZwLgPf4wa6WPYXaK/1f2AvWejJvK4TsvgiDSCA&#10;8F6opKvsdGnrMbHNn38+8YUsygMiFkijRECEneHLp9/wNezgg72gx1KAGiV///5kOHxuEYOtYTw4&#10;9f//gTqq/hd6tB7K8BXzH3BEws+7Z2RCO80beXSFAeU4P9R9I6hLuBlQJlahfTOk4aq/KGOLiCGr&#10;39CBgV/QHPgL3gpGjThwKfEXso7xyu19wAbANwYufk5gsfgPXizCIowb2JEGFYuCYuzAYvEPOELB&#10;dRkw0hj/sTFUZM20JLRICSCACN6f9v3nJ4aOJT7/fzN8ht6LAgks0G21oKwNurkIPuQFrnsgNMgh&#10;oFPFORhlGMx1QsGeg1xpxQY+lgE0hcMKPYWUBRpR4JzHzIx2PjATymkBDGgRxoh+HiHWfWH/MXay&#10;oAw2o9GwYhN5JAdRfP6GtyZ/wVvBkMU61+8eZvj49Tm4WATVY6ArNcGjIH8hzgONekjKcYGLRVA3&#10;6s8fSB0G2hj/6wcDg5yowf728pVOhCINIICIuvRu35kFAXvPT13PwPQbcTkAaIPblz/gwzvfvPiB&#10;OO4OKg8q1kCNFdDhk5xMMgyWuhHgViQowEARBj42FjnS0CIMfPo27IgiWI5jQBw7xIiya5QRLc4w&#10;19j/Q1+sA931ipjw/IvU9P+DGEeEtiRRO9ewBTu/ERF27zDDhy9Pgc17Lkju+Q2pp0BsWIEAuqkX&#10;1GLkBzbYfn6D3LMNymG/gMUiC4Pg8wXdJ6WIWb8JEEBE31TYOt9765ffz7xAV0fBbo8AndwDaq4+&#10;u/cVcrMu0sUBkFNGIUfiffv8l4H1nwiDDbCoBI18gzwKO+uXhRVyVCGIRs1tkPOkmGHHzSLnOuT9&#10;a/DJUka0haz/sW+MQFt7gmioIFZQwfqLyE1/5KUE8JVW0Fbw9buHQBcgMChocoNvboIVecj1GKiB&#10;JgLsLglLsoPbBOCzsH6BDjADqvnDxdBatEZATkrlIzFxARBAREfar9/fGVoXeB36+f+9LSjSmKA5&#10;CtRcBR1VDrpuCtEHYUTKcZCmLGgw9M83bgYX8xyGb1+/ImYEWFnAp7KyQCMOXlSi3eWCcnop2rGE&#10;6DkNvU5DzEojFY1oE5h/UNYn/oGPgMBHStAW7sCK10u39jD8/PMGXCRiRhhkBRlo9B40mgRqdYOq&#10;FHCR+Bt0qz3oCAomBmfz+PqksIomYldKAwQQSXeCvvnwmGHCqoj/fxi+QiMN0ij5/uUPOMc9uvUZ&#10;7UQ2ROTC5og+vvnD4G5RCPQ4I8PXL1+g83Ys8GIShlEaJEiRhajjmDDOzce1bA7bJom//1DHNP/+&#10;QR5F+YM2h4Y0DwjNXb9+fWc4c3UTA5fAf3BLEBZZKBHGABmmEpXiBNZjrOCVVrC6DhRhv4H1GB+H&#10;7I3prXs0SdmOABBAJF/keuLKeseNR9r3/Wf8Bb4+CtSiZGFhYvjy8Tf4OAXQJeSIbU2IXAc5QhYS&#10;mJ/f/WHQVvBmkBTSYvj8+TN47okFntsQOY8JI6chDsJEnkEgNtLQVwOj70f4C9/9g1g3gqwGVsw+&#10;e32b4c7j4wxyGlzAwIfWX3/+QccWobtoGSFLByRkucCRChpRguQwSEvxF7BYZAU27xf04G/eYwMA&#10;AUTWPddzNxV13Xp6qJSB8Q844mA5DnSvNahVCbq5CJHjMHMdiP3zO7C4/M7B4GKWA+x0/2L48vkT&#10;uKUGuUGCFX4NCPyOF+SiERZ5SEcQMWI5OgMx+oFttdVflL4Z+rZbbCu/QBF74cYOhl//3jFomPIz&#10;vHr8A5xrIAO8IHnEVmRQ61BCDtLw4OJnBh91C1IHiuRfQMzyn//5rNZDUuzsnCSHP0AAkX2j/OSV&#10;KXMfvz2fBI44FuhCSybIkeWg2VfwdZP/UYtKWB0HPpmNBbKS6vPbXwxy4mYMWgpu4FsNQTkPlNoR&#10;9RriHhfMY3YRkYWR0xjQNqtjLNf7h3XfAPISPNghbyBw9/FphscvLzBIK3OB3Q66A+0frEhEGrkH&#10;uQc0MiQiyQG+3YpPiBXc8IDlMlCkMf3lZuiq2MQiISr7l5ywBwggsiMNBLoXRa589elmGCPzXwZG&#10;ZkhOAhWVnz/8Bjc8QBEHm+mG3xGGFHmgCVYmYACAigvQiXcWOjEMgtzywIj7BL4QHNQ3gvfZmFDP&#10;B2ZEu24E9VxkpCY/A1LrkQG1o82AZcMFLDxgRfKbDw8ZLt/azcDBy8CgpMMLLEW+I+Us1DFFkJtA&#10;Y7OQCGMBX+UCSsCwIhEUYYz/uBkq02cra6mZ3CM33AECiKJIA4GWuQFbP3x7COwK/IMXlaD1e6CO&#10;NahxAioqQS0lWNMXI/IYITMIoAgA3+L34Q+DmVY4g6SwFsNXYCsThEHzcqAAZWRErdcwD1X7j3Y8&#10;IbbDXBjQNnAwMMBOLULO1c/f3GS4fBsYWdxMDFLKnAw/gMU+qBSB9b0gi24Q6zxAbgEVhaCRDtDy&#10;AU4eZkiLGVaHAf3G/I+XoTF/qbiinOYrSsIcIIAojjQQ6F0Su+z5+2uRoIuFmFn+Q8+lZwQfpgxy&#10;OOgiHPCZvbBtpUyIUQ3oFWvgOhG0UBN8Etvvf+C+nTCvMoOBmj8DKxM3sGvxHb6yCZQD4d1qRmyH&#10;xCBF4n/ME+dgTXH44ZnQS+y+/XgPbGCcZHj57iZ4YlJSgRNcR396/xs+dfL/L9IaD6RNIaAlhaD5&#10;MT5gowPkl7/QMUdQBxqUw5j/873qLFsnKyku/4vS8AYIIKpEGggs39FccfbW5vZ/jD8YmGGNE2Dk&#10;gE8bB0YcqMh8A7pgCHmhMVJnHN5YAXoYlEohXWVgdwIY2aA6QU7ckEFR2pyBn0sKsiAWugwdMiL/&#10;C7rsANHwgJ8IBF3BDNq+BW6Rgg7KhI57gorZd5+eMjx6fonh0YsL4EQDapqD6iFQjgfdzw1eewgt&#10;Bv//Raz6hY1Vg0oVUSkO8JyZADCX/f71FxFhP0GRxgBsJfK96q/dJo68dpESABBAVIs0EDh1ZavV&#10;6r3NR/8wfAMXlTAMOuT65/c/DN+//mV4+eQ7eCAV5RgRRtQrqGBsULEJmtmFzS6AEsDPb5BRGAkh&#10;VQZJUS0GIV5ZBm5OYdASJKSFqn8Ry63Bd4AyMfxnBOaYL68Z3gL7mi/f3WF4+fYOuD5lY2cEBziv&#10;EKSv9e7lL/AB0LAFNrAlAIglFojBaVAxKCjKDkxkoGkWFvDQ1N8/iGb9n19MDNxsYvemt+5TZmFm&#10;oVo4AwQQVSMNBB49vyY0ZVX6zl//PppAIg1SXIIWBsHquY/AFiPohqj/yBUQcq5DvkeTEXLjBmiw&#10;lYOLCekse9CUBrT4+fUPEcCw9fHIp0SBr81iALf6QI0fdmDrjp2dGT7MBppKAiUGZP3//iKx0YpC&#10;kFuExTnAo/Xg5W/AxAUqTcARBs1h//+yMugo2S2vzJ4eRe0TNQACiOqRBj5n5Pd3hrbZobs//Xjm&#10;Ah5kZkb00UCBC2pRgeo60Jwc+Mjd/6j7CRHzZgwotyDB94IDAx80IQtaxQSiGfGfVQMHoGIOFLig&#10;HA9ZYwg5uA0eMbD187CI/4d5Px5oDJFXgA06vcIGrqvh0yvQHMb8n5shIaje28kacyUVNQBAANEk&#10;0mDgwOmVXpsPT9j65/8XSMuSmQFa7DGDL2kA5RBQJxt02zro/hVsNy0h34CFHHGETmdCP5Ec+WzK&#10;//8RRd1/pLPAYOtdkKpEeIIA7R0DTamAVgOD6jxQtwHU2gV1qP9CIws068zNKna7r3aTGg83P83C&#10;FSCAaBppIPD56zuGllmhJ378fW/+n/E3uLgE99FYGcF7ukFFJsjzoOIJFHmgXIjcPEeZLWNkwHE1&#10;CgPWsxERm/wZUFZHY1y28A/1hFVk80GTvaAiENRIAReHAizgM/VhrUlIhAEbJAw8DEHuuQn+bokL&#10;aX18F0AA0TzSYODqnaMa8zZUrATWdXqgm9NhfTrIdlVo5IHnl/6Buwqf3v1EnKGMcn3Wf9QhK0bc&#10;nWuG/+jHwiMfdo3jVCBGyLZlHj5W8B4GUGOIC9hRBkXY14+Qftq/P4iVU6DZZkFuufN99ZuMqNnY&#10;wAcAAohukQbrHy3d0lp95vqWlt//v0Jnwv9DGwmQliKojvj98y94rgk0AA3KeZ/e/wLzkU98Qz/b&#10;H/VWjf+YJ+b+Z8B5SDVoPJMVaDeoc8wO3QwBwqCBXlAi+g1eNsAAX64NXiEHjCxuNtHbldkzLBRk&#10;1N8x0BEABBBdIw3eUPn1nWHJ5taWy3f2Vf/+95mBAZbzGGGDz0zgzR2gftIf+JQHpP77BrrVDxiQ&#10;v6CrmNDPBUNmYLtpA7IaCthnY2MERwxo2AnU1wJt6IOtkgLlflBjBd7s/wPZwQK+kP0/GwMXq/C9&#10;0rTJ9qqKek8YBgAABNCARBoMgPpTe44vC9t2eGYdMPK0QfeEwS7nZkQaKQGtwAV1sEG5DjyEBFs+&#10;Dev0Im04B8+gI92OCKo7kWcDYK1YUNMf1goFjROCIgg0+oHYgQkZtYes8WACtgg5GQR5pc5kx7UH&#10;DlRkwQBAAA1opCGDOw8vyCza2Dz//eenLqAzTVAikBFxcTfklkRIgEO6D7DNF0j11j8G1FsTQfqY&#10;IBEEXinNyADJrd//obQc//5FjCmCNvOBDsVhZeR+4mgRNjUmsKgD3/059AQAATRoIg253rt6+7jG&#10;4k2tc798f2MFusIZWKtABrWYkPttIPwfs/n/H/mkSORjZVG3H/+HrauH9dHAk5eg+Tp20FjnQ1Nd&#10;l+WB7mk1YiLSfxkGGQAIoEEXaejg7YcXDIdOr0s9enZj2refH0z+/v8F7CP9Ad8GAbvOg5ER9aZB&#10;Rmjk/Wf4j9ly/Ae5VQO0wQSY9xiATQ5gRLE9FBWUveftGN9ma+azh2GQA4AAGvSRhg5+/frB8PLt&#10;I/7rd0+7XL5x1PfJyzt6P359NYSff8WAdJ/bf9hxGOC7lRhYmNlv83IJvpYUV7pqouu0ylDLdg8t&#10;O8G0AgABNOQibSgCUMnw6/c3ho/fnnN+/P5M5u3nB6rvvzyS+/bzvdj33x/5f/35xvv7zw82YGJj&#10;BhbWMbD5PfjxiAxIc4AMiBlyxM5X5KueEeJMjCxLWJg5fnGw8n3gZhd6zc8l+USAR/qhALfkU35u&#10;qSfc7IK/2Fl5wPvtRwFtAUAAjWY0KmSiz99fMbz8eEv18duz5q8+3tL++vOt8J9/Pzn///8bA7o9&#10;C3Sn4D/QbT+QMxsZUG+1QOqRMDBg2R6O1u1EGUf4j3E5CAPa8C3qzTiMiAwKvpOJCboEhgl8aCsT&#10;E8sqdhbeL6AMKSGgflVGVO+kuIDqQ15OUYbB0nAeqgAggEYzGlGdkH8Mn3+AMtNNpcdvz5k/f3/Z&#10;8OvPN2J///+JB92JC2nLQrqJsI1ZsGVITIxMiDVjaGkVM/EilrYjlhkhD8ohFk/AFvWhL6jAtrEL&#10;+VxczEE9tDyKciMDE3hqGZQJGRlBNOsGLnbBd5KCGpc05Rw3y4ka3ONg4x1NIEQAgAAazWgYNdRf&#10;hjef7rLdfXXE5f6ro7aff76S/Pf/VzzoMk5wZmL8D1+bzgRdScuMzIYu1gTVFLBFm7CtQExQccSM&#10;LSPG3uZ/aKeoIZ+khnFIJfKxr/9Rz0WEX9GF55RS+MQiyvnC2DIeZiaEZUDQSUHA5ulabnbh13Ki&#10;+qe1FVw2SAppvBttjqICgAAa0RkNlFBffrzBc/fVYcf7r487fPv1Rvjvv9/AWgqYqRghFxyBt2Cx&#10;IDaGgDIUaKkdKONAtmdBtmuxsoBoGJsVvA2ZmYkFvIwdueYCZVbYSXcoJyygnLr+F+nEIKSzU6B7&#10;D8AZigHtzEqkg7dRbjLBuGUKk0ZZgQ1brIu2xw/RT0TPfEj3q4BrZGZw5mNmZN/MwyH6QkPWbqex&#10;asBaPm6xEZ3RAAJoRGU0UMIBNv84rz3dGnz/9TG733+/pYLGohmAmYoZthSShRWeYdhAmI2DgYOD&#10;k4GLk4uBk4ObgQ2UoYClNQsjaPCfFTQFACzXQZiFAXpXJgMwuzD8BsK/YNYfhg9fPzB8/vKJ4eWr&#10;FwyvXkPOm3777i3GXC7x/mDAf6kj2s1p8A21LJCCgwm6OJgJ+cIthv84tqejzzsjbsjElgnhZ5dD&#10;MyEjuP/HCsp4DJxsAsulhLXOm6kHL5QT1381kjIaQAAN+4z25vM9ZmDGCrj76pDLr79fM8AnNDP+&#10;ZWBlY2VgZwdmIiAG0exskIMyODi4GLiAmJONm4GTBchmANJAkg1IswBpBgbYCpDfYAyaMHrz9RXD&#10;pQcXGR6/fsTw9NUTWpUSDBhLJf5jz3j/0UZN/hMyF9p9BJ1YDV5dCixgYNtc0Hc8oJ8SjVH7MaDe&#10;5YGYX2GE13rgJicw43GxCawC9vNOOhik9AnxSQ/rdAgQQMMuowGbfgy3X+zXPvtgWfzXn68l//7/&#10;EQNqroF2KXJwQGonEOYEYm5uXgZ+bn4GfjZBBj5GAQYOBl5gEuAGJgVuoEmgTMUKTYk/wfjD1+fA&#10;DHUCiM+CaynCTdP/4BVB4J2T0F2HoEUusNPKQDtMQPz/RFwM/Z+EzIicz5igU/WwZdWghTCg87FY&#10;wNP+TOCLhBiZMDf1MfxHHbQBL5cDhiHk+HjYlZJomQ8lwzGgXnr+H3H5G0rmA2Y7ZnBTk2OnII/s&#10;fWudqOk6is6XhtsoJ0AADYuM9vvvDwZgrWV+8eHamO9/3ueAmoOghMHFxc3ADcScwGYfqKbi4eZh&#10;4OMEZixWYMZiEATWVILAaBcEmgDC3NCO/i9opnoCzFCHGA5d3YR74ARp+fjPr38Zvn8DbS75A92H&#10;95+BpkH7nwQpLBkQlg8YkRb+wu634eRiAW8mAZ+my4S6jQyR+SCr5cCLolgg+yGQL2xHnnpANCux&#10;LHtEqu3+Q2s70N0QXGxCq5QkTQ+7mWZP4WQf+iObAAE0ZDPaz99fGM4/XOV1/dl2319/P2eAMhcL&#10;KzOwlgJlLh5wbcXLw8cgzCPCIMIqzsDDIAKsn2CZSgiIeaEZC1RbfQdmqMXAjLUfmMFe47QTtuj5&#10;148/4EOKQAuhh0DHFHueRM58/3GNMCJOQQadNw7aQg7KhGzszNDUg5SQGKCbf1kgNSYTEyPGlASK&#10;ezCmG/4jMhw00zH+Z2ZgYeJg4GYTWaWj5LbB2ShlORMT85BMrwABNKQyGmhE7cbzndqn7y1O/f7n&#10;Xf4/YOZiY2MBZyoeHl5IU5CXn0GIU5RBhFkcWEeJA6NLAqgTdAcSP7R/BcocP4AZazYwY+0CZqyX&#10;2GtJYCb6/vk3w7tXP8HNPppFACNaav1PTDj8p17Gw5Lh0Pt96FtYYGKgzATa7AXaigJaqw3fkAat&#10;8kBsSMZD7IpHnxdEWcSP3seD35kJremYOPfzcUo8tdGNmWKs7n1yKGU0gAAaEhnt/ddHDMduz8p5&#10;9uGCyZ//3+NBO1J4efkY+PkEgDQ/gwCPIIMwhxiDEKM4sJ8lCdQBylxi0H4WJPV++PoQmLE2ATPY&#10;Iuw15Pe/4JNGQWvOQbsbqZGBUDATYs4MOWPBZqVQz85AbYLBKUYGjF0lqGwKMiOWDIh9YAN7LQiy&#10;D1TTgXatcPFCDrKEXdgA38YLut8GlCGZGTHciFLjobBRm5iQTMcKuo9svzCvwh0fq8IKOXHdd4M9&#10;DQME0KDNaKBBjcuPN1hdeLQq9uefTxmg87c4uTgZ+HgFwBmMn1+QQZxbkkGMUQ7YlQYdKSUFbRYi&#10;JkofvjrDsPl0I3gQAz1RgTZngPbBfXz3E7xun8zgg27kgJ5pgnRQNhNy5oIOuIH6bl8+/mT4+ukX&#10;fCkW7FhFCM0I3xSCPDyPq1b7/w/bpkjkvQj/4ZcMgQDIbNANG6CCCnbkB8FMhzHAgWWTJpo4TAzk&#10;J9AmTNBpRaB99rBVM/D7TqGDNMiZFaN5iT6YAqvlwKfXgxYLAJuW7CIbTDUC5zkYxm0erBkNIIAG&#10;XUb79usDw4HrfTlP3581+fPvezxoxIyPjx+cufiAWIRXjEGSVQbYwwJlLjkgBtVg7HD9H74+A2au&#10;BmAmO4dhNmgb24e3Pxm+ffpDcnMQtqwKMieFdBAeEyN8pQgocb9//Q3Yf/sB39gKw2C10Kt6ODl4&#10;GcSFlRhEBeUYxIC0AK8EsMkrxsDLJczAxSkAnugG9UVAgwCgpU+Iph32K3P+/AXdQ/QVfOw/SPzj&#10;55cMX79/AtKvGD58esHw4s098Okbr94+ZPjx8wt8n8lf6Mgn5EAIBvBIJOiwB9BuL4yaDdsUwn8G&#10;pAuycGdEcPgxQc7z4RdiA2+qRTm8AnqwEwijX5iMbjaizwet4cAr3yBzdWzMvHtAAyghjrVNbKwc&#10;gypdAwTQoMloH789Z9h/vaf01efr2n+BzUNOLg4GAQEhBgF+IQZBIJbglGIQBmYuFnDmAmUyPpTe&#10;OChzXby/Ba3UZwA3Az+8/gkevCDFr+CaiZkZsnwKfL4PE/w05f/AluXbN5+BZv4Cr/CA7SMFZyhg&#10;JhTil2ZQUzBnUJDWZ5AW12AQEZRl4OMWYYCduganUccTcJ7P8B8NI6f5/yhnNiDO2/uLfK8itnuq&#10;/v4FH1vw9sNThmcvbzE8fnGd4d7jcwzvPjyDrliB9FNhJ5nxi7CBt3Pi2jCN3qxE2c3OwICWWRjA&#10;NRy/MCTTMbMwIfb9MsEO2GJE68P9x9LHY4DXbrA9UKC9TyyMXIdF+BRvBztU50iKqHwfDOkbIIAG&#10;PKO9/nSH7cCNvor33+6rgua8uLm5IBkMiEUERBlk2BSAWUoJqFIRiEUZEBPGDMD+1iwwxqi5gM3C&#10;j8DM9QnY5yLWe6CSFTRPxMrGAp7MZmWBHlHOAtqt/4vh+aP3DH/+/QFvHYVlKj4eEQZtFXsGDSVb&#10;Bg1FSwZebiFw8wyyHh4zI1FjRB9rZsOmBvlsDdhKDywXxP3FcUE3qDZ8+fo+w91HZxnOX9/J8PnL&#10;e/Cp3KDzQkAnA4D8yS/MwsDBw4KlNkM/7wOzmQlTA8pYoBMRYDUdEzPifC1QDQeabmD4h9q0xJrZ&#10;kGo4iF3AGpKRk0GAS2Z5mHN9poyYxseBTOcAATRgGe3p+wtCh25Mqvj041kp6BoUHh4eYO0lCMxg&#10;ggyiAuIMMqwKDDzgDKYMxMLQpAurvRqBtRdqcxzUDAINZoDO2Przm7hmIXgVBChTATMY+EIHdkgm&#10;A93j/eD2K/ApC7Cjm0DrHO1MohlM9QIYJIDNPS5ObvDZlMiZio4j9gRpbBkONbP9R7vLGzMDoh9h&#10;D7rl49Hzqwy3H5xiuHL7ALBZ+gqc8X58+wc+QlFSiQtcuzP8x1XDYTl8B6m2g/Xp+ATZIPcYwc4A&#10;ZWaE743HOhKKktmQzIf244A1HAOwhlsY5daaICIgMyDpHSCA6J7RQNtNdl1urX7z5VYL6ChIXl5e&#10;SAYDYjEBCWAGU2TggtdgwvAkjKvvBTqBEHT6IOh8GGK8AppcZedgB2JWSOYCZTRgLXbz8nOG79++&#10;g28pBjVrQOsaHc0TGXTVnBlkJDTAy5JAg2XMNKipqJ3p/mOr3WBX3KFlLBQaS6aDXwX09y/SJY6I&#10;S7VATc77jy8wXLqxl+H1u6fgc+FA5+GAbnwG36z9H1sf7j9apviPsX0HtGKFX4SdgZuXBd6PY4Zm&#10;OPAcHQMD1nN9UJuUCJrhPzMDKyPXMQkhjUuxnh2ZvFxCdI0ngACiW0YDjSIeuD4h5t7rgy6//32N&#10;5+LmYBAUEGYQFBRiEBeUZJBlVUbKYELwpPzw1VlwBkMfOfwIrLlAAxvETBqDai42dmDThAN0RSqI&#10;hiSAW1deABPLT/CpkaASFNSvsjGJYtBTd2bgYOMAn3U+EDUWuZmMAU/TErlmgRyOiL9mw7i94P9/&#10;lGsnQH0/yLV/iOvXwRnv2XWGI+dWMjx4cgncsvgOvQNESZcX4/g41ENB/mOsjwRPW4NOggbWcKB7&#10;L0E1GxO0hgOdqAnKeAQzGyzD/UPpwx2TFdM7He/VWcDOxkWXuAIIILpktAsP15ifub847fe/L0mg&#10;/g2sDyYsKMIgz63EIMigCgwAVWgfjAlagz1lWHIgAzWDAZ36+eMvhvevfkLOTsI7mAHKXKzgzAXK&#10;WOycbOCh4esXnoLX14NqLm5uHgZDTXcGS4NQBgVpPfCVUiygtYGMyA3VwZ25/hNTu+E6eg/jzs3/&#10;KPdrotdq2AZUkJua4KuufiFuBHz34TnDsfNrGG7cPQ6+BQqU6Th4mMGnd2M/BhCTD8tEoP4aaHIc&#10;lOmYmBgQGY4dsn6T4T/miXX/0TP1P+jACTjDAdMGi8B+S53Q2W4WqctpHW8AAUTTjPbs/SX+fdd6&#10;6r78fFHEwPyHgR80TA9sIgoCM5mMgDyDJJMqsHxRgQ7Ts0Ez2GNwH+zhqwso/a93L38wfHr/k2Dz&#10;EDR4wcnJzsDFxcHAycXOwAFkP7j1huHl83fg9XugzrWlQRAQhzAoyRpCb4yCZK7BvLjnPxmZDH2Q&#10;AjEU/x9jiuA/Dowt48EO8oZd/v4XTQy0fw50VRnyfd8fP79mOHN5K8P5a7vAzXxQpuMXZmUQkebA&#10;XbuhTOAj/MrNywo+gpiVFXqhLzNkFBM0QMWAazQWuTaF13BAPYycDMK88suTfPuiBPkkaBZ/AAFE&#10;o4z2H9hMnBh268VuX2AzMYabhws8TA/KZJLC0gxybLBmohJ0khkEfjMsBtZgD19dRDEJNDQPPrqf&#10;AAANYnABMxUnNIOBdjKfO34fKM4Arr2kJVQZvOxyGbRU7Bg42DnBF0WxMA2+PhcDqZkJT+ZCmvNF&#10;ykxoNRmBjIaZ8TBrNGwZDZmG1HSQ+21BFxOD5vN2HZ7F8PrtU/gibBV9PrQ5MvDV26h8pAwEHjjh&#10;YwWfTMzEAr3xBnR7NzCu/6NPOzBgaar+g10SDVo7ACyAmXiO6Sm7bghzre6mRXwCBBDVM9r7L48Y&#10;tl9q6Pr440kp6CB30FIpUA0mLCzGoMCvxCDGqAJsloFGEqWhQ/U/gDVYE8PF+7tRm4gfgE2PVz/w&#10;9sFA7XdQ8xCcuaC12Ie33xjuXH8O7oxz8fAw2BpHMLhZZ4AHNyAbO5nhfS/GQTqwQQyb2BqMASMz&#10;EZ/RUCbHsQ2eYGlK/kXJgJgZD9S0hNwG/gN8S/j567sZjp9fC7mB59d/8AH5guJsWJuSyDcrwPwK&#10;ylyC4EETVnCGAx+zysoIXgIGu1MLRQ+6edCmJIhmYuRg4OeS3Bzl3pQiL6lD1Y2pAAFE1Yx2+u5i&#10;l/OPVsX8/vc5HpQB+EDrEAWFGCREJRnkOCF9MQYwFgZnsA9f7zNM2RqPNor4l+HV029gGh8ADW6A&#10;BlRAmQtEv3jyieHRvZfgw4YF+EUY3G3SGayBmYwNfj8lM2R5EwN2PJhrMkoyG3pm+Y92FxnOZiRa&#10;BkTPZNiOUcBWq8H6b4g7OaGjl8Cm5Q9YhgPSj55eY9h7fD7D1y+fwbdAgQpKWTVu1OVlSEfkIp8Y&#10;Doo/0L0AoLk40HIvUN+NGbrlB9Sk/IeSQdFOZYVfwMAIOYb3HzMDGxPPSRNN/yWBjkVTqBWvAAFE&#10;lYz249cnhq0Xaqpffb7Z8p/xJwNo0hm02FdQUJhBWlSWQYYFNGSvAm0qgmqxn8BarBNYi+2DmwHa&#10;ggK6NAFUk+FtIgKbfOAMxs0Jrske3XnL8Or5e8gVWeKKDN52eQy66o6QsztA1y+Dt+5jrsYYjJkM&#10;X0YjO7OhlORoGGttBhuA+I+1NsMqDjvf5N9/jAOB/qJlMPjtxtDbi0HnpYCblNAMB5oi2Hd8AcPr&#10;N8/A99KJy3GArzPDmdnQToAH3wYpwQkeIAFlONCyMtBtYPCrZjCWcSFnNthRyJC5NxkR3dkZwZPS&#10;WFgoP2gIIIAozmgvPlzj2X6xofvb7zcZLKyQVfUgLCIsziAjKM8gySgPzFqgDAbqaP4BD3ZM2ZqB&#10;YgbontdXT7+Ddxvjm/+C9b84wU3EHwz3bjwH12BSEsoMAc5lDCryxgxsbOzgMz9AfTDIkW8MkInP&#10;YZDRiM1sDAzYBkHQBkLQMxmJfTXM4X+kjIbE/ot+dfjfP2g3UqNmONCFy6Crzj9+esuw/+Qihucv&#10;HoK7D5KKnODtOIh+G9rNMmgBBroYEnQNEGytKWg/Hey6WawT6VBz/8EGSv6CdgmwA5uS0pvTAicE&#10;igrJUXTOOEAAUZTRbj7bo3HwxqSKX/8+xYO2P/ABMxho4a+EmBSDPK8SsIGoAEzICkCVHNBabDKw&#10;FjsM1w9qQ7998QO8gh5fP4wDOsjBxQVaPMzMcP7YffCNnOwcLAyedtkMtiaRwD4aN+Qac/A9g9Db&#10;QaE3izIiZTTYsD0lGYyRCmaQ2k8jNrNhrd3w9dmwjURixag1HfL8Gso8G0rfDb0ZidZ8/IPIfJCJ&#10;cEiGA9VsoEtDQZnu8fNbDEfOrGD4/Okz+IIa0B3HvIIsSDsX/qPWSkgBwcXNAqwNOcCrVUBzqSAa&#10;NPIM7rv9R18viXpmPOygf8b/rAycLIKH3S3TW20MQ3aSG68AAUR2Rjt1d5HL+Ycrgf2xL/GgzZeg&#10;jZfgrSvA/pgsnwKDGIMyMCHKQZPjd4bFB9oZHr66hajFPkIuAsU32AGqlbi4YJmMg+Hy6afgiVHQ&#10;KKK1cSiDm3UaAy+PILAWYwM3E8G3lMMzGCN8RQEjI/ZJZ0Y8CZhQ5qJHZvtPrYGT/7gGS/4TV4vh&#10;q+2wZDZEBsMzMALPYJgZDbbkC5zhgLXbt29fGG7dP81w6tJWhh9ffoObhGpGfKg12j/UK07ggyXM&#10;oDWZkNsIwccusELurob38JB3G8Ay2T/EnBusKcnKyHPGQNV9baRnTQc5cQoQQGRltH1Xe2Nuvdjj&#10;/uf/txh2djbw8QHgTAasyaR4ZYCNRCVgwgaNKv4DD9tP2VoFbDK+hesHjSaC5sXw1mIcoNXikNHE&#10;929+MDy49Qrc1lZXNmcIcq1gEBaUYmAHZi42dnbo4aVIpwODaCYmlNoMXwYjteaidWYjpflI6sAJ&#10;9slr7DUY0RkRfegfNvqIMd+GyQZnqr9/0NZV/kWI/f4NvsscVMN9+vyB4cyVbQz3Hl4G9+khtRsr&#10;WvPvP+JuIaTtPaDNqMISHPCmJOhWSVCmQx0wYsDIvP+gzch/oMzGxH1GT9llc4x3QxOpcQoQQCRn&#10;tC3navIfvzs94S/DD/CpUlxcoDkyAWAmk2aQ5JVmEGeQBzbuQLub/wJrsGvAmmwqSlPxzbPv4NUd&#10;uKwF9cVATUUYvnj8CQMj819gRuZj8HUqBK/kAI04gvpisKupUTMXakbDOImbEX/mwJeJCNWIjHTK&#10;bISal3hrOFxTAPgyFywhwo8px1Oz4Ztrw1G7QZZzIdZRgjIZaHUJaGQStrwLVLuBMhwIP395j+HI&#10;2dUMXz5+Ay9qNrAXQu1nIWU65K10HJws4IEV0E5w0BQA6JJldi4mpKv20OfZIPx/sPui/oIyGw+D&#10;tqJDU7xfSz0p8QkQQMwNDQ1EK951qSPpwZtj0//8/w50NAf4hCkBYJ9MUkIGmMlkgNkLtF+MnwFy&#10;2M1mYJ9sJcpM/fMHXxm+fv6Nd0QR1kwEnXh75tADYEAwMmiomDHEB/QwKMkagGswUCaDHLuNfs49&#10;I/xkYNid8yh31OPIFcRkLnQxfPxBD7Ceu8+IciIWA/IxDAwMKMeYYxiH5UJIuD5okwJmJvI9BIwM&#10;iB3XMLvAUfYf9TDX/8hmglo77DwMClL6DH/+/WD49O0lw4NrX8EDJaAuBUasIRUs4LWXX/+C1UFP&#10;zANnKPCOA5QWFYKBen3vf6Cdvxjefnhm/+T5HQ5DTZe9xAY5QAARndEOXp8SfOvF7qWgawJBK95B&#10;R7jxcPMyCAuJMojzg44UkGZgBR/Z9o3hwNUdDIevHoDrBS25eXrvK965MVATFDaq+OTuR4YHt98A&#10;29XsDD6OeQwedlnAvpgA+JBTFtjhnmiYCdY/Y2BEKb0ZiMhwjDgyG/rIJCMO+cEGGEmpZRmx1fRI&#10;Z5tgu4MaTyb7j9kPgB/ngJzBGJAzIgPyjfOI4+1QalOUzAaJZxFBOQYhYNp78+kuw/OH3xi+vP/D&#10;ICzFjuFB5NYBqPYCZTbQlc6wk7pAtRVovu0/1vCCJZj/cBp0D8Pbj89tHj67wW2s5babmDgBCCCi&#10;Mtrx2/O8rjzeGPr731c9VlZm8Om+oCPdQCs+RITEGcRYJMEn+v5j+Mlw8OpehqNXESOLoB3Or5+B&#10;VgH8xTuqCMKgrStXz7wEqv3JIComzhDoUsZgoOkKPUkY1JllwZrJGJEiEyXBoLAZUcQZCWQyBgIZ&#10;bEgCnAexMqKEEYoH/zMQ30AmJIVUQ6JkYLTIQm6lINeOyJ1tmBgHO+jkM3GGD1+eMHz68J3h9ZOf&#10;4Lk3BuQCF8aAcsDncAILffDhsixMkOYuMAOCNp7++4ejQEYSABnz9/9vhvcfX1m///jms46KzXFC&#10;QQ8QQAQz2rn7q63O3V+e+OvvlxjQJCAo0YM2PYIyGWibiyiXBDCL8TIAW9EM5++fYzh4YT9cL+iM&#10;jpePv+PMZOBt66D+FjsrmL588jmwSfifQUpSkSHap5VBQUYX2lRkgwc85MAbJpQMhlzyMiKXevCm&#10;ECITwo4SQA5IXBmKYRBmMGKG//Gldqz+Y8SXIdFqKUYKp0ZQmpIodSe8VoO3MqEZDmefGCoHakpK&#10;CKsyfAY2Iz99/sjw+PY3BmklLtjlr5g6oRkLdOIZqGYDHaUAqe2ANRsnI/TOAOzVPiNSC/nfvz8M&#10;r94+FubhFL4jK6H+AJ+/AQIIb0Z7/Pa80MFrE6p+/f0cBz5EE5joQUdpg7a4CAEzmRCvCAMvIx8w&#10;k/1iuHT/IsP+03tRmhQPb37GOQkNW6cIy2iXTzxnAE3AayibA5uLBQyiwrLgQQ/IOfBMiOF65AzG&#10;xITWDGTE5CP3MxhJq81oOdhBTGb5T+ZgCEHzCQ6X/ses7fA1D7E6DPlk5P9IUw0wXzFi6Sgz4s6c&#10;OPyCnB4EeCUZfv/9zvDl61uGx3e+MUgpcSE5jRGjEAE5BXSWDOhQWPg9A/8hS7fAK08IFCqgQZe/&#10;//5IPXx6Q0lT2WopL5cgzr4RQADh3Hb1+893hkPXp5X++vc1npHpH+SWFSAGHVIKWsMIOvaNk4kb&#10;2CP7xnDv1V2Gg6dRazLQwAeuEU1wJoPtbmZlYbgEzGTMrAzglR0BzuXAtrc0eA4NdDUSA9KWeIxD&#10;apDneZA64qg1HCOWZiT2AERPf/+JTPikZCpcB+3gksM3GklsJv3PgH1lP76qj5Gc0gW5EMTRTETu&#10;AzLC75lDw8yofNA1WeAlddAFCaxoGFQBgG774ecTYtBVd2BQkNMCNwlP73oLP9KcEW3hAvzAVmAz&#10;8vUzYKvrG2gq4T/DL2CTEoQxa1vkpi3k1nsmJlDa+8Xw5cdr2/nrq1b++PkNZ9AABBDOjHb4xszI&#10;D98eVfwHtkVBGQw0ygdqNoIGQECYnYUD3FwEwXNXzyIiGOjw969+gEsKXJkMcgAOZKHv2UNPwM1F&#10;GUl1BmfLZMQSKnAm+w+/tfk/+rQ/knmIyWkmeLORCWkUi5TBA2w1xn8SaiF8GYuczIb3BCwi1KGe&#10;Aow0j4bhERyZC10N3sERRpR+FUorAxsNbWYgX+qIjiELEJigd9VhZjLkzMbJyQnGKgrGDBLicuDz&#10;K09sewO3ixGl74AIh9/gdbY/weMJoNUnP4FNyn9//mMWwPDRUcjhQTAMmup6/eF+wNx1lZNxhQxA&#10;AGHNaLefH1K6+XyP159/38EZDBQIoMv4QBmMC7zUiY3hz/8/DD/+/mDYvX8Hw+vXiB0FH9/+ZPj8&#10;EfcQPgv0ri5QwF09/RJ8tJioiBxDsFs1g6iQDHhfGUj+P1rfAL0zjC3hw/tnTJiz1NhaJowkNNv+&#10;E5EBGYjIQNTIhIQms7FlMNRlWAxoVz79R+mLoYw4MmJh42zCoTbnEP1qJvjUC+oUDCOiL4ZWuzFC&#10;MxkT8qG0TJBDkljAOzIQl0OCN+8CMfjaLU7IIbs6arbAzCYPzmzHtrxCdBsYEV0I5HAAtcI+vvkF&#10;PefyP8N3aEXBiDS8zMiI2ltjRKrdQHnl7pNzdicubrXFFj4AAYSR0b79fM9w7NacvN9/v8ZAqkeI&#10;h0E3s4BqNJAHQbXLj5/fGW7fuQXMZK9RmoxvXuBe8QG7dha07uzO5bdgcwT4RRk8bXPA+8WYwbdk&#10;MqPO6zAw4s1kKJkQeRnIf9Iz2H8KMhw56kjJhDibj/8xT4DCzEiYGQw1k6GeWoXRcMAV9ugDUlj6&#10;TciZDXkgBMFGamYiZSgmpEwGH/xigtwJDkpDLGg3scIwB/iOO04Gbi5eBiU5PQYREXHwlpmze9+h&#10;1kiwE6SRwg7UCgPN84LGFUDXav34+hd+rDnKYBB87o8BvsTvP+NfUGbT2318Uemv35h5ACCAMDLa&#10;mbsrgr/8eJkPugQdNuIDXksIvy6WieEXdNPehYvn4REHWhLz+jnundDIp/y+fPyV4cf3P2C+vWkc&#10;sCaTh9RyzExIk5X/MJqLjIyYZ9rDihx4X+w/agn9n4iOFakLeRlIaOIRUzOR2pRkwOIvrGrRMyAD&#10;2rwy8qJilNOQMY8PYERNaVjuEcCe6dAnr9EzGyMjI+roMDQzMcGPU0fObEzwzMjCwoxSmyHT4Hvw&#10;gDWboIA4MLPpM/DwcYN3cj+79x2lZmNAafhA/P35/S/wKDno+AxQk/LXz/+YRTRieBuei0BM0KUr&#10;bz8+9t1+eF4qehgABBBKRvv0/RXD7RcH3UEz7ojhVWYGNlbo/czAzPb7D2TD3omTJ6AXbEGXVgEz&#10;2Xc8/TLIMdqMDF8+/WJ49ewreL2ZjXEkg6KMIbQ5yYKy9g6eWuAdawZc04lo6xn/YzSJGBiwDwL8&#10;JzKz4RraJyezMZCQ2XDa859ARkI62xCbn1EvhsfRB0a5ZeY/SvOREfvMNcrEMrbaD7l5z4CewdBG&#10;oxixZDbU2o0JUZMxozYhmWGZjYMDnNkUZHTAC4lvnPkITqOMDIwYzV1YmP36+Y/h/euf4AERUM0G&#10;mm8DjbjjGglF7rOB7j0HrZo6cWlLwtsPqKe2AQQQigmXHmzw/f7rfeq//3/htRnI8bBMBhrOBB2i&#10;+fjxY4b3H94jmptf/+Ac/IDNl8F89PTuZ3BVDjoqG3S8GzyTMaK29xjRLonA2eDDUYriayT+p4DN&#10;QGxmIKEmY8BTExGFcenD5g/k1RZYai5EvsJy3v8/XIuPSZ9Dw4hTLHMpsBoMMS8KPW4OqSkJ7m5A&#10;xxFArS1QgQ7eEgNazscJueFVWEiKQVRYBrx38crxD6g1GZSNHFagLhDkLBPIja3fPv9hQEznMaIU&#10;8AxofThQS/Drj7dWG/ZObUf2DkAAwbV/+fGW4dazA15//v1EdGpBxzWDjmBjgRzDDTmt9hfDi5cv&#10;4JaCZtm/vP8FpgkF7svH38CXS4DErA0jGLg4eOEBCLvfGDlQ4ZPOWKYPGbE0X/6jtByxZAdG7Csk&#10;/jPgP4CUgYjahtBoI87MhXG6LnkZjAHtBOD/SAr/o6zSR2QebKOMqBdUIB0njuU8EbQZKpQ5VFS1&#10;/1HVIi3hYcQ3wQDetItcs6FPHUAzG2yADZ7hIBg0gg3KbLzcfAwKsrrA5iQr+PStp3e+YXQ9kWs2&#10;UBx8+QRa0Ay5Dhm0cPnfP2w7hxGjmYzQU5VBtwSB7km/9fCM3bsPL+DmAwQQE6I22+j17dfbDFCO&#10;hJVnoCoZ5HDILPh/hp/ATPbs+XOGT58+wSMIVLV++fQbbykGu8Lo3UtIH05V3owBdLQXrEkA6Y9B&#10;d+b+h2woZECLCvQ2PnJxhJ6wUNc1YG4RwbUc6T+BIX5im3gMRGYukvE/BqRV6eiZ6T9arYOcEbEl&#10;eszJZeSzRLAv7P1P1F45LMZjrf2wz9UxIpp2DFiW2TEwYvTVmWH9f1jzET7oBjqVGtJfA42Yy0pp&#10;gI86eHj9K6Lph0wgOQ60Phd0XTLohiAQBtVyjEw42ktISRJcqzEAa8Sfn6zOXtsbDFMCEEBgrX//&#10;/WG49/K4w9//v5CSBaRGQUxgQ7YsvH37Frq+EmIyoX1lsBGaV8DaDJQIuDkFGXRUnSCjUPBFnbDz&#10;AyExwQi9awx1fSIjlhqNgYHQQY+MDNiXF2FsFSFQixE7x4XXHFy1EgYf2zYU1EEinLuiGVCOfELb&#10;IY3eREXaafwftRaDXwCP7rf/WO7hJWcpFkrnF1FNYF1IAG9CMqEtwUOkMWbYzT/MkAwHy2igjAfb&#10;GCzILwYejfz79x+wC/MN3kfEVTB+ArbUYPfMgZqQzOD243+MDIY8zwYhQBXGL4ZzV/cG//sPqTQA&#10;Agick958usf56fsLGVCGQ+73wIb2QWH6589vhm/fvzF8+fwFHi6gjuWvH3/xt8mhrgedbAVyvKSY&#10;KngRKGxC+T/0lBVGeDOBCdEGxzV/xkjGYqj/OCZw0eXIzGT4mosYN1cyMGBc9oBzMyUK/x/uTZoo&#10;mQ+t+YjarsSy3wxL5vqPtcWNltf+o9D4Ax/biVvE5kgGrEvw4N0O9Hk42HQCbKKblQ08oMfDLcAg&#10;JCAJXmJ1/+oX7IUxUnCBmo2gkwBANAjjTOvw2uw/FEOOwH/57r7G0xd3QPvGGAACCJzRHr0+a/H3&#10;36/I/6Ad0dCmGCSxQ+a0/kEvN3j/FvUGU/Ccw1/MsxrQAWgUB1Y1aynZQebK0AMMfUUAjiqJkRF3&#10;XwAXRrkOFleN9h+VT8yENCnNPvwZjIGkQ3FQ9TFgNhUZ/uPuI6KFCSobqamO1Df+j1SLweo4vJkN&#10;x4DJfwb0UoeItTbo++UYGLHvmIfP1SGnJcjACWjADXxrELBWExdRBJ+QBZqYfnLnG0ovhAF5ew4o&#10;o4G6S9ChflA6//EdfV7tP9rACGLxOlAHaBmj4fELWxJAagACCJzRnry9ZPL3/x/47lpw8w3abARX&#10;m9CM9vXbN7i//wIdCjr08v9/HINGSPuM3jz7ATaXj0cUXJuBVDMxMhE3t4Vjm8Z/LJkC91wSpOmF&#10;OIcQR9MNrcZj+E94Qhhz6BxxkcQ/tMEN5Bsy/6MMr+NuCuKcCMNW7+IYLcGWubAuaWPELN4xr71F&#10;NE1RFwqj3USKs1bDvnoFMX+HCQmv7EQMtSOvIkFgZnDzEVSrgVaP8PIIgWu1Fw++I5qAONwLypCg&#10;ZuNf6DXFoEXHuMIMtvMNktmA6oF56u7jS1agHeQAAVi7ghUGYRgaxfPw4mHg1f3/d4lDHeJFMPaV&#10;RdLY0sG8iVColmdekmdehWqjo47d7mkjewYqKJff0QEyvAfYGskeYDIRGE0kVLpYJyH32bzOcr/2&#10;urKJZWpKE+nrgn/KyrnQJxrmeaw0fny5/5942CozwiYwx5UZdO/UaFsUyjG0q9EfR6OWHdiTpY+J&#10;qMZGLJ76WuYYk34GTR/Lb3STNoAfA+9ytvrR0DgONL+36Jnr4AGQoXENuyjU6AC8U7xkVtot7g5o&#10;06dvl3WmQwAxffjyVOjn7y+poJESlMD8B60FoCfNfv70CaVgBU3sgYY9CcXzhzeQoX9WFg7wjlhY&#10;QKCOrSKKFUZo7kSOTIw5HaKbjQxYzjFEJCLMk3kpGBHE1kzE6n5sTbb/NMhk+AaFGLEPx2O4hZEI&#10;8xgJZLD/mJkL6WwS1BoSCeI88g65EPuPdNXvf+yDWkh9A1ja4+TgA9ZwHODDeUCDIvhWA4FHHH9C&#10;Rh9B+QGU6cC312BbaItm+///fxm+/fhs9ertY0mAAGL5/uu9wD/oqZSwhRjIHgFlNJAYaMQRXJEw&#10;Qof6v/0hKoK/QK+35eUWZhAANhthfTLkDIa+re4/UsLEqB2wlZ44V5T/h2zig45O/gerg0YYiP0f&#10;qQaHyhO76Bh3LfYfKx+3GvpdBMmIajNh+xmRVuegqfuPnEHQmo7oTUvMqRXkJiSOPgBygmVAa17j&#10;aWr//49Zo/9HGkUH1XAcbFwMoHvRmJhBR8//wzklAYt/0BTWP+joI6j5+P/ffyJbEf/Btdqj5zdN&#10;AAIQdzUtAMIg1D6ha9D//4lBsIgVGGbFNF10aqftsoObe84nzzIs44BOCMCIxkpFpEyU7rVuKJqG&#10;eyNGFtojRGub7vbkN1Wl1KBWVswr/0HLzK6uPCSvJ8g/kZd48LKMGSfTJLpc/zcelDGqMi1NIyhn&#10;ys8VYmrODlCeAYCBZFabKRQdRMU+RmSQnkV5ZidJ4ruumuMqUq+9IlNBdKEaU1A8/0Ig0v0O89Tv&#10;Aojl268PwuDEDnUwIyPykhtgXQedJPzz+y+8hgB39P/+J1jyg8wAXbMKAqysHGDMQNboGpZhbFzL&#10;sbB2xqE1GboayEQ+ZGYENCxLzHIiXK0qLH2s/1jkiO810QhgbI9B7R+inmWPvU/2H8vaRmyDLVjn&#10;+9AyGOqIFFojEldmwzpK+w9x7v9/zIIcPE+LVMsyQTtajIw4+llI0QM+jg7p+Dp42iewbAgWFsCM&#10;JgwQgLcryIEQhIGgXjyZ+P9HenBXL053CypMFeJJPRGJIYaxzczQdt91GsXBmageF+yjXUpsqgAJ&#10;PrAn+ZW24gk9ibvetb4tU/D5x9W/h258RNKDhNQa0HTNuzTQEP+xp4hnTnBz9OECMjtHasMisJ48&#10;ez2MiUvl+NKAJviSUG1IEI5mJWCw8I4TGMJVjuWo5Z+DBGRoID0R6X3INUcgaxd8Ffn10ogWnE2f&#10;zdjYhIqv6q7BZqSUg+W7O7Juu4z+72Wdh58AxF3RCoMwDGzqNgfb/3/qQNTcbLqaRtM58GEPgi9C&#10;SXPceSnXyzC+nnWhEqPJQmM+DkWc/UvJ/qgc3prRPLCVjcjfIdz7h42odmdBudgEstLRyMgDySWB&#10;6XEBXLFbnUEcYFhubSqi9hk+NH3g8GfonCA2/OQwtmTiVwlZgYJ3IasFZBZs2ICJ4QCMtU/4A0Sw&#10;PnqtlPc7oizTxavsZ5qNBYegLLsGk9cv72TJeN8AytrTPN7eAlB3xTgAgjCQGo2LcfH//3N1NYEz&#10;BQmlVmR1Z6EpLde7XMd5Wo44A4chFwpMu4WYW+wqW4NZ2FmmEpEHjN6zsuQUFa9sIJFVSwaHg0xa&#10;gnQXgWRBPDTTiAxdHQx8nzs2KQbgt5ZyvV9f9KsWYQ5Bnp3OxNdwDbjgjPMvOF0qZYLoZkF1s+yU&#10;DHyuk+KbJR9+Pa2xKLWy7pdI8oqKQ62eR4Jd67LtlwDMXbsOhDAMawpCN4AY+P/v4wcQ0p10CTSl&#10;6SsVjGwMqOqA47g1cf8Zpk0uryAuiujHAFkBjOWDkVDroXM+kwvvqQ+RVH1tvr9dQPa/RkR3WSA5&#10;xgoHnkndKWB4Zq0YNCMbWFAMy8k/DLIJopy9PFt710sGrqLF5KIDLSlGVfXTbt5e0yY+5F66sVg1&#10;W0VFk7VAU+mzu3fJNDye0XxeMlqa4YaYfE9KVpuzFHKe2mirKGJD1ZynYjgPKAXH5Ho3rHF2V/O4&#10;rIcA1F27CoAwDEyg4OL//6SLq4iNTdvINcbuDiJ2EMRc3pekJa17q+r2vkPu2cYet5lg+n9Uu+59&#10;rBKYASV4qqk9r4OU4q0VepvB7i/TQA1Y7c4B2NCiVXVQznD+HxkggWAoQpOStFDMoWGSKFz7qdPo&#10;FzpEGdmZ2xg+B90mmFX9BhgscHfZ5QdQDmQ5j9YsovAMsmRLNrpiN5Dp+4o7V79Fh6aiS4nLDVHW&#10;h9Y/FrBg49z+t8PH2omy3QJQd8U4EAIhcEPs9BIt/f/bbOxN9C6CYXdB2Eju2itsbGxkyMzA0I39&#10;vOS+ZWAY5cuYNDYZwAN0nvkimeSgcLuIzT02to/3nvZjy9kgPD2N9fpjOVKH+gDgcza74UeQQDua&#10;bggwIACEKcaiMBU0qqhUFcj7nVVHTJj0F372P0XW+FzkJfefOFlYWE1HcyNvRgAhw8no5mnkjhhK&#10;kbViSNTJoqs2vtj4X5MCPM+P8/uIAtVR98xsXN2Tr2h4mWokpSG8hmm9BODt2nEQhmGoHWBCqlQ4&#10;ALfikFwJqSsjqsRnSkLcOontthkZOrTKkEh58uvz5+3P3WVweLilD1fKZNegQOgi3xp5mesuMgBL&#10;jMjKHWr6SF7E1Gz3+Y7wej8TXz2x6+OOnR49uOndTQ91x9b/JDRNP6auLZ887SUQ+EIQQ2HmQ+aI&#10;LGmjAp0BIHBSuwQ2FNP8GXAR7QyNtsy/Kv39EbetPGJLEJGyvZWso6lysSLIlrK4FEI0vdtkOgY8&#10;Xq0xtr18r9YsfWk9MatZMyCHGbcY/SBbpzCCKCTGEmS8kfW1qyoIwQ3v3bF//ASg7VxWEIaBKDqG&#10;oiIiakEQN/7/X7lxIVIpxUihdezkPXmgGxelWRaay9x5JKdaL2tYLXZNP7RALLNQTArEZiKMtWb2&#10;J+gxFK0spyujMAxytU09h/u1h6d8QNvd1PQ0zU7SzJkWGcesDmKEKtdCnEUABsoZrYFUC0yKj0Jg&#10;wR4Cs8VOgKzH5tsBOcFhRoDfBl/ZvSYYC/ZP2VhC6wzX+ej1q23keRYUME6FCiPmRJZGNZ9rhbw1&#10;DzocWYHj7SCG9j1Y3pq5HYAeKbvJYb3UN9P+DAsdGB1QpCWBD+35Ny26wPJCPPTgEb1i2sn77ely&#10;PJybjwCsXTEOwjAMdKvSqsDCA5BgQDwAiffzEBY2BiYGhFAbN26C45iUMDBEyh5fbJ9PvqqezWG1&#10;XF/IWxpRByUCR3MZM3UksuSSSwkxgzAYoF14o24b9NfbGXabIwuVCby9P91bDNqXYgeI3JlfiJLS&#10;A4z6Nz83G/s0RYwY37shIvwkF5b1o8Yl5qhITA/QlRwsfBgia/45w33ruaYGz1mSI8kqTjCNmSwm&#10;zeeZ2FAZDBNgYzBFgFN2vcLUsOsD6Mhj7UWea/b+eN7Hqqqx2YyAZswnUPjBC+c0Q3tuCHCk+jcY&#10;dJaxPtbhxRkh0ttXsN8eTk3dwiCAwKlSW85lAyMjK2LI/D8jxiQjI2QABaXvBcKYu3fRSgTwbYss&#10;YHUvXt9j+AP08B+U0gYTQ9rUsMD7h/XGyH//ke5N/odo+8NGMFHuWiZrFco//Hz0VQjYtohg2yeG&#10;3oHHWHD7n+zhFVyXAuIKBwY8V+liu80TNZwRE8PIw+7/4BmKuEz2H71p+O8/9iYjdDADW+ZCvRf7&#10;D1qtBr2IHnyx4W+wOd++QxbIi8pwoG2bQq2pQCxQBgOlc1AmA5XhbBzM4C1iKLvh/yFGGWFX84Im&#10;cpkYWBm0VEzB914DBBB4EkFOzOAGBwvfkj9/v8f8BY88ot0EwAQbQWQGOx68pIqNCYwhW2AQKy/+&#10;Q5uQjEjtIjE5DoYH176AR3qevbrNICOhgbFvCH3jJ8oGREbUxVSw/eOQbhhq/wxUq/3Dcq4Eej+N&#10;EE2owsMmCBuU+Y8ySvsPqcGPdBsJrAr7/x+zsoQvgCa+9iK0bApbs5DgZDPOpiKOIX1sqz7QJpnR&#10;2f8w+md/4X2xv//+omQybH0vlEwGuyX0z2+0q3r/QEcb/4OnmUCDciBP8AmyoWYw5K1/jIgKBZTO&#10;QZUMrNmIOu2Bdp4LFANzCwMbM9dVZXndMyAeQACBMxo3hyCDsqTl/ssPt8aATvCBtWb+w5frQ/jM&#10;zKiJFXSc99fPfyB85GVO0CFQRujgAjcfC/jOYNDWmjuPTjFIiCozMP1hBmaK30hb0jHPXEcZTEdp&#10;N4N8xgxCwK4ZaGftf5Rt7Yz/YZfEI52YCxtlZID2r8D+w0bjmGtDGqljRD8+6f9/1BXumEf9InYI&#10;YF3Ozoi0whw1syHMw930JTWzYQx2oNeIONcpYsuMyIsQcAyEYM1syDUV/kwGuev6L57MBslMoFrr&#10;F7DF9PsX5DreX78g/F8/f4Ix6Hre128fgd0hIs3OwCvEgrjvGn1oHxrkoK00IAyq0VjYmDCamCgr&#10;m5Cu42UGNhsVZLRPCvKJgo0DCCDYtDiDlpzzlqsPd28GKvH9//8PWsQiblsEz4v9gmR7bl5Whg9v&#10;foJXfkCWzKEO9P9HTG8zCEtxMDy795Xh9ftHDK/ePWCQFlcDt7UZoX01xAGZyEPysPVzoINWEJ14&#10;ZmgmA5/Qz8QMzlhMoIwNGgmFnf/3/z/KQS7/0acCGBGT2DAa7H7kcyKxVmGo3TVGBtTzEtFrLkb4&#10;bgWilmugFFbo2/3xLT/DtzAY26gi1loO43gD7At4MeWwZzLkZXXIE8+woXrsGQyVj+hCQGqnvxgD&#10;HZDmIfiu61+QTAYb9ADxYRkMhL9++8DwBYhBmUtEkgO++ukf8gQ5ctwyQSoTUCZjBrJBJ2j9gy5F&#10;hGUoyLQEpF8Grp1BeeEfqBJhf+hiHd4Hix+AAIJnNElh9Vf8XJIP33z5xvAHujwFZZ8WNEJAw+9/&#10;GP+BEwTo3FNeATZwZvvPiCWzwQZogJlAQISV4dUjJnDgXbyxi0FCWBnLRg3ESUgoA3TwTIaa4SC1&#10;GmRDHyiDgWs35AwH5aNcrIBcq8FrN0QtxvgfNbNhPVueAXNvHCMjI3Z5HGMo6JOi2DI3tsXT/1EG&#10;bP7jNJOYtYs4V9vjkMesxbBlKuIyGspk8l8ctRmU/Qdr5kJuGkIyGbj2gmUwMP4JPiIRxAZl1jfv&#10;n4BrOhFJdgYeQRbEJfE4mo2g/hhoQpsZWpuBZp7+Ik8DQJuJ8Il06KXywEYjg6K0zklddYursPgA&#10;CCB4RgOtrrfVSZi06WSr/F+GX76gOTXEqDVS0wg6xPkP2gHk4Wdl+PQOsosadpwCbEMlysp4ICGt&#10;ysnw8NpXhs9f3jLcf3IBWLXqI3yIfj0u0vmNzEhNRUjJDsxw0E4rMyyzMSIyCCyDwZuMoEz2HznD&#10;QUeFUGo31CtcGRlRm5PIGQlb5iIqExGo0xixZRi0WpMBrWmIz278mQ3bqCGeLS5oW2NgfTLiMtd/&#10;lNX0/9Cbhf9wZzTkUURcme3XT0imgtPwjPYLPgDy+etbMAa5RViCDTEA8g+1yYdc1vHwQTIZMyuk&#10;+wPaW4lyGBJsIv0f5LZQcDMUNAgCrM3cbKM7mBBnHjAABBALciSpSFvclhBQv/r03WXf3/++QSP4&#10;P5yGJQVQBxHcuQT121iYgLUasAn5FrKB7j/aCl3kxbxcPCwMwsDS5N3LnwxXbu9jEBaUBe+8xrb4&#10;Gf2cGEi7F1KrgZqFoOkCJqCnwJnsP+SyOvgx4v+ZIE1JaCaDNSMhtd5/lNNukTMCZkZDalai3/uF&#10;tjwN35kZuDIaIyMjzpEW9MxGTMZCX+WBt2mIp4mIU+w/KTXXf7StKtgmpf9iXcUBmxv7C53/+vMX&#10;TyYDZiZY0xBcg4HY0Mz2Gzqc//3HF4ZXbx+AM4WkAicDDzC9wjIIZKTwP0ZtxsENusOPGZzJIKOO&#10;oPNCkAc+IBtBYTUauOkIrO6YgLWZrITGeX1N6/PI0QIQQChX6zIxsTCICiievHJvr+6//7/V4fvU&#10;GNGWtcNaLn//w4/ZAt0OA7m8jRFL9wOhl5OHmeHzuz/gav7th8cMCtIG8KYbtsSFvmUac23Zf5Sz&#10;d5A7tYi+03/MtXcY20RwJFY8y5NwlfzETOjiGpj4j+P4bZwTxuhiDKgT0jjPiEQZ7see6Rj+Y1mD&#10;iGMEEaN5iLIjA1sGQ1vvitZfAw94oDcTocP3MAzrg0EyGCTDgWs16OAHLLM9fXkT2Ip6D2x9sTDI&#10;qnMjMgZ86RfS0QWMkAlqXn42cJ8MNG/GJ8QGPpQHuTb79w9Ro4FrM1Cb8i8zAwsj98Mw7/xiOSnV&#10;x8jZACCAWNBLSEkhjS9ack7bLj/c7otyMhZsoACaLkBV6l9QLQG6zR7YYQT31V7/hJ/Bj612Y4Au&#10;ZxGXBw2MfANW5W8YLt/ay6Cv4Qr27B/wuST/UdfDIa8MAJ1AC6rRmEB8UCcVpBZY2oACC6lm+8/0&#10;Hz4g8h/alMTVtET02/7DRyNRbrbEQiMoRoytbhjHkTFgOWkZbfU3I9o+OCxHomCuqMdVq+EoGHAP&#10;eDBgpwkNeKCvVcRSgyH4//AusULPbOg1GHIG+wut4UAZ6OcvxEAHfGQR2i8DyYP0vf3wBJjO3oEz&#10;gpIuLzSDIXZN/4PtnEaKS1C/DFQhgGoyNnZmiMw/aLj8Q5ysjZzJ/v0FNjEZORlMdFxXmRu4HkOP&#10;I4AAYsHWnLHRjZtx88kR97//fgUAMaRGY0RdaQm+IhfokJ9/Iff98gEzGmhO7cuH30ib9pFHIP/D&#10;9+6C2ruCYuzgGxbvPj7DwMMlxKAsZwKW//f7F9YJUhCbFRqJ4HvUQE1H8GQpM+QuYSCb6R+ov/YP&#10;fk3rf+jACCgD/odlLGjTEjmjMSFdxIF6DStqpsJ5RSyUxnZkHGzABfliif+MmENARO0DQJ8eQNlW&#10;hr3JiD0zoZ8pyYByOCpyywFr8xBPzYZ90ANtAvo/7syGUothq9WgR9P//ImayZDZf/9Appy+fv8A&#10;HuEGHWevos8Dqbn+ItdimIUaaACET5AVPk/MzceMVJshmoz/YP2yv5D9loz/2Rj4uSXORPgVlGGL&#10;OoAAYsEmKMAjweBnWVm89nA957//f93/gw9XxRyOhtzkwQg+1gA0byUiwQleQAzaVf0faXYI26XI&#10;oL4aKP19fPuL4drdg+CMoShtCJYFVfnoe4vgKw1YQfvYWBj+MYNoZrAcM2g3+D/QMhkQzQy+Ext+&#10;4Th4TSFS7QVaJM30D+WU5H8ok9r4MxVGXw6bPFIO+o+20psRlcCywxCpiMJV02FbgYKXjZaZcNZq&#10;/1EOXMXVbMQ/bI+tqUh4wTB8nSJS5oLxUfpl8Ez2Aylz/QLXZKCm5F9ouvny7T3D4+dXwKOMsqqc&#10;DFy8rEg1EWzPJQPKcVeg9CwgzAZecgXKZOhNRlgG+w87Eesv9LCevyzgJmN8UEUyP68w1jISIIBY&#10;cBWeqjKW9yy1oqYevbrY/fe/z9C9av8R90lBS29Q9Qqu8v9CRhZB8xMvn3zD6PMwMCLW88EyoYAo&#10;G9ihXz78YLh0cw8DKwsng5SoGvQC718oS51g+5FAbFZgZmNBzmzImY75H7x2YwbXfEyYzcR/yBnr&#10;H9IdXNB5N5TMw4CybQfnpecMWDIbIyMDzpNIsFzI/h9rk5MB46i2/1gm0bFNhv/H2g/FlumwHXzz&#10;DzPT4VmuhpzJEPNjWAY9sCyvQlk+Bach82PIme33b9i82C+UwQ9wvwwoB55jAy+x+sjw6PllcOaT&#10;UeFi4IeuZwQ38f4xoNRoyEUjqCaDZTIO8M7r//DRSFhzE6PJ+Ae0opGTwckyfJKBtu0lXPkJIIBY&#10;8LVUrLQjNz96ean14euz1aBRSPTZIUb4fAMT+Ow7RqDl7MCql1+IneH9mx/YUxNykwlYC8KGWkGX&#10;CVy8uZOBm1OAgY9bFNwkBme2f4g1jSirt1kh9xdDMhkThAYN9UMzIxO0loMdCc2IdE8ycpMRnLHQ&#10;Mx4j5j44jEyGskcOWyZDFif2cAQsYcTAgLWGwthmj5HBUJuBiHNk/mMcJ4ec0RhwnTCF7/Sp/0j7&#10;xQj0v9AzH2YGw5bRIM1F8JD9T+jQPWx0EZzhfsOnBH78/MLw4OkFcI0nrcwJyWRIx8X9R6rRkAFo&#10;PS7oWAMWYEYDYQ5uJoY/P/8hbjv6ywDPrOCaDHQe/2/Q6kRw5bAzwC25D1/MAgQQI6GbQL58f8cw&#10;d1vmso/fnkb+/f8Dso6R6T9q3wVyUw3Djx+IgybfvvoBvg8Ydfgc9TIA+NHjQDe8f/mb4Qsws4FK&#10;CC1lBwZlWRN4igGtsQTfCAK6fgeYwWCYBUQDMxvoAjrQlTqQi+ggAyLwpiMTM/RaX2aUq1pxbRDF&#10;liGxbUDFzGQMqBPwWOQYsVZXOM6rQM+caE1CbCv1/2M9cgHLKCz6+YgoO6EZSFhojS2DIW11+Ysr&#10;4/2FNxWxZbS/8CF91O0t6JPRYD6oPwYtjD9+esHw+MU1YDr8ziCjygWe44Vnsr+I5h/8AFRoFIL6&#10;ZcISHOBVICAsCGxpgS63gPfJ/iJqM8jNMgzQTMbBIMQjd7I2b56FIL8o3nwEEECMhK/cYWB4+e4u&#10;27zt2et//f3k9ZfhF+TsR+j1NMgZDmTUT9Aw/1+IA9++hGY2RqTRNeSdqkjnMIDUf3zzm+HrJ2Ag&#10;/2QEZjQzBk0lW6Rz+JgY2NAzGbRWA7GZicpsSLUbE3KthnkVEM6d2mi7vRkZMI82R2lyYmyXwb4P&#10;FGNtJJYqDblGYkTZ1Il6kyfyDor/6BPODFhuAUXLYAwMhG64QazIx72XDLH7Gb35COuHITLVX1Q2&#10;bIvL7z+IzAVb9QFeagVZywhbKAzKZK/fPWB4+vIGuHZT1uWFrEuEZzKk2uw/6n1moEwmAsxkbKBM&#10;BmyZ8YuwA81HzmSI2gw5kzH+Z2fgZhO9UZ+/QEdcVPYvoTwEEEBEZTQQeAHKbNsgme0fw09ohvmP&#10;svEZvP74L+RSC5DHQDToyibQ9U7IBTTyChDkWhHcif3wB1iz/WH4+e0vgwCPFIOVYQQwMyAOu4Rc&#10;VADKZDAakdnAtz3iy2xgOSzNSXy1GSNmzcbIiDuj4arpSN5rhrLSH3stxcDAgD+TMeCpsbBkOOTN&#10;oVgzJNI2JERm+o87c/1HG/BA64vBm4coGQ5Rk4Ez1W9IpvoNXSAME4PbDUxwoJHr959eggfh5NS5&#10;wXsgkftUyBPMyOkVNHQvJMYO7o+B9qaBRsJBaRbeL/uLyGiQ22QYIAN//4GtKyaBhzXZc4wUZDXe&#10;EROdAAFEdEYD12zv77HN25q9/uffj15///+EritESmSwiWxoJvsHvZYUVLOBhv1RjnJjRMtwSH2f&#10;b5+ANdvnv0D6DwMnuzCDmU4AAzeXIDzVgW9yhGU0pEwGa0oi7jNmgmQulAyHmekwzxfBVaPBMgAj&#10;7n4cRobDMfKBrfbCVdP9x8xw/5EEUSbhMTIjtslyPBkMCx+1L0Ygg/3HPdiBgZFqMNimTUgmA2Um&#10;2EgjdOsLdGX+H2hTEeSW339+Mtx9dIbh4+fXDNx8rAySSpyIzPWXAbE8Cml5FSy9cXKxMPAKsoJX&#10;K4FqM2EJdvA4w3+kyWx4bYaUyRj+sQIzGd+TouRJTtpqpreJzTsAAURSRgOBV+8fMM/dmrXp558P&#10;4MzGwIS45ZABKbP8B1/i9g/u2I/vfgFrtx9YjwDBVsOB9H0GZs6vwBruN7ApqSJnzqCmYAlPTODa&#10;DSmTwWo42B3GLMh9N6yZDVrjwffDIS6nx5/xUO/SRr9nGT3D4duAjb7P7j/KIXYYG3RwZyK060v/&#10;Y2FjPRkaa+bCcaownI+aycjKYGhbXP5CN2f+Qc9cMDZ0aB95XvXt+8cMD55dBGdAWWB/DNS3Qm4m&#10;/kNfw4iU3kCDHoKi7OARRlDTUUicHdong61b/I+41AI88MEAOdoeXJPxPSxM6nfVUTe/TUq+AQgg&#10;kjMaCLz58Ih5zpas9d9/v/P9y/ATfqUoA3rtBKR+fPsLb99+/vALfKkA8kQ8I54MB/L0t89/GL59&#10;+Qu+xpeDVYDBXC+YgYtDAN6Rh2UqyEXhzJB7sJAuDQdnOJTmJFLGw7iwDpLhmCCb2TAyFvbajgFL&#10;pkM+noCIRiOODMnIiH7WD9L1UmiZDWMCG0uGw8ho0IwEPvnsH+Zx2/+QBz/+oU9WI3aYk5LB/uHI&#10;bLBzPZAzFnzHPVJfDHSozq2HJxg+f3kN9pO8Bjd4yRS2piLSenX4KDcPsObjEWBj4OBiBo+WgzIc&#10;LJOBzfjzHzGAAqrFoP0ypv8cDLwcYlersmeZSksofSc1zwAEEFkZDQTef3rGMG9r/srPP56H/fn/&#10;HTo48h/jhnpQwgNnNmgzEpRx3rz4DvYII/rGSORBEqRBE9DVOqDbRUGjkn9/sjAoy5qCB0tAfTdY&#10;5INqJ3Bmg14Wjsh0EJoZ1n/DiZmxZjhwTcfASETGQ25WMjBgu6KW5AzIgJnBUPpeaDT2ZVyoh/L8&#10;w3Lp/D/0W32wZDJsZ9kjL6+CZxrosW6EMxeWmg1tchp2ahVsPvXD5xcMtx6cBPfLQLUYaMADfhTd&#10;X0QTEd4fQ2s5gZYJgiahQYMeoIwGWlwMXpH/D0tN9gc6hP+HETKEL6y2vzJ7uhOuCWlCACCAyM5o&#10;IPDz11eGNfub6+48O9H4+98Xhv+Mf5GG8BEZDrQDHNSMBDkcFBigjPfm2Xdgtf8PY/kXrgwHcuaP&#10;r6BBkn/gGo6FkZdBXd6KQVpcCxq4kBtxwLUYOGPBaEjNhowJZzRGlKMVILu/UQdF4DUwAyPSdAXa&#10;oUIoJ19hz4CMjHiHH7FmNJyT0BhymJPU6E1BlGVV6JkKKx+5r/YfsdoePWP9g53XSSij/cEqjnzu&#10;CegEtZsPjjP8BJ0LysMMHvCAtJSgmQs2qvgfdbsL/CAnYI0nIMLOwM0L6Y+BaNCCYdAFg/9x9Mdg&#10;mYyFkZtBV9VuXl5iZzIbKzvZeQUggCjKaJCmyj+G09c32e44Mbnx17/Pjv8ZfkNPzPqPMWf29y/S&#10;IAnQI6B9bO/f/ERdlMuAfa4NlglBteJvYAD9+PoPiP8zcLIJM2gpOTAI8cvCd+SCfATOZOgZDGeG&#10;Y0ba5Y12hgkjUsaD1XCM6JkOywQ2xtmU2DIdtrk3nCuzcExCow6OYKxhRLlPDMcqfGw1FdoKf/Ta&#10;C/VMRdTDc2CZDJ7BkA5V+vsPd8b7h3asNyhj3XtyFth6eg7OLEo6vODDeLHVYrAmI/pibNBENKgm&#10;Ay18Z+NkYuAVZANvHgbd3Ik66AFpKsIyGWjROgsjz3NXq6j+6MDCbkpPJgMIIIozGgw8e3OLc+7m&#10;3E2//n5yAU1sg0cjoZkNNeNAmpKgoVjYVABoyRb4Im60ozgQpxWj1XIMkBEgUOR9//qX4fd3YOeW&#10;V5ZBVc4KvE4TeSQLNAACz1xMhDIcYhQSJcPBazQEjdK0RKvpkDMYNjGU4Q5G/COQWFeCIB9ZgD4C&#10;yfAf77HbDEhLrLDeI4Zek2E7iQq+2uMv0tFv/xA12z/ECdS4V4r8hZ+FD86ESBkedIAOaAnVq3f3&#10;wbtEYFtb/iPt+0Je4QFbhY96lAsjeOIZlNFAAx6gwRLQ0XK/fvxBqsWQVntABzzA/TEGDgYOFoF7&#10;BUm9HqSMLOIDAAFEtYwGAp+/vWOYv7lgwZvP9+P//PsKPeb1P9IENSQxgQ65ArWNQXengWsoIPsj&#10;sGb7/PE31sURWFeUQCX/gNvYDMAM9weY4RgZuDnFGHSUXRj4gRkOeeMgKAljq93gAyTMqM1HlMyG&#10;UqthoWGT3Nial+hbZLCMSDISc4XNf5RGJOaJVhhLq7Dc8fwfy62a6BdDIB8XhzODYGYujOMAcdyr&#10;gCmOqFlBq+3vPT7L8OnLK/CGSzkNHvD5bbDaB75K4z/6gAfqyWWgTMUP7ItxQufHuPlZwf2ynz/+&#10;4hy6/wsuuJnATUUdFeuFOQltCZwcPFTLGwABRNWMBmtKXr67X2/dgfYJwH6bI7CRB8kcTMgjjIhT&#10;qkD9rr/QqhtUO71+Cqzd/qHdTcbIiDbAgtp/Ay/jgrbTf30HNimB/ThWJj4GY01/YA0nCZ/k/APd&#10;PgHJaJhD/Bgjk8yI07lgGQ8bTXhlCZaV/ig9dbRGJCPmzlesq/Vx7SNDv0Ady3EE2NYmYtsFjSvD&#10;oWaqv0jmYe6mxlwxgroD4MfPzwxX7xxg+PHrCwMrG7AGU+MGhxmsH4ZSk/1HzWDoS/xATUPQ0ivQ&#10;YAdo3S28FvuPSCOI5VSQUUbwrdH/2IBphvdJclhtnI2p134GKgOAAKJ6RoOBrz8+MizfWdf78NV5&#10;i9//vloxIA2UIJqCkNoN1AwE1XCgAADVUKCRSVDfDXyJIfrGSnh/CPuUAOTCOEaG339AfTjQxWzs&#10;DApSJgxqwGYl6IhzyPFjkBUG4IEaZqRJbaQMhmv4H16TMRG3ZpKBAXmgBJPNgGe7DcN/Bqzj/tgy&#10;Gd4DUbHttkY7WBUzU/wnmOFQMhbKMXLYt8sg73L/9fs7w6evbxiug7ZIAftMoJ3MClo84ML2D3IN&#10;hi2D/fuP0u8FtSRAAxygSWtIBoPUYqxA+tf3vxjNxH/QuTHIUD4TeMOmpIja/vKMyU5CAmI0yQ8A&#10;AUSzjAYDD55fEluwpXgFaKAE1nfDGJmEHvgDmpn/C53HAM1fgJqTn6ALk9HblCir6LH05+B9ln+Q&#10;khGEuTlEGVRlrRikRbWRFqr+BK9CgOwaxz/HxoSyhIsJy2Q14Zts0Nnou6yJOcgHscaRAeuZjQQx&#10;0inCiDWKaDQyRspEmGsg/6FMD6DWbP/QBmf+gY97u//kPMOHz0/BmUtCgRNy5sybX2h9MNThengG&#10;Q17WxghpJoJGFEFNRMipVZBh+x/f/sAHS5BrMthgxz9oX4ydhf9eSnhdrIUR5q5oagKAAKJ5RgOB&#10;H7++Mmw+PKHo0p1dwaDa7R/jH0TtxoR0VgO0Ofkd1GT4A+m/gTIfaL0kKOCwLAdEma/D6M+h9XtA&#10;AQ2u5f5xMIgJqAL7cq6gE4tQdueC1tXBFjFjzXQoy7aYEIuScY5Goh2PgF5roW3yJCqj4TpkB89Z&#10;jLiOI0C+GRN9KB/fSn7klSTwTIU0AY48CAPauvL89W2Gl2/uMPxl/AE+u0NKiROc6D+//42yVApj&#10;whl5SwtSBgOt6uAF9sO4uFnAE8/gndFCkGYiRj/sH2xEEZLRGP+zgvpizz3t4jrDfLMmMjIy0TwP&#10;AAQQXTIaDICaCst21E1+/PqK0R9ghkPMu/2HTgkgjvoGMUHNCNjQK6hGAi3j+vblD+ZmSuRNmjim&#10;BuBHiMOXeEH6cqDlXSL8igxaio4MvFwSSPucELUd8sAIE7ZmI3wEEmm+jQH38QiM6FtqMFb+ExgV&#10;wXZIEdZd0bjOXvyHdqgQ6gJk9Pk5fLUjthUpoD7bd2C/C7TD+dW7ewxMLP/AQ+siUuzghbygpXXw&#10;SeL/WCabYbXXf8zF2uAMJggZ6ABnMCCfX5gVqIcRPnWEPPQP2zsGymig/YnABiaDpqL58uz4lig+&#10;XiG6pX2AAKJrRoOBdx+fMSzcWrH49cf7Mb/Bo5N/EbUbE9JEIyPkCl/Q8it4k/L3P2Bz8jcQ/8Sx&#10;fhC9D4eliQm9Pw1Wm4LMBtWcf34zgYZ1GbSUnRlE+BSAJR8L4vgy2AbDv3+gI6fIQ/6oc23Y9q1h&#10;7GmjeNAJ12XuyKfuYo46MmC9ofI/A/ZrnTAzG+oZnAg/gS72+/z1NXgl/Zfvb4CZ6y94aB20jhA0&#10;yfzuBajQQhqWR85oSMP08GuT0KZEQBkLdM4iOyiDgc7zAJ1OBcxgID3Ic2uwLVrgJuJfWAZjZGBm&#10;4GQQ4JY8X5jS66Ekp/WK3mkeIIAGJKPBdwO8vc82b1Ppyk/fnweAd3CDjxVgQBmlhDTjIIMWsAwH&#10;nhIAll5fP/0GZzrYyVsE+3FYJsMZoceLge/AgpbM4MEZ0ILoPyzg9ZVq8jYMogJKwOYGB/h8999I&#10;57tDTlv6BzWLCXtTEW3VP+qAIyP2VSD4FiMjZxKcC4yRj7FDr6nwL9NCZkMKFdQRVZD433+/wUui&#10;Hj67CM5YoK1ToMQvIMLGwA/EoCY6KL7A853omQrtcBzM/heiCQ3qc/ELs4MHOEDmg2pEPiFW+DYs&#10;9D4YYksLqFYDTTpzMgjzyZ7MjG0OUVPSfzJQaR0ggAY0o8HAoxfX+RdtqVz25edrrz//viOWcqEN&#10;nIAyHAsLE7j5CKvhQIEKilDQIT8/f/zFtbULYxKcAa2Gg11LBTpsCHQoLPw4cyAEXc7x+weo+cXC&#10;wM8lxSDEJ8cgI6bDwMMpAi4t/4C3cEAyHngFOuyc+L//GJCPfWBEGqlBOa4O+yw17sk0BgYCS7Jw&#10;Zcz/aHfgMaBsH0FMWaDW0n/+/AT66SfDi7d3gH2tm8Bm4UdgZPwBN934RVjBC3VBfgAdzARpFiJN&#10;JGOZ80K5JokBc7UMqDnIycMKHkkEZS4QBk84AzMYaET6P9qxBIiRREgGA519z8zIxSAtprYnK7Yl&#10;UFZK5ctAp3GAABoUGQ2+UPnzS4aVO1snPHhxweLPv2/m/0C7udFqOHgNxASZrAZlAlgJBp8aeP0D&#10;Z1plRDlCDjWzofIhTVdm0D1wbKg7nv+Bl4H9A2OG/+wMrMzcoINnwStT+LklwBkM/eQm1IWyiFUT&#10;yOdx4MtYyLUTLnX//6MXLsiLoKHzhsxIW4bgN/AwIAZ2gOEKOm8TtPTp3cfHDL/+fAXWVr/BN6pA&#10;Jn9BZ2uwgu38/gVRa8GPCUC/AOI/A5arkf5jrPNkgl4oATrjA3JVEuS8e9B+MXYuJvAa138oR3Aj&#10;Vtv/hR1g+g90GhXXKxU5o8Pp0Q0hYiLSgyZtAwTQoMpoMADqSB86tyrywJkl+aAM9wc8LfAfR7MS&#10;cmQzpJb7By/VQH2uT+9+gkcwCZ0yhXEwKvKl4GhTEJALDyA0bLDjPwMDfP0mqA8JWR4GOlCTg4Gb&#10;Qwh8LZa0uC6DuKAy+KQv5NXu6GsD/6Fd4Id5SSD2QQJwsxT5zjlGJpQpA+S5QVAN9fr9A4anr66D&#10;MxVoRcaffz/ATXdQhgKdAgVK9GwcjMCaBXJ+E8hvoIwF2kGB0uzDxUa6ARMxQoo5Egw5O5EVslQK&#10;dDAOG2SAg0cQct4HZB6MAWWAA1Z7wc5VBLoW1ER8bm7gsSQ6oKCMnoMcxAKAABqUGQ0GQB3s24/O&#10;Ki3d1rjgx5+PtuDtOAx/UTIc8pA+C+j05H8MkPk4cEcY0rwELeEBzceBajvk/hxy8wtp4T1GBkTd&#10;BY62aBg6YQrrQ2AsxIceVQa6JRLmpr9I2zGYGNkYmJnYGNhYuIHuZwfyQYuhWcEngUHihgnMBmUc&#10;5LWL4PWewH7Sxy+Ifv2Xr28ZQAfegvZs/fkLbEr//ga06xe4PwW+SI8ZUkAwsYAOv4VcEwu794uF&#10;hRGeoUD9K1AfFXZADcN/whkLRQ3S9bSM6KtfwNcyMzLw8LOBMzMrtMXACux7gXY8g8DPb39QB0yQ&#10;DshBrr1AE81CvFJnYoNK04z17M8zDGIAEECDOqOhrKP8+o5h+9E5Reeubw/7DazlwLu7Gf9iaVqC&#10;RiohR5aDIgd9Ehx08Aoow4EPAYJv08HS9EKv5RjQMxtmMxT99ALwbgBmyH3fsKt/cDb8kAcEGDD7&#10;MuhzSsgT88g1L/IFjEzQzIVaeEEyOygjQfq3f5FGLZFW/6PfzUwgY8HCD9suBFBBBDrHAzRyCFpF&#10;D87Y0MsjQDUZqJmIvtwKvf8FmQ8DjR6Cai+uJ/bmgTNCfbJauTl5h0T6BQigIZPRUEcrHzKv3zuh&#10;996zs9Z//n03AZ9fAlu8jFbLgdjs7JDDWkALj/8i1yig5tA30OjlL3gtiNzGRBk3QDvvBL0vhO2I&#10;EIzxDhzzY8zQ2gRW48DYkNUq0CYyCyNKzoS7lYEBerkIxJmQfiMDuO+KXHggJpAZEH0lBkS/CTnj&#10;oPalGHCL4RjpBWUsVmj/CrTvC3bfOaxZCr48gg3S3P9PIHOBz+1lANb6DBzPZcTVrkYHFKVrqZnc&#10;G2ppFiCAhmRGQ5TOfxgePb8utmpX1+TXH+6r/v3/w/Dv/1+IvXDwWu4/yqQ1Cwcz+JQt0ODJ37+I&#10;0UvQgZk/f/4F13bgJTz/0TLdf7RcyIg2f4fRAcS9zwzbFhliBkPQjgfBKBCQ3Yl+0y9ybcWAlOHQ&#10;MyK6Oiw3BWM4HTTsDj7oBjpKCMpYoNFbUOYCDdGDBlFAhdnPH/9QVn2gDG7AMxcj+PojYNPwuYqc&#10;wbFAj9RKam1XGSgAEEBDOqMhA9BF9E9f3hHafnh23Z0nZ+0gme4nMOH8QRmxRJ4QB9UkoJoCNEAA&#10;yni/oQubYaOYoEQAShygkTVQDfHnF2qth22+6z/BDIVFHl3Nf8Ij/NiONsCWETEyHnKthpSLiE0G&#10;4AEhVsgFJ+ygW1e4mMEZCjwtAmoOskD6fqDMBfITqL+HvG8M5Srav4hMBr4VCNgsBGUuPXWbLYHu&#10;KTWKcpqvGIYJAAigYZPR0AFo8erpKzt8dx9fVPH910cr0ILmf/DDXxmw7CSANM9YQKNzLJAFzvAV&#10;B0iDF+DDWsC7DYAZENjXg53OjLPJyYAlM2BpkhI3jI8tA2HOn/1Hz3T//xOyDmvGBg33QzINZLkT&#10;uIZigfQ7QRkLNKcJylyg/heoOQjKNOB5NFhtiDSPBluxAbsZE3yT6n9WYMZiZ+Bk479tquey3Mc5&#10;tomYw0iHIgAIoGGb0ZAB6Py/R89vSG4/PK/u3tML5v/+/wLXdv/+/4YfKoS1f8fACM18kKFz0OAJ&#10;KPMhT5ajnB0I3qT4H9oXhAzzg/T8/fMfd2bDlqmw1pbY9qVhVYJbHnUwFHJtLHSCHkSD9m+Bmnog&#10;PmwgBeR/ZujKGVAmAy3eBWW+/9ANmX9+oV5phLikjwFtcIMJvKQNlLE4WHlvG2k7rHW1DetXktd6&#10;xTACAEAAjYiMhpnxfjG8evuI5+j5Tcnnru0O+/HrEz8w42kDMyB8VQoDI/btPLDBC1A/AjSBC0qQ&#10;oH4HuL/35z/WSVXwZO5fpEEYaAIE6YGNhIKbpP8Z4Gbga55irBBBqoHAbmOAbPmBZRpQf4mRkQGR&#10;eaCjoeAhfyYEDWOD9ID8BhqwgE2PwCalUUYm/yEyFeq2FtBpSqBtRKzgi9PZWLju6Wvabna2CenX&#10;UDZ8yDACAUAAjciMhn364D3D5VtHHPefXJH3+sNjJWCm0/v37zew9QO6G+4vJEnjyHwog4mMsEl0&#10;SNMKVIuBjmz48wdxmCzyZePwg2X+Iw9OYOlP/Ue/Ow37kB90WSXuxdTMjPDRP2akkUxQRgI1l2E1&#10;LHLzD7GcigH1knWkTMXEyAoewGBn5b6tIq9/zNLQfaGhju1+bi6+0cQFBAABNJrR8IBv3z8xPH5x&#10;S+n05d2R1++ecP787a0YsLmpDey9QZqdDP8QGZABs+bDnOhGnhKADusDtYMvI4fWNrBEDdq1ANsy&#10;AqqpQGxGJuik8l9EUxe0WgI2aQ5ZcQI1B9q3/AW9egi9z4Y6ZI80hI+8bAopk4GHcMG1FAt4Uh20&#10;4YSdjeeGmqLhYXMD18VGOnaHOdi5RhMNDgAQQKMZjUQAWqf45dtHhvtPrujdun/O8fbDC7ZvPjyV&#10;//X7G8+//380QLejApM7A+SWVOjljWgZDCUjMmCyiQL/GbDeiYaZqRhQJ5X/YWYyiEJG6J2/oMzE&#10;DM5MoKYfBxv3DRkJ1fNqigaHtFRNdynLa99jZ+McTQgkAoAAGs1oNOj/fQVmxOev7yvdeXjJ9s7D&#10;i3bvP72UBmZO4Z+/vvL8//9P4z84I/4DZ0Q4zfAPdcsLSg8M291njGgjnf8RF9X/h1WrjHA2aGYK&#10;snSMGZyRmBlZ73Gwc38UFZR+KCEqf1VGUuWStITSJUkx+RuCfKLgewxGAfUAQAD2zmAFQBgEwww2&#10;t8K1Ru//fEXXYk6DyvUSu+RF0Zvw8etFf9C6quP9gUn1bDtiUj+z0MBSUS4aKpeZmVBzqHFstSol&#10;Pd974SDOAikQAjYQOH9YCwIuUIrLGjFvE+Ydx0ReR7p2ZdcY8ze9k70CDADMIZAGOryaAQAAAABJ&#10;RU5ErkJgglBLAQItABQABgAIAAAAIQCxgme2CgEAABMCAAATAAAAAAAAAAAAAAAAAAAAAABbQ29u&#10;dGVudF9UeXBlc10ueG1sUEsBAi0AFAAGAAgAAAAhADj9If/WAAAAlAEAAAsAAAAAAAAAAAAAAAAA&#10;OwEAAF9yZWxzLy5yZWxzUEsBAi0AFAAGAAgAAAAhAAkufckUEgAAkJYAAA4AAAAAAAAAAAAAAAAA&#10;OgIAAGRycy9lMm9Eb2MueG1sUEsBAi0AFAAGAAgAAAAhAKomDr68AAAAIQEAABkAAAAAAAAAAAAA&#10;AAAAehQAAGRycy9fcmVscy9lMm9Eb2MueG1sLnJlbHNQSwECLQAUAAYACAAAACEAbqdJ7d0AAAAF&#10;AQAADwAAAAAAAAAAAAAAAABtFQAAZHJzL2Rvd25yZXYueG1sUEsBAi0ACgAAAAAAAAAhAMLi0v4W&#10;6AAAFugAABQAAAAAAAAAAAAAAAAAdxYAAGRycy9tZWRpYS9pbWFnZTEucG5nUEsFBgAAAAAGAAYA&#10;fAEAAL/+AAAAAA==&#10;">
                <v:shape id="Freeform 5" o:spid="_x0000_s1104" style="position:absolute;left:12969;top:12261;width:4779;height:19129;rotation:-90;visibility:visible;mso-wrap-style:none;v-text-anchor:middle" coordsize="142,604"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3DMxAAAAN0AAAAPAAAAZHJzL2Rvd25yZXYueG1sRE9LasMw&#10;EN0XcgcxgewauTGY4EQJdcA0XZTSOAeYWBPbrTUylurP7atCobt5vO/sj5NpxUC9aywreFpHIIhL&#10;qxuuFFyL/HELwnlkja1lUjCTg+Nh8bDHVNuRP2i4+EqEEHYpKqi971IpXVmTQbe2HXHg7rY36APs&#10;K6l7HEO4aeUmihJpsOHQUGNHp5rKr8u3UfD2Lovhds+y12aUn8WcxyZLXpRaLafnHQhPk/8X/7nP&#10;OsyPtjH8fhNOkIcfAAAA//8DAFBLAQItABQABgAIAAAAIQDb4fbL7gAAAIUBAAATAAAAAAAAAAAA&#10;AAAAAAAAAABbQ29udGVudF9UeXBlc10ueG1sUEsBAi0AFAAGAAgAAAAhAFr0LFu/AAAAFQEAAAsA&#10;AAAAAAAAAAAAAAAAHwEAAF9yZWxzLy5yZWxzUEsBAi0AFAAGAAgAAAAhAKQvcMzEAAAA3QAAAA8A&#10;AAAAAAAAAAAAAAAABwIAAGRycy9kb3ducmV2LnhtbFBLBQYAAAAAAwADALcAAAD4AgAAAAA=&#10;" path="m37,1r8,471l,474,72,604,142,474r-42,l99,,37,1xe" fillcolor="#4b93d5" stroked="f" strokecolor="black [3213]">
                  <v:shadow color="#292929"/>
                  <v:path arrowok="t" o:connecttype="custom" o:connectlocs="124507,3167;151428,1494879;0,1501213;242284,1912938;477838,1501213;336506,1501213;333141,0;124507,3167" o:connectangles="0,0,0,0,0,0,0,0"/>
                </v:shape>
                <v:shape id="Freeform 6" o:spid="_x0000_s1105" style="position:absolute;left:8726;top:20859;width:16094;height:18765;flip:y;visibility:visible;mso-wrap-style:none;v-text-anchor:middle" coordsize="933,1182"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1wwAAAN0AAAAPAAAAZHJzL2Rvd25yZXYueG1sRE/JasMw&#10;EL0H+g9iCr0lckpJjWs5hJZCbyELpMfBmshOrJGR1NjJ10eFQm/zeOuUy9F24kI+tI4VzGcZCOLa&#10;6ZaNgv3uc5qDCBFZY+eYFFwpwLJ6mJRYaDfwhi7baEQK4VCggibGvpAy1A1ZDDPXEyfu6LzFmKA3&#10;UnscUrjt5HOWLaTFllNDgz29N1Sftz9WwWB6Mz+b3fW0Ho43t/h4PXx7r9TT47h6AxFpjP/iP/eX&#10;TvOz/AV+v0knyOoOAAD//wMAUEsBAi0AFAAGAAgAAAAhANvh9svuAAAAhQEAABMAAAAAAAAAAAAA&#10;AAAAAAAAAFtDb250ZW50X1R5cGVzXS54bWxQSwECLQAUAAYACAAAACEAWvQsW78AAAAVAQAACwAA&#10;AAAAAAAAAAAAAAAfAQAAX3JlbHMvLnJlbHNQSwECLQAUAAYACAAAACEA8Jf/9cMAAADdAAAADwAA&#10;AAAAAAAAAAAAAAAHAgAAZHJzL2Rvd25yZXYueG1sUEsFBgAAAAADAAMAtwAAAPcCAAAAAA==&#10;" path="m118,1044l128,340c134,214,182,212,264,210r456,-8l720,320,933,153,712,r2,92c714,92,406,94,234,94,60,96,2,156,,298r,760c20,1182,93,1170,118,1044xe" fillcolor="#4b93d5" stroked="f" strokecolor="black [3213]">
                  <v:shadow color="#292929"/>
                  <v:path arrowok="t" o:connecttype="custom" o:connectlocs="203541,1657350;220790,539750;455379,333375;1241944,320675;1241944,508000;1609352,242888;1228144,0;1231594,146050;403632,149225;0,473075;0,1679575;203541,1657350" o:connectangles="0,0,0,0,0,0,0,0,0,0,0,0"/>
                </v:shape>
                <v:shape id="Freeform 7" o:spid="_x0000_s1106" style="position:absolute;left:8623;top:3571;width:16093;height:18765;visibility:visible;mso-wrap-style:none;v-text-anchor:middle" coordsize="933,1182"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OaxAAAAN0AAAAPAAAAZHJzL2Rvd25yZXYueG1sRE/fa8Iw&#10;EH4f+D+EE/Y2EweOUo0igjDmmMwp+HgkZ1vbXLom0/rfL8Jgb/fx/bzZoneNuFAXKs8axiMFgth4&#10;W3GhYf+1fspAhIhssfFMGm4UYDEfPMwwt/7Kn3TZxUKkEA45aihjbHMpgynJYRj5ljhxJ985jAl2&#10;hbQdXlO4a+SzUi/SYcWpocSWViWZevfjNHwoU50P2+/9rXnbZO/+VNfmWGv9OOyXUxCR+vgv/nO/&#10;2jRfZRO4f5NOkPNfAAAA//8DAFBLAQItABQABgAIAAAAIQDb4fbL7gAAAIUBAAATAAAAAAAAAAAA&#10;AAAAAAAAAABbQ29udGVudF9UeXBlc10ueG1sUEsBAi0AFAAGAAgAAAAhAFr0LFu/AAAAFQEAAAsA&#10;AAAAAAAAAAAAAAAAHwEAAF9yZWxzLy5yZWxzUEsBAi0AFAAGAAgAAAAhAFye45rEAAAA3QAAAA8A&#10;AAAAAAAAAAAAAAAABwIAAGRycy9kb3ducmV2LnhtbFBLBQYAAAAAAwADALcAAAD4AgAAAAA=&#10;" path="m118,1044l128,340c134,214,182,212,264,210r456,-8l720,320,933,153,712,r2,92c714,92,406,94,234,94,60,96,2,156,,298r,760c20,1182,93,1170,118,1044xe" fillcolor="#4b93d5" stroked="f" strokecolor="black [3213]">
                  <v:shadow color="#292929"/>
                  <v:path arrowok="t" o:connecttype="custom" o:connectlocs="203541,1657350;220790,539750;455379,333375;1241944,320675;1241944,508000;1609352,242888;1228144,0;1231594,146050;403632,149225;0,473075;0,1679575;203541,1657350" o:connectangles="0,0,0,0,0,0,0,0,0,0,0,0"/>
                </v:shape>
                <v:roundrect id="AutoShape 7" o:spid="_x0000_s1107" style="position:absolute;left:31654;top:15113;width:57846;height:13049;visibility:visible;mso-wrap-style:none;v-text-anchor:middle" arcsize="7540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5VwwAAAN0AAAAPAAAAZHJzL2Rvd25yZXYueG1sRE9NawIx&#10;EL0X/A9hBG81aw+LrEYRQbAHLbUieBs24+5iMlmTuK799U2h0Ns83ufMl701oiMfGscKJuMMBHHp&#10;dMOVguPX5nUKIkRkjcYxKXhSgOVi8DLHQrsHf1J3iJVIIRwKVFDH2BZShrImi2HsWuLEXZy3GBP0&#10;ldQeHyncGvmWZbm02HBqqLGldU3l9XC3Cqwx33l3b/c7e33/OPPt4k83qdRo2K9mICL18V/8597q&#10;ND+b5vD7TTpBLn4AAAD//wMAUEsBAi0AFAAGAAgAAAAhANvh9svuAAAAhQEAABMAAAAAAAAAAAAA&#10;AAAAAAAAAFtDb250ZW50X1R5cGVzXS54bWxQSwECLQAUAAYACAAAACEAWvQsW78AAAAVAQAACwAA&#10;AAAAAAAAAAAAAAAfAQAAX3JlbHMvLnJlbHNQSwECLQAUAAYACAAAACEAMjheVcMAAADdAAAADwAA&#10;AAAAAAAAAAAAAAAHAgAAZHJzL2Rvd25yZXYueG1sUEsFBgAAAAADAAMAtwAAAPcCAAAAAA==&#10;" fillcolor="#c382d0" stroked="f" strokecolor="black [3213]" strokeweight=".5pt">
                  <v:fill color2="#5a3c60" o:opacity2="0" rotate="t" angle="90" focus="100%" type="gradient"/>
                  <v:stroke dashstyle="1 1"/>
                  <v:shadow color="#e7e6e6 [3214]"/>
                </v:roundrect>
                <v:shape id="AutoShape 8" o:spid="_x0000_s1108" type="#_x0000_t13" style="position:absolute;left:40449;top:19573;width:3762;height:3445;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oDwgAAAN0AAAAPAAAAZHJzL2Rvd25yZXYueG1sRE9LawIx&#10;EL4X/A9hBG81qxRrV6OIINVTfdT7uBk3i5vJuom6+usboeBtPr7njKeNLcWVal84VtDrJiCIM6cL&#10;zhX87hbvQxA+IGssHZOCO3mYTlpvY0y1u/GGrtuQixjCPkUFJoQqldJnhiz6rquII3d0tcUQYZ1L&#10;XeMthttS9pNkIC0WHBsMVjQ3lJ22F6vg69wrZrhffpufg/mQa7vby9VDqU67mY1ABGrCS/zvXuo4&#10;Pxl+wvObeIKc/AEAAP//AwBQSwECLQAUAAYACAAAACEA2+H2y+4AAACFAQAAEwAAAAAAAAAAAAAA&#10;AAAAAAAAW0NvbnRlbnRfVHlwZXNdLnhtbFBLAQItABQABgAIAAAAIQBa9CxbvwAAABUBAAALAAAA&#10;AAAAAAAAAAAAAB8BAABfcmVscy8ucmVsc1BLAQItABQABgAIAAAAIQC5bDoDwgAAAN0AAAAPAAAA&#10;AAAAAAAAAAAAAAcCAABkcnMvZG93bnJldi54bWxQSwUGAAAAAAMAAwC3AAAA9gIAAAAA&#10;" adj="12600" fillcolor="#fefefe" stroked="f" strokecolor="black [3213]">
                  <v:shadow color="#e7e6e6 [3214]"/>
                </v:shape>
                <v:roundrect id="AutoShape 9" o:spid="_x0000_s1109" style="position:absolute;left:32035;top:30337;width:54229;height:13144;visibility:visible;mso-wrap-style:none;v-text-anchor:middle" arcsize="7540f" o:bwmode="light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teawgAAAN0AAAAPAAAAZHJzL2Rvd25yZXYueG1sRE/dasIw&#10;FL4f7B3CGXg3U4vT2RmlCIJloNj5AIfmrC02J6GJtr69uRjs8uP7X29H04k79b61rGA2TUAQV1a3&#10;XCu4/OzfP0H4gKyxs0wKHuRhu3l9WWOm7cBnupehFjGEfYYKmhBcJqWvGjLop9YRR+7X9gZDhH0t&#10;dY9DDDedTJNkIQ22HBsadLRrqLqWN6PAHQuZ706u3RdOPw7fRf6xTAelJm9j/gUi0Bj+xX/ug1aw&#10;SudxbnwTn4DcPAEAAP//AwBQSwECLQAUAAYACAAAACEA2+H2y+4AAACFAQAAEwAAAAAAAAAAAAAA&#10;AAAAAAAAW0NvbnRlbnRfVHlwZXNdLnhtbFBLAQItABQABgAIAAAAIQBa9CxbvwAAABUBAAALAAAA&#10;AAAAAAAAAAAAAB8BAABfcmVscy8ucmVsc1BLAQItABQABgAIAAAAIQA6hteawgAAAN0AAAAPAAAA&#10;AAAAAAAAAAAAAAcCAABkcnMvZG93bnJldi54bWxQSwUGAAAAAAMAAwC3AAAA9gIAAAAA&#10;" fillcolor="#65b737" stroked="f" strokecolor="black [3213]" strokeweight=".5pt">
                  <v:fill color2="#2f5519" o:opacity2="0" rotate="t" angle="90" focus="100%" type="gradient"/>
                  <v:stroke dashstyle="1 1"/>
                  <v:shadow color="#e7e6e6 [3214]"/>
                </v:roundrect>
                <v:shape id="AutoShape 10" o:spid="_x0000_s1110" type="#_x0000_t13" style="position:absolute;left:40179;top:34988;width:3763;height:3477;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lZexQAAAN0AAAAPAAAAZHJzL2Rvd25yZXYueG1sRI9Ba8JA&#10;FITvgv9heUJvZqOEUmNWkUKpntpqvT+zz2ww+zbNbmPsr+8WhB6HmW+GKdaDbURPna8dK5glKQji&#10;0umaKwWfh5fpEwgfkDU2jknBjTysV+NRgbl2V/6gfh8qEUvY56jAhNDmUvrSkEWfuJY4emfXWQxR&#10;dpXUHV5juW3kPE0fpcWa44LBlp4NlZf9t1Ww+JrVGzxuX83byWTy3R6Ocvej1MNk2CxBBBrCf/hO&#10;b3Xk5tkC/t7EJyBXvwAAAP//AwBQSwECLQAUAAYACAAAACEA2+H2y+4AAACFAQAAEwAAAAAAAAAA&#10;AAAAAAAAAAAAW0NvbnRlbnRfVHlwZXNdLnhtbFBLAQItABQABgAIAAAAIQBa9CxbvwAAABUBAAAL&#10;AAAAAAAAAAAAAAAAAB8BAABfcmVscy8ucmVsc1BLAQItABQABgAIAAAAIQB2DlZexQAAAN0AAAAP&#10;AAAAAAAAAAAAAAAAAAcCAABkcnMvZG93bnJldi54bWxQSwUGAAAAAAMAAwC3AAAA+QIAAAAA&#10;" adj="12600" fillcolor="#fefefe" stroked="f" strokecolor="black [3213]">
                  <v:shadow color="#e7e6e6 [3214]"/>
                </v:shape>
                <v:roundrect id="AutoShape 11" o:spid="_x0000_s1111" style="position:absolute;left:31654;top:158;width:54579;height:13050;visibility:visible;mso-wrap-style:none;v-text-anchor:middle" arcsize="7540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HY4wwAAAN0AAAAPAAAAZHJzL2Rvd25yZXYueG1sRE/dasIw&#10;FL4X9g7hDHYjM11wblbTMgaCuKuqD3DWHNuy5qQ0mbZ9enMx2OXH97/NB9uKK/W+cazhZZGAIC6d&#10;abjScD7tnt9B+IBssHVMGkbykGcPsy2mxt24oOsxVCKGsE9RQx1Cl0rpy5os+oXriCN3cb3FEGFf&#10;SdPjLYbbVqokWUmLDceGGjv6rKn8Of5aDfOpObytV1/FeFL7qcSl4u9Baf30OHxsQAQawr/4z703&#10;GtbqNe6Pb+ITkNkdAAD//wMAUEsBAi0AFAAGAAgAAAAhANvh9svuAAAAhQEAABMAAAAAAAAAAAAA&#10;AAAAAAAAAFtDb250ZW50X1R5cGVzXS54bWxQSwECLQAUAAYACAAAACEAWvQsW78AAAAVAQAACwAA&#10;AAAAAAAAAAAAAAAfAQAAX3JlbHMvLnJlbHNQSwECLQAUAAYACAAAACEAyjB2OMMAAADdAAAADwAA&#10;AAAAAAAAAAAAAAAHAgAAZHJzL2Rvd25yZXYueG1sUEsFBgAAAAADAAMAtwAAAPcCAAAAAA==&#10;" fillcolor="#cf9f49" stroked="f" strokecolor="black [3213]" strokeweight=".5pt">
                  <v:fill opacity="52428f" color2="#604a22" o:opacity2="0" rotate="t" angle="90" focus="100%" type="gradient"/>
                  <v:stroke dashstyle="1 1"/>
                  <v:shadow color="#e7e6e6 [3214]"/>
                </v:roundrect>
                <v:shape id="AutoShape 12" o:spid="_x0000_s1112" type="#_x0000_t13" style="position:absolute;left:40259;top:4619;width:3762;height:3445;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yFxQAAAN0AAAAPAAAAZHJzL2Rvd25yZXYueG1sRI9PawIx&#10;FMTvBb9DeEJvNbtiRVejiCDak61/7s/Nc7O4eVk3qW776U1B6HGY+c0w03lrK3GjxpeOFaS9BARx&#10;7nTJhYLDfvU2AuEDssbKMSn4IQ/zWedlipl2d/6i2y4UIpawz1CBCaHOpPS5IYu+52ri6J1dYzFE&#10;2RRSN3iP5baS/SQZSoslxwWDNS0N5Zfdt1UwvqblAo+btdmezEB+2v1Rfvwq9dptFxMQgdrwH37S&#10;Gx25/nsKf2/iE5CzBwAAAP//AwBQSwECLQAUAAYACAAAACEA2+H2y+4AAACFAQAAEwAAAAAAAAAA&#10;AAAAAAAAAAAAW0NvbnRlbnRfVHlwZXNdLnhtbFBLAQItABQABgAIAAAAIQBa9CxbvwAAABUBAAAL&#10;AAAAAAAAAAAAAAAAAB8BAABfcmVscy8ucmVsc1BLAQItABQABgAIAAAAIQANocyFxQAAAN0AAAAP&#10;AAAAAAAAAAAAAAAAAAcCAABkcnMvZG93bnJldi54bWxQSwUGAAAAAAMAAwC3AAAA+QIAAAAA&#10;" adj="12600" fillcolor="#fefefe" stroked="f" strokecolor="black [3213]">
                  <v:shadow color="#e7e6e6 [3214]"/>
                </v:shape>
                <v:roundrect id="AutoShape 13" o:spid="_x0000_s1113" style="position:absolute;left:25828;width:16288;height:12985;visibility:visible;mso-wrap-style:none;v-text-anchor:middle" arcsize="7813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zlEwwAAAN0AAAAPAAAAZHJzL2Rvd25yZXYueG1sRI/BasMw&#10;EETvhf6D2EJutRyD09SNbEpCoFc7+YBF2tqm1sq21MT++6pQ6HGYmTfMoVrsIG40+96xgm2SgiDW&#10;zvTcKrhezs97ED4gGxwck4KVPFTl48MBC+PuXNOtCa2IEPYFKuhCGAspve7Iok/cSBy9TzdbDFHO&#10;rTQz3iPcDjJL05202HNc6HCkY0f6q/m2CvJ61Wt+vpym6WXa2W3tl1Ojldo8Le9vIAIt4T/81/4w&#10;Cl6zPIPfN/EJyPIHAAD//wMAUEsBAi0AFAAGAAgAAAAhANvh9svuAAAAhQEAABMAAAAAAAAAAAAA&#10;AAAAAAAAAFtDb250ZW50X1R5cGVzXS54bWxQSwECLQAUAAYACAAAACEAWvQsW78AAAAVAQAACwAA&#10;AAAAAAAAAAAAAAAfAQAAX3JlbHMvLnJlbHNQSwECLQAUAAYACAAAACEAshc5RMMAAADdAAAADwAA&#10;AAAAAAAAAAAAAAAHAgAAZHJzL2Rvd25yZXYueG1sUEsFBgAAAAADAAMAtwAAAPcCAAAAAA==&#10;" fillcolor="#cf9f49" strokecolor="#fefefe" strokeweight="2pt">
                  <v:fill color2="#906f33" rotate="t" focus="100%" type="gradient"/>
                  <v:shadow on="t" color="black" opacity=".5" offset="3pt,3pt"/>
                </v:roundrect>
                <v:shape id="Freeform 15" o:spid="_x0000_s1114" style="position:absolute;left:26463;top:650;width:8112;height:6493;visibility:visible;mso-wrap-style:square;v-text-anchor:top" coordsize="596,598"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NziwwAAAN0AAAAPAAAAZHJzL2Rvd25yZXYueG1sRI9BawIx&#10;FITvBf9DeEJvNatF0dUoIi326rZ4fiTP3cXNy5qk7tZf3wiCx2FmvmFWm9424ko+1I4VjEcZCGLt&#10;TM2lgp/vz7c5iBCRDTaOScEfBdisBy8rzI3r+EDXIpYiQTjkqKCKsc2lDLoii2HkWuLknZy3GJP0&#10;pTQeuwS3jZxk2UxarDktVNjSriJ9Ln6tgtl+er5cdI9d5o+39kPrXVHMlXod9tsliEh9fIYf7S+j&#10;YDGZvsP9TXoCcv0PAAD//wMAUEsBAi0AFAAGAAgAAAAhANvh9svuAAAAhQEAABMAAAAAAAAAAAAA&#10;AAAAAAAAAFtDb250ZW50X1R5cGVzXS54bWxQSwECLQAUAAYACAAAACEAWvQsW78AAAAVAQAACwAA&#10;AAAAAAAAAAAAAAAfAQAAX3JlbHMvLnJlbHNQSwECLQAUAAYACAAAACEAG+jc4sMAAADdAAAADwAA&#10;AAAAAAAAAAAAAAAHAgAAZHJzL2Rvd25yZXYueG1sUEsFBgAAAAADAAMAtwAAAPcCAAAAAA==&#10;" path="m118,c53,,,53,,118l,589c27,598,12,309,161,174,310,39,596,29,589,l118,xe" fillcolor="#e8d0a6" stroked="f" strokeweight="0">
                  <v:fill color2="#cf9f49" o:opacity2="0" rotate="t" angle="45" focus="50%" type="gradient"/>
                  <v:path arrowok="t" o:connecttype="custom" o:connectlocs="160609,0;0,128120;0,639516;219136,188923;801685,0;160609,0" o:connectangles="0,0,0,0,0,0"/>
                </v:shape>
                <v:roundrect id="AutoShape 15" o:spid="_x0000_s1115" style="position:absolute;left:25955;top:15017;width:16288;height:12986;visibility:visible;mso-wrap-style:none;v-text-anchor:middle" arcsize="7813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HxwAAAN0AAAAPAAAAZHJzL2Rvd25yZXYueG1sRI9Pa8JA&#10;FMTvQr/D8oReim4M2j/RVUQUPGmrPeT4mn0msdm3Ibs18du7QsHjMDO/YWaLzlTiQo0rLSsYDSMQ&#10;xJnVJecKvo+bwTsI55E1VpZJwZUcLOZPvRkm2rb8RZeDz0WAsEtQQeF9nUjpsoIMuqGtiYN3so1B&#10;H2STS91gG+CmknEUvUqDJYeFAmtaFZT9Hv6MglV82n+Oz+15zek+Xafp7u3HvCj13O+WUxCeOv8I&#10;/7e3WsFHPBnD/U14AnJ+AwAA//8DAFBLAQItABQABgAIAAAAIQDb4fbL7gAAAIUBAAATAAAAAAAA&#10;AAAAAAAAAAAAAABbQ29udGVudF9UeXBlc10ueG1sUEsBAi0AFAAGAAgAAAAhAFr0LFu/AAAAFQEA&#10;AAsAAAAAAAAAAAAAAAAAHwEAAF9yZWxzLy5yZWxzUEsBAi0AFAAGAAgAAAAhANaLH8fHAAAA3QAA&#10;AA8AAAAAAAAAAAAAAAAABwIAAGRycy9kb3ducmV2LnhtbFBLBQYAAAAAAwADALcAAAD7AgAAAAA=&#10;" fillcolor="#c382d0" strokecolor="#fefefe" strokeweight="2pt">
                  <v:fill color2="#885b91" rotate="t" focus="100%" type="gradient"/>
                  <v:shadow on="t" color="black" opacity=".5" offset="3pt,3pt"/>
                </v:roundrect>
                <v:shape id="Freeform 17" o:spid="_x0000_s1116" style="position:absolute;left:26495;top:15668;width:8112;height:6493;visibility:visible;mso-wrap-style:square;v-text-anchor:top" coordsize="596,598"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wMxgAAAN0AAAAPAAAAZHJzL2Rvd25yZXYueG1sRI/RasJA&#10;FETfhf7Dcgu+6aZplRqzSlsQRIpFzQdcs9ckNns37K6a/n23UPBxmJkzTL7sTSuu5HxjWcHTOAFB&#10;XFrdcKWgOKxGryB8QNbYWiYFP+RhuXgY5Jhpe+MdXfehEhHCPkMFdQhdJqUvazLox7Yjjt7JOoMh&#10;SldJ7fAW4aaVaZJMpcGG40KNHX3UVH7vL0aBrTapM1+f07M7bJ9fzsXm/bhDpYaP/dscRKA+3MP/&#10;7bVWMEsnE/h7E5+AXPwCAAD//wMAUEsBAi0AFAAGAAgAAAAhANvh9svuAAAAhQEAABMAAAAAAAAA&#10;AAAAAAAAAAAAAFtDb250ZW50X1R5cGVzXS54bWxQSwECLQAUAAYACAAAACEAWvQsW78AAAAVAQAA&#10;CwAAAAAAAAAAAAAAAAAfAQAAX3JlbHMvLnJlbHNQSwECLQAUAAYACAAAACEAoHtMDMYAAADdAAAA&#10;DwAAAAAAAAAAAAAAAAAHAgAAZHJzL2Rvd25yZXYueG1sUEsFBgAAAAADAAMAtwAAAPoCAAAAAA==&#10;" path="m118,c53,,,53,,118l,589c27,598,12,309,161,174,310,39,596,29,589,l118,xe" fillcolor="#e2c2e8" stroked="f" strokeweight="0">
                  <v:fill color2="#c382d0" o:opacity2="0" rotate="t" angle="45" focus="50%" type="gradient"/>
                  <v:path arrowok="t" o:connecttype="custom" o:connectlocs="160609,0;0,128120;0,639516;219136,188923;801685,0;160609,0" o:connectangles="0,0,0,0,0,0"/>
                </v:shape>
                <v:roundrect id="AutoShape 17" o:spid="_x0000_s1117" style="position:absolute;left:25765;top:30241;width:16287;height:12986;visibility:visible;mso-wrap-style:none;v-text-anchor:middle" arcsize="7813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ww5xAAAAN0AAAAPAAAAZHJzL2Rvd25yZXYueG1sRI9Ba8JA&#10;FITvhf6H5RW81U2Fik1dg1QsuYnR9vzIvmbTZN+G7Brjv3cFweMwM98wy2y0rRio97VjBW/TBARx&#10;6XTNlYLjYfu6AOEDssbWMSm4kIds9fy0xFS7M+9pKEIlIoR9igpMCF0qpS8NWfRT1xFH78/1FkOU&#10;fSV1j+cIt62cJclcWqw5Lhjs6MtQ2RQnq2DzS81m1y5+inVhXBj+v/M6t0pNXsb1J4hAY3iE7+1c&#10;K/iYvc/h9iY+Abm6AgAA//8DAFBLAQItABQABgAIAAAAIQDb4fbL7gAAAIUBAAATAAAAAAAAAAAA&#10;AAAAAAAAAABbQ29udGVudF9UeXBlc10ueG1sUEsBAi0AFAAGAAgAAAAhAFr0LFu/AAAAFQEAAAsA&#10;AAAAAAAAAAAAAAAAHwEAAF9yZWxzLy5yZWxzUEsBAi0AFAAGAAgAAAAhAHerDDnEAAAA3QAAAA8A&#10;AAAAAAAAAAAAAAAABwIAAGRycy9kb3ducmV2LnhtbFBLBQYAAAAAAwADALcAAAD4AgAAAAA=&#10;" fillcolor="#65b737" strokecolor="#fefefe" strokeweight="2pt">
                  <v:fill color2="#478026" rotate="t" focus="100%" type="gradient"/>
                  <v:shadow on="t" color="black" opacity=".5" offset="3pt,3pt"/>
                </v:roundrect>
                <v:shape id="Freeform 19" o:spid="_x0000_s1118" style="position:absolute;left:26304;top:30797;width:8113;height:6493;visibility:visible;mso-wrap-style:square;v-text-anchor:top" coordsize="596,598"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GssxQAAAN0AAAAPAAAAZHJzL2Rvd25yZXYueG1sRI9BawIx&#10;FITvhf6H8ArealZBW1ejSKngcbtbKL09Nq+bpZuXuIm6+utNoeBxmJlvmNVmsJ04UR9axwom4wwE&#10;ce10y42Cz2r3/AoiRGSNnWNScKEAm/Xjwwpz7c78QacyNiJBOOSowMTocylDbchiGDtPnLwf11uM&#10;SfaN1D2eE9x2cpplc2mx5bRg0NObofq3PFoFB2mKa/kdL97M/FdVvF+LSVEpNXoatksQkYZ4D/+3&#10;91rBYjp7gb836QnI9Q0AAP//AwBQSwECLQAUAAYACAAAACEA2+H2y+4AAACFAQAAEwAAAAAAAAAA&#10;AAAAAAAAAAAAW0NvbnRlbnRfVHlwZXNdLnhtbFBLAQItABQABgAIAAAAIQBa9CxbvwAAABUBAAAL&#10;AAAAAAAAAAAAAAAAAB8BAABfcmVscy8ucmVsc1BLAQItABQABgAIAAAAIQCVqGssxQAAAN0AAAAP&#10;AAAAAAAAAAAAAAAAAAcCAABkcnMvZG93bnJldi54bWxQSwUGAAAAAAMAAwC3AAAA+QIAAAAA&#10;" path="m118,c53,,,53,,118l,589c27,598,12,309,161,174,310,39,596,29,589,l118,xe" fillcolor="#b4dc9e" stroked="f" strokeweight="0">
                  <v:fill color2="#65b737" o:opacity2="0" rotate="t" angle="45" focus="50%" type="gradient"/>
                  <v:path arrowok="t" o:connecttype="custom" o:connectlocs="160609,0;0,128120;0,639515;219136,188923;801685,0;160609,0" o:connectangles="0,0,0,0,0,0"/>
                </v:shape>
                <v:shape id="Picture 20" o:spid="_x0000_s1119" type="#_x0000_t75" alt="YG_circle001" style="position:absolute;top:11763;width:18827;height:18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MD/wwAAAN0AAAAPAAAAZHJzL2Rvd25yZXYueG1sRE/dasIw&#10;FL4X9g7hDHan6YqTWk1lDCYydTC3Bzg2Z01Zc1KaVDuf3lwIXn58/8vVYBtxos7XjhU8TxIQxKXT&#10;NVcKfr7fxxkIH5A1No5JwT95WBUPoyXm2p35i06HUIkYwj5HBSaENpfSl4Ys+olriSP36zqLIcKu&#10;krrDcwy3jUyTZCYt1hwbDLb0Zqj8O/RWAe/xczdv3OYjG/rL9jhdt1uTKvX0OLwuQAQawl18c2+0&#10;gnn6EufGN/EJyOIKAAD//wMAUEsBAi0AFAAGAAgAAAAhANvh9svuAAAAhQEAABMAAAAAAAAAAAAA&#10;AAAAAAAAAFtDb250ZW50X1R5cGVzXS54bWxQSwECLQAUAAYACAAAACEAWvQsW78AAAAVAQAACwAA&#10;AAAAAAAAAAAAAAAfAQAAX3JlbHMvLnJlbHNQSwECLQAUAAYACAAAACEAa5DA/8MAAADdAAAADwAA&#10;AAAAAAAAAAAAAAAHAgAAZHJzL2Rvd25yZXYueG1sUEsFBgAAAAADAAMAtwAAAPcCAAAAAA==&#10;">
                  <v:imagedata r:id="rId23" o:title="YG_circle001"/>
                </v:shape>
                <v:shape id="_x0000_s1120" type="#_x0000_t202" style="position:absolute;left:44498;top:207;width:21866;height:12778;visibility:visible;mso-wrap-style:square;v-text-anchor:top" o:bwmode="black"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rM7xQAAAN0AAAAPAAAAZHJzL2Rvd25yZXYueG1sRI/disIw&#10;FITvF3yHcIS9WTTVpf5Uo4hQWPBmrT7AsTm2xeakNlG7b2+EBS+HmfmGWa47U4s7ta6yrGA0jEAQ&#10;51ZXXCg4HtLBDITzyBpry6TgjxysV72PJSbaPnhP98wXIkDYJaig9L5JpHR5SQbd0DbEwTvb1qAP&#10;si2kbvER4KaW4yiaSIMVh4USG9qWlF+ym1EQ6ziNUxl9fZvfhna7/Wl6LaZKffa7zQKEp86/w//t&#10;H61gPo7n8HoTnoBcPQEAAP//AwBQSwECLQAUAAYACAAAACEA2+H2y+4AAACFAQAAEwAAAAAAAAAA&#10;AAAAAAAAAAAAW0NvbnRlbnRfVHlwZXNdLnhtbFBLAQItABQABgAIAAAAIQBa9CxbvwAAABUBAAAL&#10;AAAAAAAAAAAAAAAAAB8BAABfcmVscy8ucmVsc1BLAQItABQABgAIAAAAIQDsXrM7xQAAAN0AAAAP&#10;AAAAAAAAAAAAAAAAAAcCAABkcnMvZG93bnJldi54bWxQSwUGAAAAAAMAAwC3AAAA+QIAAAAA&#10;" filled="f" fillcolor="#5b9bd5 [3204]" stroked="f" strokecolor="black [3213]">
                  <v:shadow color="#e7e6e6 [3214]"/>
                  <v:textbox>
                    <w:txbxContent>
                      <w:p w:rsidR="00275F04" w:rsidRPr="00106535" w:rsidRDefault="00275F04" w:rsidP="00106535">
                        <w:pPr>
                          <w:widowControl/>
                          <w:jc w:val="left"/>
                          <w:rPr>
                            <w:kern w:val="0"/>
                            <w:sz w:val="20"/>
                            <w:szCs w:val="20"/>
                          </w:rPr>
                        </w:pPr>
                        <w:r w:rsidRPr="00106535">
                          <w:rPr>
                            <w:rFonts w:hint="eastAsia"/>
                            <w:color w:val="000000" w:themeColor="text1"/>
                            <w:kern w:val="24"/>
                            <w:sz w:val="20"/>
                            <w:szCs w:val="20"/>
                          </w:rPr>
                          <w:t>字符串和信息显示</w:t>
                        </w:r>
                        <w:r w:rsidR="00106535">
                          <w:rPr>
                            <w:rFonts w:hint="eastAsia"/>
                            <w:color w:val="000000" w:themeColor="text1"/>
                            <w:kern w:val="24"/>
                            <w:sz w:val="20"/>
                            <w:szCs w:val="20"/>
                          </w:rPr>
                          <w:t xml:space="preserve"> </w:t>
                        </w:r>
                        <w:r w:rsidR="00106535">
                          <w:rPr>
                            <w:color w:val="000000" w:themeColor="text1"/>
                            <w:kern w:val="24"/>
                            <w:sz w:val="20"/>
                            <w:szCs w:val="20"/>
                          </w:rPr>
                          <w:t xml:space="preserve">   </w:t>
                        </w:r>
                      </w:p>
                      <w:p w:rsidR="00275F04" w:rsidRPr="00106535" w:rsidRDefault="00275F04" w:rsidP="00106535">
                        <w:pPr>
                          <w:widowControl/>
                          <w:jc w:val="left"/>
                          <w:rPr>
                            <w:sz w:val="20"/>
                            <w:szCs w:val="20"/>
                          </w:rPr>
                        </w:pPr>
                        <w:r w:rsidRPr="00106535">
                          <w:rPr>
                            <w:rFonts w:hint="eastAsia"/>
                            <w:color w:val="000000" w:themeColor="text1"/>
                            <w:kern w:val="24"/>
                            <w:sz w:val="20"/>
                            <w:szCs w:val="20"/>
                          </w:rPr>
                          <w:t>界面布局</w:t>
                        </w:r>
                      </w:p>
                      <w:p w:rsidR="00275F04" w:rsidRPr="00106535" w:rsidRDefault="00275F04" w:rsidP="00106535">
                        <w:pPr>
                          <w:widowControl/>
                          <w:jc w:val="left"/>
                          <w:rPr>
                            <w:sz w:val="20"/>
                            <w:szCs w:val="20"/>
                          </w:rPr>
                        </w:pPr>
                        <w:r w:rsidRPr="00106535">
                          <w:rPr>
                            <w:rFonts w:hint="eastAsia"/>
                            <w:color w:val="000000" w:themeColor="text1"/>
                            <w:kern w:val="24"/>
                            <w:sz w:val="20"/>
                            <w:szCs w:val="20"/>
                          </w:rPr>
                          <w:t>超级链接</w:t>
                        </w:r>
                      </w:p>
                    </w:txbxContent>
                  </v:textbox>
                </v:shape>
                <v:shape id="Text Box 23" o:spid="_x0000_s1121" type="#_x0000_t202" style="position:absolute;left:4697;top:16553;width:9559;height:10421;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DMNvwAAAN0AAAAPAAAAZHJzL2Rvd25yZXYueG1sRE/NisIw&#10;EL4v+A5hBC+LphYpWo0iouDBi9UHGJqxKTaT0sRa394cFvb48f1vdoNtRE+drx0rmM8SEMSl0zVX&#10;Cu6303QJwgdkjY1jUvAhD7vt6GeDuXZvvlJfhErEEPY5KjAhtLmUvjRk0c9cSxy5h+sshgi7SuoO&#10;3zHcNjJNkkxarDk2GGzpYKh8Fi+rgMNy/8smK5I+/SzIH31/lRelJuNhvwYRaAj/4j/3WStYpVnc&#10;H9/EJyC3XwAAAP//AwBQSwECLQAUAAYACAAAACEA2+H2y+4AAACFAQAAEwAAAAAAAAAAAAAAAAAA&#10;AAAAW0NvbnRlbnRfVHlwZXNdLnhtbFBLAQItABQABgAIAAAAIQBa9CxbvwAAABUBAAALAAAAAAAA&#10;AAAAAAAAAB8BAABfcmVscy8ucmVsc1BLAQItABQABgAIAAAAIQADADMNvwAAAN0AAAAPAAAAAAAA&#10;AAAAAAAAAAcCAABkcnMvZG93bnJldi54bWxQSwUGAAAAAAMAAwC3AAAA8wIAAAAA&#10;" filled="f" fillcolor="#5b9bd5 [3204]" stroked="f" strokecolor="black [3213]">
                  <v:shadow color="black [3213]" offset="1pt,1pt"/>
                  <v:textbox>
                    <w:txbxContent>
                      <w:p w:rsidR="00275F04" w:rsidRPr="00275F04" w:rsidRDefault="00275F04" w:rsidP="00275F04">
                        <w:pPr>
                          <w:pStyle w:val="af"/>
                          <w:kinsoku w:val="0"/>
                          <w:overflowPunct w:val="0"/>
                          <w:spacing w:before="0" w:beforeAutospacing="0" w:after="0" w:afterAutospacing="0"/>
                          <w:jc w:val="center"/>
                          <w:rPr>
                            <w:rFonts w:ascii="微软雅黑" w:eastAsia="微软雅黑" w:hAnsi="微软雅黑"/>
                            <w:sz w:val="16"/>
                          </w:rPr>
                        </w:pPr>
                        <w:r w:rsidRPr="00275F04">
                          <w:rPr>
                            <w:rFonts w:ascii="微软雅黑" w:eastAsia="微软雅黑" w:hAnsi="微软雅黑" w:cstheme="minorBidi" w:hint="eastAsia"/>
                            <w:b/>
                            <w:bCs/>
                            <w:color w:val="000000" w:themeColor="text1"/>
                            <w:kern w:val="24"/>
                            <w:sz w:val="28"/>
                            <w:szCs w:val="48"/>
                          </w:rPr>
                          <w:t>功能测试</w:t>
                        </w:r>
                      </w:p>
                    </w:txbxContent>
                  </v:textbox>
                </v:shape>
                <v:shape id="Text Box 24" o:spid="_x0000_s1122" type="#_x0000_t202" style="position:absolute;left:25777;top:3877;width:16732;height:5749;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PPxwAAAN0AAAAPAAAAZHJzL2Rvd25yZXYueG1sRI9Pa8JA&#10;FMTvhX6H5RW8NRs9iKauIi1CFUW0/+jtkX1NFrNvQ3bVxE/vCkKPw8z8hpnMWluJEzXeOFbQT1IQ&#10;xLnThgsFnx+L5xEIH5A1Vo5JQUceZtPHhwlm2p15R6d9KESEsM9QQRlCnUnp85Is+sTVxNH7c43F&#10;EGVTSN3gOcJtJQdpOpQWDceFEmt6LSk/7I9WwffP2mwWh7dufjErv6Xul7/apVK9p3b+AiJQG/7D&#10;9/a7VjAeDPtwexOfgJxeAQAA//8DAFBLAQItABQABgAIAAAAIQDb4fbL7gAAAIUBAAATAAAAAAAA&#10;AAAAAAAAAAAAAABbQ29udGVudF9UeXBlc10ueG1sUEsBAi0AFAAGAAgAAAAhAFr0LFu/AAAAFQEA&#10;AAsAAAAAAAAAAAAAAAAAHwEAAF9yZWxzLy5yZWxzUEsBAi0AFAAGAAgAAAAhAFkGE8/HAAAA3QAA&#10;AA8AAAAAAAAAAAAAAAAABwIAAGRycy9kb3ducmV2LnhtbFBLBQYAAAAAAwADALcAAAD7AgAAAAA=&#10;" filled="f" fillcolor="#ed7d31 [3205]" stroked="f" strokecolor="black [3213]">
                  <v:fill color2="#f29f68 [2357]" rotate="t" focus="100%" type="gradient"/>
                  <v:shadow color="#030" opacity=".5" offset="1pt,1pt"/>
                  <v:textbox>
                    <w:txbxContent>
                      <w:p w:rsidR="00275F04" w:rsidRPr="00275F04" w:rsidRDefault="00275F04" w:rsidP="00275F04">
                        <w:pPr>
                          <w:pStyle w:val="af"/>
                          <w:spacing w:before="0" w:beforeAutospacing="0" w:after="0" w:afterAutospacing="0"/>
                          <w:jc w:val="center"/>
                          <w:rPr>
                            <w:sz w:val="21"/>
                          </w:rPr>
                        </w:pPr>
                        <w:r w:rsidRPr="00275F04">
                          <w:rPr>
                            <w:rFonts w:asciiTheme="minorHAnsi" w:eastAsiaTheme="minorEastAsia" w:cs="Arial" w:hint="eastAsia"/>
                            <w:b/>
                            <w:bCs/>
                            <w:color w:val="FFFFFF" w:themeColor="background1"/>
                            <w:kern w:val="24"/>
                            <w:szCs w:val="32"/>
                          </w:rPr>
                          <w:t>界</w:t>
                        </w:r>
                        <w:r w:rsidRPr="00275F04">
                          <w:rPr>
                            <w:rFonts w:asciiTheme="minorHAnsi" w:eastAsiaTheme="minorEastAsia" w:cs="Arial" w:hint="eastAsia"/>
                            <w:b/>
                            <w:bCs/>
                            <w:color w:val="FFFFFF" w:themeColor="background1"/>
                            <w:kern w:val="24"/>
                            <w:szCs w:val="32"/>
                          </w:rPr>
                          <w:t xml:space="preserve">  </w:t>
                        </w:r>
                        <w:r w:rsidRPr="00275F04">
                          <w:rPr>
                            <w:rFonts w:asciiTheme="minorHAnsi" w:eastAsiaTheme="minorEastAsia" w:cs="Arial" w:hint="eastAsia"/>
                            <w:b/>
                            <w:bCs/>
                            <w:color w:val="FFFFFF" w:themeColor="background1"/>
                            <w:kern w:val="24"/>
                            <w:szCs w:val="32"/>
                          </w:rPr>
                          <w:t>面</w:t>
                        </w:r>
                      </w:p>
                    </w:txbxContent>
                  </v:textbox>
                </v:shape>
                <v:shape id="Text Box 25" o:spid="_x0000_s1123" type="#_x0000_t202" style="position:absolute;left:25320;top:32981;width:16732;height:7187;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I24xwAAAN0AAAAPAAAAZHJzL2Rvd25yZXYueG1sRI9Ba8JA&#10;FITvgv9heUJvumkO0kZXkYpgS6Voa0tvj+xrsph9G7JbTfz1riB4HGbmG2Y6b20ljtR441jB4ygB&#10;QZw7bbhQ8PW5Gj6B8AFZY+WYFHTkYT7r96aYaXfiLR13oRARwj5DBWUIdSalz0uy6EeuJo7en2ss&#10;hiibQuoGTxFuK5kmyVhaNBwXSqzppaT8sPu3Cr5/3s1mdVh2i7N58x/U/fK+fVXqYdAuJiACteEe&#10;vrXXWsFzOk7h+iY+ATm7AAAA//8DAFBLAQItABQABgAIAAAAIQDb4fbL7gAAAIUBAAATAAAAAAAA&#10;AAAAAAAAAAAAAABbQ29udGVudF9UeXBlc10ueG1sUEsBAi0AFAAGAAgAAAAhAFr0LFu/AAAAFQEA&#10;AAsAAAAAAAAAAAAAAAAAHwEAAF9yZWxzLy5yZWxzUEsBAi0AFAAGAAgAAAAhAKnUjbjHAAAA3QAA&#10;AA8AAAAAAAAAAAAAAAAABwIAAGRycy9kb3ducmV2LnhtbFBLBQYAAAAAAwADALcAAAD7AgAAAAA=&#10;" filled="f" fillcolor="#ed7d31 [3205]" stroked="f" strokecolor="black [3213]">
                  <v:fill color2="#f29f68 [2357]" rotate="t" focus="100%" type="gradient"/>
                  <v:shadow color="#030" opacity=".5" offset="1pt,1pt"/>
                  <v:textbox>
                    <w:txbxContent>
                      <w:p w:rsidR="00275F04" w:rsidRPr="00106535" w:rsidRDefault="00275F04" w:rsidP="00275F04">
                        <w:pPr>
                          <w:pStyle w:val="af"/>
                          <w:spacing w:before="192" w:beforeAutospacing="0" w:after="0" w:afterAutospacing="0"/>
                          <w:jc w:val="center"/>
                          <w:rPr>
                            <w:sz w:val="21"/>
                          </w:rPr>
                        </w:pPr>
                        <w:r w:rsidRPr="00106535">
                          <w:rPr>
                            <w:rFonts w:asciiTheme="majorHAnsi" w:cstheme="minorBidi" w:hint="eastAsia"/>
                            <w:b/>
                            <w:bCs/>
                            <w:color w:val="FEFFFF"/>
                            <w:kern w:val="24"/>
                            <w:szCs w:val="32"/>
                          </w:rPr>
                          <w:t>工作流程</w:t>
                        </w:r>
                      </w:p>
                    </w:txbxContent>
                  </v:textbox>
                </v:shape>
                <v:shape id="_x0000_s1124" type="#_x0000_t202" style="position:absolute;left:40449;top:30797;width:41763;height:15092;visibility:visible;mso-wrap-style:square;v-text-anchor:top" o:bwmode="black"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k5sxgAAAN0AAAAPAAAAZHJzL2Rvd25yZXYueG1sRI/RasJA&#10;FETfC/7DcgVfim6MRNvoGooQEPLSWD/gNnubBLN3Y3ar8e+7hUIfh5k5w+yy0XTiRoNrLStYLiIQ&#10;xJXVLdcKzh/5/AWE88gaO8uk4EEOsv3kaYeptncu6XbytQgQdikqaLzvUyld1ZBBt7A9cfC+7GDQ&#10;BznUUg94D3DTyTiK1tJgy2GhwZ4ODVWX07dRkOgkT3IZPa/Me09FUX5urvVGqdl0fNuC8DT6//Bf&#10;+6gVvMbrFfy+CU9A7n8AAAD//wMAUEsBAi0AFAAGAAgAAAAhANvh9svuAAAAhQEAABMAAAAAAAAA&#10;AAAAAAAAAAAAAFtDb250ZW50X1R5cGVzXS54bWxQSwECLQAUAAYACAAAACEAWvQsW78AAAAVAQAA&#10;CwAAAAAAAAAAAAAAAAAfAQAAX3JlbHMvLnJlbHNQSwECLQAUAAYACAAAACEAQ9pObMYAAADdAAAA&#10;DwAAAAAAAAAAAAAAAAAHAgAAZHJzL2Rvd25yZXYueG1sUEsFBgAAAAADAAMAtwAAAPoCAAAAAA==&#10;" filled="f" fillcolor="#5b9bd5 [3204]" stroked="f" strokecolor="black [3213]">
                  <v:shadow color="#e7e6e6 [3214]"/>
                  <v:textbox>
                    <w:txbxContent>
                      <w:p w:rsidR="00275F04" w:rsidRPr="00106535" w:rsidRDefault="00275F04" w:rsidP="00106535">
                        <w:pPr>
                          <w:widowControl/>
                          <w:ind w:left="360"/>
                          <w:jc w:val="left"/>
                          <w:rPr>
                            <w:kern w:val="0"/>
                            <w:sz w:val="24"/>
                            <w:szCs w:val="24"/>
                          </w:rPr>
                        </w:pPr>
                        <w:r w:rsidRPr="00106535">
                          <w:rPr>
                            <w:rFonts w:hint="eastAsia"/>
                            <w:color w:val="000000" w:themeColor="text1"/>
                            <w:kern w:val="24"/>
                            <w:sz w:val="24"/>
                            <w:szCs w:val="28"/>
                          </w:rPr>
                          <w:t>所有流程完整无误的实现</w:t>
                        </w:r>
                      </w:p>
                      <w:p w:rsidR="00275F04" w:rsidRPr="00106535" w:rsidRDefault="00275F04" w:rsidP="00106535">
                        <w:pPr>
                          <w:widowControl/>
                          <w:ind w:left="360"/>
                          <w:jc w:val="left"/>
                          <w:rPr>
                            <w:sz w:val="24"/>
                          </w:rPr>
                        </w:pPr>
                        <w:r w:rsidRPr="00106535">
                          <w:rPr>
                            <w:rFonts w:hint="eastAsia"/>
                            <w:color w:val="000000" w:themeColor="text1"/>
                            <w:kern w:val="24"/>
                            <w:sz w:val="24"/>
                            <w:szCs w:val="28"/>
                          </w:rPr>
                          <w:t>流程转换流畅无误</w:t>
                        </w:r>
                      </w:p>
                      <w:p w:rsidR="00275F04" w:rsidRPr="00106535" w:rsidRDefault="00275F04" w:rsidP="00106535">
                        <w:pPr>
                          <w:widowControl/>
                          <w:ind w:left="360"/>
                          <w:jc w:val="left"/>
                          <w:rPr>
                            <w:sz w:val="24"/>
                          </w:rPr>
                        </w:pPr>
                        <w:r w:rsidRPr="00106535">
                          <w:rPr>
                            <w:rFonts w:hint="eastAsia"/>
                            <w:color w:val="000000" w:themeColor="text1"/>
                            <w:kern w:val="24"/>
                            <w:sz w:val="24"/>
                            <w:szCs w:val="28"/>
                          </w:rPr>
                          <w:t>逆流程无错误</w:t>
                        </w:r>
                      </w:p>
                    </w:txbxContent>
                  </v:textbox>
                </v:shape>
                <v:shape id="Text Box 25" o:spid="_x0000_s1125" type="#_x0000_t202" style="position:absolute;left:25637;top:19070;width:17637;height:5750;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bBXxwAAAN0AAAAPAAAAZHJzL2Rvd25yZXYueG1sRI9BawIx&#10;FITvgv8hPKE3zSpF6tYoYhHaopTaVvH22Dx3g5uXZZPqrr++EQoeh5n5hpnOG1uKM9XeOFYwHCQg&#10;iDOnDecKvr9W/ScQPiBrLB2TgpY8zGfdzhRT7S78SedtyEWEsE9RQRFClUrps4Is+oGriKN3dLXF&#10;EGWdS13jJcJtKUdJMpYWDceFAitaFpSdtr9WwW6/NpvV6aVdXM27/6D2wD/Nm1IPvWbxDCJQE+7h&#10;//arVjAZjR/h9iY+ATn7AwAA//8DAFBLAQItABQABgAIAAAAIQDb4fbL7gAAAIUBAAATAAAAAAAA&#10;AAAAAAAAAAAAAABbQ29udGVudF9UeXBlc10ueG1sUEsBAi0AFAAGAAgAAAAhAFr0LFu/AAAAFQEA&#10;AAsAAAAAAAAAAAAAAAAAHwEAAF9yZWxzLy5yZWxzUEsBAi0AFAAGAAgAAAAhAElxsFfHAAAA3QAA&#10;AA8AAAAAAAAAAAAAAAAABwIAAGRycy9kb3ducmV2LnhtbFBLBQYAAAAAAwADALcAAAD7AgAAAAA=&#10;" filled="f" fillcolor="#ed7d31 [3205]" stroked="f" strokecolor="black [3213]">
                  <v:fill color2="#f29f68 [2357]" rotate="t" focus="100%" type="gradient"/>
                  <v:shadow color="#030" opacity=".5" offset="1pt,1pt"/>
                  <v:textbox>
                    <w:txbxContent>
                      <w:p w:rsidR="00275F04" w:rsidRPr="00275F04" w:rsidRDefault="00275F04" w:rsidP="00275F04">
                        <w:pPr>
                          <w:pStyle w:val="af"/>
                          <w:spacing w:before="0" w:beforeAutospacing="0" w:after="0" w:afterAutospacing="0" w:line="288" w:lineRule="auto"/>
                          <w:jc w:val="center"/>
                          <w:rPr>
                            <w:sz w:val="21"/>
                          </w:rPr>
                        </w:pPr>
                        <w:r w:rsidRPr="00275F04">
                          <w:rPr>
                            <w:rFonts w:asciiTheme="minorHAnsi" w:eastAsiaTheme="minorEastAsia" w:cs="Arial" w:hint="eastAsia"/>
                            <w:b/>
                            <w:bCs/>
                            <w:color w:val="FFFFFF" w:themeColor="background1"/>
                            <w:kern w:val="24"/>
                            <w:szCs w:val="32"/>
                          </w:rPr>
                          <w:t>功能的实现</w:t>
                        </w:r>
                      </w:p>
                    </w:txbxContent>
                  </v:textbox>
                </v:shape>
                <v:shape id="_x0000_s1126" type="#_x0000_t202" style="position:absolute;left:40259;top:14051;width:43200;height:15394;visibility:visible;mso-wrap-style:square;v-text-anchor:top" o:bwmode="black"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3ODxQAAAN0AAAAPAAAAZHJzL2Rvd25yZXYueG1sRI/RisIw&#10;FETfhf2HcAVfRFOVVu0aRRYKgi/q7gdcm7ttsbnpNlmtf28EwcdhZs4wq01nanGl1lWWFUzGEQji&#10;3OqKCwU/39loAcJ5ZI21ZVJwJweb9Udvham2Nz7S9eQLESDsUlRQet+kUrq8JINubBvi4P3a1qAP&#10;si2kbvEW4KaW0yhKpMGKw0KJDX2VlF9O/0ZBrOMszmQ0nJlDQ/v98Tz/K+ZKDfrd9hOEp86/w6/2&#10;TitYTpMYnm/CE5DrBwAAAP//AwBQSwECLQAUAAYACAAAACEA2+H2y+4AAACFAQAAEwAAAAAAAAAA&#10;AAAAAAAAAAAAW0NvbnRlbnRfVHlwZXNdLnhtbFBLAQItABQABgAIAAAAIQBa9CxbvwAAABUBAAAL&#10;AAAAAAAAAAAAAAAAAB8BAABfcmVscy8ucmVsc1BLAQItABQABgAIAAAAIQCjf3ODxQAAAN0AAAAP&#10;AAAAAAAAAAAAAAAAAAcCAABkcnMvZG93bnJldi54bWxQSwUGAAAAAAMAAwC3AAAA+QIAAAAA&#10;" filled="f" fillcolor="#5b9bd5 [3204]" stroked="f" strokecolor="black [3213]">
                  <v:shadow color="#e7e6e6 [3214]"/>
                  <v:textbox>
                    <w:txbxContent>
                      <w:p w:rsidR="00275F04" w:rsidRPr="00106535" w:rsidRDefault="00275F04" w:rsidP="00106535">
                        <w:pPr>
                          <w:widowControl/>
                          <w:ind w:left="360"/>
                          <w:jc w:val="left"/>
                          <w:rPr>
                            <w:kern w:val="0"/>
                            <w:sz w:val="16"/>
                            <w:szCs w:val="16"/>
                          </w:rPr>
                        </w:pPr>
                        <w:r w:rsidRPr="00106535">
                          <w:rPr>
                            <w:rFonts w:hint="eastAsia"/>
                            <w:color w:val="000000" w:themeColor="text1"/>
                            <w:kern w:val="24"/>
                            <w:sz w:val="16"/>
                            <w:szCs w:val="16"/>
                          </w:rPr>
                          <w:t>功能特性的实现跟设计的一样</w:t>
                        </w:r>
                      </w:p>
                      <w:p w:rsidR="00275F04" w:rsidRPr="00106535" w:rsidRDefault="00275F04" w:rsidP="00106535">
                        <w:pPr>
                          <w:widowControl/>
                          <w:ind w:left="360"/>
                          <w:jc w:val="left"/>
                          <w:rPr>
                            <w:sz w:val="16"/>
                            <w:szCs w:val="16"/>
                          </w:rPr>
                        </w:pPr>
                        <w:r w:rsidRPr="00106535">
                          <w:rPr>
                            <w:rFonts w:hint="eastAsia"/>
                            <w:color w:val="000000" w:themeColor="text1"/>
                            <w:kern w:val="24"/>
                            <w:sz w:val="16"/>
                            <w:szCs w:val="16"/>
                          </w:rPr>
                          <w:t>错误或非法状况的正确处理</w:t>
                        </w:r>
                      </w:p>
                      <w:p w:rsidR="00275F04" w:rsidRPr="00106535" w:rsidRDefault="00275F04" w:rsidP="00106535">
                        <w:pPr>
                          <w:widowControl/>
                          <w:ind w:left="360"/>
                          <w:jc w:val="left"/>
                          <w:rPr>
                            <w:sz w:val="16"/>
                            <w:szCs w:val="16"/>
                          </w:rPr>
                        </w:pPr>
                        <w:r w:rsidRPr="00106535">
                          <w:rPr>
                            <w:rFonts w:hint="eastAsia"/>
                            <w:color w:val="000000" w:themeColor="text1"/>
                            <w:kern w:val="24"/>
                            <w:sz w:val="16"/>
                            <w:szCs w:val="16"/>
                          </w:rPr>
                          <w:t>探索性测试</w:t>
                        </w:r>
                      </w:p>
                      <w:p w:rsidR="00275F04" w:rsidRPr="00106535" w:rsidRDefault="00275F04" w:rsidP="00106535">
                        <w:pPr>
                          <w:widowControl/>
                          <w:ind w:left="360"/>
                          <w:jc w:val="left"/>
                          <w:rPr>
                            <w:sz w:val="16"/>
                            <w:szCs w:val="16"/>
                          </w:rPr>
                        </w:pPr>
                        <w:r w:rsidRPr="00106535">
                          <w:rPr>
                            <w:rFonts w:hint="eastAsia"/>
                            <w:color w:val="000000" w:themeColor="text1"/>
                            <w:kern w:val="24"/>
                            <w:sz w:val="16"/>
                            <w:szCs w:val="16"/>
                          </w:rPr>
                          <w:t>真实用户场景测试</w:t>
                        </w:r>
                      </w:p>
                    </w:txbxContent>
                  </v:textbox>
                </v:shape>
                <w10:anchorlock/>
              </v:group>
            </w:pict>
          </mc:Fallback>
        </mc:AlternateContent>
      </w:r>
    </w:p>
    <w:p w:rsidR="009C78B8" w:rsidRPr="004A7FE2" w:rsidRDefault="009C78B8" w:rsidP="009C78B8">
      <w:pPr>
        <w:spacing w:line="360" w:lineRule="auto"/>
        <w:rPr>
          <w:b/>
        </w:rPr>
      </w:pPr>
      <w:r w:rsidRPr="004A7FE2">
        <w:rPr>
          <w:rFonts w:hint="eastAsia"/>
          <w:b/>
        </w:rPr>
        <w:t>功能测试目标</w:t>
      </w:r>
    </w:p>
    <w:p w:rsidR="009C78B8" w:rsidRPr="000006E5" w:rsidRDefault="009C78B8" w:rsidP="009C78B8">
      <w:pPr>
        <w:spacing w:line="360" w:lineRule="auto"/>
        <w:ind w:firstLine="450"/>
        <w:rPr>
          <w:rFonts w:ascii="宋体" w:hAnsi="宋体"/>
          <w:sz w:val="24"/>
          <w:szCs w:val="24"/>
        </w:rPr>
      </w:pPr>
      <w:r w:rsidRPr="000006E5">
        <w:rPr>
          <w:rFonts w:ascii="宋体" w:hAnsi="宋体" w:hint="eastAsia"/>
          <w:sz w:val="24"/>
          <w:szCs w:val="24"/>
        </w:rPr>
        <w:t>通过功能测试，保障被测试系统以及相关联的各个系统的各项功能运行稳定，数据处理正确，满足系统业务及技术需求。</w:t>
      </w:r>
    </w:p>
    <w:p w:rsidR="009C78B8" w:rsidRPr="004A7FE2" w:rsidRDefault="009C78B8" w:rsidP="009C78B8">
      <w:pPr>
        <w:spacing w:line="360" w:lineRule="auto"/>
        <w:rPr>
          <w:b/>
        </w:rPr>
      </w:pPr>
      <w:r w:rsidRPr="004A7FE2">
        <w:rPr>
          <w:rFonts w:hint="eastAsia"/>
          <w:b/>
        </w:rPr>
        <w:t>功能测试范围</w:t>
      </w:r>
    </w:p>
    <w:p w:rsidR="009C78B8" w:rsidRPr="000006E5" w:rsidRDefault="009C78B8" w:rsidP="009C78B8">
      <w:pPr>
        <w:spacing w:line="360" w:lineRule="auto"/>
        <w:ind w:firstLine="450"/>
        <w:rPr>
          <w:rFonts w:ascii="宋体" w:hAnsi="宋体"/>
          <w:sz w:val="24"/>
          <w:szCs w:val="24"/>
        </w:rPr>
      </w:pPr>
      <w:r w:rsidRPr="000006E5">
        <w:rPr>
          <w:rFonts w:ascii="宋体" w:hAnsi="宋体" w:hint="eastAsia"/>
          <w:sz w:val="24"/>
          <w:szCs w:val="24"/>
        </w:rPr>
        <w:t>功能测试主要覆盖：</w:t>
      </w:r>
    </w:p>
    <w:p w:rsidR="009C78B8" w:rsidRPr="000006E5" w:rsidRDefault="009C78B8" w:rsidP="009B3436">
      <w:pPr>
        <w:pStyle w:val="a5"/>
        <w:widowControl/>
        <w:numPr>
          <w:ilvl w:val="0"/>
          <w:numId w:val="49"/>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 xml:space="preserve">全部功能点测试 </w:t>
      </w:r>
    </w:p>
    <w:p w:rsidR="009C78B8" w:rsidRPr="000006E5" w:rsidRDefault="009C78B8" w:rsidP="009B3436">
      <w:pPr>
        <w:pStyle w:val="a5"/>
        <w:widowControl/>
        <w:numPr>
          <w:ilvl w:val="1"/>
          <w:numId w:val="49"/>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测试全部的功能点是否都像规格说明书所描述一样，得以实现。在规格说明书中没有详细描述的，需要符合行业标准和用户使用习惯。</w:t>
      </w:r>
    </w:p>
    <w:p w:rsidR="009C78B8" w:rsidRPr="000006E5" w:rsidRDefault="009C78B8" w:rsidP="009B3436">
      <w:pPr>
        <w:pStyle w:val="a5"/>
        <w:widowControl/>
        <w:numPr>
          <w:ilvl w:val="1"/>
          <w:numId w:val="49"/>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功能点验证测试一般会在开发完成了80%之后开始进行，持续到功能完全测试阶段。</w:t>
      </w:r>
    </w:p>
    <w:p w:rsidR="009C78B8" w:rsidRPr="000006E5" w:rsidRDefault="009C78B8" w:rsidP="009B3436">
      <w:pPr>
        <w:pStyle w:val="a5"/>
        <w:widowControl/>
        <w:numPr>
          <w:ilvl w:val="0"/>
          <w:numId w:val="49"/>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业务流程覆盖测试</w:t>
      </w:r>
    </w:p>
    <w:p w:rsidR="009C78B8" w:rsidRPr="000006E5" w:rsidRDefault="009C78B8" w:rsidP="009B3436">
      <w:pPr>
        <w:pStyle w:val="a5"/>
        <w:widowControl/>
        <w:numPr>
          <w:ilvl w:val="1"/>
          <w:numId w:val="49"/>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测试主要的业务流程是否像规格说明书所描述的一样，得以实现。在规格说明书中没有详细描述的，需要符合行业标准和用户使用习惯。</w:t>
      </w:r>
    </w:p>
    <w:p w:rsidR="009C78B8" w:rsidRPr="000006E5" w:rsidRDefault="009C78B8" w:rsidP="009B3436">
      <w:pPr>
        <w:pStyle w:val="a5"/>
        <w:widowControl/>
        <w:numPr>
          <w:ilvl w:val="1"/>
          <w:numId w:val="49"/>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业务流程覆盖测试一般会发生在系统集成测试阶段。</w:t>
      </w:r>
    </w:p>
    <w:p w:rsidR="009C78B8" w:rsidRPr="000006E5" w:rsidRDefault="009C78B8" w:rsidP="009B3436">
      <w:pPr>
        <w:pStyle w:val="a5"/>
        <w:widowControl/>
        <w:numPr>
          <w:ilvl w:val="0"/>
          <w:numId w:val="49"/>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逻辑错误验证</w:t>
      </w:r>
    </w:p>
    <w:p w:rsidR="009C78B8" w:rsidRPr="000006E5" w:rsidRDefault="009C78B8" w:rsidP="009B3436">
      <w:pPr>
        <w:pStyle w:val="a5"/>
        <w:widowControl/>
        <w:numPr>
          <w:ilvl w:val="1"/>
          <w:numId w:val="49"/>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验证反向功能是否可用，或者系统是否足够强壮，能够处理各种错误的输入、错误的操作、错误的情况和状态等。</w:t>
      </w:r>
    </w:p>
    <w:p w:rsidR="009C78B8" w:rsidRPr="000006E5" w:rsidRDefault="009C78B8" w:rsidP="009B3436">
      <w:pPr>
        <w:pStyle w:val="a5"/>
        <w:widowControl/>
        <w:numPr>
          <w:ilvl w:val="1"/>
          <w:numId w:val="49"/>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逻辑错误验证测试一般发生在系统集成测试阶段。</w:t>
      </w:r>
    </w:p>
    <w:p w:rsidR="009C78B8" w:rsidRPr="00FD2E6C" w:rsidRDefault="009C78B8" w:rsidP="009B3436">
      <w:pPr>
        <w:pStyle w:val="a5"/>
        <w:widowControl/>
        <w:numPr>
          <w:ilvl w:val="0"/>
          <w:numId w:val="49"/>
        </w:numPr>
        <w:spacing w:after="200" w:line="360" w:lineRule="auto"/>
        <w:ind w:firstLineChars="0"/>
        <w:contextualSpacing/>
        <w:jc w:val="left"/>
      </w:pPr>
      <w:r w:rsidRPr="00FD2E6C">
        <w:rPr>
          <w:rFonts w:hint="eastAsia"/>
          <w:sz w:val="24"/>
          <w:szCs w:val="24"/>
        </w:rPr>
        <w:lastRenderedPageBreak/>
        <w:t>界面测试</w:t>
      </w:r>
    </w:p>
    <w:p w:rsidR="009C78B8" w:rsidRPr="00FD2E6C" w:rsidRDefault="009C78B8" w:rsidP="009B3436">
      <w:pPr>
        <w:pStyle w:val="a5"/>
        <w:widowControl/>
        <w:numPr>
          <w:ilvl w:val="1"/>
          <w:numId w:val="49"/>
        </w:numPr>
        <w:spacing w:after="200" w:line="360" w:lineRule="auto"/>
        <w:ind w:firstLineChars="0"/>
        <w:contextualSpacing/>
        <w:jc w:val="left"/>
      </w:pPr>
      <w:r w:rsidRPr="00FD2E6C">
        <w:rPr>
          <w:rFonts w:hint="eastAsia"/>
          <w:sz w:val="24"/>
          <w:szCs w:val="24"/>
        </w:rPr>
        <w:t>界面测试需要验证界面的各个要素是否符合规格说明书、是否正常显示、是否符合通用标准等。</w:t>
      </w:r>
    </w:p>
    <w:p w:rsidR="009C78B8" w:rsidRPr="00FD2E6C" w:rsidRDefault="009C78B8" w:rsidP="009B3436">
      <w:pPr>
        <w:pStyle w:val="a5"/>
        <w:widowControl/>
        <w:numPr>
          <w:ilvl w:val="1"/>
          <w:numId w:val="49"/>
        </w:numPr>
        <w:spacing w:after="200" w:line="360" w:lineRule="auto"/>
        <w:ind w:firstLineChars="0"/>
        <w:contextualSpacing/>
        <w:jc w:val="left"/>
      </w:pPr>
      <w:r w:rsidRPr="00FD2E6C">
        <w:rPr>
          <w:rFonts w:hint="eastAsia"/>
          <w:sz w:val="24"/>
          <w:szCs w:val="24"/>
        </w:rPr>
        <w:t>界面测试一般跟功能点测试一起要实施。</w:t>
      </w:r>
    </w:p>
    <w:p w:rsidR="009C78B8" w:rsidRPr="00FD2E6C" w:rsidRDefault="009C78B8" w:rsidP="009B3436">
      <w:pPr>
        <w:pStyle w:val="a5"/>
        <w:widowControl/>
        <w:numPr>
          <w:ilvl w:val="0"/>
          <w:numId w:val="49"/>
        </w:numPr>
        <w:spacing w:after="200" w:line="360" w:lineRule="auto"/>
        <w:ind w:firstLineChars="0"/>
        <w:contextualSpacing/>
        <w:jc w:val="left"/>
      </w:pPr>
      <w:r w:rsidRPr="00FD2E6C">
        <w:rPr>
          <w:rFonts w:hint="eastAsia"/>
          <w:sz w:val="24"/>
          <w:szCs w:val="24"/>
        </w:rPr>
        <w:t>兼容测试</w:t>
      </w:r>
    </w:p>
    <w:p w:rsidR="009C78B8" w:rsidRPr="00FD2E6C" w:rsidRDefault="009C78B8" w:rsidP="009B3436">
      <w:pPr>
        <w:pStyle w:val="a5"/>
        <w:widowControl/>
        <w:numPr>
          <w:ilvl w:val="1"/>
          <w:numId w:val="49"/>
        </w:numPr>
        <w:spacing w:after="200" w:line="360" w:lineRule="auto"/>
        <w:ind w:firstLineChars="0"/>
        <w:contextualSpacing/>
        <w:jc w:val="left"/>
      </w:pPr>
      <w:r w:rsidRPr="00FD2E6C">
        <w:rPr>
          <w:rFonts w:hint="eastAsia"/>
          <w:sz w:val="24"/>
          <w:szCs w:val="24"/>
        </w:rPr>
        <w:t>兼容性测试要验证系统在各种环境下，功能是否都能正常运行，界面是否都能显示正常，流程跳转是否都能正常。</w:t>
      </w:r>
    </w:p>
    <w:p w:rsidR="009C78B8" w:rsidRPr="00FD2E6C" w:rsidRDefault="009C78B8" w:rsidP="009B3436">
      <w:pPr>
        <w:pStyle w:val="a5"/>
        <w:widowControl/>
        <w:numPr>
          <w:ilvl w:val="1"/>
          <w:numId w:val="49"/>
        </w:numPr>
        <w:spacing w:after="200" w:line="360" w:lineRule="auto"/>
        <w:ind w:firstLineChars="0"/>
        <w:contextualSpacing/>
        <w:jc w:val="left"/>
      </w:pPr>
      <w:r w:rsidRPr="00FD2E6C">
        <w:rPr>
          <w:rFonts w:hint="eastAsia"/>
          <w:sz w:val="24"/>
          <w:szCs w:val="24"/>
        </w:rPr>
        <w:t>兼容性测试一般发生在系统集成测试阶段。</w:t>
      </w:r>
    </w:p>
    <w:p w:rsidR="009C78B8" w:rsidRPr="00FD2E6C" w:rsidRDefault="009C78B8" w:rsidP="009B3436">
      <w:pPr>
        <w:pStyle w:val="a5"/>
        <w:widowControl/>
        <w:numPr>
          <w:ilvl w:val="0"/>
          <w:numId w:val="49"/>
        </w:numPr>
        <w:spacing w:after="200" w:line="360" w:lineRule="auto"/>
        <w:ind w:firstLineChars="0"/>
        <w:contextualSpacing/>
        <w:jc w:val="left"/>
        <w:rPr>
          <w:sz w:val="24"/>
          <w:szCs w:val="24"/>
        </w:rPr>
      </w:pPr>
      <w:r w:rsidRPr="00FD2E6C">
        <w:rPr>
          <w:rFonts w:hint="eastAsia"/>
          <w:sz w:val="24"/>
          <w:szCs w:val="24"/>
        </w:rPr>
        <w:t>用户体验测试</w:t>
      </w:r>
    </w:p>
    <w:p w:rsidR="009C78B8" w:rsidRPr="00FD2E6C" w:rsidRDefault="009C78B8" w:rsidP="009B3436">
      <w:pPr>
        <w:pStyle w:val="a5"/>
        <w:widowControl/>
        <w:numPr>
          <w:ilvl w:val="1"/>
          <w:numId w:val="49"/>
        </w:numPr>
        <w:spacing w:after="200" w:line="360" w:lineRule="auto"/>
        <w:ind w:firstLineChars="0"/>
        <w:contextualSpacing/>
        <w:jc w:val="left"/>
        <w:rPr>
          <w:sz w:val="24"/>
          <w:szCs w:val="24"/>
        </w:rPr>
      </w:pPr>
      <w:r w:rsidRPr="00FD2E6C">
        <w:rPr>
          <w:rFonts w:hint="eastAsia"/>
          <w:sz w:val="24"/>
          <w:szCs w:val="24"/>
        </w:rPr>
        <w:t>目的：用户体验测试的目的的是为了吸引更多的用户来使用被测试的产品或者系统，提高用户的满意度。</w:t>
      </w:r>
    </w:p>
    <w:p w:rsidR="009C78B8" w:rsidRPr="00FD2E6C" w:rsidRDefault="009C78B8" w:rsidP="009B3436">
      <w:pPr>
        <w:pStyle w:val="a5"/>
        <w:widowControl/>
        <w:numPr>
          <w:ilvl w:val="1"/>
          <w:numId w:val="49"/>
        </w:numPr>
        <w:spacing w:after="200" w:line="360" w:lineRule="auto"/>
        <w:ind w:firstLineChars="0"/>
        <w:contextualSpacing/>
        <w:jc w:val="left"/>
        <w:rPr>
          <w:sz w:val="24"/>
          <w:szCs w:val="24"/>
        </w:rPr>
      </w:pPr>
      <w:r w:rsidRPr="00FD2E6C">
        <w:rPr>
          <w:rFonts w:hint="eastAsia"/>
          <w:sz w:val="24"/>
          <w:szCs w:val="24"/>
        </w:rPr>
        <w:t>关注点：用户体验测试主要关注系统的易用性，可靠性，友好性和舒适性。</w:t>
      </w:r>
    </w:p>
    <w:p w:rsidR="009C78B8" w:rsidRPr="004A7FE2" w:rsidRDefault="009C78B8" w:rsidP="009C78B8">
      <w:pPr>
        <w:spacing w:line="360" w:lineRule="auto"/>
        <w:rPr>
          <w:b/>
        </w:rPr>
      </w:pPr>
      <w:r w:rsidRPr="004A7FE2">
        <w:rPr>
          <w:rFonts w:hint="eastAsia"/>
          <w:b/>
        </w:rPr>
        <w:t>功能测试方法</w:t>
      </w:r>
    </w:p>
    <w:p w:rsidR="009C78B8" w:rsidRPr="00FD2E6C" w:rsidRDefault="009C78B8" w:rsidP="009C78B8">
      <w:pPr>
        <w:spacing w:line="360" w:lineRule="auto"/>
        <w:ind w:firstLine="450"/>
        <w:rPr>
          <w:sz w:val="24"/>
          <w:szCs w:val="24"/>
        </w:rPr>
      </w:pPr>
      <w:r w:rsidRPr="00FD2E6C">
        <w:rPr>
          <w:rFonts w:hint="eastAsia"/>
          <w:sz w:val="24"/>
          <w:szCs w:val="24"/>
        </w:rPr>
        <w:t>测试方法主要有：</w:t>
      </w:r>
    </w:p>
    <w:p w:rsidR="009C78B8" w:rsidRPr="00FD2E6C" w:rsidRDefault="009C78B8" w:rsidP="009B3436">
      <w:pPr>
        <w:pStyle w:val="a5"/>
        <w:widowControl/>
        <w:numPr>
          <w:ilvl w:val="3"/>
          <w:numId w:val="47"/>
        </w:numPr>
        <w:spacing w:after="200" w:line="360" w:lineRule="auto"/>
        <w:ind w:firstLineChars="0"/>
        <w:contextualSpacing/>
        <w:jc w:val="left"/>
        <w:rPr>
          <w:sz w:val="24"/>
          <w:szCs w:val="24"/>
        </w:rPr>
      </w:pPr>
      <w:r w:rsidRPr="00FD2E6C">
        <w:rPr>
          <w:rFonts w:hint="eastAsia"/>
          <w:sz w:val="24"/>
          <w:szCs w:val="24"/>
        </w:rPr>
        <w:t>测试用例覆盖</w:t>
      </w:r>
    </w:p>
    <w:p w:rsidR="009C78B8" w:rsidRPr="00FD2E6C" w:rsidRDefault="009C78B8" w:rsidP="009B3436">
      <w:pPr>
        <w:pStyle w:val="a5"/>
        <w:widowControl/>
        <w:numPr>
          <w:ilvl w:val="3"/>
          <w:numId w:val="47"/>
        </w:numPr>
        <w:spacing w:after="200" w:line="360" w:lineRule="auto"/>
        <w:ind w:firstLineChars="0"/>
        <w:contextualSpacing/>
        <w:jc w:val="left"/>
        <w:rPr>
          <w:sz w:val="24"/>
          <w:szCs w:val="24"/>
        </w:rPr>
      </w:pPr>
      <w:r w:rsidRPr="00FD2E6C">
        <w:rPr>
          <w:rFonts w:hint="eastAsia"/>
          <w:sz w:val="24"/>
          <w:szCs w:val="24"/>
        </w:rPr>
        <w:t>探索性测试覆盖</w:t>
      </w:r>
    </w:p>
    <w:p w:rsidR="009C78B8" w:rsidRPr="00FD2E6C" w:rsidRDefault="009C78B8" w:rsidP="009B3436">
      <w:pPr>
        <w:pStyle w:val="a5"/>
        <w:widowControl/>
        <w:numPr>
          <w:ilvl w:val="3"/>
          <w:numId w:val="47"/>
        </w:numPr>
        <w:spacing w:after="200" w:line="360" w:lineRule="auto"/>
        <w:ind w:firstLineChars="0"/>
        <w:contextualSpacing/>
        <w:jc w:val="left"/>
        <w:rPr>
          <w:sz w:val="24"/>
          <w:szCs w:val="24"/>
        </w:rPr>
      </w:pPr>
      <w:r w:rsidRPr="00FD2E6C">
        <w:rPr>
          <w:rFonts w:hint="eastAsia"/>
          <w:sz w:val="24"/>
          <w:szCs w:val="24"/>
        </w:rPr>
        <w:t>自动化工具覆盖</w:t>
      </w:r>
    </w:p>
    <w:p w:rsidR="009C78B8" w:rsidRPr="00FD2E6C" w:rsidRDefault="009C78B8" w:rsidP="009C78B8">
      <w:pPr>
        <w:spacing w:line="360" w:lineRule="auto"/>
        <w:ind w:firstLine="450"/>
        <w:rPr>
          <w:sz w:val="24"/>
          <w:szCs w:val="24"/>
        </w:rPr>
      </w:pPr>
      <w:r w:rsidRPr="00FD2E6C">
        <w:rPr>
          <w:rFonts w:hint="eastAsia"/>
          <w:sz w:val="24"/>
          <w:szCs w:val="24"/>
        </w:rPr>
        <w:t>以上的测试类型主要用测试用例的形式来覆盖。一般来讲，测试用例的设计，不能涵盖所有的测试点或者测试场景，根据</w:t>
      </w:r>
      <w:r w:rsidRPr="00FD2E6C">
        <w:rPr>
          <w:rFonts w:hint="eastAsia"/>
          <w:sz w:val="24"/>
          <w:szCs w:val="24"/>
        </w:rPr>
        <w:t>2/8</w:t>
      </w:r>
      <w:r w:rsidRPr="00FD2E6C">
        <w:rPr>
          <w:rFonts w:hint="eastAsia"/>
          <w:sz w:val="24"/>
          <w:szCs w:val="24"/>
        </w:rPr>
        <w:t>原则，</w:t>
      </w:r>
      <w:r w:rsidRPr="00FD2E6C">
        <w:rPr>
          <w:rFonts w:hint="eastAsia"/>
          <w:sz w:val="24"/>
          <w:szCs w:val="24"/>
        </w:rPr>
        <w:t>80% - 90%</w:t>
      </w:r>
      <w:r w:rsidRPr="00FD2E6C">
        <w:rPr>
          <w:rFonts w:hint="eastAsia"/>
          <w:sz w:val="24"/>
          <w:szCs w:val="24"/>
        </w:rPr>
        <w:t>的测试点可以用测试用例来覆盖，剩下的</w:t>
      </w:r>
      <w:r w:rsidRPr="00FD2E6C">
        <w:rPr>
          <w:rFonts w:hint="eastAsia"/>
          <w:sz w:val="24"/>
          <w:szCs w:val="24"/>
        </w:rPr>
        <w:t>10% - 20%</w:t>
      </w:r>
      <w:r w:rsidRPr="00FD2E6C">
        <w:rPr>
          <w:rFonts w:hint="eastAsia"/>
          <w:sz w:val="24"/>
          <w:szCs w:val="24"/>
        </w:rPr>
        <w:t>的测试点或者测试场景，需要安排探索性测试来覆盖。所以，功能测试除了使用测试用例来覆盖测试之外，还需要安排探索性测试，主要覆盖主要的功能点、功能场景和高风险的区域，最大新都来保证测试质量。</w:t>
      </w:r>
    </w:p>
    <w:p w:rsidR="009C78B8" w:rsidRPr="00106535" w:rsidRDefault="009C78B8" w:rsidP="00106535">
      <w:pPr>
        <w:spacing w:line="360" w:lineRule="auto"/>
        <w:ind w:firstLine="450"/>
        <w:rPr>
          <w:sz w:val="24"/>
          <w:szCs w:val="24"/>
        </w:rPr>
      </w:pPr>
      <w:r w:rsidRPr="00FD2E6C">
        <w:rPr>
          <w:rFonts w:hint="eastAsia"/>
          <w:sz w:val="24"/>
          <w:szCs w:val="24"/>
        </w:rPr>
        <w:t>在手动测试的同时，选择典型的、重复性高的功能点、场景或者流程，实现自动化测试。</w:t>
      </w:r>
    </w:p>
    <w:p w:rsidR="009C78B8" w:rsidRPr="004A7FE2" w:rsidRDefault="009C78B8" w:rsidP="009C78B8">
      <w:pPr>
        <w:spacing w:line="360" w:lineRule="auto"/>
        <w:rPr>
          <w:b/>
        </w:rPr>
      </w:pPr>
      <w:r w:rsidRPr="004A7FE2">
        <w:rPr>
          <w:rFonts w:hint="eastAsia"/>
          <w:b/>
        </w:rPr>
        <w:t>功能测试实施</w:t>
      </w:r>
    </w:p>
    <w:p w:rsidR="009C78B8" w:rsidRPr="000006E5" w:rsidRDefault="009C78B8" w:rsidP="009C78B8">
      <w:pPr>
        <w:spacing w:line="360" w:lineRule="auto"/>
        <w:ind w:firstLine="540"/>
        <w:rPr>
          <w:rFonts w:ascii="宋体" w:hAnsi="宋体"/>
          <w:sz w:val="24"/>
          <w:szCs w:val="24"/>
        </w:rPr>
      </w:pPr>
      <w:r w:rsidRPr="000006E5">
        <w:rPr>
          <w:rFonts w:ascii="宋体" w:hAnsi="宋体" w:hint="eastAsia"/>
          <w:sz w:val="24"/>
          <w:szCs w:val="24"/>
        </w:rPr>
        <w:t>功能测试的实施，需要结合开发的进度、项目的周期、制定的策略，制定实</w:t>
      </w:r>
      <w:r w:rsidRPr="000006E5">
        <w:rPr>
          <w:rFonts w:ascii="宋体" w:hAnsi="宋体" w:hint="eastAsia"/>
          <w:sz w:val="24"/>
          <w:szCs w:val="24"/>
        </w:rPr>
        <w:lastRenderedPageBreak/>
        <w:t>施方案。</w:t>
      </w:r>
    </w:p>
    <w:p w:rsidR="009C78B8" w:rsidRPr="000006E5" w:rsidRDefault="009C78B8" w:rsidP="009C78B8">
      <w:pPr>
        <w:spacing w:line="360" w:lineRule="auto"/>
        <w:ind w:firstLine="540"/>
        <w:rPr>
          <w:rFonts w:ascii="宋体" w:hAnsi="宋体"/>
          <w:sz w:val="24"/>
          <w:szCs w:val="24"/>
        </w:rPr>
      </w:pPr>
      <w:r w:rsidRPr="000006E5">
        <w:rPr>
          <w:rFonts w:ascii="宋体" w:hAnsi="宋体" w:hint="eastAsia"/>
          <w:sz w:val="24"/>
          <w:szCs w:val="24"/>
        </w:rPr>
        <w:t>功能测试分为五个阶段：</w:t>
      </w:r>
    </w:p>
    <w:p w:rsidR="00106535" w:rsidRDefault="009C78B8" w:rsidP="00106535">
      <w:pPr>
        <w:spacing w:line="360" w:lineRule="auto"/>
        <w:ind w:firstLine="540"/>
        <w:rPr>
          <w:rFonts w:ascii="宋体" w:hAnsi="宋体"/>
          <w:sz w:val="24"/>
          <w:szCs w:val="24"/>
        </w:rPr>
      </w:pPr>
      <w:r w:rsidRPr="000006E5">
        <w:rPr>
          <w:rFonts w:ascii="宋体" w:hAnsi="宋体" w:hint="eastAsia"/>
          <w:sz w:val="24"/>
          <w:szCs w:val="24"/>
        </w:rPr>
        <w:t>功能完全测试和系统集成测试是为了验证所有的功能点都符合设计要求；三轮的回归测试，验证质量在持续提高，系统在逐步稳定，缺陷数量在收敛，质量达到标准，从而能够正式上线。</w:t>
      </w:r>
    </w:p>
    <w:p w:rsidR="00106535" w:rsidRPr="000006E5" w:rsidRDefault="00106535" w:rsidP="00106535">
      <w:pPr>
        <w:spacing w:line="360" w:lineRule="auto"/>
        <w:rPr>
          <w:rFonts w:ascii="宋体" w:hAnsi="宋体"/>
          <w:sz w:val="24"/>
          <w:szCs w:val="24"/>
        </w:rPr>
      </w:pPr>
      <w:r w:rsidRPr="00106535">
        <w:rPr>
          <w:rFonts w:ascii="宋体" w:hAnsi="宋体"/>
          <w:noProof/>
          <w:sz w:val="24"/>
          <w:szCs w:val="24"/>
        </w:rPr>
        <mc:AlternateContent>
          <mc:Choice Requires="wpg">
            <w:drawing>
              <wp:inline distT="0" distB="0" distL="0" distR="0" wp14:anchorId="76688610" wp14:editId="22EC0FBF">
                <wp:extent cx="5728784" cy="6527227"/>
                <wp:effectExtent l="0" t="0" r="5715" b="0"/>
                <wp:docPr id="9267" name="组合 4"/>
                <wp:cNvGraphicFramePr/>
                <a:graphic xmlns:a="http://schemas.openxmlformats.org/drawingml/2006/main">
                  <a:graphicData uri="http://schemas.microsoft.com/office/word/2010/wordprocessingGroup">
                    <wpg:wgp>
                      <wpg:cNvGrpSpPr/>
                      <wpg:grpSpPr>
                        <a:xfrm>
                          <a:off x="0" y="0"/>
                          <a:ext cx="5728784" cy="6527227"/>
                          <a:chOff x="73517" y="0"/>
                          <a:chExt cx="8927483" cy="8120484"/>
                        </a:xfrm>
                      </wpg:grpSpPr>
                      <wps:wsp>
                        <wps:cNvPr id="9268" name="Text Box 9"/>
                        <wps:cNvSpPr txBox="1">
                          <a:spLocks noChangeArrowheads="1"/>
                        </wps:cNvSpPr>
                        <wps:spPr bwMode="gray">
                          <a:xfrm>
                            <a:off x="6032812" y="506410"/>
                            <a:ext cx="2614930" cy="4859268"/>
                          </a:xfrm>
                          <a:prstGeom prst="rect">
                            <a:avLst/>
                          </a:prstGeom>
                          <a:noFill/>
                          <a:ln>
                            <a:noFill/>
                          </a:ln>
                          <a:extLst/>
                        </wps:spPr>
                        <wps:style>
                          <a:lnRef idx="2">
                            <a:schemeClr val="dk1"/>
                          </a:lnRef>
                          <a:fillRef idx="1">
                            <a:schemeClr val="lt1"/>
                          </a:fillRef>
                          <a:effectRef idx="0">
                            <a:schemeClr val="dk1"/>
                          </a:effectRef>
                          <a:fontRef idx="minor">
                            <a:schemeClr val="dk1"/>
                          </a:fontRef>
                        </wps:style>
                        <wps:txbx>
                          <w:txbxContent>
                            <w:p w:rsidR="00106535" w:rsidRDefault="00106535" w:rsidP="00106535">
                              <w:pPr>
                                <w:pStyle w:val="af"/>
                                <w:spacing w:before="0" w:beforeAutospacing="0" w:after="0" w:afterAutospacing="0"/>
                              </w:pPr>
                              <w:r>
                                <w:rPr>
                                  <w:rFonts w:asciiTheme="minorHAnsi" w:eastAsiaTheme="minorEastAsia" w:cstheme="minorBidi" w:hint="eastAsia"/>
                                  <w:color w:val="000000" w:themeColor="dark1"/>
                                  <w:kern w:val="24"/>
                                  <w:sz w:val="18"/>
                                  <w:szCs w:val="18"/>
                                </w:rPr>
                                <w:t>测试策略</w:t>
                              </w:r>
                            </w:p>
                            <w:p w:rsidR="00106535" w:rsidRDefault="00106535" w:rsidP="009B3436">
                              <w:pPr>
                                <w:pStyle w:val="a5"/>
                                <w:widowControl/>
                                <w:numPr>
                                  <w:ilvl w:val="0"/>
                                  <w:numId w:val="75"/>
                                </w:numPr>
                                <w:ind w:firstLineChars="0"/>
                                <w:jc w:val="left"/>
                                <w:rPr>
                                  <w:sz w:val="18"/>
                                </w:rPr>
                              </w:pPr>
                              <w:r>
                                <w:rPr>
                                  <w:rFonts w:hint="eastAsia"/>
                                  <w:color w:val="000000" w:themeColor="dark1"/>
                                  <w:kern w:val="24"/>
                                  <w:sz w:val="18"/>
                                  <w:szCs w:val="18"/>
                                </w:rPr>
                                <w:t>覆盖</w:t>
                              </w:r>
                              <w:r>
                                <w:rPr>
                                  <w:rFonts w:hAnsi="Calibri"/>
                                  <w:color w:val="000000" w:themeColor="dark1"/>
                                  <w:kern w:val="24"/>
                                  <w:sz w:val="18"/>
                                  <w:szCs w:val="18"/>
                                </w:rPr>
                                <w:t>50%</w:t>
                              </w:r>
                              <w:r>
                                <w:rPr>
                                  <w:rFonts w:hint="eastAsia"/>
                                  <w:color w:val="000000" w:themeColor="dark1"/>
                                  <w:kern w:val="24"/>
                                  <w:sz w:val="18"/>
                                  <w:szCs w:val="18"/>
                                </w:rPr>
                                <w:t>的功能完全测试和系统集成测试的测试用例</w:t>
                              </w:r>
                            </w:p>
                            <w:p w:rsidR="00106535" w:rsidRDefault="00106535" w:rsidP="009B3436">
                              <w:pPr>
                                <w:pStyle w:val="a5"/>
                                <w:widowControl/>
                                <w:numPr>
                                  <w:ilvl w:val="0"/>
                                  <w:numId w:val="75"/>
                                </w:numPr>
                                <w:ind w:firstLineChars="0"/>
                                <w:jc w:val="left"/>
                                <w:rPr>
                                  <w:sz w:val="18"/>
                                </w:rPr>
                              </w:pPr>
                              <w:r>
                                <w:rPr>
                                  <w:rFonts w:hint="eastAsia"/>
                                  <w:color w:val="000000" w:themeColor="dark1"/>
                                  <w:kern w:val="24"/>
                                  <w:sz w:val="18"/>
                                  <w:szCs w:val="18"/>
                                </w:rPr>
                                <w:t>探索性测试</w:t>
                              </w:r>
                            </w:p>
                            <w:p w:rsidR="00106535" w:rsidRDefault="00106535" w:rsidP="009B3436">
                              <w:pPr>
                                <w:pStyle w:val="a5"/>
                                <w:widowControl/>
                                <w:numPr>
                                  <w:ilvl w:val="0"/>
                                  <w:numId w:val="75"/>
                                </w:numPr>
                                <w:ind w:firstLineChars="0"/>
                                <w:jc w:val="left"/>
                                <w:rPr>
                                  <w:sz w:val="18"/>
                                </w:rPr>
                              </w:pPr>
                              <w:r>
                                <w:rPr>
                                  <w:rFonts w:hint="eastAsia"/>
                                  <w:color w:val="000000" w:themeColor="dark1"/>
                                  <w:kern w:val="24"/>
                                  <w:sz w:val="18"/>
                                  <w:szCs w:val="18"/>
                                </w:rPr>
                                <w:t>缺陷解决后的回归测试</w:t>
                              </w:r>
                            </w:p>
                            <w:p w:rsidR="00106535" w:rsidRDefault="00106535" w:rsidP="00106535">
                              <w:pPr>
                                <w:pStyle w:val="af"/>
                                <w:spacing w:before="0" w:beforeAutospacing="0" w:after="0" w:afterAutospacing="0"/>
                              </w:pPr>
                              <w:r>
                                <w:rPr>
                                  <w:rFonts w:asciiTheme="minorHAnsi" w:eastAsiaTheme="minorEastAsia" w:cstheme="minorBidi" w:hint="eastAsia"/>
                                  <w:color w:val="000000" w:themeColor="dark1"/>
                                  <w:kern w:val="24"/>
                                  <w:sz w:val="18"/>
                                  <w:szCs w:val="18"/>
                                </w:rPr>
                                <w:t>退出准则</w:t>
                              </w:r>
                            </w:p>
                            <w:p w:rsidR="00106535" w:rsidRDefault="00106535" w:rsidP="009B3436">
                              <w:pPr>
                                <w:pStyle w:val="a5"/>
                                <w:widowControl/>
                                <w:numPr>
                                  <w:ilvl w:val="0"/>
                                  <w:numId w:val="76"/>
                                </w:numPr>
                                <w:ind w:firstLineChars="0"/>
                                <w:jc w:val="left"/>
                                <w:rPr>
                                  <w:sz w:val="18"/>
                                </w:rPr>
                              </w:pPr>
                              <w:r>
                                <w:rPr>
                                  <w:rFonts w:hint="eastAsia"/>
                                  <w:color w:val="000000" w:themeColor="dark1"/>
                                  <w:kern w:val="24"/>
                                  <w:sz w:val="18"/>
                                  <w:szCs w:val="18"/>
                                </w:rPr>
                                <w:t>完成所有的测试用例</w:t>
                              </w:r>
                            </w:p>
                            <w:p w:rsidR="00106535" w:rsidRDefault="00106535" w:rsidP="009B3436">
                              <w:pPr>
                                <w:pStyle w:val="a5"/>
                                <w:widowControl/>
                                <w:numPr>
                                  <w:ilvl w:val="0"/>
                                  <w:numId w:val="76"/>
                                </w:numPr>
                                <w:ind w:firstLineChars="0"/>
                                <w:jc w:val="left"/>
                                <w:rPr>
                                  <w:sz w:val="18"/>
                                </w:rPr>
                              </w:pPr>
                              <w:r>
                                <w:rPr>
                                  <w:rFonts w:hAnsi="Calibri"/>
                                  <w:color w:val="000000" w:themeColor="dark1"/>
                                  <w:kern w:val="24"/>
                                  <w:sz w:val="18"/>
                                  <w:szCs w:val="18"/>
                                </w:rPr>
                                <w:t xml:space="preserve">&gt;=95% </w:t>
                              </w:r>
                              <w:r>
                                <w:rPr>
                                  <w:rFonts w:hint="eastAsia"/>
                                  <w:color w:val="000000" w:themeColor="dark1"/>
                                  <w:kern w:val="24"/>
                                  <w:sz w:val="18"/>
                                  <w:szCs w:val="18"/>
                                </w:rPr>
                                <w:t>测试用例结果是“通过”</w:t>
                              </w:r>
                            </w:p>
                            <w:p w:rsidR="00106535" w:rsidRDefault="00106535" w:rsidP="009B3436">
                              <w:pPr>
                                <w:pStyle w:val="a5"/>
                                <w:widowControl/>
                                <w:numPr>
                                  <w:ilvl w:val="0"/>
                                  <w:numId w:val="76"/>
                                </w:numPr>
                                <w:ind w:firstLineChars="0"/>
                                <w:jc w:val="left"/>
                                <w:rPr>
                                  <w:sz w:val="18"/>
                                </w:rPr>
                              </w:pPr>
                              <w:r>
                                <w:rPr>
                                  <w:rFonts w:hint="eastAsia"/>
                                  <w:color w:val="000000" w:themeColor="dark1"/>
                                  <w:kern w:val="24"/>
                                  <w:sz w:val="18"/>
                                  <w:szCs w:val="18"/>
                                </w:rPr>
                                <w:t>没有测试用例被“阻塞”而不能执行</w:t>
                              </w:r>
                            </w:p>
                            <w:p w:rsidR="00106535" w:rsidRDefault="00106535" w:rsidP="009B3436">
                              <w:pPr>
                                <w:pStyle w:val="a5"/>
                                <w:widowControl/>
                                <w:numPr>
                                  <w:ilvl w:val="0"/>
                                  <w:numId w:val="76"/>
                                </w:numPr>
                                <w:ind w:firstLineChars="0"/>
                                <w:jc w:val="left"/>
                                <w:rPr>
                                  <w:sz w:val="18"/>
                                </w:rPr>
                              </w:pPr>
                              <w:r>
                                <w:rPr>
                                  <w:rFonts w:hint="eastAsia"/>
                                  <w:color w:val="000000" w:themeColor="dark1"/>
                                  <w:kern w:val="24"/>
                                  <w:sz w:val="18"/>
                                  <w:szCs w:val="18"/>
                                </w:rPr>
                                <w:t>没有</w:t>
                              </w:r>
                              <w:r>
                                <w:rPr>
                                  <w:rFonts w:hAnsi="Calibri"/>
                                  <w:color w:val="000000" w:themeColor="dark1"/>
                                  <w:kern w:val="24"/>
                                  <w:sz w:val="18"/>
                                  <w:szCs w:val="18"/>
                                </w:rPr>
                                <w:t xml:space="preserve">Open + Fixed </w:t>
                              </w:r>
                              <w:r>
                                <w:rPr>
                                  <w:rFonts w:hint="eastAsia"/>
                                  <w:color w:val="000000" w:themeColor="dark1"/>
                                  <w:kern w:val="24"/>
                                  <w:sz w:val="18"/>
                                  <w:szCs w:val="18"/>
                                </w:rPr>
                                <w:t>紧急等级的缺陷</w:t>
                              </w:r>
                            </w:p>
                            <w:p w:rsidR="00106535" w:rsidRDefault="00106535" w:rsidP="009B3436">
                              <w:pPr>
                                <w:pStyle w:val="a5"/>
                                <w:widowControl/>
                                <w:numPr>
                                  <w:ilvl w:val="0"/>
                                  <w:numId w:val="76"/>
                                </w:numPr>
                                <w:ind w:firstLineChars="0"/>
                                <w:jc w:val="left"/>
                                <w:rPr>
                                  <w:sz w:val="18"/>
                                </w:rPr>
                              </w:pPr>
                              <w:r>
                                <w:rPr>
                                  <w:rFonts w:hAnsi="Calibri"/>
                                  <w:color w:val="000000" w:themeColor="dark1"/>
                                  <w:kern w:val="24"/>
                                  <w:sz w:val="18"/>
                                  <w:szCs w:val="18"/>
                                </w:rPr>
                                <w:t>Open + Fixed</w:t>
                              </w:r>
                              <w:r>
                                <w:rPr>
                                  <w:rFonts w:hint="eastAsia"/>
                                  <w:color w:val="000000" w:themeColor="dark1"/>
                                  <w:kern w:val="24"/>
                                  <w:sz w:val="18"/>
                                  <w:szCs w:val="18"/>
                                </w:rPr>
                                <w:t>高等级的缺陷</w:t>
                              </w:r>
                              <w:r>
                                <w:rPr>
                                  <w:rFonts w:hAnsi="Calibri"/>
                                  <w:color w:val="000000" w:themeColor="dark1"/>
                                  <w:kern w:val="24"/>
                                  <w:sz w:val="18"/>
                                  <w:szCs w:val="18"/>
                                </w:rPr>
                                <w:t xml:space="preserve"> &lt;= 5%</w:t>
                              </w:r>
                            </w:p>
                          </w:txbxContent>
                        </wps:txbx>
                        <wps:bodyPr wrap="square">
                          <a:noAutofit/>
                        </wps:bodyPr>
                      </wps:wsp>
                      <wps:wsp>
                        <wps:cNvPr id="9269" name="Rectangle 7"/>
                        <wps:cNvSpPr>
                          <a:spLocks noChangeArrowheads="1"/>
                        </wps:cNvSpPr>
                        <wps:spPr bwMode="gray">
                          <a:xfrm>
                            <a:off x="364837" y="0"/>
                            <a:ext cx="8636163" cy="503237"/>
                          </a:xfrm>
                          <a:prstGeom prst="rect">
                            <a:avLst/>
                          </a:prstGeom>
                          <a:solidFill>
                            <a:srgbClr val="D7D7C3"/>
                          </a:solidFill>
                          <a:ln>
                            <a:noFill/>
                          </a:ln>
                          <a:effectLst/>
                          <a:extLs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grpSp>
                        <wpg:cNvPr id="9270" name="Group 6"/>
                        <wpg:cNvGrpSpPr>
                          <a:grpSpLocks/>
                        </wpg:cNvGrpSpPr>
                        <wpg:grpSpPr bwMode="auto">
                          <a:xfrm>
                            <a:off x="216192" y="0"/>
                            <a:ext cx="2880321" cy="503237"/>
                            <a:chOff x="216025" y="0"/>
                            <a:chExt cx="1294" cy="298"/>
                          </a:xfrm>
                        </wpg:grpSpPr>
                        <wps:wsp>
                          <wps:cNvPr id="9271" name="Rectangle 4"/>
                          <wps:cNvSpPr>
                            <a:spLocks noChangeArrowheads="1"/>
                          </wps:cNvSpPr>
                          <wps:spPr bwMode="gray">
                            <a:xfrm>
                              <a:off x="216025" y="0"/>
                              <a:ext cx="1205" cy="298"/>
                            </a:xfrm>
                            <a:prstGeom prst="rect">
                              <a:avLst/>
                            </a:prstGeom>
                            <a:solidFill>
                              <a:srgbClr val="AED925"/>
                            </a:solidFill>
                            <a:ln>
                              <a:noFill/>
                            </a:ln>
                            <a:effectLst/>
                            <a:extLs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9272" name="AutoShape 5"/>
                          <wps:cNvSpPr>
                            <a:spLocks noChangeArrowheads="1"/>
                          </wps:cNvSpPr>
                          <wps:spPr bwMode="gray">
                            <a:xfrm rot="5400000">
                              <a:off x="217189" y="92"/>
                              <a:ext cx="139" cy="120"/>
                            </a:xfrm>
                            <a:prstGeom prst="triangle">
                              <a:avLst>
                                <a:gd name="adj" fmla="val 50000"/>
                              </a:avLst>
                            </a:prstGeom>
                            <a:solidFill>
                              <a:srgbClr val="AED925"/>
                            </a:solidFill>
                            <a:ln>
                              <a:noFill/>
                            </a:ln>
                            <a:effectLst/>
                            <a:extLs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grpSp>
                      <wps:wsp>
                        <wps:cNvPr id="9273" name="Text Box 16"/>
                        <wps:cNvSpPr txBox="1">
                          <a:spLocks noChangeArrowheads="1"/>
                        </wps:cNvSpPr>
                        <wps:spPr bwMode="gray">
                          <a:xfrm>
                            <a:off x="2952161" y="6599"/>
                            <a:ext cx="2533649" cy="70853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06535" w:rsidRDefault="00106535" w:rsidP="00106535">
                              <w:pPr>
                                <w:pStyle w:val="af"/>
                                <w:spacing w:before="120" w:beforeAutospacing="0" w:after="0" w:afterAutospacing="0"/>
                                <w:textAlignment w:val="baseline"/>
                              </w:pPr>
                              <w:r>
                                <w:rPr>
                                  <w:rFonts w:asciiTheme="minorHAnsi" w:eastAsiaTheme="minorEastAsia" w:cstheme="minorBidi" w:hint="eastAsia"/>
                                  <w:b/>
                                  <w:bCs/>
                                  <w:color w:val="1C1C1C"/>
                                  <w:kern w:val="24"/>
                                  <w:sz w:val="20"/>
                                  <w:szCs w:val="20"/>
                                </w:rPr>
                                <w:t>第二轮：</w:t>
                              </w:r>
                              <w:r>
                                <w:rPr>
                                  <w:rFonts w:asciiTheme="minorHAnsi" w:eastAsiaTheme="minorEastAsia" w:cstheme="minorBidi" w:hint="eastAsia"/>
                                  <w:b/>
                                  <w:bCs/>
                                  <w:color w:val="000000" w:themeColor="text1"/>
                                  <w:kern w:val="24"/>
                                  <w:sz w:val="20"/>
                                  <w:szCs w:val="20"/>
                                </w:rPr>
                                <w:t>系统集成测试</w:t>
                              </w:r>
                            </w:p>
                          </w:txbxContent>
                        </wps:txbx>
                        <wps:bodyPr wrap="square">
                          <a:noAutofit/>
                        </wps:bodyPr>
                      </wps:wsp>
                      <wps:wsp>
                        <wps:cNvPr id="9274" name="Rectangle 18"/>
                        <wps:cNvSpPr>
                          <a:spLocks noChangeArrowheads="1"/>
                        </wps:cNvSpPr>
                        <wps:spPr bwMode="gray">
                          <a:xfrm>
                            <a:off x="216188" y="6599"/>
                            <a:ext cx="2682173" cy="708531"/>
                          </a:xfrm>
                          <a:prstGeom prst="rect">
                            <a:avLst/>
                          </a:prstGeom>
                          <a:noFill/>
                          <a:ln>
                            <a:noFill/>
                          </a:ln>
                          <a:effectLst/>
                          <a:extLst>
                            <a:ext uri="{909E8E84-426E-40DD-AFC4-6F175D3DCCD1}">
                              <a14:hiddenFill xmlns:a14="http://schemas.microsoft.com/office/drawing/2010/main">
                                <a:gradFill rotWithShape="1">
                                  <a:gsLst>
                                    <a:gs pos="0">
                                      <a:schemeClr val="accent1"/>
                                    </a:gs>
                                    <a:gs pos="50000">
                                      <a:schemeClr val="bg1"/>
                                    </a:gs>
                                    <a:gs pos="100000">
                                      <a:schemeClr val="accent1"/>
                                    </a:gs>
                                  </a:gsLst>
                                  <a:lin ang="5400000" scaled="1"/>
                                </a:gra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06535" w:rsidRDefault="00106535" w:rsidP="00106535">
                              <w:pPr>
                                <w:pStyle w:val="af"/>
                                <w:spacing w:before="120" w:beforeAutospacing="0" w:after="0" w:afterAutospacing="0"/>
                                <w:textAlignment w:val="baseline"/>
                              </w:pPr>
                              <w:r>
                                <w:rPr>
                                  <w:rFonts w:asciiTheme="minorHAnsi" w:eastAsiaTheme="minorEastAsia" w:cstheme="minorBidi" w:hint="eastAsia"/>
                                  <w:b/>
                                  <w:bCs/>
                                  <w:color w:val="1C1C1C"/>
                                  <w:kern w:val="24"/>
                                  <w:sz w:val="20"/>
                                  <w:szCs w:val="20"/>
                                </w:rPr>
                                <w:t>第一轮：功能完全测试</w:t>
                              </w:r>
                            </w:p>
                          </w:txbxContent>
                        </wps:txbx>
                        <wps:bodyPr wrap="square">
                          <a:noAutofit/>
                        </wps:bodyPr>
                      </wps:wsp>
                      <wps:wsp>
                        <wps:cNvPr id="9275" name="AutoShape 19"/>
                        <wps:cNvSpPr>
                          <a:spLocks noChangeArrowheads="1"/>
                        </wps:cNvSpPr>
                        <wps:spPr bwMode="gray">
                          <a:xfrm>
                            <a:off x="5544616" y="144016"/>
                            <a:ext cx="368300" cy="273050"/>
                          </a:xfrm>
                          <a:prstGeom prst="rightArrow">
                            <a:avLst>
                              <a:gd name="adj1" fmla="val 50000"/>
                              <a:gd name="adj2" fmla="val 60467"/>
                            </a:avLst>
                          </a:prstGeom>
                          <a:gradFill rotWithShape="1">
                            <a:gsLst>
                              <a:gs pos="0">
                                <a:srgbClr val="D7D7C3"/>
                              </a:gs>
                              <a:gs pos="100000">
                                <a:srgbClr val="AED925"/>
                              </a:gs>
                            </a:gsLst>
                            <a:lin ang="0" scaled="1"/>
                          </a:gradFill>
                          <a:ln>
                            <a:noFill/>
                          </a:ln>
                          <a:effectLst>
                            <a:outerShdw dist="28398" dir="1593903" algn="ctr" rotWithShape="0">
                              <a:srgbClr val="333333">
                                <a:alpha val="50000"/>
                              </a:srgbClr>
                            </a:outerShdw>
                          </a:effectLst>
                          <a:extLst>
                            <a:ext uri="{91240B29-F687-4F45-9708-019B960494DF}">
                              <a14:hiddenLine xmlns:a14="http://schemas.microsoft.com/office/drawing/2010/main" w="9525" algn="ctr">
                                <a:solidFill>
                                  <a:schemeClr val="tx1"/>
                                </a:solidFill>
                                <a:miter lim="800000"/>
                                <a:headEnd/>
                                <a:tailEnd/>
                              </a14:hiddenLine>
                            </a:ext>
                          </a:extLst>
                        </wps:spPr>
                        <wps:bodyPr wrap="none" anchor="ctr"/>
                      </wps:wsp>
                      <wps:wsp>
                        <wps:cNvPr id="9276" name="Text Box 20"/>
                        <wps:cNvSpPr txBox="1">
                          <a:spLocks noChangeArrowheads="1"/>
                        </wps:cNvSpPr>
                        <wps:spPr bwMode="gray">
                          <a:xfrm>
                            <a:off x="6033721" y="71998"/>
                            <a:ext cx="2889885" cy="70853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06535" w:rsidRDefault="00106535" w:rsidP="00106535">
                              <w:pPr>
                                <w:pStyle w:val="af"/>
                                <w:spacing w:before="120" w:beforeAutospacing="0" w:after="0" w:afterAutospacing="0"/>
                                <w:textAlignment w:val="baseline"/>
                              </w:pPr>
                              <w:r>
                                <w:rPr>
                                  <w:rFonts w:asciiTheme="minorHAnsi" w:eastAsiaTheme="minorEastAsia" w:cstheme="minorBidi" w:hint="eastAsia"/>
                                  <w:b/>
                                  <w:bCs/>
                                  <w:color w:val="1C1C1C"/>
                                  <w:kern w:val="24"/>
                                  <w:sz w:val="20"/>
                                  <w:szCs w:val="20"/>
                                </w:rPr>
                                <w:t>第三轮：</w:t>
                              </w:r>
                              <w:r>
                                <w:rPr>
                                  <w:rFonts w:asciiTheme="minorHAnsi" w:eastAsiaTheme="minorEastAsia" w:cstheme="minorBidi" w:hint="eastAsia"/>
                                  <w:b/>
                                  <w:bCs/>
                                  <w:color w:val="000000" w:themeColor="text1"/>
                                  <w:kern w:val="24"/>
                                  <w:sz w:val="20"/>
                                  <w:szCs w:val="20"/>
                                </w:rPr>
                                <w:t>第一轮回归测试</w:t>
                              </w:r>
                            </w:p>
                          </w:txbxContent>
                        </wps:txbx>
                        <wps:bodyPr wrap="square">
                          <a:noAutofit/>
                        </wps:bodyPr>
                      </wps:wsp>
                      <wps:wsp>
                        <wps:cNvPr id="9277" name="Text Box 9"/>
                        <wps:cNvSpPr txBox="1">
                          <a:spLocks noChangeArrowheads="1"/>
                        </wps:cNvSpPr>
                        <wps:spPr bwMode="gray">
                          <a:xfrm>
                            <a:off x="3117969" y="503237"/>
                            <a:ext cx="2987675" cy="3824713"/>
                          </a:xfrm>
                          <a:prstGeom prst="rect">
                            <a:avLst/>
                          </a:prstGeom>
                          <a:ln>
                            <a:noFill/>
                          </a:ln>
                          <a:extLst/>
                        </wps:spPr>
                        <wps:style>
                          <a:lnRef idx="2">
                            <a:schemeClr val="dk1"/>
                          </a:lnRef>
                          <a:fillRef idx="1">
                            <a:schemeClr val="lt1"/>
                          </a:fillRef>
                          <a:effectRef idx="0">
                            <a:schemeClr val="dk1"/>
                          </a:effectRef>
                          <a:fontRef idx="minor">
                            <a:schemeClr val="dk1"/>
                          </a:fontRef>
                        </wps:style>
                        <wps:txbx>
                          <w:txbxContent>
                            <w:p w:rsidR="00106535" w:rsidRDefault="00106535" w:rsidP="00106535">
                              <w:pPr>
                                <w:pStyle w:val="af"/>
                                <w:spacing w:before="0" w:beforeAutospacing="0" w:after="0" w:afterAutospacing="0"/>
                              </w:pPr>
                              <w:r>
                                <w:rPr>
                                  <w:rFonts w:asciiTheme="minorHAnsi" w:eastAsiaTheme="minorEastAsia" w:cstheme="minorBidi" w:hint="eastAsia"/>
                                  <w:color w:val="000000" w:themeColor="dark1"/>
                                  <w:kern w:val="24"/>
                                  <w:sz w:val="16"/>
                                  <w:szCs w:val="16"/>
                                </w:rPr>
                                <w:t>测试策略</w:t>
                              </w:r>
                            </w:p>
                            <w:p w:rsidR="00106535" w:rsidRDefault="00106535" w:rsidP="009B3436">
                              <w:pPr>
                                <w:pStyle w:val="a5"/>
                                <w:widowControl/>
                                <w:numPr>
                                  <w:ilvl w:val="0"/>
                                  <w:numId w:val="77"/>
                                </w:numPr>
                                <w:ind w:firstLineChars="0"/>
                                <w:jc w:val="left"/>
                                <w:rPr>
                                  <w:sz w:val="16"/>
                                </w:rPr>
                              </w:pPr>
                              <w:r>
                                <w:rPr>
                                  <w:rFonts w:hint="eastAsia"/>
                                  <w:color w:val="000000" w:themeColor="dark1"/>
                                  <w:kern w:val="24"/>
                                  <w:sz w:val="16"/>
                                  <w:szCs w:val="16"/>
                                </w:rPr>
                                <w:t>业务流程覆盖</w:t>
                              </w:r>
                            </w:p>
                            <w:p w:rsidR="00106535" w:rsidRDefault="00106535" w:rsidP="009B3436">
                              <w:pPr>
                                <w:pStyle w:val="a5"/>
                                <w:widowControl/>
                                <w:numPr>
                                  <w:ilvl w:val="0"/>
                                  <w:numId w:val="77"/>
                                </w:numPr>
                                <w:ind w:firstLineChars="0"/>
                                <w:jc w:val="left"/>
                                <w:rPr>
                                  <w:sz w:val="16"/>
                                </w:rPr>
                              </w:pPr>
                              <w:r>
                                <w:rPr>
                                  <w:rFonts w:hint="eastAsia"/>
                                  <w:color w:val="000000" w:themeColor="dark1"/>
                                  <w:kern w:val="24"/>
                                  <w:sz w:val="16"/>
                                  <w:szCs w:val="16"/>
                                </w:rPr>
                                <w:t>逻辑错误验证</w:t>
                              </w:r>
                            </w:p>
                            <w:p w:rsidR="00106535" w:rsidRDefault="00106535" w:rsidP="009B3436">
                              <w:pPr>
                                <w:pStyle w:val="a5"/>
                                <w:widowControl/>
                                <w:numPr>
                                  <w:ilvl w:val="0"/>
                                  <w:numId w:val="77"/>
                                </w:numPr>
                                <w:ind w:firstLineChars="0"/>
                                <w:jc w:val="left"/>
                                <w:rPr>
                                  <w:sz w:val="16"/>
                                </w:rPr>
                              </w:pPr>
                              <w:r>
                                <w:rPr>
                                  <w:rFonts w:hint="eastAsia"/>
                                  <w:color w:val="000000" w:themeColor="dark1"/>
                                  <w:kern w:val="24"/>
                                  <w:sz w:val="16"/>
                                  <w:szCs w:val="16"/>
                                </w:rPr>
                                <w:t>兼容性测试</w:t>
                              </w:r>
                            </w:p>
                            <w:p w:rsidR="00106535" w:rsidRDefault="00106535" w:rsidP="009B3436">
                              <w:pPr>
                                <w:pStyle w:val="a5"/>
                                <w:widowControl/>
                                <w:numPr>
                                  <w:ilvl w:val="0"/>
                                  <w:numId w:val="77"/>
                                </w:numPr>
                                <w:ind w:firstLineChars="0"/>
                                <w:jc w:val="left"/>
                                <w:rPr>
                                  <w:sz w:val="16"/>
                                </w:rPr>
                              </w:pPr>
                              <w:r>
                                <w:rPr>
                                  <w:rFonts w:hint="eastAsia"/>
                                  <w:color w:val="000000" w:themeColor="dark1"/>
                                  <w:kern w:val="24"/>
                                  <w:sz w:val="16"/>
                                  <w:szCs w:val="16"/>
                                </w:rPr>
                                <w:t>用户体验测试</w:t>
                              </w:r>
                            </w:p>
                            <w:p w:rsidR="00106535" w:rsidRDefault="00106535" w:rsidP="009B3436">
                              <w:pPr>
                                <w:pStyle w:val="a5"/>
                                <w:widowControl/>
                                <w:numPr>
                                  <w:ilvl w:val="0"/>
                                  <w:numId w:val="77"/>
                                </w:numPr>
                                <w:ind w:firstLineChars="0"/>
                                <w:jc w:val="left"/>
                                <w:rPr>
                                  <w:sz w:val="16"/>
                                </w:rPr>
                              </w:pPr>
                              <w:r>
                                <w:rPr>
                                  <w:rFonts w:hint="eastAsia"/>
                                  <w:color w:val="000000" w:themeColor="dark1"/>
                                  <w:kern w:val="24"/>
                                  <w:sz w:val="16"/>
                                  <w:szCs w:val="16"/>
                                </w:rPr>
                                <w:t>探索性测试</w:t>
                              </w:r>
                            </w:p>
                            <w:p w:rsidR="00106535" w:rsidRDefault="00106535" w:rsidP="009B3436">
                              <w:pPr>
                                <w:pStyle w:val="a5"/>
                                <w:widowControl/>
                                <w:numPr>
                                  <w:ilvl w:val="0"/>
                                  <w:numId w:val="77"/>
                                </w:numPr>
                                <w:ind w:firstLineChars="0"/>
                                <w:jc w:val="left"/>
                                <w:rPr>
                                  <w:sz w:val="16"/>
                                </w:rPr>
                              </w:pPr>
                              <w:r>
                                <w:rPr>
                                  <w:rFonts w:hint="eastAsia"/>
                                  <w:color w:val="000000" w:themeColor="dark1"/>
                                  <w:kern w:val="24"/>
                                  <w:sz w:val="16"/>
                                  <w:szCs w:val="16"/>
                                </w:rPr>
                                <w:t>缺陷解决后的回归测试</w:t>
                              </w:r>
                            </w:p>
                            <w:p w:rsidR="00106535" w:rsidRDefault="00106535" w:rsidP="00106535">
                              <w:pPr>
                                <w:pStyle w:val="af"/>
                                <w:spacing w:before="0" w:beforeAutospacing="0" w:after="0" w:afterAutospacing="0"/>
                              </w:pPr>
                              <w:r>
                                <w:rPr>
                                  <w:rFonts w:asciiTheme="minorHAnsi" w:eastAsiaTheme="minorEastAsia" w:cstheme="minorBidi" w:hint="eastAsia"/>
                                  <w:color w:val="000000" w:themeColor="dark1"/>
                                  <w:kern w:val="24"/>
                                  <w:sz w:val="16"/>
                                  <w:szCs w:val="16"/>
                                </w:rPr>
                                <w:t>退出准则</w:t>
                              </w:r>
                            </w:p>
                            <w:p w:rsidR="00106535" w:rsidRDefault="00106535" w:rsidP="009B3436">
                              <w:pPr>
                                <w:pStyle w:val="a5"/>
                                <w:widowControl/>
                                <w:numPr>
                                  <w:ilvl w:val="0"/>
                                  <w:numId w:val="78"/>
                                </w:numPr>
                                <w:ind w:firstLineChars="0"/>
                                <w:jc w:val="left"/>
                                <w:rPr>
                                  <w:sz w:val="16"/>
                                </w:rPr>
                              </w:pPr>
                              <w:r>
                                <w:rPr>
                                  <w:rFonts w:hint="eastAsia"/>
                                  <w:color w:val="000000" w:themeColor="dark1"/>
                                  <w:kern w:val="24"/>
                                  <w:sz w:val="16"/>
                                  <w:szCs w:val="16"/>
                                </w:rPr>
                                <w:t>完成所有的测试用例</w:t>
                              </w:r>
                            </w:p>
                            <w:p w:rsidR="00106535" w:rsidRDefault="00106535" w:rsidP="009B3436">
                              <w:pPr>
                                <w:pStyle w:val="a5"/>
                                <w:widowControl/>
                                <w:numPr>
                                  <w:ilvl w:val="0"/>
                                  <w:numId w:val="78"/>
                                </w:numPr>
                                <w:ind w:firstLineChars="0"/>
                                <w:jc w:val="left"/>
                                <w:rPr>
                                  <w:sz w:val="16"/>
                                </w:rPr>
                              </w:pPr>
                              <w:r>
                                <w:rPr>
                                  <w:rFonts w:hAnsi="Calibri"/>
                                  <w:color w:val="000000" w:themeColor="dark1"/>
                                  <w:kern w:val="24"/>
                                  <w:sz w:val="16"/>
                                  <w:szCs w:val="16"/>
                                </w:rPr>
                                <w:t xml:space="preserve">&gt;=90% </w:t>
                              </w:r>
                              <w:r>
                                <w:rPr>
                                  <w:rFonts w:hint="eastAsia"/>
                                  <w:color w:val="000000" w:themeColor="dark1"/>
                                  <w:kern w:val="24"/>
                                  <w:sz w:val="16"/>
                                  <w:szCs w:val="16"/>
                                </w:rPr>
                                <w:t>测试用例结果是“通过”</w:t>
                              </w:r>
                            </w:p>
                            <w:p w:rsidR="00106535" w:rsidRDefault="00106535" w:rsidP="009B3436">
                              <w:pPr>
                                <w:pStyle w:val="a5"/>
                                <w:widowControl/>
                                <w:numPr>
                                  <w:ilvl w:val="0"/>
                                  <w:numId w:val="78"/>
                                </w:numPr>
                                <w:ind w:firstLineChars="0"/>
                                <w:jc w:val="left"/>
                                <w:rPr>
                                  <w:sz w:val="16"/>
                                </w:rPr>
                              </w:pPr>
                              <w:r>
                                <w:rPr>
                                  <w:rFonts w:hAnsi="Calibri"/>
                                  <w:color w:val="000000" w:themeColor="dark1"/>
                                  <w:kern w:val="24"/>
                                  <w:sz w:val="16"/>
                                  <w:szCs w:val="16"/>
                                </w:rPr>
                                <w:t xml:space="preserve">&lt;=5% </w:t>
                              </w:r>
                              <w:r>
                                <w:rPr>
                                  <w:rFonts w:hint="eastAsia"/>
                                  <w:color w:val="000000" w:themeColor="dark1"/>
                                  <w:kern w:val="24"/>
                                  <w:sz w:val="16"/>
                                  <w:szCs w:val="16"/>
                                </w:rPr>
                                <w:t>测试用例被“阻塞”而不能执行</w:t>
                              </w:r>
                            </w:p>
                            <w:p w:rsidR="00106535" w:rsidRDefault="00106535" w:rsidP="009B3436">
                              <w:pPr>
                                <w:pStyle w:val="a5"/>
                                <w:widowControl/>
                                <w:numPr>
                                  <w:ilvl w:val="0"/>
                                  <w:numId w:val="78"/>
                                </w:numPr>
                                <w:ind w:firstLineChars="0"/>
                                <w:jc w:val="left"/>
                                <w:rPr>
                                  <w:sz w:val="16"/>
                                </w:rPr>
                              </w:pPr>
                              <w:r>
                                <w:rPr>
                                  <w:rFonts w:hAnsi="Calibri"/>
                                  <w:color w:val="000000" w:themeColor="dark1"/>
                                  <w:kern w:val="24"/>
                                  <w:sz w:val="16"/>
                                  <w:szCs w:val="16"/>
                                </w:rPr>
                                <w:t xml:space="preserve">Open + Fixed </w:t>
                              </w:r>
                              <w:r>
                                <w:rPr>
                                  <w:rFonts w:hint="eastAsia"/>
                                  <w:color w:val="000000" w:themeColor="dark1"/>
                                  <w:kern w:val="24"/>
                                  <w:sz w:val="16"/>
                                  <w:szCs w:val="16"/>
                                </w:rPr>
                                <w:t>紧急等级的缺陷数量</w:t>
                              </w:r>
                              <w:r>
                                <w:rPr>
                                  <w:rFonts w:hAnsi="Calibri"/>
                                  <w:color w:val="000000" w:themeColor="dark1"/>
                                  <w:kern w:val="24"/>
                                  <w:sz w:val="16"/>
                                  <w:szCs w:val="16"/>
                                </w:rPr>
                                <w:t xml:space="preserve"> &lt;= 5%</w:t>
                              </w:r>
                            </w:p>
                            <w:p w:rsidR="00106535" w:rsidRDefault="00106535" w:rsidP="009B3436">
                              <w:pPr>
                                <w:pStyle w:val="a5"/>
                                <w:widowControl/>
                                <w:numPr>
                                  <w:ilvl w:val="0"/>
                                  <w:numId w:val="78"/>
                                </w:numPr>
                                <w:ind w:firstLineChars="0"/>
                                <w:jc w:val="left"/>
                                <w:rPr>
                                  <w:sz w:val="16"/>
                                </w:rPr>
                              </w:pPr>
                              <w:r>
                                <w:rPr>
                                  <w:rFonts w:hAnsi="Calibri"/>
                                  <w:color w:val="000000" w:themeColor="dark1"/>
                                  <w:kern w:val="24"/>
                                  <w:sz w:val="16"/>
                                  <w:szCs w:val="16"/>
                                </w:rPr>
                                <w:t>Open + Fixed</w:t>
                              </w:r>
                              <w:r>
                                <w:rPr>
                                  <w:rFonts w:hint="eastAsia"/>
                                  <w:color w:val="000000" w:themeColor="dark1"/>
                                  <w:kern w:val="24"/>
                                  <w:sz w:val="16"/>
                                  <w:szCs w:val="16"/>
                                </w:rPr>
                                <w:t>高等级的缺陷</w:t>
                              </w:r>
                              <w:r>
                                <w:rPr>
                                  <w:rFonts w:hAnsi="Calibri"/>
                                  <w:color w:val="000000" w:themeColor="dark1"/>
                                  <w:kern w:val="24"/>
                                  <w:sz w:val="16"/>
                                  <w:szCs w:val="16"/>
                                </w:rPr>
                                <w:t xml:space="preserve"> &lt;= 8%</w:t>
                              </w:r>
                            </w:p>
                          </w:txbxContent>
                        </wps:txbx>
                        <wps:bodyPr wrap="square">
                          <a:noAutofit/>
                        </wps:bodyPr>
                      </wps:wsp>
                      <wps:wsp>
                        <wps:cNvPr id="9278" name="Text Box 9"/>
                        <wps:cNvSpPr txBox="1">
                          <a:spLocks noChangeAspect="1" noChangeArrowheads="1"/>
                        </wps:cNvSpPr>
                        <wps:spPr bwMode="gray">
                          <a:xfrm>
                            <a:off x="287998" y="506411"/>
                            <a:ext cx="2914014" cy="3821539"/>
                          </a:xfrm>
                          <a:prstGeom prst="rect">
                            <a:avLst/>
                          </a:prstGeom>
                          <a:ln>
                            <a:noFill/>
                          </a:ln>
                          <a:extLst/>
                        </wps:spPr>
                        <wps:style>
                          <a:lnRef idx="2">
                            <a:schemeClr val="accent1"/>
                          </a:lnRef>
                          <a:fillRef idx="1">
                            <a:schemeClr val="lt1"/>
                          </a:fillRef>
                          <a:effectRef idx="0">
                            <a:schemeClr val="accent1"/>
                          </a:effectRef>
                          <a:fontRef idx="minor">
                            <a:schemeClr val="dk1"/>
                          </a:fontRef>
                        </wps:style>
                        <wps:txbx>
                          <w:txbxContent>
                            <w:p w:rsidR="00106535" w:rsidRDefault="00106535" w:rsidP="00106535">
                              <w:pPr>
                                <w:pStyle w:val="af"/>
                                <w:spacing w:before="0" w:beforeAutospacing="0" w:after="0" w:afterAutospacing="0"/>
                              </w:pPr>
                              <w:r>
                                <w:rPr>
                                  <w:rFonts w:asciiTheme="minorHAnsi" w:eastAsiaTheme="minorEastAsia" w:cstheme="minorBidi" w:hint="eastAsia"/>
                                  <w:b/>
                                  <w:bCs/>
                                  <w:color w:val="000000"/>
                                  <w:kern w:val="24"/>
                                  <w:sz w:val="18"/>
                                  <w:szCs w:val="18"/>
                                </w:rPr>
                                <w:t>测试策略</w:t>
                              </w:r>
                            </w:p>
                            <w:p w:rsidR="00106535" w:rsidRDefault="00106535" w:rsidP="009B3436">
                              <w:pPr>
                                <w:pStyle w:val="a5"/>
                                <w:widowControl/>
                                <w:numPr>
                                  <w:ilvl w:val="0"/>
                                  <w:numId w:val="79"/>
                                </w:numPr>
                                <w:ind w:firstLineChars="0"/>
                                <w:jc w:val="left"/>
                                <w:rPr>
                                  <w:sz w:val="18"/>
                                </w:rPr>
                              </w:pPr>
                              <w:r>
                                <w:rPr>
                                  <w:rFonts w:cs="Arial" w:hint="eastAsia"/>
                                  <w:color w:val="000000"/>
                                  <w:kern w:val="24"/>
                                  <w:sz w:val="18"/>
                                  <w:szCs w:val="18"/>
                                </w:rPr>
                                <w:t>功能点测试</w:t>
                              </w:r>
                            </w:p>
                            <w:p w:rsidR="00106535" w:rsidRDefault="00106535" w:rsidP="009B3436">
                              <w:pPr>
                                <w:pStyle w:val="a5"/>
                                <w:widowControl/>
                                <w:numPr>
                                  <w:ilvl w:val="0"/>
                                  <w:numId w:val="79"/>
                                </w:numPr>
                                <w:ind w:firstLineChars="0"/>
                                <w:jc w:val="left"/>
                                <w:rPr>
                                  <w:sz w:val="18"/>
                                </w:rPr>
                              </w:pPr>
                              <w:r>
                                <w:rPr>
                                  <w:rFonts w:cs="Arial" w:hint="eastAsia"/>
                                  <w:color w:val="000000"/>
                                  <w:kern w:val="24"/>
                                  <w:sz w:val="18"/>
                                  <w:szCs w:val="18"/>
                                </w:rPr>
                                <w:t>界面测试</w:t>
                              </w:r>
                            </w:p>
                            <w:p w:rsidR="00106535" w:rsidRDefault="00106535" w:rsidP="009B3436">
                              <w:pPr>
                                <w:pStyle w:val="a5"/>
                                <w:widowControl/>
                                <w:numPr>
                                  <w:ilvl w:val="0"/>
                                  <w:numId w:val="79"/>
                                </w:numPr>
                                <w:ind w:firstLineChars="0"/>
                                <w:jc w:val="left"/>
                                <w:rPr>
                                  <w:sz w:val="18"/>
                                </w:rPr>
                              </w:pPr>
                              <w:r>
                                <w:rPr>
                                  <w:rFonts w:cs="Arial" w:hint="eastAsia"/>
                                  <w:color w:val="000000"/>
                                  <w:kern w:val="24"/>
                                  <w:sz w:val="18"/>
                                  <w:szCs w:val="18"/>
                                </w:rPr>
                                <w:t>基本业务流程覆盖</w:t>
                              </w:r>
                            </w:p>
                            <w:p w:rsidR="00106535" w:rsidRDefault="00106535" w:rsidP="009B3436">
                              <w:pPr>
                                <w:pStyle w:val="a5"/>
                                <w:widowControl/>
                                <w:numPr>
                                  <w:ilvl w:val="0"/>
                                  <w:numId w:val="79"/>
                                </w:numPr>
                                <w:ind w:firstLineChars="0"/>
                                <w:jc w:val="left"/>
                                <w:rPr>
                                  <w:sz w:val="18"/>
                                </w:rPr>
                              </w:pPr>
                              <w:r>
                                <w:rPr>
                                  <w:rFonts w:cs="Arial" w:hint="eastAsia"/>
                                  <w:color w:val="000000"/>
                                  <w:kern w:val="24"/>
                                  <w:sz w:val="18"/>
                                  <w:szCs w:val="18"/>
                                </w:rPr>
                                <w:t>缺陷解决后的回归测试</w:t>
                              </w:r>
                            </w:p>
                            <w:p w:rsidR="00106535" w:rsidRDefault="00106535" w:rsidP="00106535">
                              <w:pPr>
                                <w:pStyle w:val="af"/>
                                <w:spacing w:before="0" w:beforeAutospacing="0" w:after="0" w:afterAutospacing="0"/>
                              </w:pPr>
                              <w:r>
                                <w:rPr>
                                  <w:rFonts w:asciiTheme="minorHAnsi" w:eastAsiaTheme="minorEastAsia" w:cstheme="minorBidi" w:hint="eastAsia"/>
                                  <w:b/>
                                  <w:bCs/>
                                  <w:color w:val="000000"/>
                                  <w:kern w:val="24"/>
                                  <w:sz w:val="18"/>
                                  <w:szCs w:val="18"/>
                                </w:rPr>
                                <w:t>退出准则</w:t>
                              </w:r>
                            </w:p>
                            <w:p w:rsidR="00106535" w:rsidRPr="00106535" w:rsidRDefault="00106535" w:rsidP="009B3436">
                              <w:pPr>
                                <w:pStyle w:val="a5"/>
                                <w:widowControl/>
                                <w:numPr>
                                  <w:ilvl w:val="0"/>
                                  <w:numId w:val="80"/>
                                </w:numPr>
                                <w:ind w:firstLineChars="0"/>
                                <w:jc w:val="left"/>
                                <w:rPr>
                                  <w:sz w:val="18"/>
                                </w:rPr>
                              </w:pPr>
                              <w:r w:rsidRPr="00106535">
                                <w:rPr>
                                  <w:rFonts w:hint="eastAsia"/>
                                  <w:color w:val="000000" w:themeColor="dark1"/>
                                  <w:kern w:val="24"/>
                                  <w:sz w:val="18"/>
                                  <w:szCs w:val="18"/>
                                </w:rPr>
                                <w:t>完成所有的测试用例</w:t>
                              </w:r>
                            </w:p>
                            <w:p w:rsidR="00106535" w:rsidRPr="00106535" w:rsidRDefault="00106535" w:rsidP="009B3436">
                              <w:pPr>
                                <w:pStyle w:val="a5"/>
                                <w:widowControl/>
                                <w:numPr>
                                  <w:ilvl w:val="0"/>
                                  <w:numId w:val="80"/>
                                </w:numPr>
                                <w:ind w:firstLineChars="0"/>
                                <w:jc w:val="left"/>
                                <w:rPr>
                                  <w:sz w:val="18"/>
                                </w:rPr>
                              </w:pPr>
                              <w:r w:rsidRPr="00106535">
                                <w:rPr>
                                  <w:rFonts w:hAnsi="Calibri"/>
                                  <w:color w:val="000000" w:themeColor="dark1"/>
                                  <w:kern w:val="24"/>
                                  <w:sz w:val="18"/>
                                  <w:szCs w:val="18"/>
                                </w:rPr>
                                <w:t xml:space="preserve">&gt;=80% </w:t>
                              </w:r>
                              <w:r w:rsidRPr="00106535">
                                <w:rPr>
                                  <w:rFonts w:hint="eastAsia"/>
                                  <w:color w:val="000000" w:themeColor="dark1"/>
                                  <w:kern w:val="24"/>
                                  <w:sz w:val="18"/>
                                  <w:szCs w:val="18"/>
                                </w:rPr>
                                <w:t>测试用例结果是“通过”</w:t>
                              </w:r>
                            </w:p>
                            <w:p w:rsidR="00106535" w:rsidRPr="00106535" w:rsidRDefault="00106535" w:rsidP="009B3436">
                              <w:pPr>
                                <w:pStyle w:val="a5"/>
                                <w:widowControl/>
                                <w:numPr>
                                  <w:ilvl w:val="0"/>
                                  <w:numId w:val="80"/>
                                </w:numPr>
                                <w:ind w:firstLineChars="0"/>
                                <w:jc w:val="left"/>
                                <w:rPr>
                                  <w:sz w:val="18"/>
                                </w:rPr>
                              </w:pPr>
                              <w:r w:rsidRPr="00106535">
                                <w:rPr>
                                  <w:rFonts w:hAnsi="Calibri"/>
                                  <w:color w:val="000000" w:themeColor="dark1"/>
                                  <w:kern w:val="24"/>
                                  <w:sz w:val="18"/>
                                  <w:szCs w:val="18"/>
                                </w:rPr>
                                <w:t xml:space="preserve">&lt;=10% </w:t>
                              </w:r>
                              <w:r w:rsidRPr="00106535">
                                <w:rPr>
                                  <w:rFonts w:hint="eastAsia"/>
                                  <w:color w:val="000000" w:themeColor="dark1"/>
                                  <w:kern w:val="24"/>
                                  <w:sz w:val="18"/>
                                  <w:szCs w:val="18"/>
                                </w:rPr>
                                <w:t>测试用例被“阻塞”而不能执行</w:t>
                              </w:r>
                            </w:p>
                            <w:p w:rsidR="00106535" w:rsidRPr="00106535" w:rsidRDefault="00106535" w:rsidP="009B3436">
                              <w:pPr>
                                <w:pStyle w:val="a5"/>
                                <w:widowControl/>
                                <w:numPr>
                                  <w:ilvl w:val="0"/>
                                  <w:numId w:val="80"/>
                                </w:numPr>
                                <w:ind w:firstLineChars="0"/>
                                <w:jc w:val="left"/>
                                <w:rPr>
                                  <w:sz w:val="18"/>
                                </w:rPr>
                              </w:pPr>
                              <w:r w:rsidRPr="00106535">
                                <w:rPr>
                                  <w:rFonts w:hAnsi="Calibri"/>
                                  <w:color w:val="000000" w:themeColor="dark1"/>
                                  <w:kern w:val="24"/>
                                  <w:sz w:val="18"/>
                                  <w:szCs w:val="18"/>
                                </w:rPr>
                                <w:t xml:space="preserve">Open + Fixed </w:t>
                              </w:r>
                              <w:r w:rsidRPr="00106535">
                                <w:rPr>
                                  <w:rFonts w:hint="eastAsia"/>
                                  <w:color w:val="000000" w:themeColor="dark1"/>
                                  <w:kern w:val="24"/>
                                  <w:sz w:val="18"/>
                                  <w:szCs w:val="18"/>
                                </w:rPr>
                                <w:t>紧急等级的缺陷数量</w:t>
                              </w:r>
                              <w:r w:rsidRPr="00106535">
                                <w:rPr>
                                  <w:rFonts w:hAnsi="Calibri"/>
                                  <w:color w:val="000000" w:themeColor="dark1"/>
                                  <w:kern w:val="24"/>
                                  <w:sz w:val="18"/>
                                  <w:szCs w:val="18"/>
                                </w:rPr>
                                <w:t xml:space="preserve"> &lt;= 8%</w:t>
                              </w:r>
                            </w:p>
                            <w:p w:rsidR="00106535" w:rsidRPr="00106535" w:rsidRDefault="00106535" w:rsidP="009B3436">
                              <w:pPr>
                                <w:pStyle w:val="a5"/>
                                <w:widowControl/>
                                <w:numPr>
                                  <w:ilvl w:val="0"/>
                                  <w:numId w:val="80"/>
                                </w:numPr>
                                <w:ind w:firstLineChars="0"/>
                                <w:jc w:val="left"/>
                                <w:rPr>
                                  <w:sz w:val="18"/>
                                </w:rPr>
                              </w:pPr>
                              <w:r w:rsidRPr="00106535">
                                <w:rPr>
                                  <w:rFonts w:hAnsi="Calibri"/>
                                  <w:color w:val="000000" w:themeColor="dark1"/>
                                  <w:kern w:val="24"/>
                                  <w:sz w:val="18"/>
                                  <w:szCs w:val="18"/>
                                </w:rPr>
                                <w:t>Open + Fixed</w:t>
                              </w:r>
                              <w:r w:rsidRPr="00106535">
                                <w:rPr>
                                  <w:rFonts w:hint="eastAsia"/>
                                  <w:color w:val="000000" w:themeColor="dark1"/>
                                  <w:kern w:val="24"/>
                                  <w:sz w:val="18"/>
                                  <w:szCs w:val="18"/>
                                </w:rPr>
                                <w:t>高等级的缺陷</w:t>
                              </w:r>
                              <w:r w:rsidRPr="00106535">
                                <w:rPr>
                                  <w:rFonts w:hAnsi="Calibri"/>
                                  <w:color w:val="000000" w:themeColor="dark1"/>
                                  <w:kern w:val="24"/>
                                  <w:sz w:val="18"/>
                                  <w:szCs w:val="18"/>
                                </w:rPr>
                                <w:t xml:space="preserve"> &lt;= 10%</w:t>
                              </w:r>
                            </w:p>
                          </w:txbxContent>
                        </wps:txbx>
                        <wps:bodyPr wrap="square">
                          <a:noAutofit/>
                        </wps:bodyPr>
                      </wps:wsp>
                      <wps:wsp>
                        <wps:cNvPr id="9279" name="Rectangle 7"/>
                        <wps:cNvSpPr>
                          <a:spLocks noChangeArrowheads="1"/>
                        </wps:cNvSpPr>
                        <wps:spPr bwMode="gray">
                          <a:xfrm>
                            <a:off x="221336" y="4544200"/>
                            <a:ext cx="8636162" cy="503236"/>
                          </a:xfrm>
                          <a:prstGeom prst="rect">
                            <a:avLst/>
                          </a:prstGeom>
                          <a:solidFill>
                            <a:srgbClr val="D7D7C3"/>
                          </a:solidFill>
                          <a:ln>
                            <a:noFill/>
                          </a:ln>
                          <a:effectLst/>
                          <a:extLs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9280" name="Text Box 16"/>
                        <wps:cNvSpPr txBox="1">
                          <a:spLocks noChangeArrowheads="1"/>
                        </wps:cNvSpPr>
                        <wps:spPr bwMode="gray">
                          <a:xfrm>
                            <a:off x="501005" y="4544200"/>
                            <a:ext cx="2878644" cy="70853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06535" w:rsidRDefault="00106535" w:rsidP="00106535">
                              <w:pPr>
                                <w:pStyle w:val="af"/>
                                <w:spacing w:before="120" w:beforeAutospacing="0" w:after="0" w:afterAutospacing="0"/>
                                <w:ind w:firstLine="402"/>
                                <w:jc w:val="center"/>
                                <w:textAlignment w:val="baseline"/>
                              </w:pPr>
                              <w:r>
                                <w:rPr>
                                  <w:rFonts w:asciiTheme="minorHAnsi" w:eastAsiaTheme="minorEastAsia" w:cstheme="minorBidi" w:hint="eastAsia"/>
                                  <w:b/>
                                  <w:bCs/>
                                  <w:color w:val="1C1C1C"/>
                                  <w:kern w:val="24"/>
                                  <w:sz w:val="20"/>
                                  <w:szCs w:val="20"/>
                                </w:rPr>
                                <w:t>第四轮：</w:t>
                              </w:r>
                              <w:r>
                                <w:rPr>
                                  <w:rFonts w:asciiTheme="minorHAnsi" w:eastAsiaTheme="minorEastAsia" w:cstheme="minorBidi" w:hint="eastAsia"/>
                                  <w:b/>
                                  <w:bCs/>
                                  <w:color w:val="000000" w:themeColor="text1"/>
                                  <w:kern w:val="24"/>
                                  <w:sz w:val="20"/>
                                  <w:szCs w:val="20"/>
                                </w:rPr>
                                <w:t>第三轮回归测试</w:t>
                              </w:r>
                            </w:p>
                          </w:txbxContent>
                        </wps:txbx>
                        <wps:bodyPr wrap="square">
                          <a:noAutofit/>
                        </wps:bodyPr>
                      </wps:wsp>
                      <wps:wsp>
                        <wps:cNvPr id="9281" name="AutoShape 19"/>
                        <wps:cNvSpPr>
                          <a:spLocks noChangeArrowheads="1"/>
                        </wps:cNvSpPr>
                        <wps:spPr bwMode="gray">
                          <a:xfrm>
                            <a:off x="4247527" y="4664092"/>
                            <a:ext cx="368300" cy="273051"/>
                          </a:xfrm>
                          <a:prstGeom prst="rightArrow">
                            <a:avLst>
                              <a:gd name="adj1" fmla="val 50000"/>
                              <a:gd name="adj2" fmla="val 60467"/>
                            </a:avLst>
                          </a:prstGeom>
                          <a:gradFill rotWithShape="1">
                            <a:gsLst>
                              <a:gs pos="0">
                                <a:srgbClr val="D7D7C3"/>
                              </a:gs>
                              <a:gs pos="100000">
                                <a:srgbClr val="AED925"/>
                              </a:gs>
                            </a:gsLst>
                            <a:lin ang="0" scaled="1"/>
                          </a:gradFill>
                          <a:ln>
                            <a:noFill/>
                          </a:ln>
                          <a:effectLst>
                            <a:outerShdw dist="28398" dir="1593903" algn="ctr" rotWithShape="0">
                              <a:srgbClr val="333333">
                                <a:alpha val="50000"/>
                              </a:srgbClr>
                            </a:outerShdw>
                          </a:effectLst>
                          <a:extLst>
                            <a:ext uri="{91240B29-F687-4F45-9708-019B960494DF}">
                              <a14:hiddenLine xmlns:a14="http://schemas.microsoft.com/office/drawing/2010/main" w="9525" algn="ctr">
                                <a:solidFill>
                                  <a:schemeClr val="tx1"/>
                                </a:solidFill>
                                <a:miter lim="800000"/>
                                <a:headEnd/>
                                <a:tailEnd/>
                              </a14:hiddenLine>
                            </a:ext>
                          </a:extLst>
                        </wps:spPr>
                        <wps:bodyPr wrap="none" anchor="ctr"/>
                      </wps:wsp>
                      <wps:wsp>
                        <wps:cNvPr id="9282" name="Text Box 20"/>
                        <wps:cNvSpPr txBox="1">
                          <a:spLocks noChangeArrowheads="1"/>
                        </wps:cNvSpPr>
                        <wps:spPr bwMode="gray">
                          <a:xfrm>
                            <a:off x="4543877" y="4546898"/>
                            <a:ext cx="3470910" cy="70853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06535" w:rsidRDefault="00106535" w:rsidP="00106535">
                              <w:pPr>
                                <w:pStyle w:val="af"/>
                                <w:spacing w:before="120" w:beforeAutospacing="0" w:after="0" w:afterAutospacing="0"/>
                                <w:ind w:firstLine="402"/>
                                <w:jc w:val="center"/>
                                <w:textAlignment w:val="baseline"/>
                              </w:pPr>
                              <w:r>
                                <w:rPr>
                                  <w:rFonts w:asciiTheme="minorHAnsi" w:eastAsiaTheme="minorEastAsia" w:cstheme="minorBidi" w:hint="eastAsia"/>
                                  <w:b/>
                                  <w:bCs/>
                                  <w:color w:val="1C1C1C"/>
                                  <w:kern w:val="24"/>
                                  <w:sz w:val="20"/>
                                  <w:szCs w:val="20"/>
                                </w:rPr>
                                <w:t>第五轮：</w:t>
                              </w:r>
                              <w:r>
                                <w:rPr>
                                  <w:rFonts w:asciiTheme="minorHAnsi" w:eastAsiaTheme="minorEastAsia" w:cstheme="minorBidi" w:hint="eastAsia"/>
                                  <w:b/>
                                  <w:bCs/>
                                  <w:color w:val="000000" w:themeColor="text1"/>
                                  <w:kern w:val="24"/>
                                  <w:sz w:val="20"/>
                                  <w:szCs w:val="20"/>
                                </w:rPr>
                                <w:t>第三轮回归测试</w:t>
                              </w:r>
                            </w:p>
                          </w:txbxContent>
                        </wps:txbx>
                        <wps:bodyPr wrap="square">
                          <a:noAutofit/>
                        </wps:bodyPr>
                      </wps:wsp>
                      <wps:wsp>
                        <wps:cNvPr id="9283" name="Text Box 9"/>
                        <wps:cNvSpPr txBox="1">
                          <a:spLocks noChangeArrowheads="1"/>
                        </wps:cNvSpPr>
                        <wps:spPr bwMode="gray">
                          <a:xfrm>
                            <a:off x="73517" y="5047089"/>
                            <a:ext cx="4001134" cy="2944549"/>
                          </a:xfrm>
                          <a:prstGeom prst="rect">
                            <a:avLst/>
                          </a:prstGeom>
                          <a:noFill/>
                          <a:ln>
                            <a:noFill/>
                          </a:ln>
                          <a:extLst/>
                        </wps:spPr>
                        <wps:style>
                          <a:lnRef idx="2">
                            <a:schemeClr val="dk1"/>
                          </a:lnRef>
                          <a:fillRef idx="1">
                            <a:schemeClr val="lt1"/>
                          </a:fillRef>
                          <a:effectRef idx="0">
                            <a:schemeClr val="dk1"/>
                          </a:effectRef>
                          <a:fontRef idx="minor">
                            <a:schemeClr val="dk1"/>
                          </a:fontRef>
                        </wps:style>
                        <wps:txbx>
                          <w:txbxContent>
                            <w:p w:rsidR="00106535" w:rsidRDefault="00106535" w:rsidP="00106535">
                              <w:pPr>
                                <w:pStyle w:val="af"/>
                                <w:spacing w:before="0" w:beforeAutospacing="0" w:after="0" w:afterAutospacing="0"/>
                              </w:pPr>
                              <w:r>
                                <w:rPr>
                                  <w:rFonts w:asciiTheme="minorHAnsi" w:eastAsiaTheme="minorEastAsia" w:cstheme="minorBidi" w:hint="eastAsia"/>
                                  <w:color w:val="000000" w:themeColor="dark1"/>
                                  <w:kern w:val="24"/>
                                  <w:sz w:val="18"/>
                                  <w:szCs w:val="18"/>
                                </w:rPr>
                                <w:t>测试策略</w:t>
                              </w:r>
                            </w:p>
                            <w:p w:rsidR="00106535" w:rsidRDefault="00106535" w:rsidP="009B3436">
                              <w:pPr>
                                <w:pStyle w:val="a5"/>
                                <w:widowControl/>
                                <w:numPr>
                                  <w:ilvl w:val="0"/>
                                  <w:numId w:val="71"/>
                                </w:numPr>
                                <w:ind w:firstLineChars="0"/>
                                <w:jc w:val="left"/>
                                <w:rPr>
                                  <w:sz w:val="18"/>
                                </w:rPr>
                              </w:pPr>
                              <w:r>
                                <w:rPr>
                                  <w:rFonts w:hint="eastAsia"/>
                                  <w:color w:val="000000" w:themeColor="dark1"/>
                                  <w:kern w:val="24"/>
                                  <w:sz w:val="18"/>
                                  <w:szCs w:val="18"/>
                                </w:rPr>
                                <w:t>覆盖</w:t>
                              </w:r>
                              <w:r>
                                <w:rPr>
                                  <w:rFonts w:hAnsi="Calibri"/>
                                  <w:color w:val="000000" w:themeColor="dark1"/>
                                  <w:kern w:val="24"/>
                                  <w:sz w:val="18"/>
                                  <w:szCs w:val="18"/>
                                </w:rPr>
                                <w:t>30%</w:t>
                              </w:r>
                              <w:r>
                                <w:rPr>
                                  <w:rFonts w:hint="eastAsia"/>
                                  <w:color w:val="000000" w:themeColor="dark1"/>
                                  <w:kern w:val="24"/>
                                  <w:sz w:val="18"/>
                                  <w:szCs w:val="18"/>
                                </w:rPr>
                                <w:t>的功能完全测试和系统集成测试的测试用例</w:t>
                              </w:r>
                            </w:p>
                            <w:p w:rsidR="00106535" w:rsidRDefault="00106535" w:rsidP="009B3436">
                              <w:pPr>
                                <w:pStyle w:val="a5"/>
                                <w:widowControl/>
                                <w:numPr>
                                  <w:ilvl w:val="0"/>
                                  <w:numId w:val="71"/>
                                </w:numPr>
                                <w:ind w:firstLineChars="0"/>
                                <w:jc w:val="left"/>
                                <w:rPr>
                                  <w:sz w:val="18"/>
                                </w:rPr>
                              </w:pPr>
                              <w:r>
                                <w:rPr>
                                  <w:rFonts w:hint="eastAsia"/>
                                  <w:color w:val="000000" w:themeColor="dark1"/>
                                  <w:kern w:val="24"/>
                                  <w:sz w:val="18"/>
                                  <w:szCs w:val="18"/>
                                </w:rPr>
                                <w:t>探索性测试</w:t>
                              </w:r>
                            </w:p>
                            <w:p w:rsidR="00106535" w:rsidRDefault="00106535" w:rsidP="009B3436">
                              <w:pPr>
                                <w:pStyle w:val="a5"/>
                                <w:widowControl/>
                                <w:numPr>
                                  <w:ilvl w:val="0"/>
                                  <w:numId w:val="71"/>
                                </w:numPr>
                                <w:ind w:firstLineChars="0"/>
                                <w:jc w:val="left"/>
                                <w:rPr>
                                  <w:sz w:val="18"/>
                                </w:rPr>
                              </w:pPr>
                              <w:r>
                                <w:rPr>
                                  <w:rFonts w:hint="eastAsia"/>
                                  <w:color w:val="000000" w:themeColor="dark1"/>
                                  <w:kern w:val="24"/>
                                  <w:sz w:val="18"/>
                                  <w:szCs w:val="18"/>
                                </w:rPr>
                                <w:t>缺陷解决后的回归测试</w:t>
                              </w:r>
                            </w:p>
                            <w:p w:rsidR="00106535" w:rsidRDefault="00106535" w:rsidP="00106535">
                              <w:pPr>
                                <w:pStyle w:val="af"/>
                                <w:spacing w:before="0" w:beforeAutospacing="0" w:after="0" w:afterAutospacing="0"/>
                                <w:ind w:firstLine="360"/>
                              </w:pPr>
                              <w:r>
                                <w:rPr>
                                  <w:rFonts w:asciiTheme="minorHAnsi" w:eastAsiaTheme="minorEastAsia" w:cstheme="minorBidi" w:hint="eastAsia"/>
                                  <w:color w:val="000000" w:themeColor="dark1"/>
                                  <w:kern w:val="24"/>
                                  <w:sz w:val="18"/>
                                  <w:szCs w:val="18"/>
                                </w:rPr>
                                <w:t>退出准则</w:t>
                              </w:r>
                            </w:p>
                            <w:p w:rsidR="00106535" w:rsidRDefault="00106535" w:rsidP="009B3436">
                              <w:pPr>
                                <w:pStyle w:val="a5"/>
                                <w:widowControl/>
                                <w:numPr>
                                  <w:ilvl w:val="0"/>
                                  <w:numId w:val="72"/>
                                </w:numPr>
                                <w:ind w:firstLineChars="0"/>
                                <w:jc w:val="left"/>
                                <w:rPr>
                                  <w:sz w:val="18"/>
                                </w:rPr>
                              </w:pPr>
                              <w:r>
                                <w:rPr>
                                  <w:rFonts w:hint="eastAsia"/>
                                  <w:color w:val="000000" w:themeColor="dark1"/>
                                  <w:kern w:val="24"/>
                                  <w:sz w:val="18"/>
                                  <w:szCs w:val="18"/>
                                </w:rPr>
                                <w:t>完成所有的测试用例</w:t>
                              </w:r>
                            </w:p>
                            <w:p w:rsidR="00106535" w:rsidRDefault="00106535" w:rsidP="009B3436">
                              <w:pPr>
                                <w:pStyle w:val="a5"/>
                                <w:widowControl/>
                                <w:numPr>
                                  <w:ilvl w:val="0"/>
                                  <w:numId w:val="72"/>
                                </w:numPr>
                                <w:ind w:firstLineChars="0"/>
                                <w:jc w:val="left"/>
                                <w:rPr>
                                  <w:sz w:val="18"/>
                                </w:rPr>
                              </w:pPr>
                              <w:r>
                                <w:rPr>
                                  <w:rFonts w:hint="eastAsia"/>
                                  <w:color w:val="000000" w:themeColor="dark1"/>
                                  <w:kern w:val="24"/>
                                  <w:sz w:val="18"/>
                                  <w:szCs w:val="18"/>
                                </w:rPr>
                                <w:t>所有</w:t>
                              </w:r>
                              <w:r>
                                <w:rPr>
                                  <w:rFonts w:hint="eastAsia"/>
                                  <w:color w:val="000000" w:themeColor="dark1"/>
                                  <w:kern w:val="24"/>
                                  <w:sz w:val="18"/>
                                  <w:szCs w:val="18"/>
                                </w:rPr>
                                <w:t xml:space="preserve"> </w:t>
                              </w:r>
                              <w:r>
                                <w:rPr>
                                  <w:rFonts w:hint="eastAsia"/>
                                  <w:color w:val="000000" w:themeColor="dark1"/>
                                  <w:kern w:val="24"/>
                                  <w:sz w:val="18"/>
                                  <w:szCs w:val="18"/>
                                </w:rPr>
                                <w:t>测试用例结果是“通过”</w:t>
                              </w:r>
                            </w:p>
                            <w:p w:rsidR="00106535" w:rsidRDefault="00106535" w:rsidP="009B3436">
                              <w:pPr>
                                <w:pStyle w:val="a5"/>
                                <w:widowControl/>
                                <w:numPr>
                                  <w:ilvl w:val="0"/>
                                  <w:numId w:val="72"/>
                                </w:numPr>
                                <w:ind w:firstLineChars="0"/>
                                <w:jc w:val="left"/>
                                <w:rPr>
                                  <w:sz w:val="18"/>
                                </w:rPr>
                              </w:pPr>
                              <w:r>
                                <w:rPr>
                                  <w:rFonts w:hint="eastAsia"/>
                                  <w:color w:val="000000" w:themeColor="dark1"/>
                                  <w:kern w:val="24"/>
                                  <w:sz w:val="18"/>
                                  <w:szCs w:val="18"/>
                                </w:rPr>
                                <w:t>没有测试用例被“阻塞”而不能执行</w:t>
                              </w:r>
                            </w:p>
                            <w:p w:rsidR="00106535" w:rsidRDefault="00106535" w:rsidP="009B3436">
                              <w:pPr>
                                <w:pStyle w:val="a5"/>
                                <w:widowControl/>
                                <w:numPr>
                                  <w:ilvl w:val="0"/>
                                  <w:numId w:val="72"/>
                                </w:numPr>
                                <w:ind w:firstLineChars="0"/>
                                <w:jc w:val="left"/>
                                <w:rPr>
                                  <w:sz w:val="18"/>
                                </w:rPr>
                              </w:pPr>
                              <w:r>
                                <w:rPr>
                                  <w:rFonts w:hint="eastAsia"/>
                                  <w:color w:val="000000" w:themeColor="dark1"/>
                                  <w:kern w:val="24"/>
                                  <w:sz w:val="18"/>
                                  <w:szCs w:val="18"/>
                                </w:rPr>
                                <w:t>没有</w:t>
                              </w:r>
                              <w:r>
                                <w:rPr>
                                  <w:rFonts w:hAnsi="Calibri"/>
                                  <w:color w:val="000000" w:themeColor="dark1"/>
                                  <w:kern w:val="24"/>
                                  <w:sz w:val="18"/>
                                  <w:szCs w:val="18"/>
                                </w:rPr>
                                <w:t xml:space="preserve">Open + Fixed </w:t>
                              </w:r>
                              <w:r>
                                <w:rPr>
                                  <w:rFonts w:hint="eastAsia"/>
                                  <w:color w:val="000000" w:themeColor="dark1"/>
                                  <w:kern w:val="24"/>
                                  <w:sz w:val="18"/>
                                  <w:szCs w:val="18"/>
                                </w:rPr>
                                <w:t>紧急等级的缺陷</w:t>
                              </w:r>
                            </w:p>
                            <w:p w:rsidR="00106535" w:rsidRDefault="00106535" w:rsidP="009B3436">
                              <w:pPr>
                                <w:pStyle w:val="a5"/>
                                <w:widowControl/>
                                <w:numPr>
                                  <w:ilvl w:val="0"/>
                                  <w:numId w:val="72"/>
                                </w:numPr>
                                <w:ind w:firstLineChars="0"/>
                                <w:jc w:val="left"/>
                                <w:rPr>
                                  <w:sz w:val="18"/>
                                </w:rPr>
                              </w:pPr>
                              <w:r>
                                <w:rPr>
                                  <w:rFonts w:hAnsi="Calibri"/>
                                  <w:color w:val="000000" w:themeColor="dark1"/>
                                  <w:kern w:val="24"/>
                                  <w:sz w:val="18"/>
                                  <w:szCs w:val="18"/>
                                </w:rPr>
                                <w:t>Open + Fixed</w:t>
                              </w:r>
                              <w:r>
                                <w:rPr>
                                  <w:rFonts w:hint="eastAsia"/>
                                  <w:color w:val="000000" w:themeColor="dark1"/>
                                  <w:kern w:val="24"/>
                                  <w:sz w:val="18"/>
                                  <w:szCs w:val="18"/>
                                </w:rPr>
                                <w:t>高等级的缺陷</w:t>
                              </w:r>
                              <w:r>
                                <w:rPr>
                                  <w:rFonts w:hAnsi="Calibri"/>
                                  <w:color w:val="000000" w:themeColor="dark1"/>
                                  <w:kern w:val="24"/>
                                  <w:sz w:val="18"/>
                                  <w:szCs w:val="18"/>
                                </w:rPr>
                                <w:t xml:space="preserve"> &lt;=3%</w:t>
                              </w:r>
                            </w:p>
                          </w:txbxContent>
                        </wps:txbx>
                        <wps:bodyPr wrap="square">
                          <a:noAutofit/>
                        </wps:bodyPr>
                      </wps:wsp>
                      <wps:wsp>
                        <wps:cNvPr id="9284" name="Text Box 9"/>
                        <wps:cNvSpPr txBox="1">
                          <a:spLocks noChangeArrowheads="1"/>
                        </wps:cNvSpPr>
                        <wps:spPr bwMode="gray">
                          <a:xfrm>
                            <a:off x="4543892" y="5047492"/>
                            <a:ext cx="4001134" cy="3072992"/>
                          </a:xfrm>
                          <a:prstGeom prst="rect">
                            <a:avLst/>
                          </a:prstGeom>
                          <a:noFill/>
                          <a:ln>
                            <a:noFill/>
                          </a:ln>
                          <a:extLst/>
                        </wps:spPr>
                        <wps:style>
                          <a:lnRef idx="2">
                            <a:schemeClr val="dk1"/>
                          </a:lnRef>
                          <a:fillRef idx="1">
                            <a:schemeClr val="lt1"/>
                          </a:fillRef>
                          <a:effectRef idx="0">
                            <a:schemeClr val="dk1"/>
                          </a:effectRef>
                          <a:fontRef idx="minor">
                            <a:schemeClr val="dk1"/>
                          </a:fontRef>
                        </wps:style>
                        <wps:txbx>
                          <w:txbxContent>
                            <w:p w:rsidR="00106535" w:rsidRDefault="00106535" w:rsidP="00106535">
                              <w:pPr>
                                <w:pStyle w:val="af"/>
                                <w:spacing w:before="0" w:beforeAutospacing="0" w:after="0" w:afterAutospacing="0"/>
                                <w:ind w:firstLine="400"/>
                              </w:pPr>
                              <w:r>
                                <w:rPr>
                                  <w:rFonts w:asciiTheme="minorHAnsi" w:eastAsiaTheme="minorEastAsia" w:cstheme="minorBidi" w:hint="eastAsia"/>
                                  <w:color w:val="000000" w:themeColor="dark1"/>
                                  <w:kern w:val="24"/>
                                  <w:sz w:val="20"/>
                                  <w:szCs w:val="20"/>
                                </w:rPr>
                                <w:t>测试策略</w:t>
                              </w:r>
                            </w:p>
                            <w:p w:rsidR="00106535" w:rsidRDefault="00106535" w:rsidP="009B3436">
                              <w:pPr>
                                <w:pStyle w:val="a5"/>
                                <w:widowControl/>
                                <w:numPr>
                                  <w:ilvl w:val="0"/>
                                  <w:numId w:val="73"/>
                                </w:numPr>
                                <w:ind w:firstLineChars="0"/>
                                <w:jc w:val="left"/>
                                <w:rPr>
                                  <w:sz w:val="20"/>
                                </w:rPr>
                              </w:pPr>
                              <w:r>
                                <w:rPr>
                                  <w:rFonts w:hint="eastAsia"/>
                                  <w:color w:val="000000" w:themeColor="dark1"/>
                                  <w:kern w:val="24"/>
                                  <w:sz w:val="20"/>
                                  <w:szCs w:val="20"/>
                                </w:rPr>
                                <w:t>覆盖</w:t>
                              </w:r>
                              <w:r>
                                <w:rPr>
                                  <w:rFonts w:hAnsi="Calibri"/>
                                  <w:color w:val="000000" w:themeColor="dark1"/>
                                  <w:kern w:val="24"/>
                                  <w:sz w:val="20"/>
                                  <w:szCs w:val="20"/>
                                </w:rPr>
                                <w:t>15%</w:t>
                              </w:r>
                              <w:r>
                                <w:rPr>
                                  <w:rFonts w:hint="eastAsia"/>
                                  <w:color w:val="000000" w:themeColor="dark1"/>
                                  <w:kern w:val="24"/>
                                  <w:sz w:val="20"/>
                                  <w:szCs w:val="20"/>
                                </w:rPr>
                                <w:t>的功能完全测试和系统集成测试的测试用例，挑选基本或重要功能点来做回归测试</w:t>
                              </w:r>
                            </w:p>
                            <w:p w:rsidR="00106535" w:rsidRDefault="00106535" w:rsidP="00106535">
                              <w:pPr>
                                <w:pStyle w:val="af"/>
                                <w:spacing w:before="0" w:beforeAutospacing="0" w:after="0" w:afterAutospacing="0"/>
                                <w:ind w:firstLine="400"/>
                              </w:pPr>
                              <w:r>
                                <w:rPr>
                                  <w:rFonts w:asciiTheme="minorHAnsi" w:eastAsiaTheme="minorEastAsia" w:cstheme="minorBidi" w:hint="eastAsia"/>
                                  <w:color w:val="000000" w:themeColor="dark1"/>
                                  <w:kern w:val="24"/>
                                  <w:sz w:val="20"/>
                                  <w:szCs w:val="20"/>
                                </w:rPr>
                                <w:t>退出准则</w:t>
                              </w:r>
                            </w:p>
                            <w:p w:rsidR="00106535" w:rsidRDefault="00106535" w:rsidP="009B3436">
                              <w:pPr>
                                <w:pStyle w:val="a5"/>
                                <w:widowControl/>
                                <w:numPr>
                                  <w:ilvl w:val="0"/>
                                  <w:numId w:val="74"/>
                                </w:numPr>
                                <w:ind w:firstLineChars="0"/>
                                <w:jc w:val="left"/>
                                <w:rPr>
                                  <w:sz w:val="20"/>
                                </w:rPr>
                              </w:pPr>
                              <w:r>
                                <w:rPr>
                                  <w:rFonts w:hint="eastAsia"/>
                                  <w:color w:val="000000" w:themeColor="dark1"/>
                                  <w:kern w:val="24"/>
                                  <w:sz w:val="20"/>
                                  <w:szCs w:val="20"/>
                                </w:rPr>
                                <w:t>完成所有的测试用例</w:t>
                              </w:r>
                            </w:p>
                            <w:p w:rsidR="00106535" w:rsidRDefault="00106535" w:rsidP="009B3436">
                              <w:pPr>
                                <w:pStyle w:val="a5"/>
                                <w:widowControl/>
                                <w:numPr>
                                  <w:ilvl w:val="0"/>
                                  <w:numId w:val="74"/>
                                </w:numPr>
                                <w:ind w:firstLineChars="0"/>
                                <w:jc w:val="left"/>
                                <w:rPr>
                                  <w:sz w:val="20"/>
                                </w:rPr>
                              </w:pPr>
                              <w:r>
                                <w:rPr>
                                  <w:rFonts w:hint="eastAsia"/>
                                  <w:color w:val="000000" w:themeColor="dark1"/>
                                  <w:kern w:val="24"/>
                                  <w:sz w:val="20"/>
                                  <w:szCs w:val="20"/>
                                </w:rPr>
                                <w:t>所有</w:t>
                              </w:r>
                              <w:r>
                                <w:rPr>
                                  <w:rFonts w:hint="eastAsia"/>
                                  <w:color w:val="000000" w:themeColor="dark1"/>
                                  <w:kern w:val="24"/>
                                  <w:sz w:val="20"/>
                                  <w:szCs w:val="20"/>
                                </w:rPr>
                                <w:t xml:space="preserve"> </w:t>
                              </w:r>
                              <w:r>
                                <w:rPr>
                                  <w:rFonts w:hint="eastAsia"/>
                                  <w:color w:val="000000" w:themeColor="dark1"/>
                                  <w:kern w:val="24"/>
                                  <w:sz w:val="20"/>
                                  <w:szCs w:val="20"/>
                                </w:rPr>
                                <w:t>测试用例结果是“通过”</w:t>
                              </w:r>
                            </w:p>
                            <w:p w:rsidR="00106535" w:rsidRDefault="00106535" w:rsidP="009B3436">
                              <w:pPr>
                                <w:pStyle w:val="a5"/>
                                <w:widowControl/>
                                <w:numPr>
                                  <w:ilvl w:val="0"/>
                                  <w:numId w:val="74"/>
                                </w:numPr>
                                <w:ind w:firstLineChars="0"/>
                                <w:jc w:val="left"/>
                                <w:rPr>
                                  <w:sz w:val="20"/>
                                </w:rPr>
                              </w:pPr>
                              <w:r>
                                <w:rPr>
                                  <w:rFonts w:hint="eastAsia"/>
                                  <w:color w:val="000000" w:themeColor="dark1"/>
                                  <w:kern w:val="24"/>
                                  <w:sz w:val="20"/>
                                  <w:szCs w:val="20"/>
                                </w:rPr>
                                <w:t>没有测试用例被“阻塞”而不能执行</w:t>
                              </w:r>
                            </w:p>
                            <w:p w:rsidR="00106535" w:rsidRDefault="00106535" w:rsidP="009B3436">
                              <w:pPr>
                                <w:pStyle w:val="a5"/>
                                <w:widowControl/>
                                <w:numPr>
                                  <w:ilvl w:val="0"/>
                                  <w:numId w:val="74"/>
                                </w:numPr>
                                <w:ind w:firstLineChars="0"/>
                                <w:jc w:val="left"/>
                                <w:rPr>
                                  <w:sz w:val="20"/>
                                </w:rPr>
                              </w:pPr>
                              <w:r>
                                <w:rPr>
                                  <w:rFonts w:hint="eastAsia"/>
                                  <w:color w:val="000000" w:themeColor="dark1"/>
                                  <w:kern w:val="24"/>
                                  <w:sz w:val="20"/>
                                  <w:szCs w:val="20"/>
                                </w:rPr>
                                <w:t>没有</w:t>
                              </w:r>
                              <w:r>
                                <w:rPr>
                                  <w:rFonts w:hAnsi="Calibri"/>
                                  <w:color w:val="000000" w:themeColor="dark1"/>
                                  <w:kern w:val="24"/>
                                  <w:sz w:val="20"/>
                                  <w:szCs w:val="20"/>
                                </w:rPr>
                                <w:t xml:space="preserve">Open + Fixed </w:t>
                              </w:r>
                              <w:r>
                                <w:rPr>
                                  <w:rFonts w:hint="eastAsia"/>
                                  <w:color w:val="000000" w:themeColor="dark1"/>
                                  <w:kern w:val="24"/>
                                  <w:sz w:val="20"/>
                                  <w:szCs w:val="20"/>
                                </w:rPr>
                                <w:t>紧急等级的缺陷</w:t>
                              </w:r>
                            </w:p>
                            <w:p w:rsidR="00106535" w:rsidRDefault="00106535" w:rsidP="009B3436">
                              <w:pPr>
                                <w:pStyle w:val="a5"/>
                                <w:widowControl/>
                                <w:numPr>
                                  <w:ilvl w:val="0"/>
                                  <w:numId w:val="74"/>
                                </w:numPr>
                                <w:ind w:firstLineChars="0"/>
                                <w:jc w:val="left"/>
                                <w:rPr>
                                  <w:sz w:val="20"/>
                                </w:rPr>
                              </w:pPr>
                              <w:r>
                                <w:rPr>
                                  <w:rFonts w:hint="eastAsia"/>
                                  <w:color w:val="000000" w:themeColor="dark1"/>
                                  <w:kern w:val="24"/>
                                  <w:sz w:val="20"/>
                                  <w:szCs w:val="20"/>
                                </w:rPr>
                                <w:t>没有</w:t>
                              </w:r>
                              <w:r>
                                <w:rPr>
                                  <w:rFonts w:hAnsi="Calibri"/>
                                  <w:color w:val="000000" w:themeColor="dark1"/>
                                  <w:kern w:val="24"/>
                                  <w:sz w:val="20"/>
                                  <w:szCs w:val="20"/>
                                </w:rPr>
                                <w:t>Open + Fixed</w:t>
                              </w:r>
                              <w:r>
                                <w:rPr>
                                  <w:rFonts w:hint="eastAsia"/>
                                  <w:color w:val="000000" w:themeColor="dark1"/>
                                  <w:kern w:val="24"/>
                                  <w:sz w:val="20"/>
                                  <w:szCs w:val="20"/>
                                </w:rPr>
                                <w:t>高等级的缺陷</w:t>
                              </w:r>
                              <w:r>
                                <w:rPr>
                                  <w:rFonts w:hint="eastAsia"/>
                                  <w:color w:val="000000" w:themeColor="dark1"/>
                                  <w:kern w:val="24"/>
                                  <w:sz w:val="20"/>
                                  <w:szCs w:val="20"/>
                                </w:rPr>
                                <w:t xml:space="preserve"> </w:t>
                              </w:r>
                            </w:p>
                          </w:txbxContent>
                        </wps:txbx>
                        <wps:bodyPr wrap="square">
                          <a:noAutofit/>
                        </wps:bodyPr>
                      </wps:wsp>
                    </wpg:wgp>
                  </a:graphicData>
                </a:graphic>
              </wp:inline>
            </w:drawing>
          </mc:Choice>
          <mc:Fallback>
            <w:pict>
              <v:group w14:anchorId="76688610" id="_x0000_s1127" style="width:451.1pt;height:513.95pt;mso-position-horizontal-relative:char;mso-position-vertical-relative:line" coordorigin="735" coordsize="89274,81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7sFAkAAHxGAAAOAAAAZHJzL2Uyb0RvYy54bWzsXM1y48YRvqfK74DinUsM/sFarkviz142&#10;icvrVM4QAJKwQYABoCVVrtxyyDHvk+dJ+TX8Tc9g8CPKa0taStxAB4oEZwaYnp6v++vu4dtvj7tU&#10;+xQXZZJnsxF7o4+0OAvzKMk2s9HffliNvZFWVkEWBWmexbPRXVyOvn33zZ/eHvbT2Mi3eRrFhYZB&#10;snJ62M9G26raTyeTMtzGu6B8k+/jDF+u82IXVPhYbCZRERww+i6dGLruTA55Ee2LPIzLElcX4svR&#10;Oxp/vY7D6q/rdRlXWjob4dkqei3o9Ya/Tt69DaabIthvk1A+RvCIp9gFSYabqqEWQRVot0Vyb6hd&#10;EhZ5ma+rN2G+m+TrdRLGNAfMhum92bwv8ts9zWUzPWz2SkwQbU9Ojx42/Mun7wotiWYj33DckZYF&#10;O6zSL//91//+82/N4uI57DdTtHpf7D/uvyvkhY34xGd8XBc7/h9z0Y4k2Dsl2PhYaSEu2q7huZ41&#10;0kJ859iGaxiuEH24xfrwfq5pM9y/6Rtul7K35xuu5Zmit8cM3cJQeJBJffMJf0b1SIc9VKlspFU+&#10;TVoft8E+pkUouRwaaUGzhbR+4NO8zo+aL+RF7biwtOqIy9gWpBrl/kMe/lRqWT7fBtkmviqK/LCN&#10;gwgPyGg+/MlxC96Vy72clnyQm8Of8wiLAi29o4F6End004BUSHa27lhManUtfMNhlm9C+bnwLc/G&#10;Qnsd8QXTfVFW7+N8p/E3s1GBbUN3Cj59KCsh6boJX+osXyVpiuvBNM06F7Ak4gpuLrvW85Azqu7S&#10;WHT8Pl5D8SAeQ4iHb/l4nhbapwCbNfpJyIQPiJa8yxo3VZ2kTLud0qruJNvybjHBgOqo//bdVGu6&#10;Y55VquMuyfLitzuvRXuoJs1azJW/rY43R9plFi0Ov3STR3dY3QOwZzYq/3EbFFzLuHCvbqt8nZDc&#10;m4ZyTCi2EOQ5NNyvNfx7KARUNo012rb8qZSeBtDSL6PYpoNd38GEWqU9x3SYIxHBhv6jWRsQ/rBG&#10;l3maRFyp+QqUxeZG6eHCXbhzU47eafag6pO+Ce2H9tFGID0ESpBJ+NlnhqVfG/545Xju2FpZ9th3&#10;dW+sM//ad3TLtxarf3JlYNZ0m0RRnH1Isrg2T8z6fYAmDaUwLGSgtANg3jbskRakG5jrsJL63Jl9&#10;d0tVx3pLdSa/SyrY7TTZzUaezv+4hIIph7NlFtH7KkhS8X7SnQghN+TSFcrVytZdy/TGrmubY8tc&#10;6uNrbzUfX82Z47jL6/n1knWFsiRBl0+XCz1IvWr8Q36L2X3cRgctSjggmgBNNsIHeA6GK+bbkqFW&#10;5NXfk2pLpoIbPz4GuTANnt1sDKlEanAhh+a+LTHJqTWSArDWmiSwRdmIDo5kcLKwulm4zfGofH35&#10;tuD7VQKHtJPKrCtz5sJACHNGXofm8J5d289nRVaWtrsYuO0biPbSDiuzFQDNSCA9s2Uwh/nCavUN&#10;ludhS0Pe3GA1uzuYKmcBfXWuxqe8BWb40tEw/K6dexE3wcU8hFwbEJV+1VlA9L6oahCFIwURchn3&#10;BfWM8Hm1XPhYKa4s2BJtnBngc4BPAVEXBJ9nYRYuUFFABvcEyahotIW+pN/FFwFoawnjRkZQEDOD&#10;ucyDJwicAFxjI5MlIlrHTFznAAIokVu8BvmaLkhGURUJ+Y9kCIhVkDGJ5DyD6MeRtt6loN5w/jW7&#10;diiAGbIx3tVD8p4dJOn4awPgDP7aV+OvNR7L2UifC1bVC2sw6Qsqf+U8cQ0DVAU+IiGPY/sUXGmw&#10;x7BN8EOJPyBPtlnr/QMQ9BxBjdpXr1EQJK/GQ8nsdH/pLT1rbBnOcmzpi8X4ajW3xs6KufbCXMzn&#10;ix6J4aTzeRhMFxO7LC4IwzhTwZFWyxbnEPRXEI3erF6ar96H/O70BpL6yklqE/+iXdqEtV5z/MsF&#10;j+xTN0aU8ks6YlzXZSydw5+HMDM8rBMA6HhwzWQMbABAik0EFMPr8QkRKd6UEqw3pbbPEXI/GaXp&#10;4uSm5ItRdxBeKUFRF31uNrXp6XZgjS/dCwbdvw1gVz1hmmQI4SDJU3vjWhkGaRzVaQLKMslo5WXg&#10;dytWNkC5SBSKPIPUSRUSvIB4YwPlxAYvBMoR6epTatZP15FqfqFchm1bFlIWhOXMsnThUzfurOl4&#10;JoLoIhznmrr9GUJdJJttRRnEhyk1XOcTnBro0aLdCDU0bZB6QA5YxOpO827kIP84xD6YTnkYLttd&#10;OoyedzmJlZDdwyhZZyVV4hJDyDxl7dLzxe9vQ8MzEUIWYX9m+6avw9w2qZOenZEGpf3oJv2JFUr3&#10;20CkNtvhDRm7oEmp29OnDkDUsX+hMEMWCekwISSeRRKUhaD0SbmR8wT3gAE9fi2CZy2f8jz8GnUD&#10;psvTLHAvXeaLZEmDSIbn+Z4nMwSDfwl4aNHme+m9rkfXankZDtrglX01XhnVKlyIV6YKzl64hMpk&#10;zPUdkeRoJ5zrVCkSpK7jSiw0PcNyWV0S8sho44PZz6FualqeqptSOfNOvcOrrJtyn1wZWO5RcMXp&#10;/rMXC6IOk1t6bvOpVpAiFy2j7zNwE1k/AUVnNlJ8ghC8NkXvWtxzFAl27yj887o08fkLBVXG9wIU&#10;HsjZD5Ses1DQMBiSQaTUFng26sK7eWpRLgiqqwqKKKMF3vBIpW75d/AE24xvKBesY6EdGQ3lgp+N&#10;G/Rjyq+iXPAslNhTpYfKDXyhlLONMxi8KA7W8SSQ8FMMjiXNI3Hiz4XpnqGSvo5QDUnn8xZJD5z4&#10;q+HEqoDl9ftSHnf66RBWU/x31kyFBXaLE1oCBB3H0vtVf/dSFbXFf8iZGlIVVCWk0rpDquL/9sDL&#10;RaUqPFWHrPyyF0pVwBkzPVdikm05yEx0GZ5pubqPg4/E8AbHbEhWiJjVwEFf5ZG1poRERYkuwDG7&#10;XxjdLyA5T962OSlv64A9nM2omSEdysAJDsZMdQTOAnY+MYSrqibqogl1oSmjGNIWp9MWqlz0AhRc&#10;lbsqc/8yCk7WXh4N5Spu9RlIR8VN3TV80eLxAV2l0YOKd3984Xf8ooFSkieoOB10wU+cUDGP/DkW&#10;/hsq7c943/7RmHe/AgAA//8DAFBLAwQUAAYACAAAACEAYzZlYd4AAAAGAQAADwAAAGRycy9kb3du&#10;cmV2LnhtbEyPzWrDMBCE74W+g9hCb41kl/7EsRxCaHsKhSaFktvG2tgmlmQsxXbevtte2svAMsPM&#10;t/lysq0YqA+NdxqSmQJBrvSmcZWGz93r3TOIENEZbL0jDRcKsCyur3LMjB/dBw3bWAkucSFDDXWM&#10;XSZlKGuyGGa+I8fe0fcWI599JU2PI5fbVqZKPUqLjeOFGjta11Setmer4W3EcXWfvAyb03F92e8e&#10;3r82CWl9ezOtFiAiTfEvDD/4jA4FMx382ZkgWg38SPxV9uYqTUEcOKTSpznIIpf/8YtvAAAA//8D&#10;AFBLAQItABQABgAIAAAAIQC2gziS/gAAAOEBAAATAAAAAAAAAAAAAAAAAAAAAABbQ29udGVudF9U&#10;eXBlc10ueG1sUEsBAi0AFAAGAAgAAAAhADj9If/WAAAAlAEAAAsAAAAAAAAAAAAAAAAALwEAAF9y&#10;ZWxzLy5yZWxzUEsBAi0AFAAGAAgAAAAhAJyW7uwUCQAAfEYAAA4AAAAAAAAAAAAAAAAALgIAAGRy&#10;cy9lMm9Eb2MueG1sUEsBAi0AFAAGAAgAAAAhAGM2ZWHeAAAABgEAAA8AAAAAAAAAAAAAAAAAbgsA&#10;AGRycy9kb3ducmV2LnhtbFBLBQYAAAAABAAEAPMAAAB5DAAAAAA=&#10;">
                <v:shape id="Text Box 9" o:spid="_x0000_s1128" type="#_x0000_t202" style="position:absolute;left:60328;top:5064;width:26149;height:48592;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K6wgAAAN0AAAAPAAAAZHJzL2Rvd25yZXYueG1sRE89b8Iw&#10;EN0r8R+sQ2JrHDLQNmAQCqrE1iZ0YDzFlzgiPkexG1J+fT1U6vj0vneH2fZiotF3jhWskxQEce10&#10;x62Cr8v78ysIH5A19o5JwQ95OOwXTzvMtbtzSVMVWhFD2OeowIQw5FL62pBFn7iBOHKNGy2GCMdW&#10;6hHvMdz2MkvTjbTYcWwwOFBhqL5V31bBxV67zFB44Gc5tS+nofh4NIVSq+V83IIINId/8Z/7rBW8&#10;ZZs4N76JT0DufwEAAP//AwBQSwECLQAUAAYACAAAACEA2+H2y+4AAACFAQAAEwAAAAAAAAAAAAAA&#10;AAAAAAAAW0NvbnRlbnRfVHlwZXNdLnhtbFBLAQItABQABgAIAAAAIQBa9CxbvwAAABUBAAALAAAA&#10;AAAAAAAAAAAAAB8BAABfcmVscy8ucmVsc1BLAQItABQABgAIAAAAIQA+gPK6wgAAAN0AAAAPAAAA&#10;AAAAAAAAAAAAAAcCAABkcnMvZG93bnJldi54bWxQSwUGAAAAAAMAAwC3AAAA9gIAAAAA&#10;" filled="f" stroked="f" strokeweight="1pt">
                  <v:textbox>
                    <w:txbxContent>
                      <w:p w:rsidR="00106535" w:rsidRDefault="00106535" w:rsidP="00106535">
                        <w:pPr>
                          <w:pStyle w:val="af"/>
                          <w:spacing w:before="0" w:beforeAutospacing="0" w:after="0" w:afterAutospacing="0"/>
                        </w:pPr>
                        <w:r>
                          <w:rPr>
                            <w:rFonts w:asciiTheme="minorHAnsi" w:eastAsiaTheme="minorEastAsia" w:cstheme="minorBidi" w:hint="eastAsia"/>
                            <w:color w:val="000000" w:themeColor="dark1"/>
                            <w:kern w:val="24"/>
                            <w:sz w:val="18"/>
                            <w:szCs w:val="18"/>
                          </w:rPr>
                          <w:t>测试策略</w:t>
                        </w:r>
                      </w:p>
                      <w:p w:rsidR="00106535" w:rsidRDefault="00106535" w:rsidP="009B3436">
                        <w:pPr>
                          <w:pStyle w:val="a5"/>
                          <w:widowControl/>
                          <w:numPr>
                            <w:ilvl w:val="0"/>
                            <w:numId w:val="75"/>
                          </w:numPr>
                          <w:ind w:firstLineChars="0"/>
                          <w:jc w:val="left"/>
                          <w:rPr>
                            <w:sz w:val="18"/>
                          </w:rPr>
                        </w:pPr>
                        <w:r>
                          <w:rPr>
                            <w:rFonts w:hint="eastAsia"/>
                            <w:color w:val="000000" w:themeColor="dark1"/>
                            <w:kern w:val="24"/>
                            <w:sz w:val="18"/>
                            <w:szCs w:val="18"/>
                          </w:rPr>
                          <w:t>覆盖</w:t>
                        </w:r>
                        <w:r>
                          <w:rPr>
                            <w:rFonts w:hAnsi="Calibri"/>
                            <w:color w:val="000000" w:themeColor="dark1"/>
                            <w:kern w:val="24"/>
                            <w:sz w:val="18"/>
                            <w:szCs w:val="18"/>
                          </w:rPr>
                          <w:t>50%</w:t>
                        </w:r>
                        <w:r>
                          <w:rPr>
                            <w:rFonts w:hint="eastAsia"/>
                            <w:color w:val="000000" w:themeColor="dark1"/>
                            <w:kern w:val="24"/>
                            <w:sz w:val="18"/>
                            <w:szCs w:val="18"/>
                          </w:rPr>
                          <w:t>的功能完全测试和系统集成测试的测试用例</w:t>
                        </w:r>
                      </w:p>
                      <w:p w:rsidR="00106535" w:rsidRDefault="00106535" w:rsidP="009B3436">
                        <w:pPr>
                          <w:pStyle w:val="a5"/>
                          <w:widowControl/>
                          <w:numPr>
                            <w:ilvl w:val="0"/>
                            <w:numId w:val="75"/>
                          </w:numPr>
                          <w:ind w:firstLineChars="0"/>
                          <w:jc w:val="left"/>
                          <w:rPr>
                            <w:sz w:val="18"/>
                          </w:rPr>
                        </w:pPr>
                        <w:r>
                          <w:rPr>
                            <w:rFonts w:hint="eastAsia"/>
                            <w:color w:val="000000" w:themeColor="dark1"/>
                            <w:kern w:val="24"/>
                            <w:sz w:val="18"/>
                            <w:szCs w:val="18"/>
                          </w:rPr>
                          <w:t>探索性测试</w:t>
                        </w:r>
                      </w:p>
                      <w:p w:rsidR="00106535" w:rsidRDefault="00106535" w:rsidP="009B3436">
                        <w:pPr>
                          <w:pStyle w:val="a5"/>
                          <w:widowControl/>
                          <w:numPr>
                            <w:ilvl w:val="0"/>
                            <w:numId w:val="75"/>
                          </w:numPr>
                          <w:ind w:firstLineChars="0"/>
                          <w:jc w:val="left"/>
                          <w:rPr>
                            <w:sz w:val="18"/>
                          </w:rPr>
                        </w:pPr>
                        <w:r>
                          <w:rPr>
                            <w:rFonts w:hint="eastAsia"/>
                            <w:color w:val="000000" w:themeColor="dark1"/>
                            <w:kern w:val="24"/>
                            <w:sz w:val="18"/>
                            <w:szCs w:val="18"/>
                          </w:rPr>
                          <w:t>缺陷解决后的回归测试</w:t>
                        </w:r>
                      </w:p>
                      <w:p w:rsidR="00106535" w:rsidRDefault="00106535" w:rsidP="00106535">
                        <w:pPr>
                          <w:pStyle w:val="af"/>
                          <w:spacing w:before="0" w:beforeAutospacing="0" w:after="0" w:afterAutospacing="0"/>
                        </w:pPr>
                        <w:r>
                          <w:rPr>
                            <w:rFonts w:asciiTheme="minorHAnsi" w:eastAsiaTheme="minorEastAsia" w:cstheme="minorBidi" w:hint="eastAsia"/>
                            <w:color w:val="000000" w:themeColor="dark1"/>
                            <w:kern w:val="24"/>
                            <w:sz w:val="18"/>
                            <w:szCs w:val="18"/>
                          </w:rPr>
                          <w:t>退出准则</w:t>
                        </w:r>
                      </w:p>
                      <w:p w:rsidR="00106535" w:rsidRDefault="00106535" w:rsidP="009B3436">
                        <w:pPr>
                          <w:pStyle w:val="a5"/>
                          <w:widowControl/>
                          <w:numPr>
                            <w:ilvl w:val="0"/>
                            <w:numId w:val="76"/>
                          </w:numPr>
                          <w:ind w:firstLineChars="0"/>
                          <w:jc w:val="left"/>
                          <w:rPr>
                            <w:sz w:val="18"/>
                          </w:rPr>
                        </w:pPr>
                        <w:r>
                          <w:rPr>
                            <w:rFonts w:hint="eastAsia"/>
                            <w:color w:val="000000" w:themeColor="dark1"/>
                            <w:kern w:val="24"/>
                            <w:sz w:val="18"/>
                            <w:szCs w:val="18"/>
                          </w:rPr>
                          <w:t>完成所有的测试用例</w:t>
                        </w:r>
                      </w:p>
                      <w:p w:rsidR="00106535" w:rsidRDefault="00106535" w:rsidP="009B3436">
                        <w:pPr>
                          <w:pStyle w:val="a5"/>
                          <w:widowControl/>
                          <w:numPr>
                            <w:ilvl w:val="0"/>
                            <w:numId w:val="76"/>
                          </w:numPr>
                          <w:ind w:firstLineChars="0"/>
                          <w:jc w:val="left"/>
                          <w:rPr>
                            <w:sz w:val="18"/>
                          </w:rPr>
                        </w:pPr>
                        <w:r>
                          <w:rPr>
                            <w:rFonts w:hAnsi="Calibri"/>
                            <w:color w:val="000000" w:themeColor="dark1"/>
                            <w:kern w:val="24"/>
                            <w:sz w:val="18"/>
                            <w:szCs w:val="18"/>
                          </w:rPr>
                          <w:t xml:space="preserve">&gt;=95% </w:t>
                        </w:r>
                        <w:r>
                          <w:rPr>
                            <w:rFonts w:hint="eastAsia"/>
                            <w:color w:val="000000" w:themeColor="dark1"/>
                            <w:kern w:val="24"/>
                            <w:sz w:val="18"/>
                            <w:szCs w:val="18"/>
                          </w:rPr>
                          <w:t>测试用例结果是“通过”</w:t>
                        </w:r>
                      </w:p>
                      <w:p w:rsidR="00106535" w:rsidRDefault="00106535" w:rsidP="009B3436">
                        <w:pPr>
                          <w:pStyle w:val="a5"/>
                          <w:widowControl/>
                          <w:numPr>
                            <w:ilvl w:val="0"/>
                            <w:numId w:val="76"/>
                          </w:numPr>
                          <w:ind w:firstLineChars="0"/>
                          <w:jc w:val="left"/>
                          <w:rPr>
                            <w:sz w:val="18"/>
                          </w:rPr>
                        </w:pPr>
                        <w:r>
                          <w:rPr>
                            <w:rFonts w:hint="eastAsia"/>
                            <w:color w:val="000000" w:themeColor="dark1"/>
                            <w:kern w:val="24"/>
                            <w:sz w:val="18"/>
                            <w:szCs w:val="18"/>
                          </w:rPr>
                          <w:t>没有测试用例被“阻塞”而不能执行</w:t>
                        </w:r>
                      </w:p>
                      <w:p w:rsidR="00106535" w:rsidRDefault="00106535" w:rsidP="009B3436">
                        <w:pPr>
                          <w:pStyle w:val="a5"/>
                          <w:widowControl/>
                          <w:numPr>
                            <w:ilvl w:val="0"/>
                            <w:numId w:val="76"/>
                          </w:numPr>
                          <w:ind w:firstLineChars="0"/>
                          <w:jc w:val="left"/>
                          <w:rPr>
                            <w:sz w:val="18"/>
                          </w:rPr>
                        </w:pPr>
                        <w:r>
                          <w:rPr>
                            <w:rFonts w:hint="eastAsia"/>
                            <w:color w:val="000000" w:themeColor="dark1"/>
                            <w:kern w:val="24"/>
                            <w:sz w:val="18"/>
                            <w:szCs w:val="18"/>
                          </w:rPr>
                          <w:t>没有</w:t>
                        </w:r>
                        <w:r>
                          <w:rPr>
                            <w:rFonts w:hAnsi="Calibri"/>
                            <w:color w:val="000000" w:themeColor="dark1"/>
                            <w:kern w:val="24"/>
                            <w:sz w:val="18"/>
                            <w:szCs w:val="18"/>
                          </w:rPr>
                          <w:t xml:space="preserve">Open + Fixed </w:t>
                        </w:r>
                        <w:r>
                          <w:rPr>
                            <w:rFonts w:hint="eastAsia"/>
                            <w:color w:val="000000" w:themeColor="dark1"/>
                            <w:kern w:val="24"/>
                            <w:sz w:val="18"/>
                            <w:szCs w:val="18"/>
                          </w:rPr>
                          <w:t>紧急等级的缺陷</w:t>
                        </w:r>
                      </w:p>
                      <w:p w:rsidR="00106535" w:rsidRDefault="00106535" w:rsidP="009B3436">
                        <w:pPr>
                          <w:pStyle w:val="a5"/>
                          <w:widowControl/>
                          <w:numPr>
                            <w:ilvl w:val="0"/>
                            <w:numId w:val="76"/>
                          </w:numPr>
                          <w:ind w:firstLineChars="0"/>
                          <w:jc w:val="left"/>
                          <w:rPr>
                            <w:sz w:val="18"/>
                          </w:rPr>
                        </w:pPr>
                        <w:r>
                          <w:rPr>
                            <w:rFonts w:hAnsi="Calibri"/>
                            <w:color w:val="000000" w:themeColor="dark1"/>
                            <w:kern w:val="24"/>
                            <w:sz w:val="18"/>
                            <w:szCs w:val="18"/>
                          </w:rPr>
                          <w:t>Open + Fixed</w:t>
                        </w:r>
                        <w:r>
                          <w:rPr>
                            <w:rFonts w:hint="eastAsia"/>
                            <w:color w:val="000000" w:themeColor="dark1"/>
                            <w:kern w:val="24"/>
                            <w:sz w:val="18"/>
                            <w:szCs w:val="18"/>
                          </w:rPr>
                          <w:t>高等级的缺陷</w:t>
                        </w:r>
                        <w:r>
                          <w:rPr>
                            <w:rFonts w:hAnsi="Calibri"/>
                            <w:color w:val="000000" w:themeColor="dark1"/>
                            <w:kern w:val="24"/>
                            <w:sz w:val="18"/>
                            <w:szCs w:val="18"/>
                          </w:rPr>
                          <w:t xml:space="preserve"> &lt;= 5%</w:t>
                        </w:r>
                      </w:p>
                    </w:txbxContent>
                  </v:textbox>
                </v:shape>
                <v:rect id="Rectangle 7" o:spid="_x0000_s1129" style="position:absolute;left:3648;width:86362;height:5032;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3JxwAAAN0AAAAPAAAAZHJzL2Rvd25yZXYueG1sRI/dasJA&#10;FITvC77Dcgre1U0Fg0ZXEUUQCoI/WHp3zJ4modmzYXeNqU/fLQheDjPzDTNbdKYWLTlfWVbwPkhA&#10;EOdWV1woOB03b2MQPiBrrC2Tgl/ysJj3XmaYaXvjPbWHUIgIYZ+hgjKEJpPS5yUZ9APbEEfv2zqD&#10;IUpXSO3wFuGmlsMkSaXBiuNCiQ2tSsp/DlejYLnG8/Gzve7udapd/jX6qPabi1L91245BRGoC8/w&#10;o73VCibDdAL/b+ITkPM/AAAA//8DAFBLAQItABQABgAIAAAAIQDb4fbL7gAAAIUBAAATAAAAAAAA&#10;AAAAAAAAAAAAAABbQ29udGVudF9UeXBlc10ueG1sUEsBAi0AFAAGAAgAAAAhAFr0LFu/AAAAFQEA&#10;AAsAAAAAAAAAAAAAAAAAHwEAAF9yZWxzLy5yZWxzUEsBAi0AFAAGAAgAAAAhABuaTcnHAAAA3QAA&#10;AA8AAAAAAAAAAAAAAAAABwIAAGRycy9kb3ducmV2LnhtbFBLBQYAAAAAAwADALcAAAD7AgAAAAA=&#10;" fillcolor="#d7d7c3" stroked="f" strokecolor="black [3213]">
                  <v:shadow color="#e7e6e6 [3214]"/>
                </v:rect>
                <v:group id="Group 6" o:spid="_x0000_s1130" style="position:absolute;left:2161;width:28804;height:5032" coordorigin="216025" coordsize="129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P0wxAAAAN0AAAAPAAAAZHJzL2Rvd25yZXYueG1sRE/LasJA&#10;FN0X/IfhCt3VSSJ9RUcJYosLEZoUirtL5poEM3dCZprEv+8shC4P573eTqYVA/WusawgXkQgiEur&#10;G64UfBcfT28gnEfW2FomBTdysN3MHtaYajvyFw25r0QIYZeigtr7LpXSlTUZdAvbEQfuYnuDPsC+&#10;krrHMYSbViZR9CINNhwaauxoV1N5zX+Ngs8Rx2wZ74fj9bK7nYvn088xJqUe51O2AuFp8v/iu/ug&#10;Fbwnr2F/eBOegNz8AQAA//8DAFBLAQItABQABgAIAAAAIQDb4fbL7gAAAIUBAAATAAAAAAAAAAAA&#10;AAAAAAAAAABbQ29udGVudF9UeXBlc10ueG1sUEsBAi0AFAAGAAgAAAAhAFr0LFu/AAAAFQEAAAsA&#10;AAAAAAAAAAAAAAAAHwEAAF9yZWxzLy5yZWxzUEsBAi0AFAAGAAgAAAAhAB2U/TDEAAAA3QAAAA8A&#10;AAAAAAAAAAAAAAAABwIAAGRycy9kb3ducmV2LnhtbFBLBQYAAAAAAwADALcAAAD4AgAAAAA=&#10;">
                  <v:rect id="Rectangle 4" o:spid="_x0000_s1131" style="position:absolute;left:216025;width:1205;height:298;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zJxAAAAN0AAAAPAAAAZHJzL2Rvd25yZXYueG1sRI9Pi8Iw&#10;FMTvgt8hPMGbJnpQ2zVKWRC8iP/2srdH82zLNi8lyWr99kZY2OMwM79h1tvetuJOPjSONcymCgRx&#10;6UzDlYav626yAhEissHWMWl4UoDtZjhYY27cg890v8RKJAiHHDXUMXa5lKGsyWKYuo44eTfnLcYk&#10;fSWNx0eC21bOlVpIiw2nhRo7+qyp/Ln8Wg2+U4Uvd813ny2qUyyUOS5vB63Ho774ABGpj//hv/be&#10;aMjmyxm836QnIDcvAAAA//8DAFBLAQItABQABgAIAAAAIQDb4fbL7gAAAIUBAAATAAAAAAAAAAAA&#10;AAAAAAAAAABbQ29udGVudF9UeXBlc10ueG1sUEsBAi0AFAAGAAgAAAAhAFr0LFu/AAAAFQEAAAsA&#10;AAAAAAAAAAAAAAAAHwEAAF9yZWxzLy5yZWxzUEsBAi0AFAAGAAgAAAAhAKPenMnEAAAA3QAAAA8A&#10;AAAAAAAAAAAAAAAABwIAAGRycy9kb3ducmV2LnhtbFBLBQYAAAAAAwADALcAAAD4AgAAAAA=&#10;" fillcolor="#aed925" stroked="f" strokecolor="black [3213]">
                    <v:shadow color="#e7e6e6 [3214]"/>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 o:spid="_x0000_s1132" type="#_x0000_t5" style="position:absolute;left:217189;top:92;width:139;height:120;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fUxAAAAN0AAAAPAAAAZHJzL2Rvd25yZXYueG1sRI/NasMw&#10;EITvhbyD2EBvjRwTWsexEkJNSk+Fuk3Oi7X+IdbKWKrtvn1VCOQ4zMw3THaYTSdGGlxrWcF6FYEg&#10;Lq1uuVbw/XV6SkA4j6yxs0wKfsnBYb94yDDVduJPGgtfiwBhl6KCxvs+ldKVDRl0K9sTB6+yg0Ef&#10;5FBLPeAU4KaTcRQ9S4Mth4UGe3ptqLwWPyZQcP7wuuI8qdtNl+f526U/X5R6XM7HHQhPs7+Hb+13&#10;rWAbv8Tw/yY8Abn/AwAA//8DAFBLAQItABQABgAIAAAAIQDb4fbL7gAAAIUBAAATAAAAAAAAAAAA&#10;AAAAAAAAAABbQ29udGVudF9UeXBlc10ueG1sUEsBAi0AFAAGAAgAAAAhAFr0LFu/AAAAFQEAAAsA&#10;AAAAAAAAAAAAAAAAHwEAAF9yZWxzLy5yZWxzUEsBAi0AFAAGAAgAAAAhAH5F99TEAAAA3QAAAA8A&#10;AAAAAAAAAAAAAAAABwIAAGRycy9kb3ducmV2LnhtbFBLBQYAAAAAAwADALcAAAD4AgAAAAA=&#10;" fillcolor="#aed925" stroked="f" strokecolor="black [3213]">
                    <v:shadow color="#e7e6e6 [3214]"/>
                  </v:shape>
                </v:group>
                <v:shape id="Text Box 16" o:spid="_x0000_s1133" type="#_x0000_t202" style="position:absolute;left:29521;top:65;width:25337;height:7086;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DUxQAAAN0AAAAPAAAAZHJzL2Rvd25yZXYueG1sRI9Bi8Iw&#10;FITvgv8hPMGbpirsajWKCrIevKwVvT6aZ1tsXmoTbXd/vVlY8DjMzDfMYtWaUjypdoVlBaNhBII4&#10;tbrgTMEp2Q2mIJxH1lhaJgU/5GC17HYWGGvb8Dc9jz4TAcIuRgW591UspUtzMuiGtiIO3tXWBn2Q&#10;dSZ1jU2Am1KOo+hDGiw4LORY0Tan9HZ8GAVfzXaPaXE9PThJzv6wuUx+76xUv9eu5yA8tf4d/m/v&#10;tYLZ+HMCf2/CE5DLFwAAAP//AwBQSwECLQAUAAYACAAAACEA2+H2y+4AAACFAQAAEwAAAAAAAAAA&#10;AAAAAAAAAAAAW0NvbnRlbnRfVHlwZXNdLnhtbFBLAQItABQABgAIAAAAIQBa9CxbvwAAABUBAAAL&#10;AAAAAAAAAAAAAAAAAB8BAABfcmVscy8ucmVsc1BLAQItABQABgAIAAAAIQAiatDUxQAAAN0AAAAP&#10;AAAAAAAAAAAAAAAAAAcCAABkcnMvZG93bnJldi54bWxQSwUGAAAAAAMAAwC3AAAA+QIAAAAA&#10;" filled="f" fillcolor="#5b9bd5 [3204]" stroked="f" strokecolor="black [3213]">
                  <v:shadow color="#e7e6e6 [3214]"/>
                  <v:textbox>
                    <w:txbxContent>
                      <w:p w:rsidR="00106535" w:rsidRDefault="00106535" w:rsidP="00106535">
                        <w:pPr>
                          <w:pStyle w:val="af"/>
                          <w:spacing w:before="120" w:beforeAutospacing="0" w:after="0" w:afterAutospacing="0"/>
                          <w:textAlignment w:val="baseline"/>
                        </w:pPr>
                        <w:r>
                          <w:rPr>
                            <w:rFonts w:asciiTheme="minorHAnsi" w:eastAsiaTheme="minorEastAsia" w:cstheme="minorBidi" w:hint="eastAsia"/>
                            <w:b/>
                            <w:bCs/>
                            <w:color w:val="1C1C1C"/>
                            <w:kern w:val="24"/>
                            <w:sz w:val="20"/>
                            <w:szCs w:val="20"/>
                          </w:rPr>
                          <w:t>第二轮：</w:t>
                        </w:r>
                        <w:r>
                          <w:rPr>
                            <w:rFonts w:asciiTheme="minorHAnsi" w:eastAsiaTheme="minorEastAsia" w:cstheme="minorBidi" w:hint="eastAsia"/>
                            <w:b/>
                            <w:bCs/>
                            <w:color w:val="000000" w:themeColor="text1"/>
                            <w:kern w:val="24"/>
                            <w:sz w:val="20"/>
                            <w:szCs w:val="20"/>
                          </w:rPr>
                          <w:t>系统集成测试</w:t>
                        </w:r>
                      </w:p>
                    </w:txbxContent>
                  </v:textbox>
                </v:shape>
                <v:rect id="Rectangle 18" o:spid="_x0000_s1134" style="position:absolute;left:2161;top:65;width:26822;height:7086;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1kyAAAAN0AAAAPAAAAZHJzL2Rvd25yZXYueG1sRI9LT8Mw&#10;EITvSPwHa5G4UacPSknrVqUI1N764MJtFW/jiHgdxds25ddjJCSOo5n5RjNbdL5WZ2pjFdhAv5eB&#10;Ii6Crbg08HF4e5iAioJssQ5MBq4UYTG/vZlhbsOFd3TeS6kShGOOBpxIk2sdC0ceYy80xMk7htaj&#10;JNmW2rZ4SXBf60GWjbXHitOCw4ZWjoqv/ckbmAzltdm8vwy/5bgqH0+H7dJ9bo25v+uWU1BCnfyH&#10;/9pra+B58DSC3zfpCej5DwAAAP//AwBQSwECLQAUAAYACAAAACEA2+H2y+4AAACFAQAAEwAAAAAA&#10;AAAAAAAAAAAAAAAAW0NvbnRlbnRfVHlwZXNdLnhtbFBLAQItABQABgAIAAAAIQBa9CxbvwAAABUB&#10;AAALAAAAAAAAAAAAAAAAAB8BAABfcmVscy8ucmVsc1BLAQItABQABgAIAAAAIQAr+e1kyAAAAN0A&#10;AAAPAAAAAAAAAAAAAAAAAAcCAABkcnMvZG93bnJldi54bWxQSwUGAAAAAAMAAwC3AAAA/AIAAAAA&#10;" filled="f" fillcolor="#5b9bd5 [3204]" stroked="f" strokecolor="black [3213]">
                  <v:fill color2="white [3212]" rotate="t" focus="50%" type="gradient"/>
                  <v:shadow color="#e7e6e6 [3214]"/>
                  <v:textbox>
                    <w:txbxContent>
                      <w:p w:rsidR="00106535" w:rsidRDefault="00106535" w:rsidP="00106535">
                        <w:pPr>
                          <w:pStyle w:val="af"/>
                          <w:spacing w:before="120" w:beforeAutospacing="0" w:after="0" w:afterAutospacing="0"/>
                          <w:textAlignment w:val="baseline"/>
                        </w:pPr>
                        <w:r>
                          <w:rPr>
                            <w:rFonts w:asciiTheme="minorHAnsi" w:eastAsiaTheme="minorEastAsia" w:cstheme="minorBidi" w:hint="eastAsia"/>
                            <w:b/>
                            <w:bCs/>
                            <w:color w:val="1C1C1C"/>
                            <w:kern w:val="24"/>
                            <w:sz w:val="20"/>
                            <w:szCs w:val="20"/>
                          </w:rPr>
                          <w:t>第一轮：功能完全测试</w:t>
                        </w:r>
                      </w:p>
                    </w:txbxContent>
                  </v:textbox>
                </v:rect>
                <v:shape id="AutoShape 19" o:spid="_x0000_s1135" type="#_x0000_t13" style="position:absolute;left:55446;top:1440;width:3683;height:273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AKxgAAAN0AAAAPAAAAZHJzL2Rvd25yZXYueG1sRI9BawIx&#10;FITvBf9DeEIvpWaVanU1igjaXqsutLfH5rlZ3LwsSbpu++ubQqHHYWa+YVab3jaiIx9qxwrGowwE&#10;cel0zZWC82n/OAcRIrLGxjEp+KIAm/XgboW5djd+o+4YK5EgHHJUYGJscylDachiGLmWOHkX5y3G&#10;JH0ltcdbgttGTrJsJi3WnBYMtrQzVF6Pn1aBLMbvL6fi4aM4TH1luq4M309zpe6H/XYJIlIf/8N/&#10;7VetYDF5nsLvm/QE5PoHAAD//wMAUEsBAi0AFAAGAAgAAAAhANvh9svuAAAAhQEAABMAAAAAAAAA&#10;AAAAAAAAAAAAAFtDb250ZW50X1R5cGVzXS54bWxQSwECLQAUAAYACAAAACEAWvQsW78AAAAVAQAA&#10;CwAAAAAAAAAAAAAAAAAfAQAAX3JlbHMvLnJlbHNQSwECLQAUAAYACAAAACEAdBPgCsYAAADdAAAA&#10;DwAAAAAAAAAAAAAAAAAHAgAAZHJzL2Rvd25yZXYueG1sUEsFBgAAAAADAAMAtwAAAPoCAAAAAA==&#10;" adj="11917" fillcolor="#d7d7c3" stroked="f" strokecolor="black [3213]">
                  <v:fill color2="#aed925" rotate="t" angle="90" focus="100%" type="gradient"/>
                  <v:shadow on="t" color="#333" opacity=".5" offset=",1pt"/>
                </v:shape>
                <v:shape id="_x0000_s1136" type="#_x0000_t202" style="position:absolute;left:60337;top:719;width:28899;height:7086;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XNMxQAAAN0AAAAPAAAAZHJzL2Rvd25yZXYueG1sRI9Bi8Iw&#10;FITvwv6H8Ba8aboKulajrILoYS9aWa+P5tkWm5faRFv99RtB8DjMzDfMbNGaUtyodoVlBV/9CARx&#10;anXBmYJDsu59g3AeWWNpmRTcycFi/tGZYaxtwzu67X0mAoRdjApy76tYSpfmZND1bUUcvJOtDfog&#10;60zqGpsAN6UcRNFIGiw4LORY0Sqn9Ly/GgWbZrXFtDgdrpwkf/53eRw+LqxU97P9mYLw1Pp3+NXe&#10;agWTwXgEzzfhCcj5PwAAAP//AwBQSwECLQAUAAYACAAAACEA2+H2y+4AAACFAQAAEwAAAAAAAAAA&#10;AAAAAAAAAAAAW0NvbnRlbnRfVHlwZXNdLnhtbFBLAQItABQABgAIAAAAIQBa9CxbvwAAABUBAAAL&#10;AAAAAAAAAAAAAAAAAB8BAABfcmVscy8ucmVsc1BLAQItABQABgAIAAAAIQAyHXNMxQAAAN0AAAAP&#10;AAAAAAAAAAAAAAAAAAcCAABkcnMvZG93bnJldi54bWxQSwUGAAAAAAMAAwC3AAAA+QIAAAAA&#10;" filled="f" fillcolor="#5b9bd5 [3204]" stroked="f" strokecolor="black [3213]">
                  <v:shadow color="#e7e6e6 [3214]"/>
                  <v:textbox>
                    <w:txbxContent>
                      <w:p w:rsidR="00106535" w:rsidRDefault="00106535" w:rsidP="00106535">
                        <w:pPr>
                          <w:pStyle w:val="af"/>
                          <w:spacing w:before="120" w:beforeAutospacing="0" w:after="0" w:afterAutospacing="0"/>
                          <w:textAlignment w:val="baseline"/>
                        </w:pPr>
                        <w:r>
                          <w:rPr>
                            <w:rFonts w:asciiTheme="minorHAnsi" w:eastAsiaTheme="minorEastAsia" w:cstheme="minorBidi" w:hint="eastAsia"/>
                            <w:b/>
                            <w:bCs/>
                            <w:color w:val="1C1C1C"/>
                            <w:kern w:val="24"/>
                            <w:sz w:val="20"/>
                            <w:szCs w:val="20"/>
                          </w:rPr>
                          <w:t>第三轮：</w:t>
                        </w:r>
                        <w:r>
                          <w:rPr>
                            <w:rFonts w:asciiTheme="minorHAnsi" w:eastAsiaTheme="minorEastAsia" w:cstheme="minorBidi" w:hint="eastAsia"/>
                            <w:b/>
                            <w:bCs/>
                            <w:color w:val="000000" w:themeColor="text1"/>
                            <w:kern w:val="24"/>
                            <w:sz w:val="20"/>
                            <w:szCs w:val="20"/>
                          </w:rPr>
                          <w:t>第一轮回归测试</w:t>
                        </w:r>
                      </w:p>
                    </w:txbxContent>
                  </v:textbox>
                </v:shape>
                <v:shape id="Text Box 9" o:spid="_x0000_s1137" type="#_x0000_t202" style="position:absolute;left:31179;top:5032;width:29877;height:38247;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UxwAAAN0AAAAPAAAAZHJzL2Rvd25yZXYueG1sRI9fawIx&#10;EMTfC/0OYQu+FM0pVOvVKCJYhArWf+/rZXs5vGyOS9Srn94Igo/D7PxmZzRpbCnOVPvCsYJuJwFB&#10;nDldcK5gt523P0H4gKyxdEwK/snDZPz6MsJUuwuv6bwJuYgQ9ikqMCFUqZQ+M2TRd1xFHL0/V1sM&#10;Uda51DVeItyWspckfWmx4NhgsKKZoey4Odn4xnJqDj/Zu99fh7+r5frD7b/7C6Vab830C0SgJjyP&#10;H+mFVjDsDQZwXxMRIMc3AAAA//8DAFBLAQItABQABgAIAAAAIQDb4fbL7gAAAIUBAAATAAAAAAAA&#10;AAAAAAAAAAAAAABbQ29udGVudF9UeXBlc10ueG1sUEsBAi0AFAAGAAgAAAAhAFr0LFu/AAAAFQEA&#10;AAsAAAAAAAAAAAAAAAAAHwEAAF9yZWxzLy5yZWxzUEsBAi0AFAAGAAgAAAAhAEP8FlTHAAAA3QAA&#10;AA8AAAAAAAAAAAAAAAAABwIAAGRycy9kb3ducmV2LnhtbFBLBQYAAAAAAwADALcAAAD7AgAAAAA=&#10;" fillcolor="white [3201]" stroked="f" strokeweight="1pt">
                  <v:textbox>
                    <w:txbxContent>
                      <w:p w:rsidR="00106535" w:rsidRDefault="00106535" w:rsidP="00106535">
                        <w:pPr>
                          <w:pStyle w:val="af"/>
                          <w:spacing w:before="0" w:beforeAutospacing="0" w:after="0" w:afterAutospacing="0"/>
                        </w:pPr>
                        <w:r>
                          <w:rPr>
                            <w:rFonts w:asciiTheme="minorHAnsi" w:eastAsiaTheme="minorEastAsia" w:cstheme="minorBidi" w:hint="eastAsia"/>
                            <w:color w:val="000000" w:themeColor="dark1"/>
                            <w:kern w:val="24"/>
                            <w:sz w:val="16"/>
                            <w:szCs w:val="16"/>
                          </w:rPr>
                          <w:t>测试策略</w:t>
                        </w:r>
                      </w:p>
                      <w:p w:rsidR="00106535" w:rsidRDefault="00106535" w:rsidP="009B3436">
                        <w:pPr>
                          <w:pStyle w:val="a5"/>
                          <w:widowControl/>
                          <w:numPr>
                            <w:ilvl w:val="0"/>
                            <w:numId w:val="77"/>
                          </w:numPr>
                          <w:ind w:firstLineChars="0"/>
                          <w:jc w:val="left"/>
                          <w:rPr>
                            <w:sz w:val="16"/>
                          </w:rPr>
                        </w:pPr>
                        <w:r>
                          <w:rPr>
                            <w:rFonts w:hint="eastAsia"/>
                            <w:color w:val="000000" w:themeColor="dark1"/>
                            <w:kern w:val="24"/>
                            <w:sz w:val="16"/>
                            <w:szCs w:val="16"/>
                          </w:rPr>
                          <w:t>业务流程覆盖</w:t>
                        </w:r>
                      </w:p>
                      <w:p w:rsidR="00106535" w:rsidRDefault="00106535" w:rsidP="009B3436">
                        <w:pPr>
                          <w:pStyle w:val="a5"/>
                          <w:widowControl/>
                          <w:numPr>
                            <w:ilvl w:val="0"/>
                            <w:numId w:val="77"/>
                          </w:numPr>
                          <w:ind w:firstLineChars="0"/>
                          <w:jc w:val="left"/>
                          <w:rPr>
                            <w:sz w:val="16"/>
                          </w:rPr>
                        </w:pPr>
                        <w:r>
                          <w:rPr>
                            <w:rFonts w:hint="eastAsia"/>
                            <w:color w:val="000000" w:themeColor="dark1"/>
                            <w:kern w:val="24"/>
                            <w:sz w:val="16"/>
                            <w:szCs w:val="16"/>
                          </w:rPr>
                          <w:t>逻辑错误验证</w:t>
                        </w:r>
                      </w:p>
                      <w:p w:rsidR="00106535" w:rsidRDefault="00106535" w:rsidP="009B3436">
                        <w:pPr>
                          <w:pStyle w:val="a5"/>
                          <w:widowControl/>
                          <w:numPr>
                            <w:ilvl w:val="0"/>
                            <w:numId w:val="77"/>
                          </w:numPr>
                          <w:ind w:firstLineChars="0"/>
                          <w:jc w:val="left"/>
                          <w:rPr>
                            <w:sz w:val="16"/>
                          </w:rPr>
                        </w:pPr>
                        <w:r>
                          <w:rPr>
                            <w:rFonts w:hint="eastAsia"/>
                            <w:color w:val="000000" w:themeColor="dark1"/>
                            <w:kern w:val="24"/>
                            <w:sz w:val="16"/>
                            <w:szCs w:val="16"/>
                          </w:rPr>
                          <w:t>兼容性测试</w:t>
                        </w:r>
                      </w:p>
                      <w:p w:rsidR="00106535" w:rsidRDefault="00106535" w:rsidP="009B3436">
                        <w:pPr>
                          <w:pStyle w:val="a5"/>
                          <w:widowControl/>
                          <w:numPr>
                            <w:ilvl w:val="0"/>
                            <w:numId w:val="77"/>
                          </w:numPr>
                          <w:ind w:firstLineChars="0"/>
                          <w:jc w:val="left"/>
                          <w:rPr>
                            <w:sz w:val="16"/>
                          </w:rPr>
                        </w:pPr>
                        <w:r>
                          <w:rPr>
                            <w:rFonts w:hint="eastAsia"/>
                            <w:color w:val="000000" w:themeColor="dark1"/>
                            <w:kern w:val="24"/>
                            <w:sz w:val="16"/>
                            <w:szCs w:val="16"/>
                          </w:rPr>
                          <w:t>用户体验测试</w:t>
                        </w:r>
                      </w:p>
                      <w:p w:rsidR="00106535" w:rsidRDefault="00106535" w:rsidP="009B3436">
                        <w:pPr>
                          <w:pStyle w:val="a5"/>
                          <w:widowControl/>
                          <w:numPr>
                            <w:ilvl w:val="0"/>
                            <w:numId w:val="77"/>
                          </w:numPr>
                          <w:ind w:firstLineChars="0"/>
                          <w:jc w:val="left"/>
                          <w:rPr>
                            <w:sz w:val="16"/>
                          </w:rPr>
                        </w:pPr>
                        <w:r>
                          <w:rPr>
                            <w:rFonts w:hint="eastAsia"/>
                            <w:color w:val="000000" w:themeColor="dark1"/>
                            <w:kern w:val="24"/>
                            <w:sz w:val="16"/>
                            <w:szCs w:val="16"/>
                          </w:rPr>
                          <w:t>探索性测试</w:t>
                        </w:r>
                      </w:p>
                      <w:p w:rsidR="00106535" w:rsidRDefault="00106535" w:rsidP="009B3436">
                        <w:pPr>
                          <w:pStyle w:val="a5"/>
                          <w:widowControl/>
                          <w:numPr>
                            <w:ilvl w:val="0"/>
                            <w:numId w:val="77"/>
                          </w:numPr>
                          <w:ind w:firstLineChars="0"/>
                          <w:jc w:val="left"/>
                          <w:rPr>
                            <w:sz w:val="16"/>
                          </w:rPr>
                        </w:pPr>
                        <w:r>
                          <w:rPr>
                            <w:rFonts w:hint="eastAsia"/>
                            <w:color w:val="000000" w:themeColor="dark1"/>
                            <w:kern w:val="24"/>
                            <w:sz w:val="16"/>
                            <w:szCs w:val="16"/>
                          </w:rPr>
                          <w:t>缺陷解决后的回归测试</w:t>
                        </w:r>
                      </w:p>
                      <w:p w:rsidR="00106535" w:rsidRDefault="00106535" w:rsidP="00106535">
                        <w:pPr>
                          <w:pStyle w:val="af"/>
                          <w:spacing w:before="0" w:beforeAutospacing="0" w:after="0" w:afterAutospacing="0"/>
                        </w:pPr>
                        <w:r>
                          <w:rPr>
                            <w:rFonts w:asciiTheme="minorHAnsi" w:eastAsiaTheme="minorEastAsia" w:cstheme="minorBidi" w:hint="eastAsia"/>
                            <w:color w:val="000000" w:themeColor="dark1"/>
                            <w:kern w:val="24"/>
                            <w:sz w:val="16"/>
                            <w:szCs w:val="16"/>
                          </w:rPr>
                          <w:t>退出准则</w:t>
                        </w:r>
                      </w:p>
                      <w:p w:rsidR="00106535" w:rsidRDefault="00106535" w:rsidP="009B3436">
                        <w:pPr>
                          <w:pStyle w:val="a5"/>
                          <w:widowControl/>
                          <w:numPr>
                            <w:ilvl w:val="0"/>
                            <w:numId w:val="78"/>
                          </w:numPr>
                          <w:ind w:firstLineChars="0"/>
                          <w:jc w:val="left"/>
                          <w:rPr>
                            <w:sz w:val="16"/>
                          </w:rPr>
                        </w:pPr>
                        <w:r>
                          <w:rPr>
                            <w:rFonts w:hint="eastAsia"/>
                            <w:color w:val="000000" w:themeColor="dark1"/>
                            <w:kern w:val="24"/>
                            <w:sz w:val="16"/>
                            <w:szCs w:val="16"/>
                          </w:rPr>
                          <w:t>完成所有的测试用例</w:t>
                        </w:r>
                      </w:p>
                      <w:p w:rsidR="00106535" w:rsidRDefault="00106535" w:rsidP="009B3436">
                        <w:pPr>
                          <w:pStyle w:val="a5"/>
                          <w:widowControl/>
                          <w:numPr>
                            <w:ilvl w:val="0"/>
                            <w:numId w:val="78"/>
                          </w:numPr>
                          <w:ind w:firstLineChars="0"/>
                          <w:jc w:val="left"/>
                          <w:rPr>
                            <w:sz w:val="16"/>
                          </w:rPr>
                        </w:pPr>
                        <w:r>
                          <w:rPr>
                            <w:rFonts w:hAnsi="Calibri"/>
                            <w:color w:val="000000" w:themeColor="dark1"/>
                            <w:kern w:val="24"/>
                            <w:sz w:val="16"/>
                            <w:szCs w:val="16"/>
                          </w:rPr>
                          <w:t xml:space="preserve">&gt;=90% </w:t>
                        </w:r>
                        <w:r>
                          <w:rPr>
                            <w:rFonts w:hint="eastAsia"/>
                            <w:color w:val="000000" w:themeColor="dark1"/>
                            <w:kern w:val="24"/>
                            <w:sz w:val="16"/>
                            <w:szCs w:val="16"/>
                          </w:rPr>
                          <w:t>测试用例结果是“通过”</w:t>
                        </w:r>
                      </w:p>
                      <w:p w:rsidR="00106535" w:rsidRDefault="00106535" w:rsidP="009B3436">
                        <w:pPr>
                          <w:pStyle w:val="a5"/>
                          <w:widowControl/>
                          <w:numPr>
                            <w:ilvl w:val="0"/>
                            <w:numId w:val="78"/>
                          </w:numPr>
                          <w:ind w:firstLineChars="0"/>
                          <w:jc w:val="left"/>
                          <w:rPr>
                            <w:sz w:val="16"/>
                          </w:rPr>
                        </w:pPr>
                        <w:r>
                          <w:rPr>
                            <w:rFonts w:hAnsi="Calibri"/>
                            <w:color w:val="000000" w:themeColor="dark1"/>
                            <w:kern w:val="24"/>
                            <w:sz w:val="16"/>
                            <w:szCs w:val="16"/>
                          </w:rPr>
                          <w:t xml:space="preserve">&lt;=5% </w:t>
                        </w:r>
                        <w:r>
                          <w:rPr>
                            <w:rFonts w:hint="eastAsia"/>
                            <w:color w:val="000000" w:themeColor="dark1"/>
                            <w:kern w:val="24"/>
                            <w:sz w:val="16"/>
                            <w:szCs w:val="16"/>
                          </w:rPr>
                          <w:t>测试用例被“阻塞”而不能执行</w:t>
                        </w:r>
                      </w:p>
                      <w:p w:rsidR="00106535" w:rsidRDefault="00106535" w:rsidP="009B3436">
                        <w:pPr>
                          <w:pStyle w:val="a5"/>
                          <w:widowControl/>
                          <w:numPr>
                            <w:ilvl w:val="0"/>
                            <w:numId w:val="78"/>
                          </w:numPr>
                          <w:ind w:firstLineChars="0"/>
                          <w:jc w:val="left"/>
                          <w:rPr>
                            <w:sz w:val="16"/>
                          </w:rPr>
                        </w:pPr>
                        <w:r>
                          <w:rPr>
                            <w:rFonts w:hAnsi="Calibri"/>
                            <w:color w:val="000000" w:themeColor="dark1"/>
                            <w:kern w:val="24"/>
                            <w:sz w:val="16"/>
                            <w:szCs w:val="16"/>
                          </w:rPr>
                          <w:t xml:space="preserve">Open + Fixed </w:t>
                        </w:r>
                        <w:r>
                          <w:rPr>
                            <w:rFonts w:hint="eastAsia"/>
                            <w:color w:val="000000" w:themeColor="dark1"/>
                            <w:kern w:val="24"/>
                            <w:sz w:val="16"/>
                            <w:szCs w:val="16"/>
                          </w:rPr>
                          <w:t>紧急等级的缺陷数量</w:t>
                        </w:r>
                        <w:r>
                          <w:rPr>
                            <w:rFonts w:hAnsi="Calibri"/>
                            <w:color w:val="000000" w:themeColor="dark1"/>
                            <w:kern w:val="24"/>
                            <w:sz w:val="16"/>
                            <w:szCs w:val="16"/>
                          </w:rPr>
                          <w:t xml:space="preserve"> &lt;= 5%</w:t>
                        </w:r>
                      </w:p>
                      <w:p w:rsidR="00106535" w:rsidRDefault="00106535" w:rsidP="009B3436">
                        <w:pPr>
                          <w:pStyle w:val="a5"/>
                          <w:widowControl/>
                          <w:numPr>
                            <w:ilvl w:val="0"/>
                            <w:numId w:val="78"/>
                          </w:numPr>
                          <w:ind w:firstLineChars="0"/>
                          <w:jc w:val="left"/>
                          <w:rPr>
                            <w:sz w:val="16"/>
                          </w:rPr>
                        </w:pPr>
                        <w:r>
                          <w:rPr>
                            <w:rFonts w:hAnsi="Calibri"/>
                            <w:color w:val="000000" w:themeColor="dark1"/>
                            <w:kern w:val="24"/>
                            <w:sz w:val="16"/>
                            <w:szCs w:val="16"/>
                          </w:rPr>
                          <w:t>Open + Fixed</w:t>
                        </w:r>
                        <w:r>
                          <w:rPr>
                            <w:rFonts w:hint="eastAsia"/>
                            <w:color w:val="000000" w:themeColor="dark1"/>
                            <w:kern w:val="24"/>
                            <w:sz w:val="16"/>
                            <w:szCs w:val="16"/>
                          </w:rPr>
                          <w:t>高等级的缺陷</w:t>
                        </w:r>
                        <w:r>
                          <w:rPr>
                            <w:rFonts w:hAnsi="Calibri"/>
                            <w:color w:val="000000" w:themeColor="dark1"/>
                            <w:kern w:val="24"/>
                            <w:sz w:val="16"/>
                            <w:szCs w:val="16"/>
                          </w:rPr>
                          <w:t xml:space="preserve"> &lt;= 8%</w:t>
                        </w:r>
                      </w:p>
                    </w:txbxContent>
                  </v:textbox>
                </v:shape>
                <v:shape id="Text Box 9" o:spid="_x0000_s1138" type="#_x0000_t202" style="position:absolute;left:2879;top:5064;width:29141;height:38215;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4ImyAAAAN0AAAAPAAAAZHJzL2Rvd25yZXYueG1sRI9Na8Mw&#10;DIbvg/0Ho8Euo3VWWD+yuqUUOgorbP26q7EWh8VyiL0266+vDoMdxav30aPpvPO1OlMbq8AGnvsZ&#10;KOIi2IpLA4f9qjcGFROyxTowGfilCPPZ/d0UcxsuvKXzLpVKIBxzNOBSanKtY+HIY+yHhliyr9B6&#10;TDK2pbYtXgTuaz3IsqH2WLFccNjQ0lHxvfvxorFZuNN78RSP18nnx2b7Eo5vw7Uxjw/d4hVUoi79&#10;L/+119bAZDASXflGEKBnNwAAAP//AwBQSwECLQAUAAYACAAAACEA2+H2y+4AAACFAQAAEwAAAAAA&#10;AAAAAAAAAAAAAAAAW0NvbnRlbnRfVHlwZXNdLnhtbFBLAQItABQABgAIAAAAIQBa9CxbvwAAABUB&#10;AAALAAAAAAAAAAAAAAAAAB8BAABfcmVscy8ucmVsc1BLAQItABQABgAIAAAAIQAyY4ImyAAAAN0A&#10;AAAPAAAAAAAAAAAAAAAAAAcCAABkcnMvZG93bnJldi54bWxQSwUGAAAAAAMAAwC3AAAA/AIAAAAA&#10;" fillcolor="white [3201]" stroked="f" strokeweight="1pt">
                  <o:lock v:ext="edit" aspectratio="t"/>
                  <v:textbox>
                    <w:txbxContent>
                      <w:p w:rsidR="00106535" w:rsidRDefault="00106535" w:rsidP="00106535">
                        <w:pPr>
                          <w:pStyle w:val="af"/>
                          <w:spacing w:before="0" w:beforeAutospacing="0" w:after="0" w:afterAutospacing="0"/>
                        </w:pPr>
                        <w:r>
                          <w:rPr>
                            <w:rFonts w:asciiTheme="minorHAnsi" w:eastAsiaTheme="minorEastAsia" w:cstheme="minorBidi" w:hint="eastAsia"/>
                            <w:b/>
                            <w:bCs/>
                            <w:color w:val="000000"/>
                            <w:kern w:val="24"/>
                            <w:sz w:val="18"/>
                            <w:szCs w:val="18"/>
                          </w:rPr>
                          <w:t>测试策略</w:t>
                        </w:r>
                      </w:p>
                      <w:p w:rsidR="00106535" w:rsidRDefault="00106535" w:rsidP="009B3436">
                        <w:pPr>
                          <w:pStyle w:val="a5"/>
                          <w:widowControl/>
                          <w:numPr>
                            <w:ilvl w:val="0"/>
                            <w:numId w:val="79"/>
                          </w:numPr>
                          <w:ind w:firstLineChars="0"/>
                          <w:jc w:val="left"/>
                          <w:rPr>
                            <w:sz w:val="18"/>
                          </w:rPr>
                        </w:pPr>
                        <w:r>
                          <w:rPr>
                            <w:rFonts w:cs="Arial" w:hint="eastAsia"/>
                            <w:color w:val="000000"/>
                            <w:kern w:val="24"/>
                            <w:sz w:val="18"/>
                            <w:szCs w:val="18"/>
                          </w:rPr>
                          <w:t>功能点测试</w:t>
                        </w:r>
                      </w:p>
                      <w:p w:rsidR="00106535" w:rsidRDefault="00106535" w:rsidP="009B3436">
                        <w:pPr>
                          <w:pStyle w:val="a5"/>
                          <w:widowControl/>
                          <w:numPr>
                            <w:ilvl w:val="0"/>
                            <w:numId w:val="79"/>
                          </w:numPr>
                          <w:ind w:firstLineChars="0"/>
                          <w:jc w:val="left"/>
                          <w:rPr>
                            <w:sz w:val="18"/>
                          </w:rPr>
                        </w:pPr>
                        <w:r>
                          <w:rPr>
                            <w:rFonts w:cs="Arial" w:hint="eastAsia"/>
                            <w:color w:val="000000"/>
                            <w:kern w:val="24"/>
                            <w:sz w:val="18"/>
                            <w:szCs w:val="18"/>
                          </w:rPr>
                          <w:t>界面测试</w:t>
                        </w:r>
                      </w:p>
                      <w:p w:rsidR="00106535" w:rsidRDefault="00106535" w:rsidP="009B3436">
                        <w:pPr>
                          <w:pStyle w:val="a5"/>
                          <w:widowControl/>
                          <w:numPr>
                            <w:ilvl w:val="0"/>
                            <w:numId w:val="79"/>
                          </w:numPr>
                          <w:ind w:firstLineChars="0"/>
                          <w:jc w:val="left"/>
                          <w:rPr>
                            <w:sz w:val="18"/>
                          </w:rPr>
                        </w:pPr>
                        <w:r>
                          <w:rPr>
                            <w:rFonts w:cs="Arial" w:hint="eastAsia"/>
                            <w:color w:val="000000"/>
                            <w:kern w:val="24"/>
                            <w:sz w:val="18"/>
                            <w:szCs w:val="18"/>
                          </w:rPr>
                          <w:t>基本业务流程覆盖</w:t>
                        </w:r>
                      </w:p>
                      <w:p w:rsidR="00106535" w:rsidRDefault="00106535" w:rsidP="009B3436">
                        <w:pPr>
                          <w:pStyle w:val="a5"/>
                          <w:widowControl/>
                          <w:numPr>
                            <w:ilvl w:val="0"/>
                            <w:numId w:val="79"/>
                          </w:numPr>
                          <w:ind w:firstLineChars="0"/>
                          <w:jc w:val="left"/>
                          <w:rPr>
                            <w:sz w:val="18"/>
                          </w:rPr>
                        </w:pPr>
                        <w:r>
                          <w:rPr>
                            <w:rFonts w:cs="Arial" w:hint="eastAsia"/>
                            <w:color w:val="000000"/>
                            <w:kern w:val="24"/>
                            <w:sz w:val="18"/>
                            <w:szCs w:val="18"/>
                          </w:rPr>
                          <w:t>缺陷解决后的回归测试</w:t>
                        </w:r>
                      </w:p>
                      <w:p w:rsidR="00106535" w:rsidRDefault="00106535" w:rsidP="00106535">
                        <w:pPr>
                          <w:pStyle w:val="af"/>
                          <w:spacing w:before="0" w:beforeAutospacing="0" w:after="0" w:afterAutospacing="0"/>
                        </w:pPr>
                        <w:r>
                          <w:rPr>
                            <w:rFonts w:asciiTheme="minorHAnsi" w:eastAsiaTheme="minorEastAsia" w:cstheme="minorBidi" w:hint="eastAsia"/>
                            <w:b/>
                            <w:bCs/>
                            <w:color w:val="000000"/>
                            <w:kern w:val="24"/>
                            <w:sz w:val="18"/>
                            <w:szCs w:val="18"/>
                          </w:rPr>
                          <w:t>退出准则</w:t>
                        </w:r>
                      </w:p>
                      <w:p w:rsidR="00106535" w:rsidRPr="00106535" w:rsidRDefault="00106535" w:rsidP="009B3436">
                        <w:pPr>
                          <w:pStyle w:val="a5"/>
                          <w:widowControl/>
                          <w:numPr>
                            <w:ilvl w:val="0"/>
                            <w:numId w:val="80"/>
                          </w:numPr>
                          <w:ind w:firstLineChars="0"/>
                          <w:jc w:val="left"/>
                          <w:rPr>
                            <w:sz w:val="18"/>
                          </w:rPr>
                        </w:pPr>
                        <w:r w:rsidRPr="00106535">
                          <w:rPr>
                            <w:rFonts w:hint="eastAsia"/>
                            <w:color w:val="000000" w:themeColor="dark1"/>
                            <w:kern w:val="24"/>
                            <w:sz w:val="18"/>
                            <w:szCs w:val="18"/>
                          </w:rPr>
                          <w:t>完成所有的测试用例</w:t>
                        </w:r>
                      </w:p>
                      <w:p w:rsidR="00106535" w:rsidRPr="00106535" w:rsidRDefault="00106535" w:rsidP="009B3436">
                        <w:pPr>
                          <w:pStyle w:val="a5"/>
                          <w:widowControl/>
                          <w:numPr>
                            <w:ilvl w:val="0"/>
                            <w:numId w:val="80"/>
                          </w:numPr>
                          <w:ind w:firstLineChars="0"/>
                          <w:jc w:val="left"/>
                          <w:rPr>
                            <w:sz w:val="18"/>
                          </w:rPr>
                        </w:pPr>
                        <w:r w:rsidRPr="00106535">
                          <w:rPr>
                            <w:rFonts w:hAnsi="Calibri"/>
                            <w:color w:val="000000" w:themeColor="dark1"/>
                            <w:kern w:val="24"/>
                            <w:sz w:val="18"/>
                            <w:szCs w:val="18"/>
                          </w:rPr>
                          <w:t xml:space="preserve">&gt;=80% </w:t>
                        </w:r>
                        <w:r w:rsidRPr="00106535">
                          <w:rPr>
                            <w:rFonts w:hint="eastAsia"/>
                            <w:color w:val="000000" w:themeColor="dark1"/>
                            <w:kern w:val="24"/>
                            <w:sz w:val="18"/>
                            <w:szCs w:val="18"/>
                          </w:rPr>
                          <w:t>测试用例结果是“通过”</w:t>
                        </w:r>
                      </w:p>
                      <w:p w:rsidR="00106535" w:rsidRPr="00106535" w:rsidRDefault="00106535" w:rsidP="009B3436">
                        <w:pPr>
                          <w:pStyle w:val="a5"/>
                          <w:widowControl/>
                          <w:numPr>
                            <w:ilvl w:val="0"/>
                            <w:numId w:val="80"/>
                          </w:numPr>
                          <w:ind w:firstLineChars="0"/>
                          <w:jc w:val="left"/>
                          <w:rPr>
                            <w:sz w:val="18"/>
                          </w:rPr>
                        </w:pPr>
                        <w:r w:rsidRPr="00106535">
                          <w:rPr>
                            <w:rFonts w:hAnsi="Calibri"/>
                            <w:color w:val="000000" w:themeColor="dark1"/>
                            <w:kern w:val="24"/>
                            <w:sz w:val="18"/>
                            <w:szCs w:val="18"/>
                          </w:rPr>
                          <w:t xml:space="preserve">&lt;=10% </w:t>
                        </w:r>
                        <w:r w:rsidRPr="00106535">
                          <w:rPr>
                            <w:rFonts w:hint="eastAsia"/>
                            <w:color w:val="000000" w:themeColor="dark1"/>
                            <w:kern w:val="24"/>
                            <w:sz w:val="18"/>
                            <w:szCs w:val="18"/>
                          </w:rPr>
                          <w:t>测试用例被“阻塞”而不能执行</w:t>
                        </w:r>
                      </w:p>
                      <w:p w:rsidR="00106535" w:rsidRPr="00106535" w:rsidRDefault="00106535" w:rsidP="009B3436">
                        <w:pPr>
                          <w:pStyle w:val="a5"/>
                          <w:widowControl/>
                          <w:numPr>
                            <w:ilvl w:val="0"/>
                            <w:numId w:val="80"/>
                          </w:numPr>
                          <w:ind w:firstLineChars="0"/>
                          <w:jc w:val="left"/>
                          <w:rPr>
                            <w:sz w:val="18"/>
                          </w:rPr>
                        </w:pPr>
                        <w:r w:rsidRPr="00106535">
                          <w:rPr>
                            <w:rFonts w:hAnsi="Calibri"/>
                            <w:color w:val="000000" w:themeColor="dark1"/>
                            <w:kern w:val="24"/>
                            <w:sz w:val="18"/>
                            <w:szCs w:val="18"/>
                          </w:rPr>
                          <w:t xml:space="preserve">Open + Fixed </w:t>
                        </w:r>
                        <w:r w:rsidRPr="00106535">
                          <w:rPr>
                            <w:rFonts w:hint="eastAsia"/>
                            <w:color w:val="000000" w:themeColor="dark1"/>
                            <w:kern w:val="24"/>
                            <w:sz w:val="18"/>
                            <w:szCs w:val="18"/>
                          </w:rPr>
                          <w:t>紧急等级的缺陷数量</w:t>
                        </w:r>
                        <w:r w:rsidRPr="00106535">
                          <w:rPr>
                            <w:rFonts w:hAnsi="Calibri"/>
                            <w:color w:val="000000" w:themeColor="dark1"/>
                            <w:kern w:val="24"/>
                            <w:sz w:val="18"/>
                            <w:szCs w:val="18"/>
                          </w:rPr>
                          <w:t xml:space="preserve"> &lt;= 8%</w:t>
                        </w:r>
                      </w:p>
                      <w:p w:rsidR="00106535" w:rsidRPr="00106535" w:rsidRDefault="00106535" w:rsidP="009B3436">
                        <w:pPr>
                          <w:pStyle w:val="a5"/>
                          <w:widowControl/>
                          <w:numPr>
                            <w:ilvl w:val="0"/>
                            <w:numId w:val="80"/>
                          </w:numPr>
                          <w:ind w:firstLineChars="0"/>
                          <w:jc w:val="left"/>
                          <w:rPr>
                            <w:sz w:val="18"/>
                          </w:rPr>
                        </w:pPr>
                        <w:r w:rsidRPr="00106535">
                          <w:rPr>
                            <w:rFonts w:hAnsi="Calibri"/>
                            <w:color w:val="000000" w:themeColor="dark1"/>
                            <w:kern w:val="24"/>
                            <w:sz w:val="18"/>
                            <w:szCs w:val="18"/>
                          </w:rPr>
                          <w:t>Open + Fixed</w:t>
                        </w:r>
                        <w:r w:rsidRPr="00106535">
                          <w:rPr>
                            <w:rFonts w:hint="eastAsia"/>
                            <w:color w:val="000000" w:themeColor="dark1"/>
                            <w:kern w:val="24"/>
                            <w:sz w:val="18"/>
                            <w:szCs w:val="18"/>
                          </w:rPr>
                          <w:t>高等级的缺陷</w:t>
                        </w:r>
                        <w:r w:rsidRPr="00106535">
                          <w:rPr>
                            <w:rFonts w:hAnsi="Calibri"/>
                            <w:color w:val="000000" w:themeColor="dark1"/>
                            <w:kern w:val="24"/>
                            <w:sz w:val="18"/>
                            <w:szCs w:val="18"/>
                          </w:rPr>
                          <w:t xml:space="preserve"> &lt;= 10%</w:t>
                        </w:r>
                      </w:p>
                    </w:txbxContent>
                  </v:textbox>
                </v:shape>
                <v:rect id="Rectangle 7" o:spid="_x0000_s1139" style="position:absolute;left:2213;top:45442;width:86361;height:5032;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9sUxwAAAN0AAAAPAAAAZHJzL2Rvd25yZXYueG1sRI9Ba8JA&#10;FITvBf/D8oTe6kahtsZsRBShUCioRfH2zD6TYPZt2F1j2l/fLRR6HGbmGyZb9KYRHTlfW1YwHiUg&#10;iAuray4VfO43T68gfEDW2FgmBV/kYZEPHjJMtb3zlrpdKEWEsE9RQRVCm0rpi4oM+pFtiaN3sc5g&#10;iNKVUju8R7hp5CRJptJgzXGhwpZWFRXX3c0oWK7xsD92t4/vZqpdcXp+r7ebs1KPw345BxGoD//h&#10;v/abVjCbvMzg9018AjL/AQAA//8DAFBLAQItABQABgAIAAAAIQDb4fbL7gAAAIUBAAATAAAAAAAA&#10;AAAAAAAAAAAAAABbQ29udGVudF9UeXBlc10ueG1sUEsBAi0AFAAGAAgAAAAhAFr0LFu/AAAAFQEA&#10;AAsAAAAAAAAAAAAAAAAAHwEAAF9yZWxzLy5yZWxzUEsBAi0AFAAGAAgAAAAhAJ5D2xTHAAAA3QAA&#10;AA8AAAAAAAAAAAAAAAAABwIAAGRycy9kb3ducmV2LnhtbFBLBQYAAAAAAwADALcAAAD7AgAAAAA=&#10;" fillcolor="#d7d7c3" stroked="f" strokecolor="black [3213]">
                  <v:shadow color="#e7e6e6 [3214]"/>
                </v:rect>
                <v:shape id="Text Box 16" o:spid="_x0000_s1140" type="#_x0000_t202" style="position:absolute;left:5010;top:45442;width:28786;height:7085;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T6EwQAAAN0AAAAPAAAAZHJzL2Rvd25yZXYueG1sRE9Ni8Iw&#10;EL0L/ocwgjdNV0G0a5RVED140Ypeh2ZsyzaT2kRb/fXmIHh8vO/5sjWleFDtCssKfoYRCOLU6oIz&#10;BadkM5iCcB5ZY2mZFDzJwXLR7cwx1rbhAz2OPhMhhF2MCnLvq1hKl+Zk0A1tRRy4q60N+gDrTOoa&#10;mxBuSjmKook0WHBoyLGidU7p//FuFGyb9Q7T4nq6c5Kc/X51Gb9urFS/1/79gvDU+q/4495pBbPR&#10;NOwPb8ITkIs3AAAA//8DAFBLAQItABQABgAIAAAAIQDb4fbL7gAAAIUBAAATAAAAAAAAAAAAAAAA&#10;AAAAAABbQ29udGVudF9UeXBlc10ueG1sUEsBAi0AFAAGAAgAAAAhAFr0LFu/AAAAFQEAAAsAAAAA&#10;AAAAAAAAAAAAHwEAAF9yZWxzLy5yZWxzUEsBAi0AFAAGAAgAAAAhAOdtPoTBAAAA3QAAAA8AAAAA&#10;AAAAAAAAAAAABwIAAGRycy9kb3ducmV2LnhtbFBLBQYAAAAAAwADALcAAAD1AgAAAAA=&#10;" filled="f" fillcolor="#5b9bd5 [3204]" stroked="f" strokecolor="black [3213]">
                  <v:shadow color="#e7e6e6 [3214]"/>
                  <v:textbox>
                    <w:txbxContent>
                      <w:p w:rsidR="00106535" w:rsidRDefault="00106535" w:rsidP="00106535">
                        <w:pPr>
                          <w:pStyle w:val="af"/>
                          <w:spacing w:before="120" w:beforeAutospacing="0" w:after="0" w:afterAutospacing="0"/>
                          <w:ind w:firstLine="402"/>
                          <w:jc w:val="center"/>
                          <w:textAlignment w:val="baseline"/>
                        </w:pPr>
                        <w:r>
                          <w:rPr>
                            <w:rFonts w:asciiTheme="minorHAnsi" w:eastAsiaTheme="minorEastAsia" w:cstheme="minorBidi" w:hint="eastAsia"/>
                            <w:b/>
                            <w:bCs/>
                            <w:color w:val="1C1C1C"/>
                            <w:kern w:val="24"/>
                            <w:sz w:val="20"/>
                            <w:szCs w:val="20"/>
                          </w:rPr>
                          <w:t>第四轮：</w:t>
                        </w:r>
                        <w:r>
                          <w:rPr>
                            <w:rFonts w:asciiTheme="minorHAnsi" w:eastAsiaTheme="minorEastAsia" w:cstheme="minorBidi" w:hint="eastAsia"/>
                            <w:b/>
                            <w:bCs/>
                            <w:color w:val="000000" w:themeColor="text1"/>
                            <w:kern w:val="24"/>
                            <w:sz w:val="20"/>
                            <w:szCs w:val="20"/>
                          </w:rPr>
                          <w:t>第三轮回归测试</w:t>
                        </w:r>
                      </w:p>
                    </w:txbxContent>
                  </v:textbox>
                </v:shape>
                <v:shape id="AutoShape 19" o:spid="_x0000_s1141" type="#_x0000_t13" style="position:absolute;left:42475;top:46640;width:3683;height:2731;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uxgAAAN0AAAAPAAAAZHJzL2Rvd25yZXYueG1sRI9BS8NA&#10;FITvgv9heUIvYjcpKmnabRGh1autgfb2yL5mQ7Nvw+42jf56VxA8DjPzDbNcj7YTA/nQOlaQTzMQ&#10;xLXTLTcKPvebhwJEiMgaO8ek4IsCrFe3N0sstbvyBw272IgE4VCiAhNjX0oZakMWw9T1xMk7OW8x&#10;JukbqT1eE9x2cpZlz9Jiy2nBYE+vhurz7mIVyCo/vO2r+2O1ffKNGYY6fD8WSk3uxpcFiEhj/A//&#10;td+1gvmsyOH3TXoCcvUDAAD//wMAUEsBAi0AFAAGAAgAAAAhANvh9svuAAAAhQEAABMAAAAAAAAA&#10;AAAAAAAAAAAAAFtDb250ZW50X1R5cGVzXS54bWxQSwECLQAUAAYACAAAACEAWvQsW78AAAAVAQAA&#10;CwAAAAAAAAAAAAAAAAAfAQAAX3JlbHMvLnJlbHNQSwECLQAUAAYACAAAACEAPv2WLsYAAADdAAAA&#10;DwAAAAAAAAAAAAAAAAAHAgAAZHJzL2Rvd25yZXYueG1sUEsFBgAAAAADAAMAtwAAAPoCAAAAAA==&#10;" adj="11917" fillcolor="#d7d7c3" stroked="f" strokecolor="black [3213]">
                  <v:fill color2="#aed925" rotate="t" angle="90" focus="100%" type="gradient"/>
                  <v:shadow on="t" color="#333" opacity=".5" offset=",1pt"/>
                </v:shape>
                <v:shape id="_x0000_s1142" type="#_x0000_t202" style="position:absolute;left:45438;top:45468;width:34709;height:7086;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wVoxAAAAN0AAAAPAAAAZHJzL2Rvd25yZXYueG1sRI9Bi8Iw&#10;FITvwv6H8Bb2pqldEK1GcQXRgxet7F4fzbMtNi/dJtrqrzeC4HGYmW+Y2aIzlbhS40rLCoaDCARx&#10;ZnXJuYJjuu6PQTiPrLGyTApu5GAx/+jNMNG25T1dDz4XAcIuQQWF93UipcsKMugGtiYO3sk2Bn2Q&#10;TS51g22Am0rGUTSSBksOCwXWtCooOx8uRsGmXW0xK0/HC6fpr9/9/H3f/1mpr89uOQXhqfPv8Ku9&#10;1Qom8TiG55vwBOT8AQAA//8DAFBLAQItABQABgAIAAAAIQDb4fbL7gAAAIUBAAATAAAAAAAAAAAA&#10;AAAAAAAAAABbQ29udGVudF9UeXBlc10ueG1sUEsBAi0AFAAGAAgAAAAhAFr0LFu/AAAAFQEAAAsA&#10;AAAAAAAAAAAAAAAAHwEAAF9yZWxzLy5yZWxzUEsBAi0AFAAGAAgAAAAhAHjzBWjEAAAA3QAAAA8A&#10;AAAAAAAAAAAAAAAABwIAAGRycy9kb3ducmV2LnhtbFBLBQYAAAAAAwADALcAAAD4AgAAAAA=&#10;" filled="f" fillcolor="#5b9bd5 [3204]" stroked="f" strokecolor="black [3213]">
                  <v:shadow color="#e7e6e6 [3214]"/>
                  <v:textbox>
                    <w:txbxContent>
                      <w:p w:rsidR="00106535" w:rsidRDefault="00106535" w:rsidP="00106535">
                        <w:pPr>
                          <w:pStyle w:val="af"/>
                          <w:spacing w:before="120" w:beforeAutospacing="0" w:after="0" w:afterAutospacing="0"/>
                          <w:ind w:firstLine="402"/>
                          <w:jc w:val="center"/>
                          <w:textAlignment w:val="baseline"/>
                        </w:pPr>
                        <w:r>
                          <w:rPr>
                            <w:rFonts w:asciiTheme="minorHAnsi" w:eastAsiaTheme="minorEastAsia" w:cstheme="minorBidi" w:hint="eastAsia"/>
                            <w:b/>
                            <w:bCs/>
                            <w:color w:val="1C1C1C"/>
                            <w:kern w:val="24"/>
                            <w:sz w:val="20"/>
                            <w:szCs w:val="20"/>
                          </w:rPr>
                          <w:t>第五轮：</w:t>
                        </w:r>
                        <w:r>
                          <w:rPr>
                            <w:rFonts w:asciiTheme="minorHAnsi" w:eastAsiaTheme="minorEastAsia" w:cstheme="minorBidi" w:hint="eastAsia"/>
                            <w:b/>
                            <w:bCs/>
                            <w:color w:val="000000" w:themeColor="text1"/>
                            <w:kern w:val="24"/>
                            <w:sz w:val="20"/>
                            <w:szCs w:val="20"/>
                          </w:rPr>
                          <w:t>第三轮回归测试</w:t>
                        </w:r>
                      </w:p>
                    </w:txbxContent>
                  </v:textbox>
                </v:shape>
                <v:shape id="Text Box 9" o:spid="_x0000_s1143" type="#_x0000_t202" style="position:absolute;left:735;top:50470;width:40011;height:29446;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IYxxQAAAN0AAAAPAAAAZHJzL2Rvd25yZXYueG1sRI9Ba8JA&#10;FITvhf6H5RV6qxtTsBqzkRIRemuNHjw+ss9sMPs2ZLcx9dd3hUKPw8x8w+SbyXZipMG3jhXMZwkI&#10;4trplhsFx8PuZQnCB2SNnWNS8EMeNsXjQ46Zdlfe01iFRkQI+wwVmBD6TEpfG7LoZ64njt7ZDRZD&#10;lEMj9YDXCLedTJNkIS22HBcM9lQaqi/Vt1VwsKc2NRRu+LUfm7dtX37ezqVSz0/T+xpEoCn8h//a&#10;H1rBKl2+wv1NfAKy+AUAAP//AwBQSwECLQAUAAYACAAAACEA2+H2y+4AAACFAQAAEwAAAAAAAAAA&#10;AAAAAAAAAAAAW0NvbnRlbnRfVHlwZXNdLnhtbFBLAQItABQABgAIAAAAIQBa9CxbvwAAABUBAAAL&#10;AAAAAAAAAAAAAAAAAB8BAABfcmVscy8ucmVsc1BLAQItABQABgAIAAAAIQCAKIYxxQAAAN0AAAAP&#10;AAAAAAAAAAAAAAAAAAcCAABkcnMvZG93bnJldi54bWxQSwUGAAAAAAMAAwC3AAAA+QIAAAAA&#10;" filled="f" stroked="f" strokeweight="1pt">
                  <v:textbox>
                    <w:txbxContent>
                      <w:p w:rsidR="00106535" w:rsidRDefault="00106535" w:rsidP="00106535">
                        <w:pPr>
                          <w:pStyle w:val="af"/>
                          <w:spacing w:before="0" w:beforeAutospacing="0" w:after="0" w:afterAutospacing="0"/>
                        </w:pPr>
                        <w:r>
                          <w:rPr>
                            <w:rFonts w:asciiTheme="minorHAnsi" w:eastAsiaTheme="minorEastAsia" w:cstheme="minorBidi" w:hint="eastAsia"/>
                            <w:color w:val="000000" w:themeColor="dark1"/>
                            <w:kern w:val="24"/>
                            <w:sz w:val="18"/>
                            <w:szCs w:val="18"/>
                          </w:rPr>
                          <w:t>测试策略</w:t>
                        </w:r>
                      </w:p>
                      <w:p w:rsidR="00106535" w:rsidRDefault="00106535" w:rsidP="009B3436">
                        <w:pPr>
                          <w:pStyle w:val="a5"/>
                          <w:widowControl/>
                          <w:numPr>
                            <w:ilvl w:val="0"/>
                            <w:numId w:val="71"/>
                          </w:numPr>
                          <w:ind w:firstLineChars="0"/>
                          <w:jc w:val="left"/>
                          <w:rPr>
                            <w:sz w:val="18"/>
                          </w:rPr>
                        </w:pPr>
                        <w:r>
                          <w:rPr>
                            <w:rFonts w:hint="eastAsia"/>
                            <w:color w:val="000000" w:themeColor="dark1"/>
                            <w:kern w:val="24"/>
                            <w:sz w:val="18"/>
                            <w:szCs w:val="18"/>
                          </w:rPr>
                          <w:t>覆盖</w:t>
                        </w:r>
                        <w:r>
                          <w:rPr>
                            <w:rFonts w:hAnsi="Calibri"/>
                            <w:color w:val="000000" w:themeColor="dark1"/>
                            <w:kern w:val="24"/>
                            <w:sz w:val="18"/>
                            <w:szCs w:val="18"/>
                          </w:rPr>
                          <w:t>30%</w:t>
                        </w:r>
                        <w:r>
                          <w:rPr>
                            <w:rFonts w:hint="eastAsia"/>
                            <w:color w:val="000000" w:themeColor="dark1"/>
                            <w:kern w:val="24"/>
                            <w:sz w:val="18"/>
                            <w:szCs w:val="18"/>
                          </w:rPr>
                          <w:t>的功能完全测试和系统集成测试的测试用例</w:t>
                        </w:r>
                      </w:p>
                      <w:p w:rsidR="00106535" w:rsidRDefault="00106535" w:rsidP="009B3436">
                        <w:pPr>
                          <w:pStyle w:val="a5"/>
                          <w:widowControl/>
                          <w:numPr>
                            <w:ilvl w:val="0"/>
                            <w:numId w:val="71"/>
                          </w:numPr>
                          <w:ind w:firstLineChars="0"/>
                          <w:jc w:val="left"/>
                          <w:rPr>
                            <w:sz w:val="18"/>
                          </w:rPr>
                        </w:pPr>
                        <w:r>
                          <w:rPr>
                            <w:rFonts w:hint="eastAsia"/>
                            <w:color w:val="000000" w:themeColor="dark1"/>
                            <w:kern w:val="24"/>
                            <w:sz w:val="18"/>
                            <w:szCs w:val="18"/>
                          </w:rPr>
                          <w:t>探索性测试</w:t>
                        </w:r>
                      </w:p>
                      <w:p w:rsidR="00106535" w:rsidRDefault="00106535" w:rsidP="009B3436">
                        <w:pPr>
                          <w:pStyle w:val="a5"/>
                          <w:widowControl/>
                          <w:numPr>
                            <w:ilvl w:val="0"/>
                            <w:numId w:val="71"/>
                          </w:numPr>
                          <w:ind w:firstLineChars="0"/>
                          <w:jc w:val="left"/>
                          <w:rPr>
                            <w:sz w:val="18"/>
                          </w:rPr>
                        </w:pPr>
                        <w:r>
                          <w:rPr>
                            <w:rFonts w:hint="eastAsia"/>
                            <w:color w:val="000000" w:themeColor="dark1"/>
                            <w:kern w:val="24"/>
                            <w:sz w:val="18"/>
                            <w:szCs w:val="18"/>
                          </w:rPr>
                          <w:t>缺陷解决后的回归测试</w:t>
                        </w:r>
                      </w:p>
                      <w:p w:rsidR="00106535" w:rsidRDefault="00106535" w:rsidP="00106535">
                        <w:pPr>
                          <w:pStyle w:val="af"/>
                          <w:spacing w:before="0" w:beforeAutospacing="0" w:after="0" w:afterAutospacing="0"/>
                          <w:ind w:firstLine="360"/>
                        </w:pPr>
                        <w:r>
                          <w:rPr>
                            <w:rFonts w:asciiTheme="minorHAnsi" w:eastAsiaTheme="minorEastAsia" w:cstheme="minorBidi" w:hint="eastAsia"/>
                            <w:color w:val="000000" w:themeColor="dark1"/>
                            <w:kern w:val="24"/>
                            <w:sz w:val="18"/>
                            <w:szCs w:val="18"/>
                          </w:rPr>
                          <w:t>退出准则</w:t>
                        </w:r>
                      </w:p>
                      <w:p w:rsidR="00106535" w:rsidRDefault="00106535" w:rsidP="009B3436">
                        <w:pPr>
                          <w:pStyle w:val="a5"/>
                          <w:widowControl/>
                          <w:numPr>
                            <w:ilvl w:val="0"/>
                            <w:numId w:val="72"/>
                          </w:numPr>
                          <w:ind w:firstLineChars="0"/>
                          <w:jc w:val="left"/>
                          <w:rPr>
                            <w:sz w:val="18"/>
                          </w:rPr>
                        </w:pPr>
                        <w:r>
                          <w:rPr>
                            <w:rFonts w:hint="eastAsia"/>
                            <w:color w:val="000000" w:themeColor="dark1"/>
                            <w:kern w:val="24"/>
                            <w:sz w:val="18"/>
                            <w:szCs w:val="18"/>
                          </w:rPr>
                          <w:t>完成所有的测试用例</w:t>
                        </w:r>
                      </w:p>
                      <w:p w:rsidR="00106535" w:rsidRDefault="00106535" w:rsidP="009B3436">
                        <w:pPr>
                          <w:pStyle w:val="a5"/>
                          <w:widowControl/>
                          <w:numPr>
                            <w:ilvl w:val="0"/>
                            <w:numId w:val="72"/>
                          </w:numPr>
                          <w:ind w:firstLineChars="0"/>
                          <w:jc w:val="left"/>
                          <w:rPr>
                            <w:sz w:val="18"/>
                          </w:rPr>
                        </w:pPr>
                        <w:r>
                          <w:rPr>
                            <w:rFonts w:hint="eastAsia"/>
                            <w:color w:val="000000" w:themeColor="dark1"/>
                            <w:kern w:val="24"/>
                            <w:sz w:val="18"/>
                            <w:szCs w:val="18"/>
                          </w:rPr>
                          <w:t>所有</w:t>
                        </w:r>
                        <w:r>
                          <w:rPr>
                            <w:rFonts w:hint="eastAsia"/>
                            <w:color w:val="000000" w:themeColor="dark1"/>
                            <w:kern w:val="24"/>
                            <w:sz w:val="18"/>
                            <w:szCs w:val="18"/>
                          </w:rPr>
                          <w:t xml:space="preserve"> </w:t>
                        </w:r>
                        <w:r>
                          <w:rPr>
                            <w:rFonts w:hint="eastAsia"/>
                            <w:color w:val="000000" w:themeColor="dark1"/>
                            <w:kern w:val="24"/>
                            <w:sz w:val="18"/>
                            <w:szCs w:val="18"/>
                          </w:rPr>
                          <w:t>测试用例结果是“通过”</w:t>
                        </w:r>
                      </w:p>
                      <w:p w:rsidR="00106535" w:rsidRDefault="00106535" w:rsidP="009B3436">
                        <w:pPr>
                          <w:pStyle w:val="a5"/>
                          <w:widowControl/>
                          <w:numPr>
                            <w:ilvl w:val="0"/>
                            <w:numId w:val="72"/>
                          </w:numPr>
                          <w:ind w:firstLineChars="0"/>
                          <w:jc w:val="left"/>
                          <w:rPr>
                            <w:sz w:val="18"/>
                          </w:rPr>
                        </w:pPr>
                        <w:r>
                          <w:rPr>
                            <w:rFonts w:hint="eastAsia"/>
                            <w:color w:val="000000" w:themeColor="dark1"/>
                            <w:kern w:val="24"/>
                            <w:sz w:val="18"/>
                            <w:szCs w:val="18"/>
                          </w:rPr>
                          <w:t>没有测试用例被“阻塞”而不能执行</w:t>
                        </w:r>
                      </w:p>
                      <w:p w:rsidR="00106535" w:rsidRDefault="00106535" w:rsidP="009B3436">
                        <w:pPr>
                          <w:pStyle w:val="a5"/>
                          <w:widowControl/>
                          <w:numPr>
                            <w:ilvl w:val="0"/>
                            <w:numId w:val="72"/>
                          </w:numPr>
                          <w:ind w:firstLineChars="0"/>
                          <w:jc w:val="left"/>
                          <w:rPr>
                            <w:sz w:val="18"/>
                          </w:rPr>
                        </w:pPr>
                        <w:r>
                          <w:rPr>
                            <w:rFonts w:hint="eastAsia"/>
                            <w:color w:val="000000" w:themeColor="dark1"/>
                            <w:kern w:val="24"/>
                            <w:sz w:val="18"/>
                            <w:szCs w:val="18"/>
                          </w:rPr>
                          <w:t>没有</w:t>
                        </w:r>
                        <w:r>
                          <w:rPr>
                            <w:rFonts w:hAnsi="Calibri"/>
                            <w:color w:val="000000" w:themeColor="dark1"/>
                            <w:kern w:val="24"/>
                            <w:sz w:val="18"/>
                            <w:szCs w:val="18"/>
                          </w:rPr>
                          <w:t xml:space="preserve">Open + Fixed </w:t>
                        </w:r>
                        <w:r>
                          <w:rPr>
                            <w:rFonts w:hint="eastAsia"/>
                            <w:color w:val="000000" w:themeColor="dark1"/>
                            <w:kern w:val="24"/>
                            <w:sz w:val="18"/>
                            <w:szCs w:val="18"/>
                          </w:rPr>
                          <w:t>紧急等级的缺陷</w:t>
                        </w:r>
                      </w:p>
                      <w:p w:rsidR="00106535" w:rsidRDefault="00106535" w:rsidP="009B3436">
                        <w:pPr>
                          <w:pStyle w:val="a5"/>
                          <w:widowControl/>
                          <w:numPr>
                            <w:ilvl w:val="0"/>
                            <w:numId w:val="72"/>
                          </w:numPr>
                          <w:ind w:firstLineChars="0"/>
                          <w:jc w:val="left"/>
                          <w:rPr>
                            <w:sz w:val="18"/>
                          </w:rPr>
                        </w:pPr>
                        <w:r>
                          <w:rPr>
                            <w:rFonts w:hAnsi="Calibri"/>
                            <w:color w:val="000000" w:themeColor="dark1"/>
                            <w:kern w:val="24"/>
                            <w:sz w:val="18"/>
                            <w:szCs w:val="18"/>
                          </w:rPr>
                          <w:t>Open + Fixed</w:t>
                        </w:r>
                        <w:r>
                          <w:rPr>
                            <w:rFonts w:hint="eastAsia"/>
                            <w:color w:val="000000" w:themeColor="dark1"/>
                            <w:kern w:val="24"/>
                            <w:sz w:val="18"/>
                            <w:szCs w:val="18"/>
                          </w:rPr>
                          <w:t>高等级的缺陷</w:t>
                        </w:r>
                        <w:r>
                          <w:rPr>
                            <w:rFonts w:hAnsi="Calibri"/>
                            <w:color w:val="000000" w:themeColor="dark1"/>
                            <w:kern w:val="24"/>
                            <w:sz w:val="18"/>
                            <w:szCs w:val="18"/>
                          </w:rPr>
                          <w:t xml:space="preserve"> &lt;=3%</w:t>
                        </w:r>
                      </w:p>
                    </w:txbxContent>
                  </v:textbox>
                </v:shape>
                <v:shape id="Text Box 9" o:spid="_x0000_s1144" type="#_x0000_t202" style="position:absolute;left:45438;top:50474;width:40012;height:30730;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R5FxQAAAN0AAAAPAAAAZHJzL2Rvd25yZXYueG1sRI9Ba8JA&#10;FITvhf6H5RV6qxtDsRqzkRIRemuNHjw+ss9sMPs2ZLcx9dd3hUKPw8x8w+SbyXZipMG3jhXMZwkI&#10;4trplhsFx8PuZQnCB2SNnWNS8EMeNsXjQ46Zdlfe01iFRkQI+wwVmBD6TEpfG7LoZ64njt7ZDRZD&#10;lEMj9YDXCLedTJNkIS22HBcM9lQaqi/Vt1VwsKc2NRRu+LUfm7dtX37ezqVSz0/T+xpEoCn8h//a&#10;H1rBKl2+wv1NfAKy+AUAAP//AwBQSwECLQAUAAYACAAAACEA2+H2y+4AAACFAQAAEwAAAAAAAAAA&#10;AAAAAAAAAAAAW0NvbnRlbnRfVHlwZXNdLnhtbFBLAQItABQABgAIAAAAIQBa9CxbvwAAABUBAAAL&#10;AAAAAAAAAAAAAAAAAB8BAABfcmVscy8ucmVsc1BLAQItABQABgAIAAAAIQAPwR5FxQAAAN0AAAAP&#10;AAAAAAAAAAAAAAAAAAcCAABkcnMvZG93bnJldi54bWxQSwUGAAAAAAMAAwC3AAAA+QIAAAAA&#10;" filled="f" stroked="f" strokeweight="1pt">
                  <v:textbox>
                    <w:txbxContent>
                      <w:p w:rsidR="00106535" w:rsidRDefault="00106535" w:rsidP="00106535">
                        <w:pPr>
                          <w:pStyle w:val="af"/>
                          <w:spacing w:before="0" w:beforeAutospacing="0" w:after="0" w:afterAutospacing="0"/>
                          <w:ind w:firstLine="400"/>
                        </w:pPr>
                        <w:r>
                          <w:rPr>
                            <w:rFonts w:asciiTheme="minorHAnsi" w:eastAsiaTheme="minorEastAsia" w:cstheme="minorBidi" w:hint="eastAsia"/>
                            <w:color w:val="000000" w:themeColor="dark1"/>
                            <w:kern w:val="24"/>
                            <w:sz w:val="20"/>
                            <w:szCs w:val="20"/>
                          </w:rPr>
                          <w:t>测试策略</w:t>
                        </w:r>
                      </w:p>
                      <w:p w:rsidR="00106535" w:rsidRDefault="00106535" w:rsidP="009B3436">
                        <w:pPr>
                          <w:pStyle w:val="a5"/>
                          <w:widowControl/>
                          <w:numPr>
                            <w:ilvl w:val="0"/>
                            <w:numId w:val="73"/>
                          </w:numPr>
                          <w:ind w:firstLineChars="0"/>
                          <w:jc w:val="left"/>
                          <w:rPr>
                            <w:sz w:val="20"/>
                          </w:rPr>
                        </w:pPr>
                        <w:r>
                          <w:rPr>
                            <w:rFonts w:hint="eastAsia"/>
                            <w:color w:val="000000" w:themeColor="dark1"/>
                            <w:kern w:val="24"/>
                            <w:sz w:val="20"/>
                            <w:szCs w:val="20"/>
                          </w:rPr>
                          <w:t>覆盖</w:t>
                        </w:r>
                        <w:r>
                          <w:rPr>
                            <w:rFonts w:hAnsi="Calibri"/>
                            <w:color w:val="000000" w:themeColor="dark1"/>
                            <w:kern w:val="24"/>
                            <w:sz w:val="20"/>
                            <w:szCs w:val="20"/>
                          </w:rPr>
                          <w:t>15%</w:t>
                        </w:r>
                        <w:r>
                          <w:rPr>
                            <w:rFonts w:hint="eastAsia"/>
                            <w:color w:val="000000" w:themeColor="dark1"/>
                            <w:kern w:val="24"/>
                            <w:sz w:val="20"/>
                            <w:szCs w:val="20"/>
                          </w:rPr>
                          <w:t>的功能完全测试和系统集成测试的测试用例，挑选基本或重要功能点来做回归测试</w:t>
                        </w:r>
                      </w:p>
                      <w:p w:rsidR="00106535" w:rsidRDefault="00106535" w:rsidP="00106535">
                        <w:pPr>
                          <w:pStyle w:val="af"/>
                          <w:spacing w:before="0" w:beforeAutospacing="0" w:after="0" w:afterAutospacing="0"/>
                          <w:ind w:firstLine="400"/>
                        </w:pPr>
                        <w:r>
                          <w:rPr>
                            <w:rFonts w:asciiTheme="minorHAnsi" w:eastAsiaTheme="minorEastAsia" w:cstheme="minorBidi" w:hint="eastAsia"/>
                            <w:color w:val="000000" w:themeColor="dark1"/>
                            <w:kern w:val="24"/>
                            <w:sz w:val="20"/>
                            <w:szCs w:val="20"/>
                          </w:rPr>
                          <w:t>退出准则</w:t>
                        </w:r>
                      </w:p>
                      <w:p w:rsidR="00106535" w:rsidRDefault="00106535" w:rsidP="009B3436">
                        <w:pPr>
                          <w:pStyle w:val="a5"/>
                          <w:widowControl/>
                          <w:numPr>
                            <w:ilvl w:val="0"/>
                            <w:numId w:val="74"/>
                          </w:numPr>
                          <w:ind w:firstLineChars="0"/>
                          <w:jc w:val="left"/>
                          <w:rPr>
                            <w:sz w:val="20"/>
                          </w:rPr>
                        </w:pPr>
                        <w:r>
                          <w:rPr>
                            <w:rFonts w:hint="eastAsia"/>
                            <w:color w:val="000000" w:themeColor="dark1"/>
                            <w:kern w:val="24"/>
                            <w:sz w:val="20"/>
                            <w:szCs w:val="20"/>
                          </w:rPr>
                          <w:t>完成所有的测试用例</w:t>
                        </w:r>
                      </w:p>
                      <w:p w:rsidR="00106535" w:rsidRDefault="00106535" w:rsidP="009B3436">
                        <w:pPr>
                          <w:pStyle w:val="a5"/>
                          <w:widowControl/>
                          <w:numPr>
                            <w:ilvl w:val="0"/>
                            <w:numId w:val="74"/>
                          </w:numPr>
                          <w:ind w:firstLineChars="0"/>
                          <w:jc w:val="left"/>
                          <w:rPr>
                            <w:sz w:val="20"/>
                          </w:rPr>
                        </w:pPr>
                        <w:r>
                          <w:rPr>
                            <w:rFonts w:hint="eastAsia"/>
                            <w:color w:val="000000" w:themeColor="dark1"/>
                            <w:kern w:val="24"/>
                            <w:sz w:val="20"/>
                            <w:szCs w:val="20"/>
                          </w:rPr>
                          <w:t>所有</w:t>
                        </w:r>
                        <w:r>
                          <w:rPr>
                            <w:rFonts w:hint="eastAsia"/>
                            <w:color w:val="000000" w:themeColor="dark1"/>
                            <w:kern w:val="24"/>
                            <w:sz w:val="20"/>
                            <w:szCs w:val="20"/>
                          </w:rPr>
                          <w:t xml:space="preserve"> </w:t>
                        </w:r>
                        <w:r>
                          <w:rPr>
                            <w:rFonts w:hint="eastAsia"/>
                            <w:color w:val="000000" w:themeColor="dark1"/>
                            <w:kern w:val="24"/>
                            <w:sz w:val="20"/>
                            <w:szCs w:val="20"/>
                          </w:rPr>
                          <w:t>测试用例结果是“通过”</w:t>
                        </w:r>
                      </w:p>
                      <w:p w:rsidR="00106535" w:rsidRDefault="00106535" w:rsidP="009B3436">
                        <w:pPr>
                          <w:pStyle w:val="a5"/>
                          <w:widowControl/>
                          <w:numPr>
                            <w:ilvl w:val="0"/>
                            <w:numId w:val="74"/>
                          </w:numPr>
                          <w:ind w:firstLineChars="0"/>
                          <w:jc w:val="left"/>
                          <w:rPr>
                            <w:sz w:val="20"/>
                          </w:rPr>
                        </w:pPr>
                        <w:r>
                          <w:rPr>
                            <w:rFonts w:hint="eastAsia"/>
                            <w:color w:val="000000" w:themeColor="dark1"/>
                            <w:kern w:val="24"/>
                            <w:sz w:val="20"/>
                            <w:szCs w:val="20"/>
                          </w:rPr>
                          <w:t>没有测试用例被“阻塞”而不能执行</w:t>
                        </w:r>
                      </w:p>
                      <w:p w:rsidR="00106535" w:rsidRDefault="00106535" w:rsidP="009B3436">
                        <w:pPr>
                          <w:pStyle w:val="a5"/>
                          <w:widowControl/>
                          <w:numPr>
                            <w:ilvl w:val="0"/>
                            <w:numId w:val="74"/>
                          </w:numPr>
                          <w:ind w:firstLineChars="0"/>
                          <w:jc w:val="left"/>
                          <w:rPr>
                            <w:sz w:val="20"/>
                          </w:rPr>
                        </w:pPr>
                        <w:r>
                          <w:rPr>
                            <w:rFonts w:hint="eastAsia"/>
                            <w:color w:val="000000" w:themeColor="dark1"/>
                            <w:kern w:val="24"/>
                            <w:sz w:val="20"/>
                            <w:szCs w:val="20"/>
                          </w:rPr>
                          <w:t>没有</w:t>
                        </w:r>
                        <w:r>
                          <w:rPr>
                            <w:rFonts w:hAnsi="Calibri"/>
                            <w:color w:val="000000" w:themeColor="dark1"/>
                            <w:kern w:val="24"/>
                            <w:sz w:val="20"/>
                            <w:szCs w:val="20"/>
                          </w:rPr>
                          <w:t xml:space="preserve">Open + Fixed </w:t>
                        </w:r>
                        <w:r>
                          <w:rPr>
                            <w:rFonts w:hint="eastAsia"/>
                            <w:color w:val="000000" w:themeColor="dark1"/>
                            <w:kern w:val="24"/>
                            <w:sz w:val="20"/>
                            <w:szCs w:val="20"/>
                          </w:rPr>
                          <w:t>紧急等级的缺陷</w:t>
                        </w:r>
                      </w:p>
                      <w:p w:rsidR="00106535" w:rsidRDefault="00106535" w:rsidP="009B3436">
                        <w:pPr>
                          <w:pStyle w:val="a5"/>
                          <w:widowControl/>
                          <w:numPr>
                            <w:ilvl w:val="0"/>
                            <w:numId w:val="74"/>
                          </w:numPr>
                          <w:ind w:firstLineChars="0"/>
                          <w:jc w:val="left"/>
                          <w:rPr>
                            <w:sz w:val="20"/>
                          </w:rPr>
                        </w:pPr>
                        <w:r>
                          <w:rPr>
                            <w:rFonts w:hint="eastAsia"/>
                            <w:color w:val="000000" w:themeColor="dark1"/>
                            <w:kern w:val="24"/>
                            <w:sz w:val="20"/>
                            <w:szCs w:val="20"/>
                          </w:rPr>
                          <w:t>没有</w:t>
                        </w:r>
                        <w:r>
                          <w:rPr>
                            <w:rFonts w:hAnsi="Calibri"/>
                            <w:color w:val="000000" w:themeColor="dark1"/>
                            <w:kern w:val="24"/>
                            <w:sz w:val="20"/>
                            <w:szCs w:val="20"/>
                          </w:rPr>
                          <w:t>Open + Fixed</w:t>
                        </w:r>
                        <w:r>
                          <w:rPr>
                            <w:rFonts w:hint="eastAsia"/>
                            <w:color w:val="000000" w:themeColor="dark1"/>
                            <w:kern w:val="24"/>
                            <w:sz w:val="20"/>
                            <w:szCs w:val="20"/>
                          </w:rPr>
                          <w:t>高等级的缺陷</w:t>
                        </w:r>
                        <w:r>
                          <w:rPr>
                            <w:rFonts w:hint="eastAsia"/>
                            <w:color w:val="000000" w:themeColor="dark1"/>
                            <w:kern w:val="24"/>
                            <w:sz w:val="20"/>
                            <w:szCs w:val="20"/>
                          </w:rPr>
                          <w:t xml:space="preserve"> </w:t>
                        </w:r>
                      </w:p>
                    </w:txbxContent>
                  </v:textbox>
                </v:shape>
                <w10:anchorlock/>
              </v:group>
            </w:pict>
          </mc:Fallback>
        </mc:AlternateContent>
      </w:r>
    </w:p>
    <w:p w:rsidR="009C78B8" w:rsidRPr="000006E5" w:rsidRDefault="009C78B8" w:rsidP="009B3436">
      <w:pPr>
        <w:pStyle w:val="a5"/>
        <w:widowControl/>
        <w:numPr>
          <w:ilvl w:val="0"/>
          <w:numId w:val="50"/>
        </w:numPr>
        <w:spacing w:after="200" w:line="360" w:lineRule="auto"/>
        <w:ind w:firstLineChars="0"/>
        <w:contextualSpacing/>
        <w:jc w:val="left"/>
        <w:rPr>
          <w:rFonts w:ascii="宋体" w:hAnsi="宋体"/>
          <w:b/>
          <w:sz w:val="24"/>
          <w:szCs w:val="24"/>
        </w:rPr>
      </w:pPr>
      <w:r w:rsidRPr="000006E5">
        <w:rPr>
          <w:rFonts w:ascii="宋体" w:hAnsi="宋体" w:hint="eastAsia"/>
          <w:b/>
          <w:sz w:val="24"/>
          <w:szCs w:val="24"/>
        </w:rPr>
        <w:t>第一阶段：功能完全测试</w:t>
      </w:r>
    </w:p>
    <w:p w:rsidR="009C78B8" w:rsidRPr="000006E5" w:rsidRDefault="009C78B8" w:rsidP="009C78B8">
      <w:pPr>
        <w:spacing w:line="360" w:lineRule="auto"/>
        <w:ind w:firstLine="720"/>
        <w:rPr>
          <w:rFonts w:ascii="宋体" w:hAnsi="宋体"/>
          <w:sz w:val="24"/>
          <w:szCs w:val="24"/>
        </w:rPr>
      </w:pPr>
      <w:r w:rsidRPr="000006E5">
        <w:rPr>
          <w:rFonts w:ascii="宋体" w:hAnsi="宋体" w:hint="eastAsia"/>
          <w:b/>
          <w:sz w:val="24"/>
          <w:szCs w:val="24"/>
        </w:rPr>
        <w:t>周期</w:t>
      </w:r>
      <w:r w:rsidRPr="000006E5">
        <w:rPr>
          <w:rFonts w:ascii="宋体" w:hAnsi="宋体" w:hint="eastAsia"/>
          <w:sz w:val="24"/>
          <w:szCs w:val="24"/>
        </w:rPr>
        <w:t>：四周 （按照项目开发的实际情况，以及项目的具体要求）</w:t>
      </w:r>
    </w:p>
    <w:p w:rsidR="009C78B8" w:rsidRPr="000006E5" w:rsidRDefault="009C78B8" w:rsidP="009C78B8">
      <w:pPr>
        <w:spacing w:line="360" w:lineRule="auto"/>
        <w:ind w:firstLine="720"/>
        <w:rPr>
          <w:rFonts w:ascii="宋体" w:hAnsi="宋体"/>
          <w:sz w:val="24"/>
          <w:szCs w:val="24"/>
        </w:rPr>
      </w:pPr>
      <w:r w:rsidRPr="000006E5">
        <w:rPr>
          <w:rFonts w:ascii="宋体" w:hAnsi="宋体" w:hint="eastAsia"/>
          <w:b/>
          <w:sz w:val="24"/>
          <w:szCs w:val="24"/>
        </w:rPr>
        <w:lastRenderedPageBreak/>
        <w:t>测试策略</w:t>
      </w:r>
      <w:r w:rsidRPr="000006E5">
        <w:rPr>
          <w:rFonts w:ascii="宋体" w:hAnsi="宋体" w:hint="eastAsia"/>
          <w:sz w:val="24"/>
          <w:szCs w:val="24"/>
        </w:rPr>
        <w:t>：</w:t>
      </w:r>
    </w:p>
    <w:p w:rsidR="009C78B8" w:rsidRPr="000006E5" w:rsidRDefault="009C78B8" w:rsidP="009B3436">
      <w:pPr>
        <w:pStyle w:val="a5"/>
        <w:widowControl/>
        <w:numPr>
          <w:ilvl w:val="0"/>
          <w:numId w:val="51"/>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功能点测试</w:t>
      </w:r>
    </w:p>
    <w:p w:rsidR="009C78B8" w:rsidRPr="000006E5" w:rsidRDefault="009C78B8" w:rsidP="009B3436">
      <w:pPr>
        <w:pStyle w:val="a5"/>
        <w:widowControl/>
        <w:numPr>
          <w:ilvl w:val="0"/>
          <w:numId w:val="51"/>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界面测试</w:t>
      </w:r>
    </w:p>
    <w:p w:rsidR="009C78B8" w:rsidRPr="000006E5" w:rsidRDefault="009C78B8" w:rsidP="009B3436">
      <w:pPr>
        <w:pStyle w:val="a5"/>
        <w:widowControl/>
        <w:numPr>
          <w:ilvl w:val="0"/>
          <w:numId w:val="51"/>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基本业务流程覆盖</w:t>
      </w:r>
    </w:p>
    <w:p w:rsidR="009C78B8" w:rsidRPr="000006E5" w:rsidRDefault="009C78B8" w:rsidP="009B3436">
      <w:pPr>
        <w:pStyle w:val="a5"/>
        <w:widowControl/>
        <w:numPr>
          <w:ilvl w:val="0"/>
          <w:numId w:val="51"/>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缺陷解决后的回归测试</w:t>
      </w:r>
    </w:p>
    <w:p w:rsidR="009C78B8" w:rsidRPr="000006E5" w:rsidRDefault="009C78B8" w:rsidP="009C78B8">
      <w:pPr>
        <w:spacing w:line="360" w:lineRule="auto"/>
        <w:ind w:left="720"/>
        <w:rPr>
          <w:rFonts w:ascii="宋体" w:hAnsi="宋体"/>
          <w:sz w:val="24"/>
          <w:szCs w:val="24"/>
        </w:rPr>
      </w:pPr>
      <w:r w:rsidRPr="000006E5">
        <w:rPr>
          <w:rFonts w:ascii="宋体" w:hAnsi="宋体" w:hint="eastAsia"/>
          <w:b/>
          <w:sz w:val="24"/>
          <w:szCs w:val="24"/>
        </w:rPr>
        <w:t>进入准则：</w:t>
      </w:r>
      <w:r w:rsidRPr="000006E5">
        <w:rPr>
          <w:rFonts w:ascii="宋体" w:hAnsi="宋体" w:hint="eastAsia"/>
          <w:sz w:val="24"/>
          <w:szCs w:val="24"/>
        </w:rPr>
        <w:t>功能开发实现达到80%以上</w:t>
      </w:r>
    </w:p>
    <w:p w:rsidR="009C78B8" w:rsidRPr="000006E5" w:rsidRDefault="009C78B8" w:rsidP="009C78B8">
      <w:pPr>
        <w:spacing w:line="360" w:lineRule="auto"/>
        <w:ind w:left="720"/>
        <w:rPr>
          <w:rFonts w:ascii="宋体" w:hAnsi="宋体"/>
          <w:b/>
          <w:sz w:val="24"/>
          <w:szCs w:val="24"/>
        </w:rPr>
      </w:pPr>
      <w:r w:rsidRPr="000006E5">
        <w:rPr>
          <w:rFonts w:ascii="宋体" w:hAnsi="宋体" w:hint="eastAsia"/>
          <w:b/>
          <w:sz w:val="24"/>
          <w:szCs w:val="24"/>
        </w:rPr>
        <w:t>退出准则：</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hint="eastAsia"/>
          <w:sz w:val="24"/>
          <w:szCs w:val="24"/>
        </w:rPr>
        <w:t>完成所有的测试用例</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sz w:val="24"/>
          <w:szCs w:val="24"/>
        </w:rPr>
        <w:t xml:space="preserve">&gt;=80% </w:t>
      </w:r>
      <w:r w:rsidRPr="000006E5">
        <w:rPr>
          <w:rFonts w:ascii="宋体" w:hAnsi="宋体" w:hint="eastAsia"/>
          <w:sz w:val="24"/>
          <w:szCs w:val="24"/>
        </w:rPr>
        <w:t>测试用例结果是“通过”</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sz w:val="24"/>
          <w:szCs w:val="24"/>
        </w:rPr>
        <w:t>&lt;=</w:t>
      </w:r>
      <w:r w:rsidRPr="000006E5">
        <w:rPr>
          <w:rFonts w:ascii="宋体" w:hAnsi="宋体" w:hint="eastAsia"/>
          <w:sz w:val="24"/>
          <w:szCs w:val="24"/>
        </w:rPr>
        <w:t>10</w:t>
      </w:r>
      <w:r w:rsidRPr="000006E5">
        <w:rPr>
          <w:rFonts w:ascii="宋体" w:hAnsi="宋体"/>
          <w:sz w:val="24"/>
          <w:szCs w:val="24"/>
        </w:rPr>
        <w:t xml:space="preserve">% </w:t>
      </w:r>
      <w:r w:rsidRPr="000006E5">
        <w:rPr>
          <w:rFonts w:ascii="宋体" w:hAnsi="宋体" w:hint="eastAsia"/>
          <w:sz w:val="24"/>
          <w:szCs w:val="24"/>
        </w:rPr>
        <w:t>测试用例被“阻塞”而不能执行</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sz w:val="24"/>
          <w:szCs w:val="24"/>
        </w:rPr>
        <w:t xml:space="preserve">Open + Fixed </w:t>
      </w:r>
      <w:r w:rsidRPr="000006E5">
        <w:rPr>
          <w:rFonts w:ascii="宋体" w:hAnsi="宋体" w:hint="eastAsia"/>
          <w:sz w:val="24"/>
          <w:szCs w:val="24"/>
        </w:rPr>
        <w:t>紧急等级的缺陷数量</w:t>
      </w:r>
      <w:r w:rsidRPr="000006E5">
        <w:rPr>
          <w:rFonts w:ascii="宋体" w:hAnsi="宋体"/>
          <w:sz w:val="24"/>
          <w:szCs w:val="24"/>
        </w:rPr>
        <w:t xml:space="preserve"> &lt;= </w:t>
      </w:r>
      <w:r w:rsidRPr="000006E5">
        <w:rPr>
          <w:rFonts w:ascii="宋体" w:hAnsi="宋体" w:hint="eastAsia"/>
          <w:sz w:val="24"/>
          <w:szCs w:val="24"/>
        </w:rPr>
        <w:t>8</w:t>
      </w:r>
      <w:r w:rsidRPr="000006E5">
        <w:rPr>
          <w:rFonts w:ascii="宋体" w:hAnsi="宋体"/>
          <w:sz w:val="24"/>
          <w:szCs w:val="24"/>
        </w:rPr>
        <w:t>%</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sz w:val="24"/>
          <w:szCs w:val="24"/>
        </w:rPr>
        <w:t>Open + Fixed</w:t>
      </w:r>
      <w:r w:rsidRPr="000006E5">
        <w:rPr>
          <w:rFonts w:ascii="宋体" w:hAnsi="宋体" w:hint="eastAsia"/>
          <w:sz w:val="24"/>
          <w:szCs w:val="24"/>
        </w:rPr>
        <w:t>高等级的缺陷</w:t>
      </w:r>
      <w:r w:rsidRPr="000006E5">
        <w:rPr>
          <w:rFonts w:ascii="宋体" w:hAnsi="宋体"/>
          <w:sz w:val="24"/>
          <w:szCs w:val="24"/>
        </w:rPr>
        <w:t xml:space="preserve"> &lt;= 10%</w:t>
      </w:r>
    </w:p>
    <w:p w:rsidR="009C78B8" w:rsidRPr="000006E5" w:rsidRDefault="009C78B8" w:rsidP="009C78B8">
      <w:pPr>
        <w:spacing w:line="360" w:lineRule="auto"/>
        <w:ind w:left="720"/>
        <w:rPr>
          <w:rFonts w:ascii="宋体" w:hAnsi="宋体"/>
          <w:sz w:val="24"/>
          <w:szCs w:val="24"/>
        </w:rPr>
      </w:pPr>
    </w:p>
    <w:p w:rsidR="009C78B8" w:rsidRPr="000006E5" w:rsidRDefault="009C78B8" w:rsidP="009B3436">
      <w:pPr>
        <w:pStyle w:val="a5"/>
        <w:widowControl/>
        <w:numPr>
          <w:ilvl w:val="0"/>
          <w:numId w:val="50"/>
        </w:numPr>
        <w:spacing w:after="200" w:line="360" w:lineRule="auto"/>
        <w:ind w:firstLineChars="0"/>
        <w:contextualSpacing/>
        <w:jc w:val="left"/>
        <w:rPr>
          <w:rFonts w:ascii="宋体" w:hAnsi="宋体"/>
          <w:b/>
          <w:sz w:val="24"/>
          <w:szCs w:val="24"/>
        </w:rPr>
      </w:pPr>
      <w:r w:rsidRPr="000006E5">
        <w:rPr>
          <w:rFonts w:ascii="宋体" w:hAnsi="宋体" w:hint="eastAsia"/>
          <w:b/>
          <w:sz w:val="24"/>
          <w:szCs w:val="24"/>
        </w:rPr>
        <w:t>第二阶段：系统集成测试</w:t>
      </w:r>
    </w:p>
    <w:p w:rsidR="009C78B8" w:rsidRPr="000006E5" w:rsidRDefault="009C78B8" w:rsidP="009C78B8">
      <w:pPr>
        <w:spacing w:line="360" w:lineRule="auto"/>
        <w:ind w:firstLine="720"/>
        <w:rPr>
          <w:rFonts w:ascii="宋体" w:hAnsi="宋体"/>
          <w:sz w:val="24"/>
          <w:szCs w:val="24"/>
        </w:rPr>
      </w:pPr>
      <w:r w:rsidRPr="000006E5">
        <w:rPr>
          <w:rFonts w:ascii="宋体" w:hAnsi="宋体" w:hint="eastAsia"/>
          <w:b/>
          <w:sz w:val="24"/>
          <w:szCs w:val="24"/>
        </w:rPr>
        <w:t>周期</w:t>
      </w:r>
      <w:r w:rsidRPr="000006E5">
        <w:rPr>
          <w:rFonts w:ascii="宋体" w:hAnsi="宋体" w:hint="eastAsia"/>
          <w:sz w:val="24"/>
          <w:szCs w:val="24"/>
        </w:rPr>
        <w:t>：四周 （按照项目开发的实际情况，以及项目的具体要求）</w:t>
      </w:r>
    </w:p>
    <w:p w:rsidR="009C78B8" w:rsidRPr="000006E5" w:rsidRDefault="009C78B8" w:rsidP="009C78B8">
      <w:pPr>
        <w:spacing w:line="360" w:lineRule="auto"/>
        <w:ind w:firstLine="720"/>
        <w:rPr>
          <w:rFonts w:ascii="宋体" w:hAnsi="宋体"/>
          <w:sz w:val="24"/>
          <w:szCs w:val="24"/>
        </w:rPr>
      </w:pPr>
      <w:r w:rsidRPr="000006E5">
        <w:rPr>
          <w:rFonts w:ascii="宋体" w:hAnsi="宋体" w:hint="eastAsia"/>
          <w:b/>
          <w:sz w:val="24"/>
          <w:szCs w:val="24"/>
        </w:rPr>
        <w:t>测试策略</w:t>
      </w:r>
      <w:r w:rsidRPr="000006E5">
        <w:rPr>
          <w:rFonts w:ascii="宋体" w:hAnsi="宋体" w:hint="eastAsia"/>
          <w:sz w:val="24"/>
          <w:szCs w:val="24"/>
        </w:rPr>
        <w:t>：</w:t>
      </w:r>
    </w:p>
    <w:p w:rsidR="009C78B8" w:rsidRPr="000006E5" w:rsidRDefault="009C78B8" w:rsidP="009B3436">
      <w:pPr>
        <w:pStyle w:val="a5"/>
        <w:widowControl/>
        <w:numPr>
          <w:ilvl w:val="0"/>
          <w:numId w:val="51"/>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业务流程覆盖</w:t>
      </w:r>
    </w:p>
    <w:p w:rsidR="009C78B8" w:rsidRPr="000006E5" w:rsidRDefault="009C78B8" w:rsidP="009B3436">
      <w:pPr>
        <w:pStyle w:val="a5"/>
        <w:widowControl/>
        <w:numPr>
          <w:ilvl w:val="0"/>
          <w:numId w:val="51"/>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逻辑错误验证</w:t>
      </w:r>
    </w:p>
    <w:p w:rsidR="009C78B8" w:rsidRPr="000006E5" w:rsidRDefault="009C78B8" w:rsidP="009B3436">
      <w:pPr>
        <w:pStyle w:val="a5"/>
        <w:widowControl/>
        <w:numPr>
          <w:ilvl w:val="0"/>
          <w:numId w:val="51"/>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兼容性测试</w:t>
      </w:r>
    </w:p>
    <w:p w:rsidR="009C78B8" w:rsidRPr="000006E5" w:rsidRDefault="009C78B8" w:rsidP="009B3436">
      <w:pPr>
        <w:pStyle w:val="a5"/>
        <w:widowControl/>
        <w:numPr>
          <w:ilvl w:val="0"/>
          <w:numId w:val="51"/>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用户体验测试</w:t>
      </w:r>
    </w:p>
    <w:p w:rsidR="009C78B8" w:rsidRPr="000006E5" w:rsidRDefault="009C78B8" w:rsidP="009B3436">
      <w:pPr>
        <w:pStyle w:val="a5"/>
        <w:widowControl/>
        <w:numPr>
          <w:ilvl w:val="0"/>
          <w:numId w:val="51"/>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探索性测试</w:t>
      </w:r>
    </w:p>
    <w:p w:rsidR="009C78B8" w:rsidRPr="000006E5" w:rsidRDefault="009C78B8" w:rsidP="009B3436">
      <w:pPr>
        <w:pStyle w:val="a5"/>
        <w:widowControl/>
        <w:numPr>
          <w:ilvl w:val="0"/>
          <w:numId w:val="51"/>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缺陷解决后的回归测试</w:t>
      </w:r>
    </w:p>
    <w:p w:rsidR="009C78B8" w:rsidRPr="000006E5" w:rsidRDefault="009C78B8" w:rsidP="009C78B8">
      <w:pPr>
        <w:pStyle w:val="a5"/>
        <w:spacing w:line="360" w:lineRule="auto"/>
        <w:ind w:left="1080" w:firstLine="480"/>
        <w:rPr>
          <w:rFonts w:ascii="宋体" w:hAnsi="宋体"/>
          <w:sz w:val="24"/>
          <w:szCs w:val="24"/>
        </w:rPr>
      </w:pPr>
    </w:p>
    <w:p w:rsidR="009C78B8" w:rsidRPr="000006E5" w:rsidRDefault="009C78B8" w:rsidP="009C78B8">
      <w:pPr>
        <w:spacing w:line="360" w:lineRule="auto"/>
        <w:ind w:left="720"/>
        <w:rPr>
          <w:rFonts w:ascii="宋体" w:hAnsi="宋体"/>
          <w:sz w:val="24"/>
          <w:szCs w:val="24"/>
        </w:rPr>
      </w:pPr>
      <w:r w:rsidRPr="000006E5">
        <w:rPr>
          <w:rFonts w:ascii="宋体" w:hAnsi="宋体" w:hint="eastAsia"/>
          <w:b/>
          <w:sz w:val="24"/>
          <w:szCs w:val="24"/>
        </w:rPr>
        <w:t>进入准则：</w:t>
      </w:r>
      <w:r w:rsidRPr="000006E5">
        <w:rPr>
          <w:rFonts w:ascii="宋体" w:hAnsi="宋体" w:hint="eastAsia"/>
          <w:sz w:val="24"/>
          <w:szCs w:val="24"/>
        </w:rPr>
        <w:t>达到前一阶段的退出准则</w:t>
      </w:r>
    </w:p>
    <w:p w:rsidR="009C78B8" w:rsidRPr="000006E5" w:rsidRDefault="009C78B8" w:rsidP="009C78B8">
      <w:pPr>
        <w:spacing w:line="360" w:lineRule="auto"/>
        <w:ind w:left="720"/>
        <w:rPr>
          <w:rFonts w:ascii="宋体" w:hAnsi="宋体"/>
          <w:b/>
          <w:sz w:val="24"/>
          <w:szCs w:val="24"/>
        </w:rPr>
      </w:pPr>
      <w:r w:rsidRPr="000006E5">
        <w:rPr>
          <w:rFonts w:ascii="宋体" w:hAnsi="宋体" w:hint="eastAsia"/>
          <w:b/>
          <w:sz w:val="24"/>
          <w:szCs w:val="24"/>
        </w:rPr>
        <w:t>退出准则：</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hint="eastAsia"/>
          <w:sz w:val="24"/>
          <w:szCs w:val="24"/>
        </w:rPr>
        <w:t>完成所有的测试用例</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sz w:val="24"/>
          <w:szCs w:val="24"/>
        </w:rPr>
        <w:lastRenderedPageBreak/>
        <w:t>&gt;=</w:t>
      </w:r>
      <w:r w:rsidRPr="000006E5">
        <w:rPr>
          <w:rFonts w:ascii="宋体" w:hAnsi="宋体" w:hint="eastAsia"/>
          <w:sz w:val="24"/>
          <w:szCs w:val="24"/>
        </w:rPr>
        <w:t>9</w:t>
      </w:r>
      <w:r w:rsidRPr="000006E5">
        <w:rPr>
          <w:rFonts w:ascii="宋体" w:hAnsi="宋体"/>
          <w:sz w:val="24"/>
          <w:szCs w:val="24"/>
        </w:rPr>
        <w:t xml:space="preserve">0% </w:t>
      </w:r>
      <w:r w:rsidRPr="000006E5">
        <w:rPr>
          <w:rFonts w:ascii="宋体" w:hAnsi="宋体" w:hint="eastAsia"/>
          <w:sz w:val="24"/>
          <w:szCs w:val="24"/>
        </w:rPr>
        <w:t>测试用例结果是“通过”</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sz w:val="24"/>
          <w:szCs w:val="24"/>
        </w:rPr>
        <w:t>&lt;=</w:t>
      </w:r>
      <w:r w:rsidRPr="000006E5">
        <w:rPr>
          <w:rFonts w:ascii="宋体" w:hAnsi="宋体" w:hint="eastAsia"/>
          <w:sz w:val="24"/>
          <w:szCs w:val="24"/>
        </w:rPr>
        <w:t>5</w:t>
      </w:r>
      <w:r w:rsidRPr="000006E5">
        <w:rPr>
          <w:rFonts w:ascii="宋体" w:hAnsi="宋体"/>
          <w:sz w:val="24"/>
          <w:szCs w:val="24"/>
        </w:rPr>
        <w:t xml:space="preserve">% </w:t>
      </w:r>
      <w:r w:rsidRPr="000006E5">
        <w:rPr>
          <w:rFonts w:ascii="宋体" w:hAnsi="宋体" w:hint="eastAsia"/>
          <w:sz w:val="24"/>
          <w:szCs w:val="24"/>
        </w:rPr>
        <w:t>测试用例被“阻塞”而不能执行</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sz w:val="24"/>
          <w:szCs w:val="24"/>
        </w:rPr>
        <w:t xml:space="preserve">Open + Fixed </w:t>
      </w:r>
      <w:r w:rsidRPr="000006E5">
        <w:rPr>
          <w:rFonts w:ascii="宋体" w:hAnsi="宋体" w:hint="eastAsia"/>
          <w:sz w:val="24"/>
          <w:szCs w:val="24"/>
        </w:rPr>
        <w:t>紧急等级的缺陷数量</w:t>
      </w:r>
      <w:r w:rsidRPr="000006E5">
        <w:rPr>
          <w:rFonts w:ascii="宋体" w:hAnsi="宋体"/>
          <w:sz w:val="24"/>
          <w:szCs w:val="24"/>
        </w:rPr>
        <w:t xml:space="preserve"> &lt;= </w:t>
      </w:r>
      <w:r w:rsidRPr="000006E5">
        <w:rPr>
          <w:rFonts w:ascii="宋体" w:hAnsi="宋体" w:hint="eastAsia"/>
          <w:sz w:val="24"/>
          <w:szCs w:val="24"/>
        </w:rPr>
        <w:t>5</w:t>
      </w:r>
      <w:r w:rsidRPr="000006E5">
        <w:rPr>
          <w:rFonts w:ascii="宋体" w:hAnsi="宋体"/>
          <w:sz w:val="24"/>
          <w:szCs w:val="24"/>
        </w:rPr>
        <w:t>%</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sz w:val="24"/>
          <w:szCs w:val="24"/>
        </w:rPr>
        <w:t>Open + Fixed</w:t>
      </w:r>
      <w:r w:rsidRPr="000006E5">
        <w:rPr>
          <w:rFonts w:ascii="宋体" w:hAnsi="宋体" w:hint="eastAsia"/>
          <w:sz w:val="24"/>
          <w:szCs w:val="24"/>
        </w:rPr>
        <w:t>高等级的缺陷</w:t>
      </w:r>
      <w:r w:rsidRPr="000006E5">
        <w:rPr>
          <w:rFonts w:ascii="宋体" w:hAnsi="宋体"/>
          <w:sz w:val="24"/>
          <w:szCs w:val="24"/>
        </w:rPr>
        <w:t xml:space="preserve"> &lt;= </w:t>
      </w:r>
      <w:r w:rsidRPr="000006E5">
        <w:rPr>
          <w:rFonts w:ascii="宋体" w:hAnsi="宋体" w:hint="eastAsia"/>
          <w:sz w:val="24"/>
          <w:szCs w:val="24"/>
        </w:rPr>
        <w:t>8</w:t>
      </w:r>
      <w:r w:rsidRPr="000006E5">
        <w:rPr>
          <w:rFonts w:ascii="宋体" w:hAnsi="宋体"/>
          <w:sz w:val="24"/>
          <w:szCs w:val="24"/>
        </w:rPr>
        <w:t>%</w:t>
      </w:r>
    </w:p>
    <w:p w:rsidR="009C78B8" w:rsidRPr="000006E5" w:rsidRDefault="009C78B8" w:rsidP="009C78B8">
      <w:pPr>
        <w:pStyle w:val="a5"/>
        <w:spacing w:line="360" w:lineRule="auto"/>
        <w:ind w:firstLine="480"/>
        <w:rPr>
          <w:rFonts w:ascii="宋体" w:hAnsi="宋体"/>
          <w:sz w:val="24"/>
          <w:szCs w:val="24"/>
        </w:rPr>
      </w:pPr>
    </w:p>
    <w:p w:rsidR="009C78B8" w:rsidRPr="000006E5" w:rsidRDefault="009C78B8" w:rsidP="009B3436">
      <w:pPr>
        <w:pStyle w:val="a5"/>
        <w:widowControl/>
        <w:numPr>
          <w:ilvl w:val="0"/>
          <w:numId w:val="50"/>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第三阶段：第一轮回归测试</w:t>
      </w:r>
    </w:p>
    <w:p w:rsidR="009C78B8" w:rsidRPr="000006E5" w:rsidRDefault="009C78B8" w:rsidP="009C78B8">
      <w:pPr>
        <w:spacing w:line="360" w:lineRule="auto"/>
        <w:ind w:firstLine="720"/>
        <w:rPr>
          <w:rFonts w:ascii="宋体" w:hAnsi="宋体"/>
          <w:sz w:val="24"/>
          <w:szCs w:val="24"/>
        </w:rPr>
      </w:pPr>
      <w:r w:rsidRPr="000006E5">
        <w:rPr>
          <w:rFonts w:ascii="宋体" w:hAnsi="宋体" w:hint="eastAsia"/>
          <w:b/>
          <w:sz w:val="24"/>
          <w:szCs w:val="24"/>
        </w:rPr>
        <w:t>周期</w:t>
      </w:r>
      <w:r w:rsidRPr="000006E5">
        <w:rPr>
          <w:rFonts w:ascii="宋体" w:hAnsi="宋体" w:hint="eastAsia"/>
          <w:sz w:val="24"/>
          <w:szCs w:val="24"/>
        </w:rPr>
        <w:t>：四周 （按照项目开发的实际情况，以及项目的具体要求）</w:t>
      </w:r>
    </w:p>
    <w:p w:rsidR="009C78B8" w:rsidRPr="000006E5" w:rsidRDefault="009C78B8" w:rsidP="009C78B8">
      <w:pPr>
        <w:spacing w:line="360" w:lineRule="auto"/>
        <w:ind w:firstLine="720"/>
        <w:rPr>
          <w:rFonts w:ascii="宋体" w:hAnsi="宋体"/>
          <w:sz w:val="24"/>
          <w:szCs w:val="24"/>
        </w:rPr>
      </w:pPr>
      <w:r w:rsidRPr="000006E5">
        <w:rPr>
          <w:rFonts w:ascii="宋体" w:hAnsi="宋体" w:hint="eastAsia"/>
          <w:b/>
          <w:sz w:val="24"/>
          <w:szCs w:val="24"/>
        </w:rPr>
        <w:t>测试策略</w:t>
      </w:r>
      <w:r w:rsidRPr="000006E5">
        <w:rPr>
          <w:rFonts w:ascii="宋体" w:hAnsi="宋体" w:hint="eastAsia"/>
          <w:sz w:val="24"/>
          <w:szCs w:val="24"/>
        </w:rPr>
        <w:t>：</w:t>
      </w:r>
    </w:p>
    <w:p w:rsidR="009C78B8" w:rsidRPr="000006E5" w:rsidRDefault="009C78B8" w:rsidP="009B3436">
      <w:pPr>
        <w:pStyle w:val="a5"/>
        <w:widowControl/>
        <w:numPr>
          <w:ilvl w:val="0"/>
          <w:numId w:val="51"/>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覆盖</w:t>
      </w:r>
      <w:r w:rsidRPr="000006E5">
        <w:rPr>
          <w:rFonts w:ascii="宋体" w:hAnsi="宋体"/>
          <w:sz w:val="24"/>
          <w:szCs w:val="24"/>
        </w:rPr>
        <w:t>50%</w:t>
      </w:r>
      <w:r w:rsidRPr="000006E5">
        <w:rPr>
          <w:rFonts w:ascii="宋体" w:hAnsi="宋体" w:hint="eastAsia"/>
          <w:sz w:val="24"/>
          <w:szCs w:val="24"/>
        </w:rPr>
        <w:t>的功能完全测试和系统集成测试的测试用例，挑选高风险区域，主要功能区域进程回归测试，保证重点区域的质量</w:t>
      </w:r>
    </w:p>
    <w:p w:rsidR="009C78B8" w:rsidRPr="000006E5" w:rsidRDefault="009C78B8" w:rsidP="009B3436">
      <w:pPr>
        <w:pStyle w:val="a5"/>
        <w:widowControl/>
        <w:numPr>
          <w:ilvl w:val="0"/>
          <w:numId w:val="51"/>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探索性测试</w:t>
      </w:r>
    </w:p>
    <w:p w:rsidR="009C78B8" w:rsidRPr="000006E5" w:rsidRDefault="009C78B8" w:rsidP="009B3436">
      <w:pPr>
        <w:pStyle w:val="a5"/>
        <w:widowControl/>
        <w:numPr>
          <w:ilvl w:val="0"/>
          <w:numId w:val="51"/>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缺陷解决后的回归测试</w:t>
      </w:r>
    </w:p>
    <w:p w:rsidR="009C78B8" w:rsidRPr="000006E5" w:rsidRDefault="009C78B8" w:rsidP="009C78B8">
      <w:pPr>
        <w:spacing w:line="360" w:lineRule="auto"/>
        <w:ind w:left="720"/>
        <w:rPr>
          <w:rFonts w:ascii="宋体" w:hAnsi="宋体"/>
          <w:sz w:val="24"/>
          <w:szCs w:val="24"/>
        </w:rPr>
      </w:pPr>
      <w:r w:rsidRPr="000006E5">
        <w:rPr>
          <w:rFonts w:ascii="宋体" w:hAnsi="宋体" w:hint="eastAsia"/>
          <w:b/>
          <w:sz w:val="24"/>
          <w:szCs w:val="24"/>
        </w:rPr>
        <w:t>进入准则：</w:t>
      </w:r>
      <w:r w:rsidRPr="000006E5">
        <w:rPr>
          <w:rFonts w:ascii="宋体" w:hAnsi="宋体" w:hint="eastAsia"/>
          <w:sz w:val="24"/>
          <w:szCs w:val="24"/>
        </w:rPr>
        <w:t>达到上一阶段的退出准则</w:t>
      </w:r>
    </w:p>
    <w:p w:rsidR="009C78B8" w:rsidRPr="000006E5" w:rsidRDefault="009C78B8" w:rsidP="009C78B8">
      <w:pPr>
        <w:spacing w:line="360" w:lineRule="auto"/>
        <w:ind w:left="720"/>
        <w:rPr>
          <w:rFonts w:ascii="宋体" w:hAnsi="宋体"/>
          <w:b/>
          <w:sz w:val="24"/>
          <w:szCs w:val="24"/>
        </w:rPr>
      </w:pPr>
      <w:r w:rsidRPr="000006E5">
        <w:rPr>
          <w:rFonts w:ascii="宋体" w:hAnsi="宋体" w:hint="eastAsia"/>
          <w:b/>
          <w:sz w:val="24"/>
          <w:szCs w:val="24"/>
        </w:rPr>
        <w:t>退出准则：</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hint="eastAsia"/>
          <w:sz w:val="24"/>
          <w:szCs w:val="24"/>
        </w:rPr>
        <w:t>完成所有的测试用例</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sz w:val="24"/>
          <w:szCs w:val="24"/>
        </w:rPr>
        <w:t>&gt;=</w:t>
      </w:r>
      <w:r w:rsidRPr="000006E5">
        <w:rPr>
          <w:rFonts w:ascii="宋体" w:hAnsi="宋体" w:hint="eastAsia"/>
          <w:sz w:val="24"/>
          <w:szCs w:val="24"/>
        </w:rPr>
        <w:t>95</w:t>
      </w:r>
      <w:r w:rsidRPr="000006E5">
        <w:rPr>
          <w:rFonts w:ascii="宋体" w:hAnsi="宋体"/>
          <w:sz w:val="24"/>
          <w:szCs w:val="24"/>
        </w:rPr>
        <w:t xml:space="preserve">% </w:t>
      </w:r>
      <w:r w:rsidRPr="000006E5">
        <w:rPr>
          <w:rFonts w:ascii="宋体" w:hAnsi="宋体" w:hint="eastAsia"/>
          <w:sz w:val="24"/>
          <w:szCs w:val="24"/>
        </w:rPr>
        <w:t>测试用例结果是“通过”</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hint="eastAsia"/>
          <w:sz w:val="24"/>
          <w:szCs w:val="24"/>
        </w:rPr>
        <w:t>没有测试用例被“阻塞”而不能执行</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hint="eastAsia"/>
          <w:sz w:val="24"/>
          <w:szCs w:val="24"/>
        </w:rPr>
        <w:t>没有</w:t>
      </w:r>
      <w:r w:rsidRPr="000006E5">
        <w:rPr>
          <w:rFonts w:ascii="宋体" w:hAnsi="宋体"/>
          <w:sz w:val="24"/>
          <w:szCs w:val="24"/>
        </w:rPr>
        <w:t xml:space="preserve">Open + Fixed </w:t>
      </w:r>
      <w:r w:rsidRPr="000006E5">
        <w:rPr>
          <w:rFonts w:ascii="宋体" w:hAnsi="宋体" w:hint="eastAsia"/>
          <w:sz w:val="24"/>
          <w:szCs w:val="24"/>
        </w:rPr>
        <w:t>紧急等级的缺陷</w:t>
      </w:r>
    </w:p>
    <w:p w:rsidR="009C78B8" w:rsidRPr="009C78B8" w:rsidRDefault="009C78B8" w:rsidP="009B3436">
      <w:pPr>
        <w:widowControl/>
        <w:numPr>
          <w:ilvl w:val="0"/>
          <w:numId w:val="52"/>
        </w:numPr>
        <w:tabs>
          <w:tab w:val="num" w:pos="720"/>
        </w:tabs>
        <w:spacing w:after="200" w:line="360" w:lineRule="auto"/>
        <w:jc w:val="left"/>
        <w:rPr>
          <w:rFonts w:ascii="宋体" w:hAnsi="宋体"/>
          <w:sz w:val="24"/>
          <w:szCs w:val="24"/>
        </w:rPr>
      </w:pPr>
      <w:r w:rsidRPr="000006E5">
        <w:rPr>
          <w:rFonts w:ascii="宋体" w:hAnsi="宋体"/>
          <w:sz w:val="24"/>
          <w:szCs w:val="24"/>
        </w:rPr>
        <w:t>Open + Fixed</w:t>
      </w:r>
      <w:r w:rsidRPr="000006E5">
        <w:rPr>
          <w:rFonts w:ascii="宋体" w:hAnsi="宋体" w:hint="eastAsia"/>
          <w:sz w:val="24"/>
          <w:szCs w:val="24"/>
        </w:rPr>
        <w:t>高等级的缺陷</w:t>
      </w:r>
      <w:r w:rsidRPr="000006E5">
        <w:rPr>
          <w:rFonts w:ascii="宋体" w:hAnsi="宋体"/>
          <w:sz w:val="24"/>
          <w:szCs w:val="24"/>
        </w:rPr>
        <w:t xml:space="preserve"> &lt;= </w:t>
      </w:r>
      <w:r w:rsidRPr="000006E5">
        <w:rPr>
          <w:rFonts w:ascii="宋体" w:hAnsi="宋体" w:hint="eastAsia"/>
          <w:sz w:val="24"/>
          <w:szCs w:val="24"/>
        </w:rPr>
        <w:t>5</w:t>
      </w:r>
      <w:r w:rsidRPr="000006E5">
        <w:rPr>
          <w:rFonts w:ascii="宋体" w:hAnsi="宋体"/>
          <w:sz w:val="24"/>
          <w:szCs w:val="24"/>
        </w:rPr>
        <w:t>%</w:t>
      </w:r>
    </w:p>
    <w:p w:rsidR="009C78B8" w:rsidRPr="000006E5" w:rsidRDefault="009C78B8" w:rsidP="009B3436">
      <w:pPr>
        <w:pStyle w:val="a5"/>
        <w:widowControl/>
        <w:numPr>
          <w:ilvl w:val="0"/>
          <w:numId w:val="50"/>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第四阶段：第二轮回归测试</w:t>
      </w:r>
    </w:p>
    <w:p w:rsidR="009C78B8" w:rsidRPr="000006E5" w:rsidRDefault="009C78B8" w:rsidP="009C78B8">
      <w:pPr>
        <w:spacing w:line="360" w:lineRule="auto"/>
        <w:ind w:firstLine="720"/>
        <w:rPr>
          <w:rFonts w:ascii="宋体" w:hAnsi="宋体"/>
          <w:sz w:val="24"/>
          <w:szCs w:val="24"/>
        </w:rPr>
      </w:pPr>
      <w:r w:rsidRPr="000006E5">
        <w:rPr>
          <w:rFonts w:ascii="宋体" w:hAnsi="宋体" w:hint="eastAsia"/>
          <w:b/>
          <w:sz w:val="24"/>
          <w:szCs w:val="24"/>
        </w:rPr>
        <w:t>周期</w:t>
      </w:r>
      <w:r w:rsidRPr="000006E5">
        <w:rPr>
          <w:rFonts w:ascii="宋体" w:hAnsi="宋体" w:hint="eastAsia"/>
          <w:sz w:val="24"/>
          <w:szCs w:val="24"/>
        </w:rPr>
        <w:t>：四周 （按照项目开发的实际情况，以及项目的具体要求）</w:t>
      </w:r>
    </w:p>
    <w:p w:rsidR="009C78B8" w:rsidRPr="000006E5" w:rsidRDefault="009C78B8" w:rsidP="009C78B8">
      <w:pPr>
        <w:spacing w:line="360" w:lineRule="auto"/>
        <w:ind w:firstLine="720"/>
        <w:rPr>
          <w:rFonts w:ascii="宋体" w:hAnsi="宋体"/>
          <w:sz w:val="24"/>
          <w:szCs w:val="24"/>
        </w:rPr>
      </w:pPr>
      <w:r w:rsidRPr="000006E5">
        <w:rPr>
          <w:rFonts w:ascii="宋体" w:hAnsi="宋体" w:hint="eastAsia"/>
          <w:b/>
          <w:sz w:val="24"/>
          <w:szCs w:val="24"/>
        </w:rPr>
        <w:t>测试策略</w:t>
      </w:r>
      <w:r w:rsidRPr="000006E5">
        <w:rPr>
          <w:rFonts w:ascii="宋体" w:hAnsi="宋体" w:hint="eastAsia"/>
          <w:sz w:val="24"/>
          <w:szCs w:val="24"/>
        </w:rPr>
        <w:t>：</w:t>
      </w:r>
    </w:p>
    <w:p w:rsidR="009C78B8" w:rsidRPr="000006E5" w:rsidRDefault="009C78B8" w:rsidP="009B3436">
      <w:pPr>
        <w:pStyle w:val="a5"/>
        <w:widowControl/>
        <w:numPr>
          <w:ilvl w:val="0"/>
          <w:numId w:val="51"/>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覆盖3</w:t>
      </w:r>
      <w:r w:rsidRPr="000006E5">
        <w:rPr>
          <w:rFonts w:ascii="宋体" w:hAnsi="宋体"/>
          <w:sz w:val="24"/>
          <w:szCs w:val="24"/>
        </w:rPr>
        <w:t>0%</w:t>
      </w:r>
      <w:r w:rsidRPr="000006E5">
        <w:rPr>
          <w:rFonts w:ascii="宋体" w:hAnsi="宋体" w:hint="eastAsia"/>
          <w:sz w:val="24"/>
          <w:szCs w:val="24"/>
        </w:rPr>
        <w:t>的功能完全测试和系统集成测试的测试用例</w:t>
      </w:r>
    </w:p>
    <w:p w:rsidR="009C78B8" w:rsidRPr="000006E5" w:rsidRDefault="009C78B8" w:rsidP="009B3436">
      <w:pPr>
        <w:pStyle w:val="a5"/>
        <w:widowControl/>
        <w:numPr>
          <w:ilvl w:val="0"/>
          <w:numId w:val="51"/>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探索性测试</w:t>
      </w:r>
    </w:p>
    <w:p w:rsidR="009C78B8" w:rsidRPr="000006E5" w:rsidRDefault="009C78B8" w:rsidP="009B3436">
      <w:pPr>
        <w:pStyle w:val="a5"/>
        <w:widowControl/>
        <w:numPr>
          <w:ilvl w:val="0"/>
          <w:numId w:val="51"/>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lastRenderedPageBreak/>
        <w:t>缺陷解决后的回归测试</w:t>
      </w:r>
    </w:p>
    <w:p w:rsidR="009C78B8" w:rsidRPr="000006E5" w:rsidRDefault="009C78B8" w:rsidP="009C78B8">
      <w:pPr>
        <w:spacing w:line="360" w:lineRule="auto"/>
        <w:ind w:left="720"/>
        <w:rPr>
          <w:rFonts w:ascii="宋体" w:hAnsi="宋体"/>
          <w:sz w:val="24"/>
          <w:szCs w:val="24"/>
        </w:rPr>
      </w:pPr>
      <w:r w:rsidRPr="000006E5">
        <w:rPr>
          <w:rFonts w:ascii="宋体" w:hAnsi="宋体" w:hint="eastAsia"/>
          <w:b/>
          <w:sz w:val="24"/>
          <w:szCs w:val="24"/>
        </w:rPr>
        <w:t>进入准则：</w:t>
      </w:r>
      <w:r w:rsidRPr="000006E5">
        <w:rPr>
          <w:rFonts w:ascii="宋体" w:hAnsi="宋体" w:hint="eastAsia"/>
          <w:sz w:val="24"/>
          <w:szCs w:val="24"/>
        </w:rPr>
        <w:t>达到上一阶段的退出准则</w:t>
      </w:r>
    </w:p>
    <w:p w:rsidR="009C78B8" w:rsidRPr="000006E5" w:rsidRDefault="009C78B8" w:rsidP="009C78B8">
      <w:pPr>
        <w:spacing w:line="360" w:lineRule="auto"/>
        <w:ind w:left="720"/>
        <w:rPr>
          <w:rFonts w:ascii="宋体" w:hAnsi="宋体"/>
          <w:b/>
          <w:sz w:val="24"/>
          <w:szCs w:val="24"/>
        </w:rPr>
      </w:pPr>
      <w:r w:rsidRPr="000006E5">
        <w:rPr>
          <w:rFonts w:ascii="宋体" w:hAnsi="宋体" w:hint="eastAsia"/>
          <w:b/>
          <w:sz w:val="24"/>
          <w:szCs w:val="24"/>
        </w:rPr>
        <w:t>退出准则：</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hint="eastAsia"/>
          <w:sz w:val="24"/>
          <w:szCs w:val="24"/>
        </w:rPr>
        <w:t>完成所有的测试用例</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hint="eastAsia"/>
          <w:sz w:val="24"/>
          <w:szCs w:val="24"/>
        </w:rPr>
        <w:t>所有</w:t>
      </w:r>
      <w:r w:rsidRPr="000006E5">
        <w:rPr>
          <w:rFonts w:ascii="宋体" w:hAnsi="宋体"/>
          <w:sz w:val="24"/>
          <w:szCs w:val="24"/>
        </w:rPr>
        <w:t xml:space="preserve"> </w:t>
      </w:r>
      <w:r w:rsidRPr="000006E5">
        <w:rPr>
          <w:rFonts w:ascii="宋体" w:hAnsi="宋体" w:hint="eastAsia"/>
          <w:sz w:val="24"/>
          <w:szCs w:val="24"/>
        </w:rPr>
        <w:t>测试用例结果是“通过”</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hint="eastAsia"/>
          <w:sz w:val="24"/>
          <w:szCs w:val="24"/>
        </w:rPr>
        <w:t>没有测试用例被“阻塞”而不能执行</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hint="eastAsia"/>
          <w:sz w:val="24"/>
          <w:szCs w:val="24"/>
        </w:rPr>
        <w:t>没有</w:t>
      </w:r>
      <w:r w:rsidRPr="000006E5">
        <w:rPr>
          <w:rFonts w:ascii="宋体" w:hAnsi="宋体"/>
          <w:sz w:val="24"/>
          <w:szCs w:val="24"/>
        </w:rPr>
        <w:t xml:space="preserve">Open + Fixed </w:t>
      </w:r>
      <w:r w:rsidRPr="000006E5">
        <w:rPr>
          <w:rFonts w:ascii="宋体" w:hAnsi="宋体" w:hint="eastAsia"/>
          <w:sz w:val="24"/>
          <w:szCs w:val="24"/>
        </w:rPr>
        <w:t>紧急等级的缺陷</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sz w:val="24"/>
          <w:szCs w:val="24"/>
        </w:rPr>
        <w:t>Open + Fixed</w:t>
      </w:r>
      <w:r w:rsidRPr="000006E5">
        <w:rPr>
          <w:rFonts w:ascii="宋体" w:hAnsi="宋体" w:hint="eastAsia"/>
          <w:sz w:val="24"/>
          <w:szCs w:val="24"/>
        </w:rPr>
        <w:t>高等级的缺陷</w:t>
      </w:r>
      <w:r w:rsidRPr="000006E5">
        <w:rPr>
          <w:rFonts w:ascii="宋体" w:hAnsi="宋体"/>
          <w:sz w:val="24"/>
          <w:szCs w:val="24"/>
        </w:rPr>
        <w:t xml:space="preserve"> &lt;=</w:t>
      </w:r>
      <w:r w:rsidRPr="000006E5">
        <w:rPr>
          <w:rFonts w:ascii="宋体" w:hAnsi="宋体" w:hint="eastAsia"/>
          <w:sz w:val="24"/>
          <w:szCs w:val="24"/>
        </w:rPr>
        <w:t>3</w:t>
      </w:r>
      <w:r w:rsidRPr="000006E5">
        <w:rPr>
          <w:rFonts w:ascii="宋体" w:hAnsi="宋体"/>
          <w:sz w:val="24"/>
          <w:szCs w:val="24"/>
        </w:rPr>
        <w:t>%</w:t>
      </w:r>
    </w:p>
    <w:p w:rsidR="009C78B8" w:rsidRPr="000006E5" w:rsidRDefault="009C78B8" w:rsidP="009C78B8">
      <w:pPr>
        <w:pStyle w:val="a5"/>
        <w:spacing w:line="360" w:lineRule="auto"/>
        <w:ind w:left="900" w:firstLine="480"/>
        <w:rPr>
          <w:rFonts w:ascii="宋体" w:hAnsi="宋体"/>
          <w:sz w:val="24"/>
          <w:szCs w:val="24"/>
        </w:rPr>
      </w:pPr>
    </w:p>
    <w:p w:rsidR="009C78B8" w:rsidRPr="000006E5" w:rsidRDefault="009C78B8" w:rsidP="009B3436">
      <w:pPr>
        <w:pStyle w:val="a5"/>
        <w:widowControl/>
        <w:numPr>
          <w:ilvl w:val="0"/>
          <w:numId w:val="50"/>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第五阶段：第三轮回归测试</w:t>
      </w:r>
    </w:p>
    <w:p w:rsidR="009C78B8" w:rsidRPr="000006E5" w:rsidRDefault="009C78B8" w:rsidP="009C78B8">
      <w:pPr>
        <w:spacing w:line="360" w:lineRule="auto"/>
        <w:ind w:firstLine="720"/>
        <w:rPr>
          <w:rFonts w:ascii="宋体" w:hAnsi="宋体"/>
          <w:sz w:val="24"/>
          <w:szCs w:val="24"/>
        </w:rPr>
      </w:pPr>
      <w:r w:rsidRPr="000006E5">
        <w:rPr>
          <w:rFonts w:ascii="宋体" w:hAnsi="宋体" w:hint="eastAsia"/>
          <w:b/>
          <w:sz w:val="24"/>
          <w:szCs w:val="24"/>
        </w:rPr>
        <w:t>周期</w:t>
      </w:r>
      <w:r w:rsidRPr="000006E5">
        <w:rPr>
          <w:rFonts w:ascii="宋体" w:hAnsi="宋体" w:hint="eastAsia"/>
          <w:sz w:val="24"/>
          <w:szCs w:val="24"/>
        </w:rPr>
        <w:t>：两周 （按照项目开发的实际情况，以及项目的具体要求）</w:t>
      </w:r>
    </w:p>
    <w:p w:rsidR="009C78B8" w:rsidRPr="000006E5" w:rsidRDefault="009C78B8" w:rsidP="009C78B8">
      <w:pPr>
        <w:spacing w:line="360" w:lineRule="auto"/>
        <w:ind w:firstLine="720"/>
        <w:rPr>
          <w:rFonts w:ascii="宋体" w:hAnsi="宋体"/>
          <w:sz w:val="24"/>
          <w:szCs w:val="24"/>
        </w:rPr>
      </w:pPr>
      <w:r w:rsidRPr="000006E5">
        <w:rPr>
          <w:rFonts w:ascii="宋体" w:hAnsi="宋体" w:hint="eastAsia"/>
          <w:b/>
          <w:sz w:val="24"/>
          <w:szCs w:val="24"/>
        </w:rPr>
        <w:t>测试策略</w:t>
      </w:r>
      <w:r w:rsidRPr="000006E5">
        <w:rPr>
          <w:rFonts w:ascii="宋体" w:hAnsi="宋体" w:hint="eastAsia"/>
          <w:sz w:val="24"/>
          <w:szCs w:val="24"/>
        </w:rPr>
        <w:t>：</w:t>
      </w:r>
    </w:p>
    <w:p w:rsidR="009C78B8" w:rsidRPr="000006E5" w:rsidRDefault="009C78B8" w:rsidP="009B3436">
      <w:pPr>
        <w:pStyle w:val="a5"/>
        <w:widowControl/>
        <w:numPr>
          <w:ilvl w:val="0"/>
          <w:numId w:val="51"/>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覆盖15</w:t>
      </w:r>
      <w:r w:rsidRPr="000006E5">
        <w:rPr>
          <w:rFonts w:ascii="宋体" w:hAnsi="宋体"/>
          <w:sz w:val="24"/>
          <w:szCs w:val="24"/>
        </w:rPr>
        <w:t>%</w:t>
      </w:r>
      <w:r w:rsidRPr="000006E5">
        <w:rPr>
          <w:rFonts w:ascii="宋体" w:hAnsi="宋体" w:hint="eastAsia"/>
          <w:sz w:val="24"/>
          <w:szCs w:val="24"/>
        </w:rPr>
        <w:t>的功能完全测试和系统集成测试的测试用例，挑选基本或重要功能点来做回归测试，保证基本功能没有问题，不会出现严重缺陷。</w:t>
      </w:r>
    </w:p>
    <w:p w:rsidR="009C78B8" w:rsidRPr="000006E5" w:rsidRDefault="009C78B8" w:rsidP="009C78B8">
      <w:pPr>
        <w:spacing w:line="360" w:lineRule="auto"/>
        <w:ind w:left="720"/>
        <w:rPr>
          <w:rFonts w:ascii="宋体" w:hAnsi="宋体"/>
          <w:sz w:val="24"/>
          <w:szCs w:val="24"/>
        </w:rPr>
      </w:pPr>
      <w:r w:rsidRPr="000006E5">
        <w:rPr>
          <w:rFonts w:ascii="宋体" w:hAnsi="宋体" w:hint="eastAsia"/>
          <w:b/>
          <w:sz w:val="24"/>
          <w:szCs w:val="24"/>
        </w:rPr>
        <w:t>进入准则：</w:t>
      </w:r>
      <w:r w:rsidRPr="000006E5">
        <w:rPr>
          <w:rFonts w:ascii="宋体" w:hAnsi="宋体" w:hint="eastAsia"/>
          <w:sz w:val="24"/>
          <w:szCs w:val="24"/>
        </w:rPr>
        <w:t>达到上一阶段的退出准则</w:t>
      </w:r>
    </w:p>
    <w:p w:rsidR="009C78B8" w:rsidRPr="000006E5" w:rsidRDefault="009C78B8" w:rsidP="009C78B8">
      <w:pPr>
        <w:spacing w:line="360" w:lineRule="auto"/>
        <w:ind w:left="720"/>
        <w:rPr>
          <w:rFonts w:ascii="宋体" w:hAnsi="宋体"/>
          <w:b/>
          <w:sz w:val="24"/>
          <w:szCs w:val="24"/>
        </w:rPr>
      </w:pPr>
      <w:r w:rsidRPr="000006E5">
        <w:rPr>
          <w:rFonts w:ascii="宋体" w:hAnsi="宋体" w:hint="eastAsia"/>
          <w:b/>
          <w:sz w:val="24"/>
          <w:szCs w:val="24"/>
        </w:rPr>
        <w:t>退出准则：</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hint="eastAsia"/>
          <w:sz w:val="24"/>
          <w:szCs w:val="24"/>
        </w:rPr>
        <w:t>完成所有的测试用例</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hint="eastAsia"/>
          <w:sz w:val="24"/>
          <w:szCs w:val="24"/>
        </w:rPr>
        <w:t>所有</w:t>
      </w:r>
      <w:r w:rsidRPr="000006E5">
        <w:rPr>
          <w:rFonts w:ascii="宋体" w:hAnsi="宋体"/>
          <w:sz w:val="24"/>
          <w:szCs w:val="24"/>
        </w:rPr>
        <w:t xml:space="preserve"> </w:t>
      </w:r>
      <w:r w:rsidRPr="000006E5">
        <w:rPr>
          <w:rFonts w:ascii="宋体" w:hAnsi="宋体" w:hint="eastAsia"/>
          <w:sz w:val="24"/>
          <w:szCs w:val="24"/>
        </w:rPr>
        <w:t>测试用例结果是“通过”</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hint="eastAsia"/>
          <w:sz w:val="24"/>
          <w:szCs w:val="24"/>
        </w:rPr>
        <w:t>没有测试用例被“阻塞”而不能执行</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hint="eastAsia"/>
          <w:sz w:val="24"/>
          <w:szCs w:val="24"/>
        </w:rPr>
        <w:t>没有</w:t>
      </w:r>
      <w:r w:rsidRPr="000006E5">
        <w:rPr>
          <w:rFonts w:ascii="宋体" w:hAnsi="宋体"/>
          <w:sz w:val="24"/>
          <w:szCs w:val="24"/>
        </w:rPr>
        <w:t xml:space="preserve">Open + Fixed </w:t>
      </w:r>
      <w:r w:rsidRPr="000006E5">
        <w:rPr>
          <w:rFonts w:ascii="宋体" w:hAnsi="宋体" w:hint="eastAsia"/>
          <w:sz w:val="24"/>
          <w:szCs w:val="24"/>
        </w:rPr>
        <w:t>紧急等级的缺陷</w:t>
      </w:r>
    </w:p>
    <w:p w:rsidR="009C78B8" w:rsidRPr="000006E5" w:rsidRDefault="009C78B8" w:rsidP="009B3436">
      <w:pPr>
        <w:widowControl/>
        <w:numPr>
          <w:ilvl w:val="0"/>
          <w:numId w:val="52"/>
        </w:numPr>
        <w:spacing w:after="200" w:line="360" w:lineRule="auto"/>
        <w:jc w:val="left"/>
        <w:rPr>
          <w:rFonts w:ascii="宋体" w:hAnsi="宋体"/>
          <w:sz w:val="24"/>
          <w:szCs w:val="24"/>
        </w:rPr>
      </w:pPr>
      <w:r w:rsidRPr="000006E5">
        <w:rPr>
          <w:rFonts w:ascii="宋体" w:hAnsi="宋体" w:hint="eastAsia"/>
          <w:sz w:val="24"/>
          <w:szCs w:val="24"/>
        </w:rPr>
        <w:t>没有</w:t>
      </w:r>
      <w:r w:rsidRPr="000006E5">
        <w:rPr>
          <w:rFonts w:ascii="宋体" w:hAnsi="宋体"/>
          <w:sz w:val="24"/>
          <w:szCs w:val="24"/>
        </w:rPr>
        <w:t>Open + Fixed</w:t>
      </w:r>
      <w:r w:rsidRPr="000006E5">
        <w:rPr>
          <w:rFonts w:ascii="宋体" w:hAnsi="宋体" w:hint="eastAsia"/>
          <w:sz w:val="24"/>
          <w:szCs w:val="24"/>
        </w:rPr>
        <w:t>高等级的缺陷</w:t>
      </w:r>
      <w:r w:rsidRPr="000006E5">
        <w:rPr>
          <w:rFonts w:ascii="宋体" w:hAnsi="宋体"/>
          <w:sz w:val="24"/>
          <w:szCs w:val="24"/>
        </w:rPr>
        <w:t xml:space="preserve"> </w:t>
      </w:r>
    </w:p>
    <w:p w:rsidR="009C78B8" w:rsidRPr="00FD2E6C" w:rsidRDefault="009C78B8" w:rsidP="009C78B8">
      <w:pPr>
        <w:pStyle w:val="a5"/>
        <w:spacing w:line="360" w:lineRule="auto"/>
        <w:ind w:left="900" w:firstLine="480"/>
        <w:rPr>
          <w:sz w:val="24"/>
          <w:szCs w:val="24"/>
        </w:rPr>
      </w:pPr>
    </w:p>
    <w:p w:rsidR="009C78B8" w:rsidRPr="004A7FE2" w:rsidRDefault="009C78B8" w:rsidP="009C78B8">
      <w:pPr>
        <w:spacing w:line="360" w:lineRule="auto"/>
        <w:rPr>
          <w:b/>
        </w:rPr>
      </w:pPr>
      <w:r w:rsidRPr="004A7FE2">
        <w:rPr>
          <w:rFonts w:hint="eastAsia"/>
          <w:b/>
        </w:rPr>
        <w:t>功能测试数据服务</w:t>
      </w:r>
    </w:p>
    <w:p w:rsidR="009C78B8" w:rsidRPr="000006E5" w:rsidRDefault="009C78B8" w:rsidP="009C78B8">
      <w:pPr>
        <w:spacing w:line="360" w:lineRule="auto"/>
        <w:ind w:firstLine="540"/>
        <w:rPr>
          <w:rFonts w:ascii="宋体" w:hAnsi="宋体"/>
          <w:sz w:val="24"/>
          <w:szCs w:val="24"/>
        </w:rPr>
      </w:pPr>
      <w:r w:rsidRPr="000006E5">
        <w:rPr>
          <w:rFonts w:ascii="宋体" w:hAnsi="宋体" w:hint="eastAsia"/>
          <w:sz w:val="24"/>
          <w:szCs w:val="24"/>
        </w:rPr>
        <w:lastRenderedPageBreak/>
        <w:t>数据分类分级是信息安全风险评估流程和数据安全治理中的一个重要组成。国资委《中央企业商业秘密保护暂行规定》中要求对商业秘密的数据进行分类，并实施分级管理；银监会《十二五信息科技发展规划监管指导意见》明确要求推进信息资产分类分级管理；工信部《公共及商用服务信息系统个人信息保护指南》2013年2月开始实施。</w:t>
      </w:r>
    </w:p>
    <w:p w:rsidR="009C78B8" w:rsidRPr="000006E5" w:rsidRDefault="009C78B8" w:rsidP="009C78B8">
      <w:pPr>
        <w:spacing w:line="360" w:lineRule="auto"/>
        <w:ind w:firstLine="540"/>
        <w:rPr>
          <w:rFonts w:ascii="宋体" w:hAnsi="宋体"/>
          <w:sz w:val="24"/>
          <w:szCs w:val="24"/>
        </w:rPr>
      </w:pPr>
      <w:r>
        <w:rPr>
          <w:rFonts w:ascii="宋体" w:hAnsi="宋体" w:hint="eastAsia"/>
          <w:sz w:val="24"/>
          <w:szCs w:val="24"/>
        </w:rPr>
        <w:t>对</w:t>
      </w:r>
      <w:r w:rsidRPr="000006E5">
        <w:rPr>
          <w:rFonts w:ascii="宋体" w:hAnsi="宋体" w:hint="eastAsia"/>
          <w:sz w:val="24"/>
          <w:szCs w:val="24"/>
        </w:rPr>
        <w:t>系统做测试，从业务系统数据库中有选择的导出数据，同时需要按要求隐藏敏感信息，最后将准备好测试数据导入测试系统。</w:t>
      </w:r>
    </w:p>
    <w:p w:rsidR="009C78B8" w:rsidRPr="000006E5" w:rsidRDefault="009C78B8" w:rsidP="009C78B8">
      <w:pPr>
        <w:spacing w:line="360" w:lineRule="auto"/>
        <w:rPr>
          <w:rFonts w:ascii="宋体" w:hAnsi="宋体"/>
          <w:sz w:val="24"/>
          <w:szCs w:val="24"/>
        </w:rPr>
      </w:pPr>
      <w:r w:rsidRPr="000006E5">
        <w:rPr>
          <w:rFonts w:ascii="宋体" w:hAnsi="宋体" w:hint="eastAsia"/>
          <w:sz w:val="24"/>
          <w:szCs w:val="24"/>
        </w:rPr>
        <w:t>一般来讲，测试数据需要经历三个过程：</w:t>
      </w:r>
    </w:p>
    <w:p w:rsidR="009C78B8" w:rsidRPr="000006E5" w:rsidRDefault="009E4435" w:rsidP="009C78B8">
      <w:pPr>
        <w:spacing w:line="360" w:lineRule="auto"/>
        <w:rPr>
          <w:rFonts w:ascii="宋体" w:hAnsi="宋体"/>
          <w:sz w:val="24"/>
          <w:szCs w:val="24"/>
        </w:rPr>
      </w:pPr>
      <w:r w:rsidRPr="009E4435">
        <w:rPr>
          <w:rFonts w:ascii="宋体" w:hAnsi="宋体"/>
          <w:noProof/>
          <w:sz w:val="24"/>
          <w:szCs w:val="24"/>
        </w:rPr>
        <mc:AlternateContent>
          <mc:Choice Requires="wpg">
            <w:drawing>
              <wp:inline distT="0" distB="0" distL="0" distR="0">
                <wp:extent cx="5277485" cy="2621280"/>
                <wp:effectExtent l="0" t="0" r="37465" b="7620"/>
                <wp:docPr id="9285" name="组合 4"/>
                <wp:cNvGraphicFramePr/>
                <a:graphic xmlns:a="http://schemas.openxmlformats.org/drawingml/2006/main">
                  <a:graphicData uri="http://schemas.microsoft.com/office/word/2010/wordprocessingGroup">
                    <wpg:wgp>
                      <wpg:cNvGrpSpPr/>
                      <wpg:grpSpPr>
                        <a:xfrm>
                          <a:off x="0" y="0"/>
                          <a:ext cx="5277485" cy="2621280"/>
                          <a:chOff x="-121" y="-71646"/>
                          <a:chExt cx="8496680" cy="3278417"/>
                        </a:xfrm>
                      </wpg:grpSpPr>
                      <wps:wsp>
                        <wps:cNvPr id="9286" name="AutoShape 4"/>
                        <wps:cNvSpPr>
                          <a:spLocks noChangeArrowheads="1"/>
                        </wps:cNvSpPr>
                        <wps:spPr bwMode="gray">
                          <a:xfrm>
                            <a:off x="5302335" y="20624"/>
                            <a:ext cx="3194224" cy="3119980"/>
                          </a:xfrm>
                          <a:prstGeom prst="homePlate">
                            <a:avLst>
                              <a:gd name="adj" fmla="val 26341"/>
                            </a:avLst>
                          </a:prstGeom>
                          <a:solidFill>
                            <a:srgbClr val="92D050"/>
                          </a:solidFill>
                          <a:ln>
                            <a:noFill/>
                          </a:ln>
                          <a:effectLst>
                            <a:outerShdw dist="56796" dir="3806097" algn="ctr" rotWithShape="0">
                              <a:srgbClr val="808080">
                                <a:alpha val="50000"/>
                              </a:srgbClr>
                            </a:outerShdw>
                          </a:effectLst>
                          <a:extLst>
                            <a:ext uri="{91240B29-F687-4F45-9708-019B960494DF}">
                              <a14:hiddenLine xmlns:a14="http://schemas.microsoft.com/office/drawing/2010/main" w="12700" algn="ctr">
                                <a:solidFill>
                                  <a:srgbClr val="292929"/>
                                </a:solidFill>
                                <a:prstDash val="dash"/>
                                <a:miter lim="800000"/>
                                <a:headEnd/>
                                <a:tailEnd/>
                              </a14:hiddenLine>
                            </a:ext>
                          </a:extLst>
                        </wps:spPr>
                        <wps:bodyPr wrap="none" anchor="ctr"/>
                      </wps:wsp>
                      <wps:wsp>
                        <wps:cNvPr id="9287" name="AutoShape 5"/>
                        <wps:cNvSpPr>
                          <a:spLocks noChangeArrowheads="1"/>
                        </wps:cNvSpPr>
                        <wps:spPr bwMode="gray">
                          <a:xfrm>
                            <a:off x="2519879" y="20613"/>
                            <a:ext cx="3528392" cy="3120485"/>
                          </a:xfrm>
                          <a:prstGeom prst="homePlate">
                            <a:avLst>
                              <a:gd name="adj" fmla="val 27281"/>
                            </a:avLst>
                          </a:prstGeom>
                          <a:solidFill>
                            <a:schemeClr val="accent4">
                              <a:lumMod val="20000"/>
                              <a:lumOff val="80000"/>
                            </a:schemeClr>
                          </a:solidFill>
                          <a:ln>
                            <a:noFill/>
                          </a:ln>
                          <a:effectLst>
                            <a:outerShdw dist="71842" dir="2700000" algn="ctr" rotWithShape="0">
                              <a:srgbClr val="808080">
                                <a:alpha val="50000"/>
                              </a:srgbClr>
                            </a:outerShdw>
                          </a:effectLst>
                        </wps:spPr>
                        <wps:bodyPr wrap="none" anchor="ctr"/>
                      </wps:wsp>
                      <wps:wsp>
                        <wps:cNvPr id="9288" name="Rectangle 8"/>
                        <wps:cNvSpPr>
                          <a:spLocks noChangeArrowheads="1"/>
                        </wps:cNvSpPr>
                        <wps:spPr bwMode="black">
                          <a:xfrm>
                            <a:off x="432022" y="64931"/>
                            <a:ext cx="1674523" cy="575390"/>
                          </a:xfrm>
                          <a:prstGeom prst="rect">
                            <a:avLst/>
                          </a:prstGeom>
                          <a:noFill/>
                          <a:ln>
                            <a:noFill/>
                          </a:ln>
                          <a:effectLst/>
                          <a:extLst>
                            <a:ext uri="{909E8E84-426E-40DD-AFC4-6F175D3DCCD1}">
                              <a14:hiddenFill xmlns:a14="http://schemas.microsoft.com/office/drawing/2010/main">
                                <a:gradFill rotWithShape="1">
                                  <a:gsLst>
                                    <a:gs pos="0">
                                      <a:schemeClr val="accent2"/>
                                    </a:gs>
                                    <a:gs pos="100000">
                                      <a:schemeClr val="accent2">
                                        <a:gamma/>
                                        <a:tint val="73725"/>
                                        <a:invGamma/>
                                      </a:schemeClr>
                                    </a:gs>
                                  </a:gsLst>
                                  <a:lin ang="5400000" scaled="1"/>
                                </a:gra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E4435" w:rsidRPr="009E4435" w:rsidRDefault="009E4435" w:rsidP="009E4435">
                              <w:pPr>
                                <w:pStyle w:val="af"/>
                                <w:spacing w:before="0" w:beforeAutospacing="0" w:after="0" w:afterAutospacing="0"/>
                                <w:ind w:firstLine="803"/>
                                <w:jc w:val="center"/>
                                <w:rPr>
                                  <w:rFonts w:ascii="微软雅黑" w:eastAsia="微软雅黑" w:hAnsi="微软雅黑"/>
                                  <w:sz w:val="20"/>
                                  <w:szCs w:val="20"/>
                                </w:rPr>
                              </w:pPr>
                              <w:r w:rsidRPr="009E4435">
                                <w:rPr>
                                  <w:rFonts w:ascii="微软雅黑" w:eastAsia="微软雅黑" w:hAnsi="微软雅黑" w:cs="Arial"/>
                                  <w:b/>
                                  <w:bCs/>
                                  <w:color w:val="000000" w:themeColor="text1"/>
                                  <w:kern w:val="24"/>
                                  <w:sz w:val="20"/>
                                  <w:szCs w:val="20"/>
                                </w:rPr>
                                <w:t>1</w:t>
                              </w:r>
                            </w:p>
                          </w:txbxContent>
                        </wps:txbx>
                        <wps:bodyPr wrap="square">
                          <a:noAutofit/>
                        </wps:bodyPr>
                      </wps:wsp>
                      <wps:wsp>
                        <wps:cNvPr id="9289" name="Rectangle 8"/>
                        <wps:cNvSpPr>
                          <a:spLocks noChangeArrowheads="1"/>
                        </wps:cNvSpPr>
                        <wps:spPr bwMode="black">
                          <a:xfrm>
                            <a:off x="3250141" y="365531"/>
                            <a:ext cx="2159940" cy="2841240"/>
                          </a:xfrm>
                          <a:prstGeom prst="rect">
                            <a:avLst/>
                          </a:prstGeom>
                          <a:noFill/>
                          <a:ln>
                            <a:noFill/>
                          </a:ln>
                          <a:effectLst/>
                          <a:extLst>
                            <a:ext uri="{909E8E84-426E-40DD-AFC4-6F175D3DCCD1}">
                              <a14:hiddenFill xmlns:a14="http://schemas.microsoft.com/office/drawing/2010/main">
                                <a:gradFill rotWithShape="1">
                                  <a:gsLst>
                                    <a:gs pos="0">
                                      <a:schemeClr val="accent2"/>
                                    </a:gs>
                                    <a:gs pos="100000">
                                      <a:schemeClr val="accent2">
                                        <a:gamma/>
                                        <a:tint val="73725"/>
                                        <a:invGamma/>
                                      </a:schemeClr>
                                    </a:gs>
                                  </a:gsLst>
                                  <a:lin ang="5400000" scaled="1"/>
                                </a:gra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E4435" w:rsidRPr="009E4435" w:rsidRDefault="009E4435" w:rsidP="009B3436">
                              <w:pPr>
                                <w:pStyle w:val="a5"/>
                                <w:widowControl/>
                                <w:numPr>
                                  <w:ilvl w:val="0"/>
                                  <w:numId w:val="81"/>
                                </w:numPr>
                                <w:ind w:firstLineChars="0"/>
                                <w:jc w:val="left"/>
                                <w:rPr>
                                  <w:rFonts w:ascii="微软雅黑" w:eastAsia="微软雅黑" w:hAnsi="微软雅黑"/>
                                  <w:kern w:val="0"/>
                                  <w:sz w:val="20"/>
                                  <w:szCs w:val="20"/>
                                </w:rPr>
                              </w:pPr>
                              <w:r w:rsidRPr="009E4435">
                                <w:rPr>
                                  <w:rFonts w:ascii="微软雅黑" w:eastAsia="微软雅黑" w:hAnsi="微软雅黑" w:hint="eastAsia"/>
                                  <w:color w:val="000000" w:themeColor="text1"/>
                                  <w:kern w:val="24"/>
                                  <w:sz w:val="20"/>
                                  <w:szCs w:val="20"/>
                                </w:rPr>
                                <w:t>敏感数据的定义</w:t>
                              </w:r>
                            </w:p>
                            <w:p w:rsidR="009E4435" w:rsidRPr="009E4435" w:rsidRDefault="009E4435" w:rsidP="009B3436">
                              <w:pPr>
                                <w:pStyle w:val="a5"/>
                                <w:widowControl/>
                                <w:numPr>
                                  <w:ilvl w:val="0"/>
                                  <w:numId w:val="81"/>
                                </w:numPr>
                                <w:ind w:firstLineChars="0"/>
                                <w:jc w:val="left"/>
                                <w:rPr>
                                  <w:rFonts w:ascii="微软雅黑" w:eastAsia="微软雅黑" w:hAnsi="微软雅黑"/>
                                  <w:sz w:val="20"/>
                                  <w:szCs w:val="20"/>
                                </w:rPr>
                              </w:pPr>
                              <w:r w:rsidRPr="009E4435">
                                <w:rPr>
                                  <w:rFonts w:ascii="微软雅黑" w:eastAsia="微软雅黑" w:hAnsi="微软雅黑" w:hint="eastAsia"/>
                                  <w:color w:val="000000" w:themeColor="text1"/>
                                  <w:kern w:val="24"/>
                                  <w:sz w:val="20"/>
                                  <w:szCs w:val="20"/>
                                </w:rPr>
                                <w:t>敏感数据的发现</w:t>
                              </w:r>
                            </w:p>
                            <w:p w:rsidR="009E4435" w:rsidRPr="009E4435" w:rsidRDefault="009E4435" w:rsidP="009B3436">
                              <w:pPr>
                                <w:pStyle w:val="a5"/>
                                <w:widowControl/>
                                <w:numPr>
                                  <w:ilvl w:val="0"/>
                                  <w:numId w:val="81"/>
                                </w:numPr>
                                <w:ind w:firstLineChars="0"/>
                                <w:jc w:val="left"/>
                                <w:rPr>
                                  <w:rFonts w:ascii="微软雅黑" w:eastAsia="微软雅黑" w:hAnsi="微软雅黑"/>
                                  <w:sz w:val="20"/>
                                  <w:szCs w:val="20"/>
                                </w:rPr>
                              </w:pPr>
                              <w:r w:rsidRPr="009E4435">
                                <w:rPr>
                                  <w:rFonts w:ascii="微软雅黑" w:eastAsia="微软雅黑" w:hAnsi="微软雅黑" w:hint="eastAsia"/>
                                  <w:color w:val="000000" w:themeColor="text1"/>
                                  <w:kern w:val="24"/>
                                  <w:sz w:val="20"/>
                                  <w:szCs w:val="20"/>
                                </w:rPr>
                                <w:t>脱敏规则的定义</w:t>
                              </w:r>
                            </w:p>
                            <w:p w:rsidR="009E4435" w:rsidRPr="009E4435" w:rsidRDefault="009E4435" w:rsidP="009B3436">
                              <w:pPr>
                                <w:pStyle w:val="a5"/>
                                <w:widowControl/>
                                <w:numPr>
                                  <w:ilvl w:val="0"/>
                                  <w:numId w:val="81"/>
                                </w:numPr>
                                <w:ind w:firstLineChars="0"/>
                                <w:jc w:val="left"/>
                                <w:rPr>
                                  <w:rFonts w:ascii="微软雅黑" w:eastAsia="微软雅黑" w:hAnsi="微软雅黑"/>
                                  <w:sz w:val="20"/>
                                  <w:szCs w:val="20"/>
                                </w:rPr>
                              </w:pPr>
                              <w:r w:rsidRPr="009E4435">
                                <w:rPr>
                                  <w:rFonts w:ascii="微软雅黑" w:eastAsia="微软雅黑" w:hAnsi="微软雅黑" w:hint="eastAsia"/>
                                  <w:color w:val="000000" w:themeColor="text1"/>
                                  <w:kern w:val="24"/>
                                  <w:sz w:val="20"/>
                                  <w:szCs w:val="20"/>
                                </w:rPr>
                                <w:t>数据脱敏</w:t>
                              </w:r>
                            </w:p>
                            <w:p w:rsidR="009E4435" w:rsidRPr="009E4435" w:rsidRDefault="009E4435" w:rsidP="009B3436">
                              <w:pPr>
                                <w:pStyle w:val="a5"/>
                                <w:widowControl/>
                                <w:numPr>
                                  <w:ilvl w:val="0"/>
                                  <w:numId w:val="81"/>
                                </w:numPr>
                                <w:ind w:firstLineChars="0"/>
                                <w:jc w:val="left"/>
                                <w:rPr>
                                  <w:rFonts w:ascii="微软雅黑" w:eastAsia="微软雅黑" w:hAnsi="微软雅黑"/>
                                  <w:sz w:val="20"/>
                                  <w:szCs w:val="20"/>
                                </w:rPr>
                              </w:pPr>
                              <w:r w:rsidRPr="009E4435">
                                <w:rPr>
                                  <w:rFonts w:ascii="微软雅黑" w:eastAsia="微软雅黑" w:hAnsi="微软雅黑" w:hint="eastAsia"/>
                                  <w:color w:val="000000" w:themeColor="text1"/>
                                  <w:kern w:val="24"/>
                                  <w:sz w:val="20"/>
                                  <w:szCs w:val="20"/>
                                </w:rPr>
                                <w:t>数据差异对比</w:t>
                              </w:r>
                            </w:p>
                          </w:txbxContent>
                        </wps:txbx>
                        <wps:bodyPr wrap="square">
                          <a:noAutofit/>
                        </wps:bodyPr>
                      </wps:wsp>
                      <wps:wsp>
                        <wps:cNvPr id="9290" name="Rectangle 8"/>
                        <wps:cNvSpPr>
                          <a:spLocks noChangeArrowheads="1"/>
                        </wps:cNvSpPr>
                        <wps:spPr bwMode="black">
                          <a:xfrm>
                            <a:off x="5301385" y="-71646"/>
                            <a:ext cx="1646106" cy="711968"/>
                          </a:xfrm>
                          <a:prstGeom prst="rect">
                            <a:avLst/>
                          </a:prstGeom>
                          <a:noFill/>
                          <a:ln>
                            <a:noFill/>
                          </a:ln>
                          <a:effectLst/>
                          <a:extLst>
                            <a:ext uri="{909E8E84-426E-40DD-AFC4-6F175D3DCCD1}">
                              <a14:hiddenFill xmlns:a14="http://schemas.microsoft.com/office/drawing/2010/main">
                                <a:gradFill rotWithShape="1">
                                  <a:gsLst>
                                    <a:gs pos="0">
                                      <a:schemeClr val="accent2"/>
                                    </a:gs>
                                    <a:gs pos="100000">
                                      <a:schemeClr val="accent2">
                                        <a:gamma/>
                                        <a:tint val="73725"/>
                                        <a:invGamma/>
                                      </a:schemeClr>
                                    </a:gs>
                                  </a:gsLst>
                                  <a:lin ang="5400000" scaled="1"/>
                                </a:gra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E4435" w:rsidRPr="009E4435" w:rsidRDefault="009E4435" w:rsidP="009E4435">
                              <w:pPr>
                                <w:pStyle w:val="af"/>
                                <w:spacing w:before="0" w:beforeAutospacing="0" w:after="0" w:afterAutospacing="0"/>
                                <w:rPr>
                                  <w:rFonts w:ascii="微软雅黑" w:eastAsia="微软雅黑" w:hAnsi="微软雅黑"/>
                                  <w:sz w:val="20"/>
                                  <w:szCs w:val="20"/>
                                </w:rPr>
                              </w:pPr>
                              <w:r w:rsidRPr="009E4435">
                                <w:rPr>
                                  <w:rFonts w:ascii="微软雅黑" w:eastAsia="微软雅黑" w:hAnsi="微软雅黑" w:cs="Arial"/>
                                  <w:b/>
                                  <w:bCs/>
                                  <w:color w:val="000000" w:themeColor="text1"/>
                                  <w:kern w:val="24"/>
                                  <w:sz w:val="20"/>
                                  <w:szCs w:val="20"/>
                                </w:rPr>
                                <w:t xml:space="preserve">3. </w:t>
                              </w:r>
                              <w:r w:rsidRPr="009E4435">
                                <w:rPr>
                                  <w:rFonts w:ascii="微软雅黑" w:eastAsia="微软雅黑" w:hAnsi="微软雅黑" w:cs="Arial" w:hint="eastAsia"/>
                                  <w:b/>
                                  <w:bCs/>
                                  <w:color w:val="000000" w:themeColor="text1"/>
                                  <w:kern w:val="24"/>
                                  <w:sz w:val="20"/>
                                  <w:szCs w:val="20"/>
                                </w:rPr>
                                <w:t>数据导入</w:t>
                              </w:r>
                            </w:p>
                          </w:txbxContent>
                        </wps:txbx>
                        <wps:bodyPr wrap="square">
                          <a:noAutofit/>
                        </wps:bodyPr>
                      </wps:wsp>
                      <wps:wsp>
                        <wps:cNvPr id="9291" name="Rectangle 8"/>
                        <wps:cNvSpPr>
                          <a:spLocks noChangeArrowheads="1"/>
                        </wps:cNvSpPr>
                        <wps:spPr bwMode="black">
                          <a:xfrm>
                            <a:off x="5691222" y="434283"/>
                            <a:ext cx="2087616" cy="1042895"/>
                          </a:xfrm>
                          <a:prstGeom prst="rect">
                            <a:avLst/>
                          </a:prstGeom>
                          <a:noFill/>
                          <a:ln>
                            <a:noFill/>
                          </a:ln>
                          <a:effectLst/>
                          <a:extLst>
                            <a:ext uri="{909E8E84-426E-40DD-AFC4-6F175D3DCCD1}">
                              <a14:hiddenFill xmlns:a14="http://schemas.microsoft.com/office/drawing/2010/main">
                                <a:gradFill rotWithShape="1">
                                  <a:gsLst>
                                    <a:gs pos="0">
                                      <a:schemeClr val="accent2"/>
                                    </a:gs>
                                    <a:gs pos="100000">
                                      <a:schemeClr val="accent2">
                                        <a:gamma/>
                                        <a:tint val="73725"/>
                                        <a:invGamma/>
                                      </a:schemeClr>
                                    </a:gs>
                                  </a:gsLst>
                                  <a:lin ang="5400000" scaled="1"/>
                                </a:gra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E4435" w:rsidRPr="009E4435" w:rsidRDefault="009E4435" w:rsidP="009B3436">
                              <w:pPr>
                                <w:pStyle w:val="a5"/>
                                <w:widowControl/>
                                <w:numPr>
                                  <w:ilvl w:val="0"/>
                                  <w:numId w:val="82"/>
                                </w:numPr>
                                <w:ind w:firstLineChars="0"/>
                                <w:jc w:val="center"/>
                                <w:rPr>
                                  <w:rFonts w:ascii="微软雅黑" w:eastAsia="微软雅黑" w:hAnsi="微软雅黑"/>
                                  <w:kern w:val="0"/>
                                  <w:sz w:val="20"/>
                                  <w:szCs w:val="20"/>
                                </w:rPr>
                              </w:pPr>
                              <w:r w:rsidRPr="009E4435">
                                <w:rPr>
                                  <w:rFonts w:ascii="微软雅黑" w:eastAsia="微软雅黑" w:hAnsi="微软雅黑" w:hint="eastAsia"/>
                                  <w:color w:val="000000" w:themeColor="text1"/>
                                  <w:kern w:val="24"/>
                                  <w:sz w:val="20"/>
                                  <w:szCs w:val="20"/>
                                </w:rPr>
                                <w:t>脱敏后的数据导入测试环境</w:t>
                              </w:r>
                            </w:p>
                          </w:txbxContent>
                        </wps:txbx>
                        <wps:bodyPr wrap="square">
                          <a:noAutofit/>
                        </wps:bodyPr>
                      </wps:wsp>
                      <wps:wsp>
                        <wps:cNvPr id="9292" name="AutoShape 7"/>
                        <wps:cNvSpPr>
                          <a:spLocks noChangeArrowheads="1"/>
                        </wps:cNvSpPr>
                        <wps:spPr bwMode="ltGray">
                          <a:xfrm>
                            <a:off x="-33" y="-11"/>
                            <a:ext cx="3384377" cy="3141603"/>
                          </a:xfrm>
                          <a:prstGeom prst="homePlate">
                            <a:avLst>
                              <a:gd name="adj" fmla="val 25000"/>
                            </a:avLst>
                          </a:prstGeom>
                          <a:solidFill>
                            <a:schemeClr val="accent2">
                              <a:lumMod val="40000"/>
                              <a:lumOff val="60000"/>
                            </a:schemeClr>
                          </a:solidFill>
                          <a:ln>
                            <a:noFill/>
                          </a:ln>
                          <a:effectLst>
                            <a:outerShdw dist="56796" dir="3806097" algn="ctr" rotWithShape="0">
                              <a:srgbClr val="808080">
                                <a:alpha val="50000"/>
                              </a:srgbClr>
                            </a:outerShdw>
                          </a:effectLst>
                        </wps:spPr>
                        <wps:bodyPr wrap="none" anchor="ctr"/>
                      </wps:wsp>
                      <wps:wsp>
                        <wps:cNvPr id="9293" name="Rectangle 8"/>
                        <wps:cNvSpPr>
                          <a:spLocks noChangeArrowheads="1"/>
                        </wps:cNvSpPr>
                        <wps:spPr bwMode="black">
                          <a:xfrm>
                            <a:off x="-121" y="-57234"/>
                            <a:ext cx="2106191" cy="697557"/>
                          </a:xfrm>
                          <a:prstGeom prst="rect">
                            <a:avLst/>
                          </a:prstGeom>
                          <a:noFill/>
                          <a:ln>
                            <a:noFill/>
                          </a:ln>
                          <a:effectLst/>
                          <a:extLst>
                            <a:ext uri="{909E8E84-426E-40DD-AFC4-6F175D3DCCD1}">
                              <a14:hiddenFill xmlns:a14="http://schemas.microsoft.com/office/drawing/2010/main">
                                <a:gradFill rotWithShape="1">
                                  <a:gsLst>
                                    <a:gs pos="0">
                                      <a:schemeClr val="accent2"/>
                                    </a:gs>
                                    <a:gs pos="100000">
                                      <a:schemeClr val="accent2">
                                        <a:gamma/>
                                        <a:tint val="73725"/>
                                        <a:invGamma/>
                                      </a:schemeClr>
                                    </a:gs>
                                  </a:gsLst>
                                  <a:lin ang="5400000" scaled="1"/>
                                </a:gra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E4435" w:rsidRPr="009E4435" w:rsidRDefault="009E4435" w:rsidP="009E4435">
                              <w:pPr>
                                <w:pStyle w:val="af"/>
                                <w:spacing w:before="0" w:beforeAutospacing="0" w:after="0" w:afterAutospacing="0"/>
                                <w:rPr>
                                  <w:rFonts w:ascii="微软雅黑" w:eastAsia="微软雅黑" w:hAnsi="微软雅黑"/>
                                  <w:sz w:val="20"/>
                                  <w:szCs w:val="20"/>
                                </w:rPr>
                              </w:pPr>
                              <w:r w:rsidRPr="009E4435">
                                <w:rPr>
                                  <w:rFonts w:ascii="微软雅黑" w:eastAsia="微软雅黑" w:hAnsi="微软雅黑" w:cs="Arial"/>
                                  <w:b/>
                                  <w:bCs/>
                                  <w:color w:val="000000" w:themeColor="text1"/>
                                  <w:kern w:val="24"/>
                                  <w:sz w:val="20"/>
                                  <w:szCs w:val="20"/>
                                </w:rPr>
                                <w:t xml:space="preserve">1. </w:t>
                              </w:r>
                              <w:r w:rsidRPr="009E4435">
                                <w:rPr>
                                  <w:rFonts w:ascii="微软雅黑" w:eastAsia="微软雅黑" w:hAnsi="微软雅黑" w:cs="Arial" w:hint="eastAsia"/>
                                  <w:b/>
                                  <w:bCs/>
                                  <w:color w:val="000000" w:themeColor="text1"/>
                                  <w:kern w:val="24"/>
                                  <w:sz w:val="20"/>
                                  <w:szCs w:val="20"/>
                                </w:rPr>
                                <w:t>数据抽取</w:t>
                              </w:r>
                            </w:p>
                          </w:txbxContent>
                        </wps:txbx>
                        <wps:bodyPr wrap="square">
                          <a:noAutofit/>
                        </wps:bodyPr>
                      </wps:wsp>
                      <wps:wsp>
                        <wps:cNvPr id="9294" name="Rectangle 8"/>
                        <wps:cNvSpPr>
                          <a:spLocks noChangeArrowheads="1"/>
                        </wps:cNvSpPr>
                        <wps:spPr bwMode="black">
                          <a:xfrm>
                            <a:off x="240108" y="640322"/>
                            <a:ext cx="2434416" cy="1977904"/>
                          </a:xfrm>
                          <a:prstGeom prst="rect">
                            <a:avLst/>
                          </a:prstGeom>
                          <a:noFill/>
                          <a:ln>
                            <a:noFill/>
                          </a:ln>
                          <a:effectLst/>
                          <a:extLst>
                            <a:ext uri="{909E8E84-426E-40DD-AFC4-6F175D3DCCD1}">
                              <a14:hiddenFill xmlns:a14="http://schemas.microsoft.com/office/drawing/2010/main">
                                <a:gradFill rotWithShape="1">
                                  <a:gsLst>
                                    <a:gs pos="0">
                                      <a:schemeClr val="accent2"/>
                                    </a:gs>
                                    <a:gs pos="100000">
                                      <a:schemeClr val="accent2">
                                        <a:gamma/>
                                        <a:tint val="73725"/>
                                        <a:invGamma/>
                                      </a:schemeClr>
                                    </a:gs>
                                  </a:gsLst>
                                  <a:lin ang="5400000" scaled="1"/>
                                </a:gra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E4435" w:rsidRPr="009E4435" w:rsidRDefault="009E4435" w:rsidP="009B3436">
                              <w:pPr>
                                <w:pStyle w:val="a5"/>
                                <w:widowControl/>
                                <w:numPr>
                                  <w:ilvl w:val="0"/>
                                  <w:numId w:val="83"/>
                                </w:numPr>
                                <w:ind w:firstLineChars="0"/>
                                <w:jc w:val="left"/>
                                <w:rPr>
                                  <w:rFonts w:ascii="微软雅黑" w:eastAsia="微软雅黑" w:hAnsi="微软雅黑"/>
                                  <w:kern w:val="0"/>
                                  <w:sz w:val="20"/>
                                  <w:szCs w:val="20"/>
                                </w:rPr>
                              </w:pPr>
                              <w:r w:rsidRPr="009E4435">
                                <w:rPr>
                                  <w:rFonts w:ascii="微软雅黑" w:eastAsia="微软雅黑" w:hAnsi="微软雅黑" w:hint="eastAsia"/>
                                  <w:color w:val="000000" w:themeColor="text1"/>
                                  <w:kern w:val="24"/>
                                  <w:sz w:val="20"/>
                                  <w:szCs w:val="20"/>
                                </w:rPr>
                                <w:t>定义抽取的规则</w:t>
                              </w:r>
                            </w:p>
                            <w:p w:rsidR="009E4435" w:rsidRPr="009E4435" w:rsidRDefault="009E4435" w:rsidP="009B3436">
                              <w:pPr>
                                <w:pStyle w:val="a5"/>
                                <w:widowControl/>
                                <w:numPr>
                                  <w:ilvl w:val="0"/>
                                  <w:numId w:val="83"/>
                                </w:numPr>
                                <w:ind w:firstLineChars="0"/>
                                <w:jc w:val="left"/>
                                <w:rPr>
                                  <w:rFonts w:ascii="微软雅黑" w:eastAsia="微软雅黑" w:hAnsi="微软雅黑"/>
                                  <w:sz w:val="20"/>
                                  <w:szCs w:val="20"/>
                                </w:rPr>
                              </w:pPr>
                              <w:r w:rsidRPr="009E4435">
                                <w:rPr>
                                  <w:rFonts w:ascii="微软雅黑" w:eastAsia="微软雅黑" w:hAnsi="微软雅黑" w:hint="eastAsia"/>
                                  <w:color w:val="000000" w:themeColor="text1"/>
                                  <w:kern w:val="24"/>
                                  <w:sz w:val="20"/>
                                  <w:szCs w:val="20"/>
                                </w:rPr>
                                <w:t>数据抽样实验</w:t>
                              </w:r>
                            </w:p>
                            <w:p w:rsidR="009E4435" w:rsidRPr="009E4435" w:rsidRDefault="009E4435" w:rsidP="009B3436">
                              <w:pPr>
                                <w:pStyle w:val="a5"/>
                                <w:widowControl/>
                                <w:numPr>
                                  <w:ilvl w:val="0"/>
                                  <w:numId w:val="83"/>
                                </w:numPr>
                                <w:ind w:firstLineChars="0"/>
                                <w:jc w:val="left"/>
                                <w:rPr>
                                  <w:rFonts w:ascii="微软雅黑" w:eastAsia="微软雅黑" w:hAnsi="微软雅黑"/>
                                  <w:sz w:val="20"/>
                                  <w:szCs w:val="20"/>
                                </w:rPr>
                              </w:pPr>
                              <w:r w:rsidRPr="009E4435">
                                <w:rPr>
                                  <w:rFonts w:ascii="微软雅黑" w:eastAsia="微软雅黑" w:hAnsi="微软雅黑" w:hint="eastAsia"/>
                                  <w:color w:val="000000" w:themeColor="text1"/>
                                  <w:kern w:val="24"/>
                                  <w:sz w:val="20"/>
                                  <w:szCs w:val="20"/>
                                </w:rPr>
                                <w:t>按规则抽取并导出数据</w:t>
                              </w:r>
                            </w:p>
                          </w:txbxContent>
                        </wps:txbx>
                        <wps:bodyPr wrap="square">
                          <a:noAutofit/>
                        </wps:bodyPr>
                      </wps:wsp>
                      <wps:wsp>
                        <wps:cNvPr id="9295" name="Rectangle 8"/>
                        <wps:cNvSpPr>
                          <a:spLocks noChangeArrowheads="1"/>
                        </wps:cNvSpPr>
                        <wps:spPr bwMode="black">
                          <a:xfrm>
                            <a:off x="3157896" y="-60248"/>
                            <a:ext cx="1532770" cy="575391"/>
                          </a:xfrm>
                          <a:prstGeom prst="rect">
                            <a:avLst/>
                          </a:prstGeom>
                          <a:noFill/>
                          <a:ln>
                            <a:noFill/>
                          </a:ln>
                          <a:effectLst/>
                          <a:extLst>
                            <a:ext uri="{909E8E84-426E-40DD-AFC4-6F175D3DCCD1}">
                              <a14:hiddenFill xmlns:a14="http://schemas.microsoft.com/office/drawing/2010/main">
                                <a:gradFill rotWithShape="1">
                                  <a:gsLst>
                                    <a:gs pos="0">
                                      <a:schemeClr val="accent2"/>
                                    </a:gs>
                                    <a:gs pos="100000">
                                      <a:schemeClr val="accent2">
                                        <a:gamma/>
                                        <a:tint val="73725"/>
                                        <a:invGamma/>
                                      </a:schemeClr>
                                    </a:gs>
                                  </a:gsLst>
                                  <a:lin ang="5400000" scaled="1"/>
                                </a:gra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E4435" w:rsidRPr="009E4435" w:rsidRDefault="009E4435" w:rsidP="009E4435">
                              <w:pPr>
                                <w:pStyle w:val="af"/>
                                <w:spacing w:before="0" w:beforeAutospacing="0" w:after="0" w:afterAutospacing="0"/>
                                <w:rPr>
                                  <w:rFonts w:ascii="微软雅黑" w:eastAsia="微软雅黑" w:hAnsi="微软雅黑"/>
                                  <w:sz w:val="20"/>
                                  <w:szCs w:val="20"/>
                                </w:rPr>
                              </w:pPr>
                              <w:r w:rsidRPr="009E4435">
                                <w:rPr>
                                  <w:rFonts w:ascii="微软雅黑" w:eastAsia="微软雅黑" w:hAnsi="微软雅黑" w:cs="Arial"/>
                                  <w:b/>
                                  <w:bCs/>
                                  <w:color w:val="000000" w:themeColor="text1"/>
                                  <w:kern w:val="24"/>
                                  <w:sz w:val="20"/>
                                  <w:szCs w:val="20"/>
                                </w:rPr>
                                <w:t xml:space="preserve">2. </w:t>
                              </w:r>
                              <w:r w:rsidRPr="009E4435">
                                <w:rPr>
                                  <w:rFonts w:ascii="微软雅黑" w:eastAsia="微软雅黑" w:hAnsi="微软雅黑" w:cs="Arial" w:hint="eastAsia"/>
                                  <w:b/>
                                  <w:bCs/>
                                  <w:color w:val="000000" w:themeColor="text1"/>
                                  <w:kern w:val="24"/>
                                  <w:sz w:val="20"/>
                                  <w:szCs w:val="20"/>
                                </w:rPr>
                                <w:t>数据脱敏</w:t>
                              </w:r>
                            </w:p>
                          </w:txbxContent>
                        </wps:txbx>
                        <wps:bodyPr wrap="square">
                          <a:noAutofit/>
                        </wps:bodyPr>
                      </wps:wsp>
                    </wpg:wgp>
                  </a:graphicData>
                </a:graphic>
              </wp:inline>
            </w:drawing>
          </mc:Choice>
          <mc:Fallback>
            <w:pict>
              <v:group id="_x0000_s1145" style="width:415.55pt;height:206.4pt;mso-position-horizontal-relative:char;mso-position-vertical-relative:line" coordorigin="-1,-716" coordsize="84966,32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B+GOAcAAH41AAAOAAAAZHJzL2Uyb0RvYy54bWzsW0tv20YQvhfofyB4Z7S7XL6EyIGthy9p&#10;GzQtel6TlMiGr5K0JaPorYce+3/6e4r+jc7sLilKrpMmTiI7YAwofOxjZnbmm8cun7/Y5ZlxE9dN&#10;WhYzkz4jphEXYRmlxWZm/vjDyvJNo2lFEYmsLOKZeRs35ouzr796vq2mMSuTMovi2oBBima6rWZm&#10;0rbVdDJpwiTORfOsrOICXq7LOhct3NabSVSLLYyeZxNGiDvZlnVU1WUYNw08XaiX5pkcf72Ow/a7&#10;9bqJWyObmUBbK39r+XuFv5Oz52K6qUWVpKEmQ3wAFblIC5i0H2ohWmFc1+mdofI0rMumXLfPwjKf&#10;lOt1GsaSB+CGkiNuLuvyupK8bKbbTdWLCUR7JKcPHjb89uZVbaTRzAyY75hGIXJYpX/++v3vP/8w&#10;OIpnW22m0Oqyrl5Xr2r9YKPukOPdus7xf+DF2EnB3vaCjXetEcJDh3kex+FDeMdcRpmvRR8msD7Y&#10;z6KMmga8tjzqclctTJgs9Qg+D1wXOskRbOb5nHrYZtIRMEE6e7K2FahTs5dY8zCJvU5EFcuFaFAW&#10;e4m5ncTOr9tStuqEJhuixFA2TfWyDN80RlHOE1Fs4vO6LrdJLCKgi0o2kGAYWXXAmwa6Glfbb8oI&#10;1gMU9Faq15GwHZsw2wa5oliJy+SCiWkndpsGnMFDJTRKg0CJvReamFZ1017GZW7gBQipzONXmWiR&#10;WTEVNy+bFi82kVYMEf1sGus8Axu5EZnBXJsr+vvGMHY3puS8zNJolWaZvKk3V/OsNqAr6tuCOFIL&#10;oEszbJYV2LgosZtaYvUklvasSSqv27h+nURbI0qRcsf1AliNKAXjtn3iksAzDZFtAJXCtjaNumx/&#10;SttErhHq5x16fIJ/iu+sSoSi0iHwTytao8iXStdPL+8OKAPpaxpxHSQI/BpQxskFC6yV63sWX3HH&#10;CjziW4QGF4FLeMAXq99wbsqnSRpFcfEyLeIOkCj/f+qroVFBiYQkYwsKxjxgYSALyfpQ4JoxxTEL&#10;8K9jedgM13UhmkS1i+AKW4lpnsJSGFmaz0wfxaVNG/V7WUSySSvSTF1PDllU4tuBloEWdJIDW1YG&#10;gOjTTK/K6BaMYQsoPTMLcCPATBEmJaw0Li2qCDYDe1ftP4fhg3IpqNwbvoOUICG9HX86w2cODXwv&#10;6Ayf2molesN3mG8HrDN8RhB8UU4dWu6N9AMN32P++xg+uvO4N30RhnHRcmlr2XUOGKdVb6888Bgd&#10;g0QKqVSafBkY4EiSmYfDhkd9DnKSsIF2gto7MJXPBhtPQOUhklMq/z1EVeDFstjwP4HKX2UifCNV&#10;48jZcZsRBmsFvs7lgS3Vb+/rqOtxh9lK5R3PsYMOtrthOrekNb4GLuQ00ssp4+iaIKr1/kdM3+mQ&#10;oPcevRRNGvdJsPSXPrc4c5cWJ4uFdb6ac8tdUc9Z2Iv5fEEPcR+d3sNxH+mBoEF63iMdppLpTdO5&#10;9saoSghDtEf8L0Nl2vY2jRxWd6DKWPBRb5TKXpV5MzWPyHMhxdOmRavee7bHJByJaVrcXOoWGAV0&#10;s0vjxungYU9plhaA+xD7OlzbaROKLI66EGrPMfbrHakKPpR30cv0CJxy4IAIBkAjxTh0tr0slMza&#10;XQe3B5j3cVzvUGPPVw7xuO1bHtiQxe0lsS781dw6n1PX9ZYX84vlkcYuZVjWfBylPYik+iBLx3i2&#10;E2CS8H5g3emUkuPVptPmfnCpZYN5B7qjWVMt3h6ktLurncyjVEx7J25pfrkWtQqrixKDhnXaIujs&#10;G+qbzxrGQARxUky3mUMopBAI6rbrOMeozqgTBFynfQySPgij3x7IjLCuMrYR1k+Ra42wfjcHlU73&#10;ban704B16X/3aK3T0UcJ6xD6nhbWoS5Fbaz3HdXzuvwUK3yUQLkG64EeFKZcmUncn56OqD6i+ukq&#10;aCOqf7GoLrOBJ4LqECafNFh3XChj6woMtzmUGDEU35dgGPE9l2pUpwQaBO+oOo6wPsL6COsQFXVm&#10;pKqGYw3moTUYiUxPBNahpH28lSS3tpH8j7iVlLWX9+wiWzaUzTFSp0c1ddv2ue3BVheG6TbUaVwi&#10;BXt/nP6++8e4varrOXqzGcYeVuEPqp1HNdFhnXm4jSTLw8o1DbeRXKwa68n6kWRp72CSdxb70Vb7&#10;4qGuTD6W3efHv40UgK6dNIrZHzRxPGYfnZhgkJXSAAIt1Hg38Bzn8JTJXjnHXSTcYhp3kU56tGNM&#10;TL/YxFSfvTs6/fI4y41wwuykkA4pBCVwPAExmxMbUtTDvBSSVYhdFKjTwPMCIqV7fxgz5qVjXjrm&#10;pWNeulU7//vNq4fmpf0ZwYMzjY8T1WH75qSoblPH8/FML6amLmFc7hHty43UgXPgnj4bIE98dUdk&#10;xhNfB4edxxNfj+EY9hirf7Gxuvxa5YHVRqjcyI98pMeBo5v4QRJ+RTS8h+vhZ1Nn/wIAAP//AwBQ&#10;SwMEFAAGAAgAAAAhAPYeI2TdAAAABQEAAA8AAABkcnMvZG93bnJldi54bWxMj0FLw0AQhe+C/2EZ&#10;wZvdbKsS0mxKKeqpCLaC9DbNTpPQ7GzIbpP037t60cvA4z3e+yZfTbYVA/W+caxBzRIQxKUzDVca&#10;PvevDykIH5ANto5Jw5U8rIrbmxwz40b+oGEXKhFL2GeooQ6hy6T0ZU0W/cx1xNE7ud5iiLKvpOlx&#10;jOW2lfMkeZYWG44LNXa0qak87y5Ww9uI43qhXobt+bS5HvZP719bRVrf303rJYhAU/gLww9+RIci&#10;Mh3dhY0XrYb4SPi90UsXSoE4anhU8xRkkcv/9MU3AAAA//8DAFBLAQItABQABgAIAAAAIQC2gziS&#10;/gAAAOEBAAATAAAAAAAAAAAAAAAAAAAAAABbQ29udGVudF9UeXBlc10ueG1sUEsBAi0AFAAGAAgA&#10;AAAhADj9If/WAAAAlAEAAAsAAAAAAAAAAAAAAAAALwEAAF9yZWxzLy5yZWxzUEsBAi0AFAAGAAgA&#10;AAAhANM4H4Y4BwAAfjUAAA4AAAAAAAAAAAAAAAAALgIAAGRycy9lMm9Eb2MueG1sUEsBAi0AFAAG&#10;AAgAAAAhAPYeI2TdAAAABQEAAA8AAAAAAAAAAAAAAAAAkgkAAGRycy9kb3ducmV2LnhtbFBLBQYA&#10;AAAABAAEAPMAAACcC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4" o:spid="_x0000_s1146" type="#_x0000_t15" style="position:absolute;left:53023;top:206;width:31942;height:3120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k6OxwAAAN0AAAAPAAAAZHJzL2Rvd25yZXYueG1sRI9Pa8JA&#10;FMTvBb/D8oTe6qZ7EJu6im3pHzwIxh709sw+k5Ds25DdmvjtXaHgcZiZ3zDz5WAbcabOV441PE8S&#10;EMS5MxUXGn53n08zED4gG2wck4YLeVguRg9zTI3reUvnLBQiQtinqKEMoU2l9HlJFv3EtcTRO7nO&#10;YoiyK6TpsI9w20iVJFNpseK4UGJL7yXldfZnNazWh/4t+6i/14r6r02yV+ZYK60fx8PqFUSgIdzD&#10;/+0fo+FFzaZwexOfgFxcAQAA//8DAFBLAQItABQABgAIAAAAIQDb4fbL7gAAAIUBAAATAAAAAAAA&#10;AAAAAAAAAAAAAABbQ29udGVudF9UeXBlc10ueG1sUEsBAi0AFAAGAAgAAAAhAFr0LFu/AAAAFQEA&#10;AAsAAAAAAAAAAAAAAAAAHwEAAF9yZWxzLy5yZWxzUEsBAi0AFAAGAAgAAAAhAPjqTo7HAAAA3QAA&#10;AA8AAAAAAAAAAAAAAAAABwIAAGRycy9kb3ducmV2LnhtbFBLBQYAAAAAAwADALcAAAD7AgAAAAA=&#10;" adj="16043" fillcolor="#92d050" stroked="f" strokecolor="#292929" strokeweight="1pt">
                  <v:stroke dashstyle="dash"/>
                  <v:shadow on="t" opacity=".5" offset=",4pt"/>
                </v:shape>
                <v:shape id="AutoShape 5" o:spid="_x0000_s1147" type="#_x0000_t15" style="position:absolute;left:25198;top:206;width:35284;height:31204;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XelwwAAAN0AAAAPAAAAZHJzL2Rvd25yZXYueG1sRI9Bi8Iw&#10;FITvgv8hPGFvmuph1WoUEVxk9WKr90fybIvNS7fJavffbwTB4zAz3zDLdWdrcafWV44VjEcJCGLt&#10;TMWFgnO+G85A+IBssHZMCv7Iw3rV7y0xNe7BJ7pnoRARwj5FBWUITSql1yVZ9CPXEEfv6lqLIcq2&#10;kKbFR4TbWk6S5FNarDgulNjQtiR9y36tgqLbX7bE2bw+aH/IfzZ69/V9VOpj0G0WIAJ14R1+tfdG&#10;wXwym8LzTXwCcvUPAAD//wMAUEsBAi0AFAAGAAgAAAAhANvh9svuAAAAhQEAABMAAAAAAAAAAAAA&#10;AAAAAAAAAFtDb250ZW50X1R5cGVzXS54bWxQSwECLQAUAAYACAAAACEAWvQsW78AAAAVAQAACwAA&#10;AAAAAAAAAAAAAAAfAQAAX3JlbHMvLnJlbHNQSwECLQAUAAYACAAAACEALhF3pcMAAADdAAAADwAA&#10;AAAAAAAAAAAAAAAHAgAAZHJzL2Rvd25yZXYueG1sUEsFBgAAAAADAAMAtwAAAPcCAAAAAA==&#10;" adj="16389" fillcolor="#fff2cc [663]" stroked="f">
                  <v:shadow on="t" opacity=".5" offset="4pt,4pt"/>
                </v:shape>
                <v:rect id="Rectangle 8" o:spid="_x0000_s1148" style="position:absolute;left:4320;top:649;width:16745;height:5754;visibility:visible;mso-wrap-style:square;v-text-anchor:top" o:bwmode="black"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lxywwAAAN0AAAAPAAAAZHJzL2Rvd25yZXYueG1sRE/Pa8Iw&#10;FL4L/g/hCbtpagejq0axorDtIutk50fzbLo1L6WJtttfvxwGHj++3+vtaFtxo943jhUsFwkI4srp&#10;hmsF54/jPAPhA7LG1jEp+CEP2810ssZcu4Hf6VaGWsQQ9jkqMCF0uZS+MmTRL1xHHLmL6y2GCPta&#10;6h6HGG5bmSbJk7TYcGww2NHeUPVdXq2Cw+8pe3XJ13k4Fmbnq7T4fHsslHqYjbsViEBjuIv/3S9a&#10;wXOaxbnxTXwCcvMHAAD//wMAUEsBAi0AFAAGAAgAAAAhANvh9svuAAAAhQEAABMAAAAAAAAAAAAA&#10;AAAAAAAAAFtDb250ZW50X1R5cGVzXS54bWxQSwECLQAUAAYACAAAACEAWvQsW78AAAAVAQAACwAA&#10;AAAAAAAAAAAAAAAfAQAAX3JlbHMvLnJlbHNQSwECLQAUAAYACAAAACEATTZccsMAAADdAAAADwAA&#10;AAAAAAAAAAAAAAAHAgAAZHJzL2Rvd25yZXYueG1sUEsFBgAAAAADAAMAtwAAAPcCAAAAAA==&#10;" filled="f" fillcolor="#ed7d31 [3205]" stroked="f" strokecolor="black [3213]">
                  <v:fill color2="#f29f68 [2357]" rotate="t" focus="100%" type="gradient"/>
                  <v:shadow color="#e7e6e6 [3214]"/>
                  <v:textbox>
                    <w:txbxContent>
                      <w:p w:rsidR="009E4435" w:rsidRPr="009E4435" w:rsidRDefault="009E4435" w:rsidP="009E4435">
                        <w:pPr>
                          <w:pStyle w:val="af"/>
                          <w:spacing w:before="0" w:beforeAutospacing="0" w:after="0" w:afterAutospacing="0"/>
                          <w:ind w:firstLine="803"/>
                          <w:jc w:val="center"/>
                          <w:rPr>
                            <w:rFonts w:ascii="微软雅黑" w:eastAsia="微软雅黑" w:hAnsi="微软雅黑"/>
                            <w:sz w:val="20"/>
                            <w:szCs w:val="20"/>
                          </w:rPr>
                        </w:pPr>
                        <w:r w:rsidRPr="009E4435">
                          <w:rPr>
                            <w:rFonts w:ascii="微软雅黑" w:eastAsia="微软雅黑" w:hAnsi="微软雅黑" w:cs="Arial"/>
                            <w:b/>
                            <w:bCs/>
                            <w:color w:val="000000" w:themeColor="text1"/>
                            <w:kern w:val="24"/>
                            <w:sz w:val="20"/>
                            <w:szCs w:val="20"/>
                          </w:rPr>
                          <w:t>1</w:t>
                        </w:r>
                      </w:p>
                    </w:txbxContent>
                  </v:textbox>
                </v:rect>
                <v:rect id="Rectangle 8" o:spid="_x0000_s1149" style="position:absolute;left:32501;top:3655;width:21599;height:28412;visibility:visible;mso-wrap-style:square;v-text-anchor:top" o:bwmode="black"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vnpxgAAAN0AAAAPAAAAZHJzL2Rvd25yZXYueG1sRI9Ba8JA&#10;FITvQv/D8oTedGMKJaauYoqC7UWq4vmRfc2mzb4N2dXE/vpuQehxmJlvmMVqsI24Uudrxwpm0wQE&#10;cel0zZWC03E7yUD4gKyxcUwKbuRhtXwYLTDXrucPuh5CJSKEfY4KTAhtLqUvDVn0U9cSR+/TdRZD&#10;lF0ldYd9hNtGpknyLC3WHBcMtvRqqPw+XKyCzc8+e3PJ16nfFmbty7Q4vz8VSj2Oh/ULiEBD+A/f&#10;2zutYJ5mc/h7E5+AXP4CAAD//wMAUEsBAi0AFAAGAAgAAAAhANvh9svuAAAAhQEAABMAAAAAAAAA&#10;AAAAAAAAAAAAAFtDb250ZW50X1R5cGVzXS54bWxQSwECLQAUAAYACAAAACEAWvQsW78AAAAVAQAA&#10;CwAAAAAAAAAAAAAAAAAfAQAAX3JlbHMvLnJlbHNQSwECLQAUAAYACAAAACEAInr56cYAAADdAAAA&#10;DwAAAAAAAAAAAAAAAAAHAgAAZHJzL2Rvd25yZXYueG1sUEsFBgAAAAADAAMAtwAAAPoCAAAAAA==&#10;" filled="f" fillcolor="#ed7d31 [3205]" stroked="f" strokecolor="black [3213]">
                  <v:fill color2="#f29f68 [2357]" rotate="t" focus="100%" type="gradient"/>
                  <v:shadow color="#e7e6e6 [3214]"/>
                  <v:textbox>
                    <w:txbxContent>
                      <w:p w:rsidR="009E4435" w:rsidRPr="009E4435" w:rsidRDefault="009E4435" w:rsidP="009B3436">
                        <w:pPr>
                          <w:pStyle w:val="a5"/>
                          <w:widowControl/>
                          <w:numPr>
                            <w:ilvl w:val="0"/>
                            <w:numId w:val="81"/>
                          </w:numPr>
                          <w:ind w:firstLineChars="0"/>
                          <w:jc w:val="left"/>
                          <w:rPr>
                            <w:rFonts w:ascii="微软雅黑" w:eastAsia="微软雅黑" w:hAnsi="微软雅黑"/>
                            <w:kern w:val="0"/>
                            <w:sz w:val="20"/>
                            <w:szCs w:val="20"/>
                          </w:rPr>
                        </w:pPr>
                        <w:r w:rsidRPr="009E4435">
                          <w:rPr>
                            <w:rFonts w:ascii="微软雅黑" w:eastAsia="微软雅黑" w:hAnsi="微软雅黑" w:hint="eastAsia"/>
                            <w:color w:val="000000" w:themeColor="text1"/>
                            <w:kern w:val="24"/>
                            <w:sz w:val="20"/>
                            <w:szCs w:val="20"/>
                          </w:rPr>
                          <w:t>敏感数据的定义</w:t>
                        </w:r>
                      </w:p>
                      <w:p w:rsidR="009E4435" w:rsidRPr="009E4435" w:rsidRDefault="009E4435" w:rsidP="009B3436">
                        <w:pPr>
                          <w:pStyle w:val="a5"/>
                          <w:widowControl/>
                          <w:numPr>
                            <w:ilvl w:val="0"/>
                            <w:numId w:val="81"/>
                          </w:numPr>
                          <w:ind w:firstLineChars="0"/>
                          <w:jc w:val="left"/>
                          <w:rPr>
                            <w:rFonts w:ascii="微软雅黑" w:eastAsia="微软雅黑" w:hAnsi="微软雅黑"/>
                            <w:sz w:val="20"/>
                            <w:szCs w:val="20"/>
                          </w:rPr>
                        </w:pPr>
                        <w:r w:rsidRPr="009E4435">
                          <w:rPr>
                            <w:rFonts w:ascii="微软雅黑" w:eastAsia="微软雅黑" w:hAnsi="微软雅黑" w:hint="eastAsia"/>
                            <w:color w:val="000000" w:themeColor="text1"/>
                            <w:kern w:val="24"/>
                            <w:sz w:val="20"/>
                            <w:szCs w:val="20"/>
                          </w:rPr>
                          <w:t>敏感数据的发现</w:t>
                        </w:r>
                      </w:p>
                      <w:p w:rsidR="009E4435" w:rsidRPr="009E4435" w:rsidRDefault="009E4435" w:rsidP="009B3436">
                        <w:pPr>
                          <w:pStyle w:val="a5"/>
                          <w:widowControl/>
                          <w:numPr>
                            <w:ilvl w:val="0"/>
                            <w:numId w:val="81"/>
                          </w:numPr>
                          <w:ind w:firstLineChars="0"/>
                          <w:jc w:val="left"/>
                          <w:rPr>
                            <w:rFonts w:ascii="微软雅黑" w:eastAsia="微软雅黑" w:hAnsi="微软雅黑"/>
                            <w:sz w:val="20"/>
                            <w:szCs w:val="20"/>
                          </w:rPr>
                        </w:pPr>
                        <w:r w:rsidRPr="009E4435">
                          <w:rPr>
                            <w:rFonts w:ascii="微软雅黑" w:eastAsia="微软雅黑" w:hAnsi="微软雅黑" w:hint="eastAsia"/>
                            <w:color w:val="000000" w:themeColor="text1"/>
                            <w:kern w:val="24"/>
                            <w:sz w:val="20"/>
                            <w:szCs w:val="20"/>
                          </w:rPr>
                          <w:t>脱敏规则的定义</w:t>
                        </w:r>
                      </w:p>
                      <w:p w:rsidR="009E4435" w:rsidRPr="009E4435" w:rsidRDefault="009E4435" w:rsidP="009B3436">
                        <w:pPr>
                          <w:pStyle w:val="a5"/>
                          <w:widowControl/>
                          <w:numPr>
                            <w:ilvl w:val="0"/>
                            <w:numId w:val="81"/>
                          </w:numPr>
                          <w:ind w:firstLineChars="0"/>
                          <w:jc w:val="left"/>
                          <w:rPr>
                            <w:rFonts w:ascii="微软雅黑" w:eastAsia="微软雅黑" w:hAnsi="微软雅黑"/>
                            <w:sz w:val="20"/>
                            <w:szCs w:val="20"/>
                          </w:rPr>
                        </w:pPr>
                        <w:r w:rsidRPr="009E4435">
                          <w:rPr>
                            <w:rFonts w:ascii="微软雅黑" w:eastAsia="微软雅黑" w:hAnsi="微软雅黑" w:hint="eastAsia"/>
                            <w:color w:val="000000" w:themeColor="text1"/>
                            <w:kern w:val="24"/>
                            <w:sz w:val="20"/>
                            <w:szCs w:val="20"/>
                          </w:rPr>
                          <w:t>数据脱敏</w:t>
                        </w:r>
                      </w:p>
                      <w:p w:rsidR="009E4435" w:rsidRPr="009E4435" w:rsidRDefault="009E4435" w:rsidP="009B3436">
                        <w:pPr>
                          <w:pStyle w:val="a5"/>
                          <w:widowControl/>
                          <w:numPr>
                            <w:ilvl w:val="0"/>
                            <w:numId w:val="81"/>
                          </w:numPr>
                          <w:ind w:firstLineChars="0"/>
                          <w:jc w:val="left"/>
                          <w:rPr>
                            <w:rFonts w:ascii="微软雅黑" w:eastAsia="微软雅黑" w:hAnsi="微软雅黑"/>
                            <w:sz w:val="20"/>
                            <w:szCs w:val="20"/>
                          </w:rPr>
                        </w:pPr>
                        <w:r w:rsidRPr="009E4435">
                          <w:rPr>
                            <w:rFonts w:ascii="微软雅黑" w:eastAsia="微软雅黑" w:hAnsi="微软雅黑" w:hint="eastAsia"/>
                            <w:color w:val="000000" w:themeColor="text1"/>
                            <w:kern w:val="24"/>
                            <w:sz w:val="20"/>
                            <w:szCs w:val="20"/>
                          </w:rPr>
                          <w:t>数据差异对比</w:t>
                        </w:r>
                      </w:p>
                    </w:txbxContent>
                  </v:textbox>
                </v:rect>
                <v:rect id="Rectangle 8" o:spid="_x0000_s1150" style="position:absolute;left:53013;top:-716;width:16461;height:7119;visibility:visible;mso-wrap-style:square;v-text-anchor:top" o:bwmode="black"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capwwAAAN0AAAAPAAAAZHJzL2Rvd25yZXYueG1sRE/LasJA&#10;FN0X/IfhCt3ViSkUjY5iRKF2U3zg+pK5ZqKZOyEzNbFf31kUXB7Oe77sbS3u1PrKsYLxKAFBXDhd&#10;cangdNy+TUD4gKyxdkwKHuRhuRi8zDHTruM93Q+hFDGEfYYKTAhNJqUvDFn0I9cQR+7iWoshwraU&#10;usUuhttapknyIS1WHBsMNrQ2VNwOP1bB5vd7snPJ9dRtc7PyRZqfv95zpV6H/WoGIlAfnuJ/96dW&#10;ME2ncX98E5+AXPwBAAD//wMAUEsBAi0AFAAGAAgAAAAhANvh9svuAAAAhQEAABMAAAAAAAAAAAAA&#10;AAAAAAAAAFtDb250ZW50X1R5cGVzXS54bWxQSwECLQAUAAYACAAAACEAWvQsW78AAAAVAQAACwAA&#10;AAAAAAAAAAAAAAAfAQAAX3JlbHMvLnJlbHNQSwECLQAUAAYACAAAACEANpnGqcMAAADdAAAADwAA&#10;AAAAAAAAAAAAAAAHAgAAZHJzL2Rvd25yZXYueG1sUEsFBgAAAAADAAMAtwAAAPcCAAAAAA==&#10;" filled="f" fillcolor="#ed7d31 [3205]" stroked="f" strokecolor="black [3213]">
                  <v:fill color2="#f29f68 [2357]" rotate="t" focus="100%" type="gradient"/>
                  <v:shadow color="#e7e6e6 [3214]"/>
                  <v:textbox>
                    <w:txbxContent>
                      <w:p w:rsidR="009E4435" w:rsidRPr="009E4435" w:rsidRDefault="009E4435" w:rsidP="009E4435">
                        <w:pPr>
                          <w:pStyle w:val="af"/>
                          <w:spacing w:before="0" w:beforeAutospacing="0" w:after="0" w:afterAutospacing="0"/>
                          <w:rPr>
                            <w:rFonts w:ascii="微软雅黑" w:eastAsia="微软雅黑" w:hAnsi="微软雅黑"/>
                            <w:sz w:val="20"/>
                            <w:szCs w:val="20"/>
                          </w:rPr>
                        </w:pPr>
                        <w:r w:rsidRPr="009E4435">
                          <w:rPr>
                            <w:rFonts w:ascii="微软雅黑" w:eastAsia="微软雅黑" w:hAnsi="微软雅黑" w:cs="Arial"/>
                            <w:b/>
                            <w:bCs/>
                            <w:color w:val="000000" w:themeColor="text1"/>
                            <w:kern w:val="24"/>
                            <w:sz w:val="20"/>
                            <w:szCs w:val="20"/>
                          </w:rPr>
                          <w:t xml:space="preserve">3. </w:t>
                        </w:r>
                        <w:r w:rsidRPr="009E4435">
                          <w:rPr>
                            <w:rFonts w:ascii="微软雅黑" w:eastAsia="微软雅黑" w:hAnsi="微软雅黑" w:cs="Arial" w:hint="eastAsia"/>
                            <w:b/>
                            <w:bCs/>
                            <w:color w:val="000000" w:themeColor="text1"/>
                            <w:kern w:val="24"/>
                            <w:sz w:val="20"/>
                            <w:szCs w:val="20"/>
                          </w:rPr>
                          <w:t>数据导入</w:t>
                        </w:r>
                      </w:p>
                    </w:txbxContent>
                  </v:textbox>
                </v:rect>
                <v:rect id="Rectangle 8" o:spid="_x0000_s1151" style="position:absolute;left:56912;top:4342;width:20876;height:10429;visibility:visible;mso-wrap-style:square;v-text-anchor:top" o:bwmode="black"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WMyxgAAAN0AAAAPAAAAZHJzL2Rvd25yZXYueG1sRI9Ba8JA&#10;FITvhf6H5RV6qxtTEE1dxRSF6qUYpedH9jWbNvs2ZFeT+utdoeBxmJlvmPlysI04U+drxwrGowQE&#10;cel0zZWC42HzMgXhA7LGxjEp+CMPy8Xjwxwz7Xre07kIlYgQ9hkqMCG0mZS+NGTRj1xLHL1v11kM&#10;UXaV1B32EW4bmSbJRFqsOS4YbOndUPlbnKyC9eVzunXJz7Hf5GblyzT/2r3mSj0/Das3EIGGcA//&#10;tz+0glk6G8PtTXwCcnEFAAD//wMAUEsBAi0AFAAGAAgAAAAhANvh9svuAAAAhQEAABMAAAAAAAAA&#10;AAAAAAAAAAAAAFtDb250ZW50X1R5cGVzXS54bWxQSwECLQAUAAYACAAAACEAWvQsW78AAAAVAQAA&#10;CwAAAAAAAAAAAAAAAAAfAQAAX3JlbHMvLnJlbHNQSwECLQAUAAYACAAAACEAWdVjMsYAAADdAAAA&#10;DwAAAAAAAAAAAAAAAAAHAgAAZHJzL2Rvd25yZXYueG1sUEsFBgAAAAADAAMAtwAAAPoCAAAAAA==&#10;" filled="f" fillcolor="#ed7d31 [3205]" stroked="f" strokecolor="black [3213]">
                  <v:fill color2="#f29f68 [2357]" rotate="t" focus="100%" type="gradient"/>
                  <v:shadow color="#e7e6e6 [3214]"/>
                  <v:textbox>
                    <w:txbxContent>
                      <w:p w:rsidR="009E4435" w:rsidRPr="009E4435" w:rsidRDefault="009E4435" w:rsidP="009B3436">
                        <w:pPr>
                          <w:pStyle w:val="a5"/>
                          <w:widowControl/>
                          <w:numPr>
                            <w:ilvl w:val="0"/>
                            <w:numId w:val="82"/>
                          </w:numPr>
                          <w:ind w:firstLineChars="0"/>
                          <w:jc w:val="center"/>
                          <w:rPr>
                            <w:rFonts w:ascii="微软雅黑" w:eastAsia="微软雅黑" w:hAnsi="微软雅黑"/>
                            <w:kern w:val="0"/>
                            <w:sz w:val="20"/>
                            <w:szCs w:val="20"/>
                          </w:rPr>
                        </w:pPr>
                        <w:r w:rsidRPr="009E4435">
                          <w:rPr>
                            <w:rFonts w:ascii="微软雅黑" w:eastAsia="微软雅黑" w:hAnsi="微软雅黑" w:hint="eastAsia"/>
                            <w:color w:val="000000" w:themeColor="text1"/>
                            <w:kern w:val="24"/>
                            <w:sz w:val="20"/>
                            <w:szCs w:val="20"/>
                          </w:rPr>
                          <w:t>脱敏后的数据导入测试环境</w:t>
                        </w:r>
                      </w:p>
                    </w:txbxContent>
                  </v:textbox>
                </v:rect>
                <v:shape id="AutoShape 7" o:spid="_x0000_s1152" type="#_x0000_t15" style="position:absolute;width:33843;height:31415;visibility:visible;mso-wrap-style:none;v-text-anchor:middle" o:bwmode="light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RarxwAAAN0AAAAPAAAAZHJzL2Rvd25yZXYueG1sRI/NasJA&#10;FIX3gu8wXKGbYiZGWmqaUaQgdSGWRsHtNXObBDN3YmaqaZ/eKRRcHs7Px8kWvWnEhTpXW1YwiWIQ&#10;xIXVNZcK9rvV+AWE88gaG8uk4IccLObDQYaptlf+pEvuSxFG2KWooPK+TaV0RUUGXWRb4uB92c6g&#10;D7Irpe7wGsZNI5M4fpYGaw6EClt6q6g45d8mcHH3uynOx+3joZFPm/ePyZTOK6UeRv3yFYSn3t/D&#10;/+21VjBLZgn8vQlPQM5vAAAA//8DAFBLAQItABQABgAIAAAAIQDb4fbL7gAAAIUBAAATAAAAAAAA&#10;AAAAAAAAAAAAAABbQ29udGVudF9UeXBlc10ueG1sUEsBAi0AFAAGAAgAAAAhAFr0LFu/AAAAFQEA&#10;AAsAAAAAAAAAAAAAAAAAHwEAAF9yZWxzLy5yZWxzUEsBAi0AFAAGAAgAAAAhADU5FqvHAAAA3QAA&#10;AA8AAAAAAAAAAAAAAAAABwIAAGRycy9kb3ducmV2LnhtbFBLBQYAAAAAAwADALcAAAD7AgAAAAA=&#10;" adj="16587" fillcolor="#f7caac [1301]" stroked="f">
                  <v:shadow on="t" opacity=".5" offset=",4pt"/>
                </v:shape>
                <v:rect id="Rectangle 8" o:spid="_x0000_s1153" style="position:absolute;left:-1;top:-572;width:21061;height:6975;visibility:visible;mso-wrap-style:square;v-text-anchor:top" o:bwmode="black"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1jexgAAAN0AAAAPAAAAZHJzL2Rvd25yZXYueG1sRI9Ba8JA&#10;FITvQv/D8gredGOEoqmrGFFovUit9PzIvmZTs29DdjVpf31XEDwOM/MNs1j1thZXan3lWMFknIAg&#10;LpyuuFRw+tyNZiB8QNZYOyYFv+RhtXwaLDDTruMPuh5DKSKEfYYKTAhNJqUvDFn0Y9cQR+/btRZD&#10;lG0pdYtdhNtapknyIi1WHBcMNrQxVJyPF6tg+3eYvbvk59TtcrP2RZp/7ae5UsPnfv0KIlAfHuF7&#10;+00rmKfzKdzexCcgl/8AAAD//wMAUEsBAi0AFAAGAAgAAAAhANvh9svuAAAAhQEAABMAAAAAAAAA&#10;AAAAAAAAAAAAAFtDb250ZW50X1R5cGVzXS54bWxQSwECLQAUAAYACAAAACEAWvQsW78AAAAVAQAA&#10;CwAAAAAAAAAAAAAAAAAfAQAAX3JlbHMvLnJlbHNQSwECLQAUAAYACAAAACEAxktY3sYAAADdAAAA&#10;DwAAAAAAAAAAAAAAAAAHAgAAZHJzL2Rvd25yZXYueG1sUEsFBgAAAAADAAMAtwAAAPoCAAAAAA==&#10;" filled="f" fillcolor="#ed7d31 [3205]" stroked="f" strokecolor="black [3213]">
                  <v:fill color2="#f29f68 [2357]" rotate="t" focus="100%" type="gradient"/>
                  <v:shadow color="#e7e6e6 [3214]"/>
                  <v:textbox>
                    <w:txbxContent>
                      <w:p w:rsidR="009E4435" w:rsidRPr="009E4435" w:rsidRDefault="009E4435" w:rsidP="009E4435">
                        <w:pPr>
                          <w:pStyle w:val="af"/>
                          <w:spacing w:before="0" w:beforeAutospacing="0" w:after="0" w:afterAutospacing="0"/>
                          <w:rPr>
                            <w:rFonts w:ascii="微软雅黑" w:eastAsia="微软雅黑" w:hAnsi="微软雅黑"/>
                            <w:sz w:val="20"/>
                            <w:szCs w:val="20"/>
                          </w:rPr>
                        </w:pPr>
                        <w:r w:rsidRPr="009E4435">
                          <w:rPr>
                            <w:rFonts w:ascii="微软雅黑" w:eastAsia="微软雅黑" w:hAnsi="微软雅黑" w:cs="Arial"/>
                            <w:b/>
                            <w:bCs/>
                            <w:color w:val="000000" w:themeColor="text1"/>
                            <w:kern w:val="24"/>
                            <w:sz w:val="20"/>
                            <w:szCs w:val="20"/>
                          </w:rPr>
                          <w:t xml:space="preserve">1. </w:t>
                        </w:r>
                        <w:r w:rsidRPr="009E4435">
                          <w:rPr>
                            <w:rFonts w:ascii="微软雅黑" w:eastAsia="微软雅黑" w:hAnsi="微软雅黑" w:cs="Arial" w:hint="eastAsia"/>
                            <w:b/>
                            <w:bCs/>
                            <w:color w:val="000000" w:themeColor="text1"/>
                            <w:kern w:val="24"/>
                            <w:sz w:val="20"/>
                            <w:szCs w:val="20"/>
                          </w:rPr>
                          <w:t>数据抽取</w:t>
                        </w:r>
                      </w:p>
                    </w:txbxContent>
                  </v:textbox>
                </v:rect>
                <v:rect id="Rectangle 8" o:spid="_x0000_s1154" style="position:absolute;left:2401;top:6403;width:24344;height:19779;visibility:visible;mso-wrap-style:square;v-text-anchor:top" o:bwmode="black"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sCqxgAAAN0AAAAPAAAAZHJzL2Rvd25yZXYueG1sRI9Ba8JA&#10;FITvBf/D8gq91U1jKRpdxYhC7UWq4vmRfWbTZt+G7NZEf71bKPQ4zMw3zGzR21pcqPWVYwUvwwQE&#10;ceF0xaWC42HzPAbhA7LG2jEpuJKHxXzwMMNMu44/6bIPpYgQ9hkqMCE0mZS+MGTRD11DHL2zay2G&#10;KNtS6ha7CLe1TJPkTVqsOC4YbGhlqPje/1gF69tuvHXJ17Hb5GbpizQ/fYxypZ4e++UURKA+/If/&#10;2u9awSSdvMLvm/gE5PwOAAD//wMAUEsBAi0AFAAGAAgAAAAhANvh9svuAAAAhQEAABMAAAAAAAAA&#10;AAAAAAAAAAAAAFtDb250ZW50X1R5cGVzXS54bWxQSwECLQAUAAYACAAAACEAWvQsW78AAAAVAQAA&#10;CwAAAAAAAAAAAAAAAAAfAQAAX3JlbHMvLnJlbHNQSwECLQAUAAYACAAAACEASaLAqsYAAADdAAAA&#10;DwAAAAAAAAAAAAAAAAAHAgAAZHJzL2Rvd25yZXYueG1sUEsFBgAAAAADAAMAtwAAAPoCAAAAAA==&#10;" filled="f" fillcolor="#ed7d31 [3205]" stroked="f" strokecolor="black [3213]">
                  <v:fill color2="#f29f68 [2357]" rotate="t" focus="100%" type="gradient"/>
                  <v:shadow color="#e7e6e6 [3214]"/>
                  <v:textbox>
                    <w:txbxContent>
                      <w:p w:rsidR="009E4435" w:rsidRPr="009E4435" w:rsidRDefault="009E4435" w:rsidP="009B3436">
                        <w:pPr>
                          <w:pStyle w:val="a5"/>
                          <w:widowControl/>
                          <w:numPr>
                            <w:ilvl w:val="0"/>
                            <w:numId w:val="83"/>
                          </w:numPr>
                          <w:ind w:firstLineChars="0"/>
                          <w:jc w:val="left"/>
                          <w:rPr>
                            <w:rFonts w:ascii="微软雅黑" w:eastAsia="微软雅黑" w:hAnsi="微软雅黑"/>
                            <w:kern w:val="0"/>
                            <w:sz w:val="20"/>
                            <w:szCs w:val="20"/>
                          </w:rPr>
                        </w:pPr>
                        <w:r w:rsidRPr="009E4435">
                          <w:rPr>
                            <w:rFonts w:ascii="微软雅黑" w:eastAsia="微软雅黑" w:hAnsi="微软雅黑" w:hint="eastAsia"/>
                            <w:color w:val="000000" w:themeColor="text1"/>
                            <w:kern w:val="24"/>
                            <w:sz w:val="20"/>
                            <w:szCs w:val="20"/>
                          </w:rPr>
                          <w:t>定义抽取的规则</w:t>
                        </w:r>
                      </w:p>
                      <w:p w:rsidR="009E4435" w:rsidRPr="009E4435" w:rsidRDefault="009E4435" w:rsidP="009B3436">
                        <w:pPr>
                          <w:pStyle w:val="a5"/>
                          <w:widowControl/>
                          <w:numPr>
                            <w:ilvl w:val="0"/>
                            <w:numId w:val="83"/>
                          </w:numPr>
                          <w:ind w:firstLineChars="0"/>
                          <w:jc w:val="left"/>
                          <w:rPr>
                            <w:rFonts w:ascii="微软雅黑" w:eastAsia="微软雅黑" w:hAnsi="微软雅黑"/>
                            <w:sz w:val="20"/>
                            <w:szCs w:val="20"/>
                          </w:rPr>
                        </w:pPr>
                        <w:r w:rsidRPr="009E4435">
                          <w:rPr>
                            <w:rFonts w:ascii="微软雅黑" w:eastAsia="微软雅黑" w:hAnsi="微软雅黑" w:hint="eastAsia"/>
                            <w:color w:val="000000" w:themeColor="text1"/>
                            <w:kern w:val="24"/>
                            <w:sz w:val="20"/>
                            <w:szCs w:val="20"/>
                          </w:rPr>
                          <w:t>数据抽样实验</w:t>
                        </w:r>
                      </w:p>
                      <w:p w:rsidR="009E4435" w:rsidRPr="009E4435" w:rsidRDefault="009E4435" w:rsidP="009B3436">
                        <w:pPr>
                          <w:pStyle w:val="a5"/>
                          <w:widowControl/>
                          <w:numPr>
                            <w:ilvl w:val="0"/>
                            <w:numId w:val="83"/>
                          </w:numPr>
                          <w:ind w:firstLineChars="0"/>
                          <w:jc w:val="left"/>
                          <w:rPr>
                            <w:rFonts w:ascii="微软雅黑" w:eastAsia="微软雅黑" w:hAnsi="微软雅黑"/>
                            <w:sz w:val="20"/>
                            <w:szCs w:val="20"/>
                          </w:rPr>
                        </w:pPr>
                        <w:r w:rsidRPr="009E4435">
                          <w:rPr>
                            <w:rFonts w:ascii="微软雅黑" w:eastAsia="微软雅黑" w:hAnsi="微软雅黑" w:hint="eastAsia"/>
                            <w:color w:val="000000" w:themeColor="text1"/>
                            <w:kern w:val="24"/>
                            <w:sz w:val="20"/>
                            <w:szCs w:val="20"/>
                          </w:rPr>
                          <w:t>按规则抽取并导出数据</w:t>
                        </w:r>
                      </w:p>
                    </w:txbxContent>
                  </v:textbox>
                </v:rect>
                <v:rect id="Rectangle 8" o:spid="_x0000_s1155" style="position:absolute;left:31578;top:-602;width:15328;height:5753;visibility:visible;mso-wrap-style:square;v-text-anchor:top" o:bwmode="black"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mUxxgAAAN0AAAAPAAAAZHJzL2Rvd25yZXYueG1sRI9Ba8JA&#10;FITvBf/D8gq91U0jLRpdxYhC7UWq4vmRfWbTZt+G7NZEf71bKPQ4zMw3zGzR21pcqPWVYwUvwwQE&#10;ceF0xaWC42HzPAbhA7LG2jEpuJKHxXzwMMNMu44/6bIPpYgQ9hkqMCE0mZS+MGTRD11DHL2zay2G&#10;KNtS6ha7CLe1TJPkTVqsOC4YbGhlqPje/1gF69tuvHXJ17Hb5GbpizQ/fYxypZ4e++UURKA+/If/&#10;2u9awSSdvMLvm/gE5PwOAAD//wMAUEsBAi0AFAAGAAgAAAAhANvh9svuAAAAhQEAABMAAAAAAAAA&#10;AAAAAAAAAAAAAFtDb250ZW50X1R5cGVzXS54bWxQSwECLQAUAAYACAAAACEAWvQsW78AAAAVAQAA&#10;CwAAAAAAAAAAAAAAAAAfAQAAX3JlbHMvLnJlbHNQSwECLQAUAAYACAAAACEAJu5lMcYAAADdAAAA&#10;DwAAAAAAAAAAAAAAAAAHAgAAZHJzL2Rvd25yZXYueG1sUEsFBgAAAAADAAMAtwAAAPoCAAAAAA==&#10;" filled="f" fillcolor="#ed7d31 [3205]" stroked="f" strokecolor="black [3213]">
                  <v:fill color2="#f29f68 [2357]" rotate="t" focus="100%" type="gradient"/>
                  <v:shadow color="#e7e6e6 [3214]"/>
                  <v:textbox>
                    <w:txbxContent>
                      <w:p w:rsidR="009E4435" w:rsidRPr="009E4435" w:rsidRDefault="009E4435" w:rsidP="009E4435">
                        <w:pPr>
                          <w:pStyle w:val="af"/>
                          <w:spacing w:before="0" w:beforeAutospacing="0" w:after="0" w:afterAutospacing="0"/>
                          <w:rPr>
                            <w:rFonts w:ascii="微软雅黑" w:eastAsia="微软雅黑" w:hAnsi="微软雅黑"/>
                            <w:sz w:val="20"/>
                            <w:szCs w:val="20"/>
                          </w:rPr>
                        </w:pPr>
                        <w:r w:rsidRPr="009E4435">
                          <w:rPr>
                            <w:rFonts w:ascii="微软雅黑" w:eastAsia="微软雅黑" w:hAnsi="微软雅黑" w:cs="Arial"/>
                            <w:b/>
                            <w:bCs/>
                            <w:color w:val="000000" w:themeColor="text1"/>
                            <w:kern w:val="24"/>
                            <w:sz w:val="20"/>
                            <w:szCs w:val="20"/>
                          </w:rPr>
                          <w:t xml:space="preserve">2. </w:t>
                        </w:r>
                        <w:r w:rsidRPr="009E4435">
                          <w:rPr>
                            <w:rFonts w:ascii="微软雅黑" w:eastAsia="微软雅黑" w:hAnsi="微软雅黑" w:cs="Arial" w:hint="eastAsia"/>
                            <w:b/>
                            <w:bCs/>
                            <w:color w:val="000000" w:themeColor="text1"/>
                            <w:kern w:val="24"/>
                            <w:sz w:val="20"/>
                            <w:szCs w:val="20"/>
                          </w:rPr>
                          <w:t>数据脱敏</w:t>
                        </w:r>
                      </w:p>
                    </w:txbxContent>
                  </v:textbox>
                </v:rect>
                <w10:anchorlock/>
              </v:group>
            </w:pict>
          </mc:Fallback>
        </mc:AlternateContent>
      </w:r>
    </w:p>
    <w:p w:rsidR="009C78B8" w:rsidRPr="000006E5" w:rsidRDefault="009C78B8" w:rsidP="009B3436">
      <w:pPr>
        <w:pStyle w:val="a5"/>
        <w:widowControl/>
        <w:numPr>
          <w:ilvl w:val="0"/>
          <w:numId w:val="53"/>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数据抽取</w:t>
      </w:r>
    </w:p>
    <w:p w:rsidR="009C78B8" w:rsidRPr="000006E5" w:rsidRDefault="009C78B8" w:rsidP="009B3436">
      <w:pPr>
        <w:pStyle w:val="a5"/>
        <w:widowControl/>
        <w:numPr>
          <w:ilvl w:val="1"/>
          <w:numId w:val="54"/>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定义抽取的规则</w:t>
      </w:r>
    </w:p>
    <w:p w:rsidR="009C78B8" w:rsidRPr="000006E5" w:rsidRDefault="009C78B8" w:rsidP="009B3436">
      <w:pPr>
        <w:pStyle w:val="a5"/>
        <w:widowControl/>
        <w:numPr>
          <w:ilvl w:val="1"/>
          <w:numId w:val="54"/>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数据抽样实验</w:t>
      </w:r>
    </w:p>
    <w:p w:rsidR="009C78B8" w:rsidRPr="000006E5" w:rsidRDefault="009C78B8" w:rsidP="009B3436">
      <w:pPr>
        <w:pStyle w:val="a5"/>
        <w:widowControl/>
        <w:numPr>
          <w:ilvl w:val="1"/>
          <w:numId w:val="54"/>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按规则抽取并导出数据</w:t>
      </w:r>
    </w:p>
    <w:p w:rsidR="009C78B8" w:rsidRPr="000006E5" w:rsidRDefault="009C78B8" w:rsidP="009B3436">
      <w:pPr>
        <w:pStyle w:val="a5"/>
        <w:widowControl/>
        <w:numPr>
          <w:ilvl w:val="0"/>
          <w:numId w:val="53"/>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数据脱敏</w:t>
      </w:r>
    </w:p>
    <w:p w:rsidR="009C78B8" w:rsidRPr="000006E5" w:rsidRDefault="009C78B8" w:rsidP="009B3436">
      <w:pPr>
        <w:pStyle w:val="a5"/>
        <w:widowControl/>
        <w:numPr>
          <w:ilvl w:val="1"/>
          <w:numId w:val="55"/>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敏感数据的定义</w:t>
      </w:r>
    </w:p>
    <w:p w:rsidR="009C78B8" w:rsidRPr="000006E5" w:rsidRDefault="009C78B8" w:rsidP="009B3436">
      <w:pPr>
        <w:pStyle w:val="a5"/>
        <w:widowControl/>
        <w:numPr>
          <w:ilvl w:val="1"/>
          <w:numId w:val="55"/>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敏感数据的发现</w:t>
      </w:r>
    </w:p>
    <w:p w:rsidR="009C78B8" w:rsidRPr="000006E5" w:rsidRDefault="009C78B8" w:rsidP="009B3436">
      <w:pPr>
        <w:pStyle w:val="a5"/>
        <w:widowControl/>
        <w:numPr>
          <w:ilvl w:val="1"/>
          <w:numId w:val="55"/>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脱敏规则的定义</w:t>
      </w:r>
    </w:p>
    <w:p w:rsidR="009C78B8" w:rsidRPr="000006E5" w:rsidRDefault="009C78B8" w:rsidP="009B3436">
      <w:pPr>
        <w:pStyle w:val="a5"/>
        <w:widowControl/>
        <w:numPr>
          <w:ilvl w:val="1"/>
          <w:numId w:val="55"/>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数据脱敏</w:t>
      </w:r>
    </w:p>
    <w:p w:rsidR="009C78B8" w:rsidRPr="000006E5" w:rsidRDefault="009C78B8" w:rsidP="009B3436">
      <w:pPr>
        <w:pStyle w:val="a5"/>
        <w:widowControl/>
        <w:numPr>
          <w:ilvl w:val="1"/>
          <w:numId w:val="55"/>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数据差异对比</w:t>
      </w:r>
    </w:p>
    <w:p w:rsidR="009C78B8" w:rsidRPr="000006E5" w:rsidRDefault="009C78B8" w:rsidP="009B3436">
      <w:pPr>
        <w:pStyle w:val="a5"/>
        <w:widowControl/>
        <w:numPr>
          <w:ilvl w:val="0"/>
          <w:numId w:val="53"/>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数据导入</w:t>
      </w:r>
    </w:p>
    <w:p w:rsidR="009C78B8" w:rsidRPr="000006E5" w:rsidRDefault="009C78B8" w:rsidP="009B3436">
      <w:pPr>
        <w:pStyle w:val="a5"/>
        <w:widowControl/>
        <w:numPr>
          <w:ilvl w:val="0"/>
          <w:numId w:val="56"/>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脱敏后的数据导入测试环境</w:t>
      </w:r>
    </w:p>
    <w:p w:rsidR="009C78B8" w:rsidRPr="000006E5" w:rsidRDefault="009C78B8" w:rsidP="009C78B8">
      <w:pPr>
        <w:spacing w:line="360" w:lineRule="auto"/>
        <w:ind w:firstLine="540"/>
        <w:rPr>
          <w:rFonts w:ascii="宋体" w:hAnsi="宋体"/>
          <w:sz w:val="24"/>
          <w:szCs w:val="24"/>
        </w:rPr>
      </w:pPr>
      <w:r w:rsidRPr="000006E5">
        <w:rPr>
          <w:rFonts w:ascii="宋体" w:hAnsi="宋体" w:hint="eastAsia"/>
          <w:sz w:val="24"/>
          <w:szCs w:val="24"/>
        </w:rPr>
        <w:lastRenderedPageBreak/>
        <w:t>在数据抽取的过程，需要定义抽取的规则，一般来讲，抽取的数据应该符合测试的业务流程，抽取的数据具有代表性、普遍性和典型性。</w:t>
      </w:r>
    </w:p>
    <w:p w:rsidR="009C78B8" w:rsidRPr="000006E5" w:rsidRDefault="009C78B8" w:rsidP="009C78B8">
      <w:pPr>
        <w:spacing w:line="360" w:lineRule="auto"/>
        <w:ind w:firstLine="540"/>
        <w:rPr>
          <w:rFonts w:ascii="宋体" w:hAnsi="宋体"/>
          <w:sz w:val="24"/>
          <w:szCs w:val="24"/>
        </w:rPr>
      </w:pPr>
      <w:r w:rsidRPr="000006E5">
        <w:rPr>
          <w:rFonts w:ascii="宋体" w:hAnsi="宋体" w:hint="eastAsia"/>
          <w:sz w:val="24"/>
          <w:szCs w:val="24"/>
        </w:rPr>
        <w:t>在数据脱敏阶段，需要定义敏感数据。敏感数据包括：客户信息和交易信息等，比如：身份证、联系方式、银行账号、信用卡号、交易信息。</w:t>
      </w:r>
    </w:p>
    <w:p w:rsidR="009C78B8" w:rsidRPr="000006E5" w:rsidRDefault="009C78B8" w:rsidP="009C78B8">
      <w:pPr>
        <w:spacing w:line="360" w:lineRule="auto"/>
        <w:ind w:firstLine="630"/>
        <w:rPr>
          <w:rFonts w:ascii="宋体" w:hAnsi="宋体"/>
          <w:sz w:val="24"/>
          <w:szCs w:val="24"/>
        </w:rPr>
      </w:pPr>
      <w:r w:rsidRPr="000006E5">
        <w:rPr>
          <w:rFonts w:ascii="宋体" w:hAnsi="宋体" w:hint="eastAsia"/>
          <w:sz w:val="24"/>
          <w:szCs w:val="24"/>
        </w:rPr>
        <w:t>脱敏过程要遵循脱敏的基本规则：</w:t>
      </w:r>
    </w:p>
    <w:p w:rsidR="009C78B8" w:rsidRPr="000006E5" w:rsidRDefault="009C78B8" w:rsidP="009B3436">
      <w:pPr>
        <w:pStyle w:val="a5"/>
        <w:widowControl/>
        <w:numPr>
          <w:ilvl w:val="0"/>
          <w:numId w:val="56"/>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数据脱敏后已让能够正确的通过有效性</w:t>
      </w:r>
    </w:p>
    <w:p w:rsidR="009C78B8" w:rsidRPr="000006E5" w:rsidRDefault="009C78B8" w:rsidP="009B3436">
      <w:pPr>
        <w:pStyle w:val="a5"/>
        <w:widowControl/>
        <w:numPr>
          <w:ilvl w:val="0"/>
          <w:numId w:val="56"/>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取值范围要合理</w:t>
      </w:r>
    </w:p>
    <w:p w:rsidR="009C78B8" w:rsidRPr="000006E5" w:rsidRDefault="009C78B8" w:rsidP="009B3436">
      <w:pPr>
        <w:pStyle w:val="a5"/>
        <w:widowControl/>
        <w:numPr>
          <w:ilvl w:val="0"/>
          <w:numId w:val="56"/>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脱敏策略还需要保持业务需求的特定信息</w:t>
      </w:r>
    </w:p>
    <w:p w:rsidR="009C78B8" w:rsidRPr="000006E5" w:rsidRDefault="009C78B8" w:rsidP="009B3436">
      <w:pPr>
        <w:pStyle w:val="a5"/>
        <w:widowControl/>
        <w:numPr>
          <w:ilvl w:val="0"/>
          <w:numId w:val="56"/>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保持数据长度、可读性、完整性、上下文数据关联性等</w:t>
      </w:r>
    </w:p>
    <w:p w:rsidR="009C78B8" w:rsidRPr="000006E5" w:rsidRDefault="009C78B8" w:rsidP="009C78B8">
      <w:pPr>
        <w:spacing w:line="360" w:lineRule="auto"/>
        <w:ind w:firstLine="540"/>
        <w:rPr>
          <w:rFonts w:ascii="宋体" w:hAnsi="宋体"/>
          <w:sz w:val="24"/>
          <w:szCs w:val="24"/>
        </w:rPr>
      </w:pPr>
      <w:r w:rsidRPr="000006E5">
        <w:rPr>
          <w:rFonts w:ascii="宋体" w:hAnsi="宋体" w:hint="eastAsia"/>
          <w:sz w:val="24"/>
          <w:szCs w:val="24"/>
        </w:rPr>
        <w:t>在脱敏的方法上：</w:t>
      </w:r>
    </w:p>
    <w:p w:rsidR="009C78B8" w:rsidRPr="000006E5" w:rsidRDefault="009C78B8" w:rsidP="009B3436">
      <w:pPr>
        <w:pStyle w:val="a5"/>
        <w:widowControl/>
        <w:numPr>
          <w:ilvl w:val="0"/>
          <w:numId w:val="57"/>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对于风险级别低的数据，可以简单的方法，如：简单关键字查询和替换的方法进行脱敏</w:t>
      </w:r>
    </w:p>
    <w:p w:rsidR="009C78B8" w:rsidRPr="000006E5" w:rsidRDefault="009C78B8" w:rsidP="009B3436">
      <w:pPr>
        <w:pStyle w:val="a5"/>
        <w:widowControl/>
        <w:numPr>
          <w:ilvl w:val="0"/>
          <w:numId w:val="57"/>
        </w:numPr>
        <w:spacing w:after="200" w:line="360" w:lineRule="auto"/>
        <w:ind w:firstLineChars="0"/>
        <w:contextualSpacing/>
        <w:jc w:val="left"/>
        <w:rPr>
          <w:rFonts w:ascii="宋体" w:hAnsi="宋体"/>
          <w:sz w:val="24"/>
          <w:szCs w:val="24"/>
        </w:rPr>
      </w:pPr>
      <w:r w:rsidRPr="000006E5">
        <w:rPr>
          <w:rFonts w:ascii="宋体" w:hAnsi="宋体" w:hint="eastAsia"/>
          <w:sz w:val="24"/>
          <w:szCs w:val="24"/>
        </w:rPr>
        <w:t>对于级别比较高的数据，需要经过设定规则加密处理</w:t>
      </w:r>
    </w:p>
    <w:p w:rsidR="009C78B8" w:rsidRDefault="009C78B8" w:rsidP="009C78B8">
      <w:pPr>
        <w:spacing w:line="360" w:lineRule="auto"/>
        <w:rPr>
          <w:sz w:val="24"/>
        </w:rPr>
      </w:pPr>
      <w:r w:rsidRPr="002F7055">
        <w:rPr>
          <w:rFonts w:hint="eastAsia"/>
          <w:sz w:val="24"/>
        </w:rPr>
        <w:t>在</w:t>
      </w:r>
      <w:r>
        <w:rPr>
          <w:rFonts w:hint="eastAsia"/>
          <w:sz w:val="24"/>
        </w:rPr>
        <w:t>准备正确的数据的同时，还需要准备部分的异常数据，用于测试系统的容错能力。异常数据需要根据系统定义和要求来设计。</w:t>
      </w:r>
    </w:p>
    <w:p w:rsidR="009C78B8" w:rsidRPr="009C78B8" w:rsidRDefault="009C78B8" w:rsidP="009C78B8">
      <w:pPr>
        <w:pStyle w:val="3"/>
        <w:spacing w:afterLines="50" w:after="156"/>
        <w:ind w:left="1110" w:right="220"/>
        <w:rPr>
          <w:rFonts w:ascii="Arial" w:hAnsi="Arial" w:cs="Arial"/>
        </w:rPr>
      </w:pPr>
      <w:bookmarkStart w:id="64" w:name="_Toc6846085"/>
      <w:r>
        <w:rPr>
          <w:rFonts w:ascii="Arial" w:hAnsi="Arial" w:cs="Arial" w:hint="eastAsia"/>
        </w:rPr>
        <w:t>性能</w:t>
      </w:r>
      <w:r w:rsidRPr="009C78B8">
        <w:rPr>
          <w:rFonts w:ascii="Arial" w:hAnsi="Arial" w:cs="Arial" w:hint="eastAsia"/>
        </w:rPr>
        <w:t>测试服务</w:t>
      </w:r>
      <w:bookmarkEnd w:id="64"/>
    </w:p>
    <w:p w:rsidR="009C78B8" w:rsidRPr="004A7FE2" w:rsidRDefault="009C78B8" w:rsidP="009C78B8">
      <w:pPr>
        <w:spacing w:line="360" w:lineRule="auto"/>
        <w:rPr>
          <w:b/>
        </w:rPr>
      </w:pPr>
      <w:r w:rsidRPr="004A7FE2">
        <w:rPr>
          <w:rFonts w:hint="eastAsia"/>
          <w:b/>
        </w:rPr>
        <w:t>性能测试介绍</w:t>
      </w:r>
    </w:p>
    <w:p w:rsidR="009C78B8" w:rsidRPr="00FD2E6C" w:rsidRDefault="009C78B8" w:rsidP="009C78B8">
      <w:pPr>
        <w:spacing w:line="360" w:lineRule="auto"/>
        <w:ind w:firstLine="576"/>
        <w:contextualSpacing/>
        <w:rPr>
          <w:sz w:val="24"/>
          <w:szCs w:val="24"/>
        </w:rPr>
      </w:pPr>
      <w:r w:rsidRPr="00FD2E6C">
        <w:rPr>
          <w:rFonts w:hint="eastAsia"/>
          <w:sz w:val="24"/>
          <w:szCs w:val="24"/>
        </w:rPr>
        <w:t>常见的性能测试一般包括基准测试、容量测试、负载测试以及稳定测试。覆盖不同的性能指标、不同的网络以及不同的机器配置。</w:t>
      </w:r>
    </w:p>
    <w:p w:rsidR="009C78B8" w:rsidRPr="00FD2E6C" w:rsidRDefault="009C78B8" w:rsidP="009C78B8">
      <w:pPr>
        <w:spacing w:line="360" w:lineRule="auto"/>
        <w:contextualSpacing/>
        <w:rPr>
          <w:b/>
        </w:rPr>
      </w:pPr>
    </w:p>
    <w:p w:rsidR="009C78B8" w:rsidRDefault="009C78B8" w:rsidP="009C78B8">
      <w:pPr>
        <w:spacing w:line="360" w:lineRule="auto"/>
        <w:rPr>
          <w:b/>
        </w:rPr>
      </w:pPr>
      <w:r w:rsidRPr="004A7FE2">
        <w:rPr>
          <w:rFonts w:hint="eastAsia"/>
          <w:b/>
        </w:rPr>
        <w:t>性能测试工作流程</w:t>
      </w:r>
    </w:p>
    <w:p w:rsidR="009E4435" w:rsidRPr="004A7FE2" w:rsidRDefault="009E4435" w:rsidP="009E4435">
      <w:pPr>
        <w:spacing w:line="360" w:lineRule="auto"/>
        <w:rPr>
          <w:b/>
        </w:rPr>
      </w:pPr>
      <w:r w:rsidRPr="009E4435">
        <w:rPr>
          <w:b/>
          <w:noProof/>
        </w:rPr>
        <w:lastRenderedPageBreak/>
        <mc:AlternateContent>
          <mc:Choice Requires="wpg">
            <w:drawing>
              <wp:inline distT="0" distB="0" distL="0" distR="0">
                <wp:extent cx="5364218" cy="2904745"/>
                <wp:effectExtent l="0" t="0" r="46355" b="0"/>
                <wp:docPr id="9296" name="组合 5"/>
                <wp:cNvGraphicFramePr/>
                <a:graphic xmlns:a="http://schemas.openxmlformats.org/drawingml/2006/main">
                  <a:graphicData uri="http://schemas.microsoft.com/office/word/2010/wordprocessingGroup">
                    <wpg:wgp>
                      <wpg:cNvGrpSpPr/>
                      <wpg:grpSpPr>
                        <a:xfrm>
                          <a:off x="0" y="0"/>
                          <a:ext cx="5364218" cy="2904745"/>
                          <a:chOff x="26456" y="0"/>
                          <a:chExt cx="11787558" cy="4459504"/>
                        </a:xfrm>
                      </wpg:grpSpPr>
                      <wpg:grpSp>
                        <wpg:cNvPr id="9307" name="组合 9307"/>
                        <wpg:cNvGrpSpPr/>
                        <wpg:grpSpPr>
                          <a:xfrm>
                            <a:off x="624523" y="3171557"/>
                            <a:ext cx="6440182" cy="846186"/>
                            <a:chOff x="664335" y="3249784"/>
                            <a:chExt cx="9571597" cy="1138879"/>
                          </a:xfrm>
                        </wpg:grpSpPr>
                        <wps:wsp>
                          <wps:cNvPr id="9311" name="TextBox 7"/>
                          <wps:cNvSpPr txBox="1"/>
                          <wps:spPr>
                            <a:xfrm>
                              <a:off x="1022245" y="3264436"/>
                              <a:ext cx="1980631" cy="519624"/>
                            </a:xfrm>
                            <a:prstGeom prst="rect">
                              <a:avLst/>
                            </a:prstGeom>
                            <a:noFill/>
                          </wps:spPr>
                          <wps:txbx>
                            <w:txbxContent>
                              <w:p w:rsidR="009E4435" w:rsidRPr="009E4435" w:rsidRDefault="009E4435" w:rsidP="009E4435">
                                <w:pPr>
                                  <w:pStyle w:val="af"/>
                                  <w:spacing w:before="0" w:beforeAutospacing="0" w:after="0" w:afterAutospacing="0"/>
                                  <w:ind w:firstLine="360"/>
                                  <w:rPr>
                                    <w:rFonts w:asciiTheme="minorHAnsi" w:hAnsiTheme="minorHAnsi" w:cstheme="minorHAnsi"/>
                                  </w:rPr>
                                </w:pPr>
                                <w:r w:rsidRPr="009E4435">
                                  <w:rPr>
                                    <w:rFonts w:asciiTheme="minorHAnsi" w:eastAsiaTheme="minorEastAsia" w:hAnsiTheme="minorHAnsi" w:cstheme="minorHAnsi"/>
                                    <w:color w:val="000000" w:themeColor="text1"/>
                                    <w:kern w:val="24"/>
                                    <w:sz w:val="18"/>
                                    <w:szCs w:val="18"/>
                                  </w:rPr>
                                  <w:t>Load Runner</w:t>
                                </w:r>
                              </w:p>
                            </w:txbxContent>
                          </wps:txbx>
                          <wps:bodyPr wrap="square" rtlCol="0">
                            <a:noAutofit/>
                          </wps:bodyPr>
                        </wps:wsp>
                        <wps:wsp>
                          <wps:cNvPr id="9313" name="TextBox 10"/>
                          <wps:cNvSpPr txBox="1"/>
                          <wps:spPr>
                            <a:xfrm>
                              <a:off x="7641231" y="3302371"/>
                              <a:ext cx="2594701" cy="519624"/>
                            </a:xfrm>
                            <a:prstGeom prst="rect">
                              <a:avLst/>
                            </a:prstGeom>
                            <a:noFill/>
                          </wps:spPr>
                          <wps:txbx>
                            <w:txbxContent>
                              <w:p w:rsidR="009E4435" w:rsidRPr="009E4435" w:rsidRDefault="009E4435" w:rsidP="009E4435">
                                <w:pPr>
                                  <w:pStyle w:val="af"/>
                                  <w:spacing w:before="0" w:beforeAutospacing="0" w:after="0" w:afterAutospacing="0"/>
                                  <w:rPr>
                                    <w:rFonts w:asciiTheme="minorHAnsi" w:hAnsiTheme="minorHAnsi" w:cstheme="minorHAnsi"/>
                                  </w:rPr>
                                </w:pPr>
                                <w:r w:rsidRPr="009E4435">
                                  <w:rPr>
                                    <w:rFonts w:asciiTheme="minorHAnsi" w:eastAsiaTheme="minorEastAsia" w:hAnsiTheme="minorHAnsi" w:cstheme="minorHAnsi"/>
                                    <w:color w:val="000000" w:themeColor="text1"/>
                                    <w:kern w:val="24"/>
                                    <w:sz w:val="18"/>
                                    <w:szCs w:val="18"/>
                                  </w:rPr>
                                  <w:t>Linux Top, Nmon for AIX</w:t>
                                </w:r>
                              </w:p>
                            </w:txbxContent>
                          </wps:txbx>
                          <wps:bodyPr wrap="square" rtlCol="0">
                            <a:noAutofit/>
                          </wps:bodyPr>
                        </wps:wsp>
                        <pic:pic xmlns:pic="http://schemas.openxmlformats.org/drawingml/2006/picture">
                          <pic:nvPicPr>
                            <pic:cNvPr id="9316" name="Picture 2" descr="Related image"/>
                            <pic:cNvPicPr>
                              <a:picLocks noChangeAspect="1" noChangeArrowheads="1"/>
                            </pic:cNvPicPr>
                          </pic:nvPicPr>
                          <pic:blipFill rotWithShape="1">
                            <a:blip r:embed="rId24" cstate="screen">
                              <a:extLst>
                                <a:ext uri="{28A0092B-C50C-407E-A947-70E740481C1C}">
                                  <a14:useLocalDpi xmlns:a14="http://schemas.microsoft.com/office/drawing/2010/main"/>
                                </a:ext>
                              </a:extLst>
                            </a:blip>
                            <a:srcRect l="7992" t="18888" r="5701" b="20287"/>
                            <a:stretch/>
                          </pic:blipFill>
                          <pic:spPr bwMode="auto">
                            <a:xfrm>
                              <a:off x="664335" y="4028097"/>
                              <a:ext cx="2485010" cy="340227"/>
                            </a:xfrm>
                            <a:prstGeom prst="rect">
                              <a:avLst/>
                            </a:prstGeom>
                            <a:noFill/>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Lst>
                          </pic:spPr>
                        </pic:pic>
                        <pic:pic xmlns:pic="http://schemas.openxmlformats.org/drawingml/2006/picture">
                          <pic:nvPicPr>
                            <pic:cNvPr id="9318" name="Picture 4" descr="Screen shot of AIX 5 opening                                                         screen"/>
                            <pic:cNvPicPr>
                              <a:picLocks noChangeAspect="1" noChangeArrowheads="1"/>
                            </pic:cNvPicPr>
                          </pic:nvPicPr>
                          <pic:blipFill rotWithShape="1">
                            <a:blip r:embed="rId25" cstate="screen">
                              <a:extLst>
                                <a:ext uri="{28A0092B-C50C-407E-A947-70E740481C1C}">
                                  <a14:useLocalDpi xmlns:a14="http://schemas.microsoft.com/office/drawing/2010/main"/>
                                </a:ext>
                              </a:extLst>
                            </a:blip>
                            <a:srcRect/>
                            <a:stretch/>
                          </pic:blipFill>
                          <pic:spPr bwMode="auto">
                            <a:xfrm>
                              <a:off x="6397243" y="3249784"/>
                              <a:ext cx="1244051" cy="534366"/>
                            </a:xfrm>
                            <a:prstGeom prst="rect">
                              <a:avLst/>
                            </a:prstGeom>
                            <a:noFill/>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Lst>
                          </pic:spPr>
                        </pic:pic>
                        <pic:pic xmlns:pic="http://schemas.openxmlformats.org/drawingml/2006/picture">
                          <pic:nvPicPr>
                            <pic:cNvPr id="9319" name="Picture 14" descr="https://svn.apache.org/repos/asf/jmeter/trunk/docs/images/jmeter.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3392346" y="3264483"/>
                              <a:ext cx="1265020" cy="393305"/>
                            </a:xfrm>
                            <a:prstGeom prst="rect">
                              <a:avLst/>
                            </a:prstGeom>
                            <a:noFill/>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Lst>
                          </pic:spPr>
                        </pic:pic>
                        <pic:pic xmlns:pic="http://schemas.openxmlformats.org/drawingml/2006/picture">
                          <pic:nvPicPr>
                            <pic:cNvPr id="9320" name="Picture 20"/>
                            <pic:cNvPicPr>
                              <a:picLocks noChangeAspect="1"/>
                            </pic:cNvPicPr>
                          </pic:nvPicPr>
                          <pic:blipFill>
                            <a:blip r:embed="rId27" cstate="screen">
                              <a:extLst>
                                <a:ext uri="{28A0092B-C50C-407E-A947-70E740481C1C}">
                                  <a14:useLocalDpi xmlns:a14="http://schemas.microsoft.com/office/drawing/2010/main"/>
                                </a:ext>
                              </a:extLst>
                            </a:blip>
                            <a:stretch>
                              <a:fillRect/>
                            </a:stretch>
                          </pic:blipFill>
                          <pic:spPr>
                            <a:xfrm>
                              <a:off x="5110385" y="3264486"/>
                              <a:ext cx="986899" cy="376318"/>
                            </a:xfrm>
                            <a:prstGeom prst="rect">
                              <a:avLst/>
                            </a:prstGeom>
                          </pic:spPr>
                        </pic:pic>
                        <pic:pic xmlns:pic="http://schemas.openxmlformats.org/drawingml/2006/picture">
                          <pic:nvPicPr>
                            <pic:cNvPr id="9322" name="Picture 18" descr="https://upload.wikimedia.org/wikipedia/en/6/61/HPE_LoadRunner_logo.png"/>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881979" y="3265581"/>
                              <a:ext cx="533398" cy="533401"/>
                            </a:xfrm>
                            <a:prstGeom prst="rect">
                              <a:avLst/>
                            </a:prstGeom>
                            <a:noFill/>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Lst>
                          </pic:spPr>
                        </pic:pic>
                        <pic:pic xmlns:pic="http://schemas.openxmlformats.org/drawingml/2006/picture">
                          <pic:nvPicPr>
                            <pic:cNvPr id="9324" name="Picture 13"/>
                            <pic:cNvPicPr>
                              <a:picLocks noChangeAspect="1"/>
                            </pic:cNvPicPr>
                          </pic:nvPicPr>
                          <pic:blipFill>
                            <a:blip r:embed="rId29" cstate="screen">
                              <a:extLst>
                                <a:ext uri="{28A0092B-C50C-407E-A947-70E740481C1C}">
                                  <a14:useLocalDpi xmlns:a14="http://schemas.microsoft.com/office/drawing/2010/main"/>
                                </a:ext>
                              </a:extLst>
                            </a:blip>
                            <a:stretch>
                              <a:fillRect/>
                            </a:stretch>
                          </pic:blipFill>
                          <pic:spPr>
                            <a:xfrm>
                              <a:off x="3392260" y="4090990"/>
                              <a:ext cx="2588536" cy="297673"/>
                            </a:xfrm>
                            <a:prstGeom prst="rect">
                              <a:avLst/>
                            </a:prstGeom>
                          </pic:spPr>
                        </pic:pic>
                      </wpg:grpSp>
                      <wpg:grpSp>
                        <wpg:cNvPr id="9325" name="Group 7"/>
                        <wpg:cNvGrpSpPr/>
                        <wpg:grpSpPr>
                          <a:xfrm>
                            <a:off x="26456" y="0"/>
                            <a:ext cx="11787558" cy="3406872"/>
                            <a:chOff x="57847" y="0"/>
                            <a:chExt cx="7284698" cy="3161004"/>
                          </a:xfrm>
                        </wpg:grpSpPr>
                        <wpg:grpSp>
                          <wpg:cNvPr id="9326" name="组合 9326"/>
                          <wpg:cNvGrpSpPr/>
                          <wpg:grpSpPr>
                            <a:xfrm>
                              <a:off x="57847" y="278127"/>
                              <a:ext cx="7284698" cy="2882877"/>
                              <a:chOff x="34161" y="243176"/>
                              <a:chExt cx="8871510" cy="2373237"/>
                            </a:xfrm>
                          </wpg:grpSpPr>
                          <wps:wsp>
                            <wps:cNvPr id="9327" name="Freeform: Shape 4"/>
                            <wps:cNvSpPr/>
                            <wps:spPr>
                              <a:xfrm>
                                <a:off x="166584" y="1469984"/>
                                <a:ext cx="1331561" cy="488154"/>
                              </a:xfrm>
                              <a:custGeom>
                                <a:avLst/>
                                <a:gdLst>
                                  <a:gd name="connsiteX0" fmla="*/ 0 w 1331560"/>
                                  <a:gd name="connsiteY0" fmla="*/ 129771 h 778613"/>
                                  <a:gd name="connsiteX1" fmla="*/ 129771 w 1331560"/>
                                  <a:gd name="connsiteY1" fmla="*/ 0 h 778613"/>
                                  <a:gd name="connsiteX2" fmla="*/ 1201789 w 1331560"/>
                                  <a:gd name="connsiteY2" fmla="*/ 0 h 778613"/>
                                  <a:gd name="connsiteX3" fmla="*/ 1331560 w 1331560"/>
                                  <a:gd name="connsiteY3" fmla="*/ 129771 h 778613"/>
                                  <a:gd name="connsiteX4" fmla="*/ 1331560 w 1331560"/>
                                  <a:gd name="connsiteY4" fmla="*/ 648842 h 778613"/>
                                  <a:gd name="connsiteX5" fmla="*/ 1201789 w 1331560"/>
                                  <a:gd name="connsiteY5" fmla="*/ 778613 h 778613"/>
                                  <a:gd name="connsiteX6" fmla="*/ 129771 w 1331560"/>
                                  <a:gd name="connsiteY6" fmla="*/ 778613 h 778613"/>
                                  <a:gd name="connsiteX7" fmla="*/ 0 w 1331560"/>
                                  <a:gd name="connsiteY7" fmla="*/ 648842 h 778613"/>
                                  <a:gd name="connsiteX8" fmla="*/ 0 w 1331560"/>
                                  <a:gd name="connsiteY8" fmla="*/ 129771 h 7786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331560" h="778613">
                                    <a:moveTo>
                                      <a:pt x="0" y="129771"/>
                                    </a:moveTo>
                                    <a:cubicBezTo>
                                      <a:pt x="0" y="58100"/>
                                      <a:pt x="58100" y="0"/>
                                      <a:pt x="129771" y="0"/>
                                    </a:cubicBezTo>
                                    <a:lnTo>
                                      <a:pt x="1201789" y="0"/>
                                    </a:lnTo>
                                    <a:cubicBezTo>
                                      <a:pt x="1273460" y="0"/>
                                      <a:pt x="1331560" y="58100"/>
                                      <a:pt x="1331560" y="129771"/>
                                    </a:cubicBezTo>
                                    <a:lnTo>
                                      <a:pt x="1331560" y="648842"/>
                                    </a:lnTo>
                                    <a:cubicBezTo>
                                      <a:pt x="1331560" y="720513"/>
                                      <a:pt x="1273460" y="778613"/>
                                      <a:pt x="1201789" y="778613"/>
                                    </a:cubicBezTo>
                                    <a:lnTo>
                                      <a:pt x="129771" y="778613"/>
                                    </a:lnTo>
                                    <a:cubicBezTo>
                                      <a:pt x="58100" y="778613"/>
                                      <a:pt x="0" y="720513"/>
                                      <a:pt x="0" y="648842"/>
                                    </a:cubicBezTo>
                                    <a:lnTo>
                                      <a:pt x="0" y="129771"/>
                                    </a:lnTo>
                                    <a:close/>
                                  </a:path>
                                </a:pathLst>
                              </a:custGeom>
                              <a:solidFill>
                                <a:srgbClr val="8FCF45"/>
                              </a:solidFill>
                              <a:ln w="55000" cap="flat" cmpd="thickThin" algn="ctr">
                                <a:solidFill>
                                  <a:sysClr val="window" lastClr="FFFFFF">
                                    <a:hueOff val="0"/>
                                    <a:satOff val="0"/>
                                    <a:lumOff val="0"/>
                                    <a:alphaOff val="0"/>
                                  </a:sysClr>
                                </a:solidFill>
                                <a:prstDash val="solid"/>
                              </a:ln>
                              <a:effectLst/>
                            </wps:spPr>
                            <wps:style>
                              <a:lnRef idx="2">
                                <a:scrgbClr r="0" g="0" b="0"/>
                              </a:lnRef>
                              <a:fillRef idx="1">
                                <a:scrgbClr r="0" g="0" b="0"/>
                              </a:fillRef>
                              <a:effectRef idx="0">
                                <a:scrgbClr r="0" g="0" b="0"/>
                              </a:effectRef>
                              <a:fontRef idx="minor">
                                <a:schemeClr val="lt1"/>
                              </a:fontRef>
                            </wps:style>
                            <wps:txbx>
                              <w:txbxContent>
                                <w:p w:rsidR="009E4435" w:rsidRDefault="009E4435" w:rsidP="009E4435">
                                  <w:pPr>
                                    <w:pStyle w:val="af"/>
                                    <w:spacing w:before="0" w:beforeAutospacing="0" w:after="88" w:afterAutospacing="0" w:line="216" w:lineRule="auto"/>
                                    <w:jc w:val="center"/>
                                  </w:pPr>
                                  <w:r>
                                    <w:rPr>
                                      <w:rFonts w:ascii="Arial" w:eastAsiaTheme="minorEastAsia" w:cstheme="minorBidi" w:hint="eastAsia"/>
                                      <w:color w:val="FFFFFF"/>
                                      <w:kern w:val="24"/>
                                      <w:sz w:val="21"/>
                                      <w:szCs w:val="21"/>
                                    </w:rPr>
                                    <w:t>计划</w:t>
                                  </w:r>
                                </w:p>
                              </w:txbxContent>
                            </wps:txbx>
                            <wps:bodyPr spcFirstLastPara="0" vert="horz" wrap="square" lIns="68512" tIns="68512" rIns="68512" bIns="68512" numCol="1" spcCol="1270" anchor="ctr" anchorCtr="0">
                              <a:noAutofit/>
                            </wps:bodyPr>
                          </wps:wsp>
                          <wps:wsp>
                            <wps:cNvPr id="9328" name="Freeform: Shape 5"/>
                            <wps:cNvSpPr/>
                            <wps:spPr>
                              <a:xfrm>
                                <a:off x="4425631" y="1469759"/>
                                <a:ext cx="1331561" cy="467450"/>
                              </a:xfrm>
                              <a:custGeom>
                                <a:avLst/>
                                <a:gdLst>
                                  <a:gd name="connsiteX0" fmla="*/ 0 w 1331560"/>
                                  <a:gd name="connsiteY0" fmla="*/ 129771 h 778613"/>
                                  <a:gd name="connsiteX1" fmla="*/ 129771 w 1331560"/>
                                  <a:gd name="connsiteY1" fmla="*/ 0 h 778613"/>
                                  <a:gd name="connsiteX2" fmla="*/ 1201789 w 1331560"/>
                                  <a:gd name="connsiteY2" fmla="*/ 0 h 778613"/>
                                  <a:gd name="connsiteX3" fmla="*/ 1331560 w 1331560"/>
                                  <a:gd name="connsiteY3" fmla="*/ 129771 h 778613"/>
                                  <a:gd name="connsiteX4" fmla="*/ 1331560 w 1331560"/>
                                  <a:gd name="connsiteY4" fmla="*/ 648842 h 778613"/>
                                  <a:gd name="connsiteX5" fmla="*/ 1201789 w 1331560"/>
                                  <a:gd name="connsiteY5" fmla="*/ 778613 h 778613"/>
                                  <a:gd name="connsiteX6" fmla="*/ 129771 w 1331560"/>
                                  <a:gd name="connsiteY6" fmla="*/ 778613 h 778613"/>
                                  <a:gd name="connsiteX7" fmla="*/ 0 w 1331560"/>
                                  <a:gd name="connsiteY7" fmla="*/ 648842 h 778613"/>
                                  <a:gd name="connsiteX8" fmla="*/ 0 w 1331560"/>
                                  <a:gd name="connsiteY8" fmla="*/ 129771 h 7786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331560" h="778613">
                                    <a:moveTo>
                                      <a:pt x="0" y="129771"/>
                                    </a:moveTo>
                                    <a:cubicBezTo>
                                      <a:pt x="0" y="58100"/>
                                      <a:pt x="58100" y="0"/>
                                      <a:pt x="129771" y="0"/>
                                    </a:cubicBezTo>
                                    <a:lnTo>
                                      <a:pt x="1201789" y="0"/>
                                    </a:lnTo>
                                    <a:cubicBezTo>
                                      <a:pt x="1273460" y="0"/>
                                      <a:pt x="1331560" y="58100"/>
                                      <a:pt x="1331560" y="129771"/>
                                    </a:cubicBezTo>
                                    <a:lnTo>
                                      <a:pt x="1331560" y="648842"/>
                                    </a:lnTo>
                                    <a:cubicBezTo>
                                      <a:pt x="1331560" y="720513"/>
                                      <a:pt x="1273460" y="778613"/>
                                      <a:pt x="1201789" y="778613"/>
                                    </a:cubicBezTo>
                                    <a:lnTo>
                                      <a:pt x="129771" y="778613"/>
                                    </a:lnTo>
                                    <a:cubicBezTo>
                                      <a:pt x="58100" y="778613"/>
                                      <a:pt x="0" y="720513"/>
                                      <a:pt x="0" y="648842"/>
                                    </a:cubicBezTo>
                                    <a:lnTo>
                                      <a:pt x="0" y="129771"/>
                                    </a:lnTo>
                                    <a:close/>
                                  </a:path>
                                </a:pathLst>
                              </a:custGeom>
                              <a:solidFill>
                                <a:srgbClr val="54C4F4"/>
                              </a:solidFill>
                              <a:ln w="55000" cap="flat" cmpd="thickThin" algn="ctr">
                                <a:solidFill>
                                  <a:sysClr val="window" lastClr="FFFFFF">
                                    <a:hueOff val="0"/>
                                    <a:satOff val="0"/>
                                    <a:lumOff val="0"/>
                                    <a:alphaOff val="0"/>
                                  </a:sysClr>
                                </a:solidFill>
                                <a:prstDash val="solid"/>
                              </a:ln>
                              <a:effectLst/>
                            </wps:spPr>
                            <wps:style>
                              <a:lnRef idx="2">
                                <a:scrgbClr r="0" g="0" b="0"/>
                              </a:lnRef>
                              <a:fillRef idx="1">
                                <a:scrgbClr r="0" g="0" b="0"/>
                              </a:fillRef>
                              <a:effectRef idx="0">
                                <a:scrgbClr r="0" g="0" b="0"/>
                              </a:effectRef>
                              <a:fontRef idx="minor">
                                <a:schemeClr val="lt1"/>
                              </a:fontRef>
                            </wps:style>
                            <wps:txbx>
                              <w:txbxContent>
                                <w:p w:rsidR="009E4435" w:rsidRDefault="009E4435" w:rsidP="009E4435">
                                  <w:pPr>
                                    <w:pStyle w:val="af"/>
                                    <w:kinsoku w:val="0"/>
                                    <w:spacing w:before="0" w:beforeAutospacing="0" w:after="88" w:afterAutospacing="0" w:line="216" w:lineRule="auto"/>
                                    <w:jc w:val="center"/>
                                  </w:pPr>
                                  <w:r>
                                    <w:rPr>
                                      <w:rFonts w:ascii="Arial" w:eastAsiaTheme="minorEastAsia" w:cstheme="minorBidi" w:hint="eastAsia"/>
                                      <w:color w:val="FFFFFF"/>
                                      <w:kern w:val="24"/>
                                      <w:sz w:val="21"/>
                                      <w:szCs w:val="21"/>
                                    </w:rPr>
                                    <w:t>性能测试</w:t>
                                  </w:r>
                                </w:p>
                              </w:txbxContent>
                            </wps:txbx>
                            <wps:bodyPr spcFirstLastPara="0" vert="horz" wrap="square" lIns="68512" tIns="68512" rIns="68512" bIns="68512" numCol="1" spcCol="1270" anchor="ctr" anchorCtr="0">
                              <a:noAutofit/>
                            </wps:bodyPr>
                          </wps:wsp>
                          <wps:wsp>
                            <wps:cNvPr id="9329" name="Freeform: Shape 6"/>
                            <wps:cNvSpPr/>
                            <wps:spPr>
                              <a:xfrm>
                                <a:off x="6770345" y="712304"/>
                                <a:ext cx="1231152" cy="406060"/>
                              </a:xfrm>
                              <a:custGeom>
                                <a:avLst/>
                                <a:gdLst>
                                  <a:gd name="connsiteX0" fmla="*/ 0 w 1331560"/>
                                  <a:gd name="connsiteY0" fmla="*/ 129771 h 778613"/>
                                  <a:gd name="connsiteX1" fmla="*/ 129771 w 1331560"/>
                                  <a:gd name="connsiteY1" fmla="*/ 0 h 778613"/>
                                  <a:gd name="connsiteX2" fmla="*/ 1201789 w 1331560"/>
                                  <a:gd name="connsiteY2" fmla="*/ 0 h 778613"/>
                                  <a:gd name="connsiteX3" fmla="*/ 1331560 w 1331560"/>
                                  <a:gd name="connsiteY3" fmla="*/ 129771 h 778613"/>
                                  <a:gd name="connsiteX4" fmla="*/ 1331560 w 1331560"/>
                                  <a:gd name="connsiteY4" fmla="*/ 648842 h 778613"/>
                                  <a:gd name="connsiteX5" fmla="*/ 1201789 w 1331560"/>
                                  <a:gd name="connsiteY5" fmla="*/ 778613 h 778613"/>
                                  <a:gd name="connsiteX6" fmla="*/ 129771 w 1331560"/>
                                  <a:gd name="connsiteY6" fmla="*/ 778613 h 778613"/>
                                  <a:gd name="connsiteX7" fmla="*/ 0 w 1331560"/>
                                  <a:gd name="connsiteY7" fmla="*/ 648842 h 778613"/>
                                  <a:gd name="connsiteX8" fmla="*/ 0 w 1331560"/>
                                  <a:gd name="connsiteY8" fmla="*/ 129771 h 7786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331560" h="778613">
                                    <a:moveTo>
                                      <a:pt x="0" y="129771"/>
                                    </a:moveTo>
                                    <a:cubicBezTo>
                                      <a:pt x="0" y="58100"/>
                                      <a:pt x="58100" y="0"/>
                                      <a:pt x="129771" y="0"/>
                                    </a:cubicBezTo>
                                    <a:lnTo>
                                      <a:pt x="1201789" y="0"/>
                                    </a:lnTo>
                                    <a:cubicBezTo>
                                      <a:pt x="1273460" y="0"/>
                                      <a:pt x="1331560" y="58100"/>
                                      <a:pt x="1331560" y="129771"/>
                                    </a:cubicBezTo>
                                    <a:lnTo>
                                      <a:pt x="1331560" y="648842"/>
                                    </a:lnTo>
                                    <a:cubicBezTo>
                                      <a:pt x="1331560" y="720513"/>
                                      <a:pt x="1273460" y="778613"/>
                                      <a:pt x="1201789" y="778613"/>
                                    </a:cubicBezTo>
                                    <a:lnTo>
                                      <a:pt x="129771" y="778613"/>
                                    </a:lnTo>
                                    <a:cubicBezTo>
                                      <a:pt x="58100" y="778613"/>
                                      <a:pt x="0" y="720513"/>
                                      <a:pt x="0" y="648842"/>
                                    </a:cubicBezTo>
                                    <a:lnTo>
                                      <a:pt x="0" y="129771"/>
                                    </a:lnTo>
                                    <a:close/>
                                  </a:path>
                                </a:pathLst>
                              </a:custGeom>
                              <a:solidFill>
                                <a:srgbClr val="FD9F3B"/>
                              </a:solidFill>
                              <a:ln w="55000" cap="flat" cmpd="thickThin" algn="ctr">
                                <a:solidFill>
                                  <a:sysClr val="window" lastClr="FFFFFF">
                                    <a:hueOff val="0"/>
                                    <a:satOff val="0"/>
                                    <a:lumOff val="0"/>
                                    <a:alphaOff val="0"/>
                                  </a:sysClr>
                                </a:solidFill>
                                <a:prstDash val="solid"/>
                              </a:ln>
                              <a:effectLst/>
                            </wps:spPr>
                            <wps:style>
                              <a:lnRef idx="2">
                                <a:scrgbClr r="0" g="0" b="0"/>
                              </a:lnRef>
                              <a:fillRef idx="1">
                                <a:scrgbClr r="0" g="0" b="0"/>
                              </a:fillRef>
                              <a:effectRef idx="0">
                                <a:scrgbClr r="0" g="0" b="0"/>
                              </a:effectRef>
                              <a:fontRef idx="minor">
                                <a:schemeClr val="lt1"/>
                              </a:fontRef>
                            </wps:style>
                            <wps:txbx>
                              <w:txbxContent>
                                <w:p w:rsidR="009E4435" w:rsidRDefault="009E4435" w:rsidP="009E4435">
                                  <w:pPr>
                                    <w:pStyle w:val="af"/>
                                    <w:spacing w:before="0" w:beforeAutospacing="0" w:after="88" w:afterAutospacing="0" w:line="216" w:lineRule="auto"/>
                                    <w:jc w:val="center"/>
                                  </w:pPr>
                                  <w:r>
                                    <w:rPr>
                                      <w:rFonts w:ascii="Arial" w:eastAsiaTheme="minorEastAsia" w:cstheme="minorBidi" w:hint="eastAsia"/>
                                      <w:color w:val="FFFFFF"/>
                                      <w:kern w:val="24"/>
                                      <w:sz w:val="21"/>
                                      <w:szCs w:val="21"/>
                                    </w:rPr>
                                    <w:t>结果分析</w:t>
                                  </w:r>
                                </w:p>
                              </w:txbxContent>
                            </wps:txbx>
                            <wps:bodyPr spcFirstLastPara="0" vert="horz" wrap="square" lIns="68512" tIns="68512" rIns="68512" bIns="68512" numCol="1" spcCol="1270" anchor="ctr" anchorCtr="0">
                              <a:noAutofit/>
                            </wps:bodyPr>
                          </wps:wsp>
                          <wps:wsp>
                            <wps:cNvPr id="9330" name="Freeform: Shape 7"/>
                            <wps:cNvSpPr/>
                            <wps:spPr>
                              <a:xfrm>
                                <a:off x="6794215" y="2108478"/>
                                <a:ext cx="1207280" cy="450508"/>
                              </a:xfrm>
                              <a:custGeom>
                                <a:avLst/>
                                <a:gdLst>
                                  <a:gd name="connsiteX0" fmla="*/ 0 w 1331560"/>
                                  <a:gd name="connsiteY0" fmla="*/ 129771 h 778613"/>
                                  <a:gd name="connsiteX1" fmla="*/ 129771 w 1331560"/>
                                  <a:gd name="connsiteY1" fmla="*/ 0 h 778613"/>
                                  <a:gd name="connsiteX2" fmla="*/ 1201789 w 1331560"/>
                                  <a:gd name="connsiteY2" fmla="*/ 0 h 778613"/>
                                  <a:gd name="connsiteX3" fmla="*/ 1331560 w 1331560"/>
                                  <a:gd name="connsiteY3" fmla="*/ 129771 h 778613"/>
                                  <a:gd name="connsiteX4" fmla="*/ 1331560 w 1331560"/>
                                  <a:gd name="connsiteY4" fmla="*/ 648842 h 778613"/>
                                  <a:gd name="connsiteX5" fmla="*/ 1201789 w 1331560"/>
                                  <a:gd name="connsiteY5" fmla="*/ 778613 h 778613"/>
                                  <a:gd name="connsiteX6" fmla="*/ 129771 w 1331560"/>
                                  <a:gd name="connsiteY6" fmla="*/ 778613 h 778613"/>
                                  <a:gd name="connsiteX7" fmla="*/ 0 w 1331560"/>
                                  <a:gd name="connsiteY7" fmla="*/ 648842 h 778613"/>
                                  <a:gd name="connsiteX8" fmla="*/ 0 w 1331560"/>
                                  <a:gd name="connsiteY8" fmla="*/ 129771 h 7786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331560" h="778613">
                                    <a:moveTo>
                                      <a:pt x="0" y="129771"/>
                                    </a:moveTo>
                                    <a:cubicBezTo>
                                      <a:pt x="0" y="58100"/>
                                      <a:pt x="58100" y="0"/>
                                      <a:pt x="129771" y="0"/>
                                    </a:cubicBezTo>
                                    <a:lnTo>
                                      <a:pt x="1201789" y="0"/>
                                    </a:lnTo>
                                    <a:cubicBezTo>
                                      <a:pt x="1273460" y="0"/>
                                      <a:pt x="1331560" y="58100"/>
                                      <a:pt x="1331560" y="129771"/>
                                    </a:cubicBezTo>
                                    <a:lnTo>
                                      <a:pt x="1331560" y="648842"/>
                                    </a:lnTo>
                                    <a:cubicBezTo>
                                      <a:pt x="1331560" y="720513"/>
                                      <a:pt x="1273460" y="778613"/>
                                      <a:pt x="1201789" y="778613"/>
                                    </a:cubicBezTo>
                                    <a:lnTo>
                                      <a:pt x="129771" y="778613"/>
                                    </a:lnTo>
                                    <a:cubicBezTo>
                                      <a:pt x="58100" y="778613"/>
                                      <a:pt x="0" y="720513"/>
                                      <a:pt x="0" y="648842"/>
                                    </a:cubicBezTo>
                                    <a:lnTo>
                                      <a:pt x="0" y="129771"/>
                                    </a:lnTo>
                                    <a:close/>
                                  </a:path>
                                </a:pathLst>
                              </a:custGeom>
                              <a:solidFill>
                                <a:srgbClr val="736DAB"/>
                              </a:solidFill>
                              <a:ln w="55000" cap="flat" cmpd="thickThin" algn="ctr">
                                <a:solidFill>
                                  <a:sysClr val="window" lastClr="FFFFFF">
                                    <a:hueOff val="0"/>
                                    <a:satOff val="0"/>
                                    <a:lumOff val="0"/>
                                    <a:alphaOff val="0"/>
                                  </a:sysClr>
                                </a:solidFill>
                                <a:prstDash val="solid"/>
                              </a:ln>
                              <a:effectLst/>
                            </wps:spPr>
                            <wps:style>
                              <a:lnRef idx="2">
                                <a:scrgbClr r="0" g="0" b="0"/>
                              </a:lnRef>
                              <a:fillRef idx="1">
                                <a:scrgbClr r="0" g="0" b="0"/>
                              </a:fillRef>
                              <a:effectRef idx="0">
                                <a:scrgbClr r="0" g="0" b="0"/>
                              </a:effectRef>
                              <a:fontRef idx="minor">
                                <a:schemeClr val="lt1"/>
                              </a:fontRef>
                            </wps:style>
                            <wps:txbx>
                              <w:txbxContent>
                                <w:p w:rsidR="009E4435" w:rsidRDefault="009E4435" w:rsidP="009E4435">
                                  <w:pPr>
                                    <w:pStyle w:val="af"/>
                                    <w:spacing w:before="0" w:beforeAutospacing="0" w:after="88" w:afterAutospacing="0" w:line="216" w:lineRule="auto"/>
                                    <w:jc w:val="center"/>
                                  </w:pPr>
                                  <w:r>
                                    <w:rPr>
                                      <w:rFonts w:ascii="Arial" w:eastAsiaTheme="minorEastAsia" w:cstheme="minorBidi" w:hint="eastAsia"/>
                                      <w:color w:val="FFFFFF"/>
                                      <w:kern w:val="24"/>
                                      <w:sz w:val="21"/>
                                      <w:szCs w:val="21"/>
                                    </w:rPr>
                                    <w:t>系统调整</w:t>
                                  </w:r>
                                </w:p>
                              </w:txbxContent>
                            </wps:txbx>
                            <wps:bodyPr spcFirstLastPara="0" vert="horz" wrap="square" lIns="68512" tIns="68512" rIns="68512" bIns="68512" numCol="1" spcCol="1270" anchor="ctr" anchorCtr="0">
                              <a:noAutofit/>
                            </wps:bodyPr>
                          </wps:wsp>
                          <wps:wsp>
                            <wps:cNvPr id="9331" name="Freeform: Shape 8"/>
                            <wps:cNvSpPr/>
                            <wps:spPr>
                              <a:xfrm>
                                <a:off x="2293599" y="1469759"/>
                                <a:ext cx="1331561" cy="488378"/>
                              </a:xfrm>
                              <a:custGeom>
                                <a:avLst/>
                                <a:gdLst>
                                  <a:gd name="connsiteX0" fmla="*/ 0 w 1331560"/>
                                  <a:gd name="connsiteY0" fmla="*/ 129771 h 778613"/>
                                  <a:gd name="connsiteX1" fmla="*/ 129771 w 1331560"/>
                                  <a:gd name="connsiteY1" fmla="*/ 0 h 778613"/>
                                  <a:gd name="connsiteX2" fmla="*/ 1201789 w 1331560"/>
                                  <a:gd name="connsiteY2" fmla="*/ 0 h 778613"/>
                                  <a:gd name="connsiteX3" fmla="*/ 1331560 w 1331560"/>
                                  <a:gd name="connsiteY3" fmla="*/ 129771 h 778613"/>
                                  <a:gd name="connsiteX4" fmla="*/ 1331560 w 1331560"/>
                                  <a:gd name="connsiteY4" fmla="*/ 648842 h 778613"/>
                                  <a:gd name="connsiteX5" fmla="*/ 1201789 w 1331560"/>
                                  <a:gd name="connsiteY5" fmla="*/ 778613 h 778613"/>
                                  <a:gd name="connsiteX6" fmla="*/ 129771 w 1331560"/>
                                  <a:gd name="connsiteY6" fmla="*/ 778613 h 778613"/>
                                  <a:gd name="connsiteX7" fmla="*/ 0 w 1331560"/>
                                  <a:gd name="connsiteY7" fmla="*/ 648842 h 778613"/>
                                  <a:gd name="connsiteX8" fmla="*/ 0 w 1331560"/>
                                  <a:gd name="connsiteY8" fmla="*/ 129771 h 7786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331560" h="778613">
                                    <a:moveTo>
                                      <a:pt x="0" y="129771"/>
                                    </a:moveTo>
                                    <a:cubicBezTo>
                                      <a:pt x="0" y="58100"/>
                                      <a:pt x="58100" y="0"/>
                                      <a:pt x="129771" y="0"/>
                                    </a:cubicBezTo>
                                    <a:lnTo>
                                      <a:pt x="1201789" y="0"/>
                                    </a:lnTo>
                                    <a:cubicBezTo>
                                      <a:pt x="1273460" y="0"/>
                                      <a:pt x="1331560" y="58100"/>
                                      <a:pt x="1331560" y="129771"/>
                                    </a:cubicBezTo>
                                    <a:lnTo>
                                      <a:pt x="1331560" y="648842"/>
                                    </a:lnTo>
                                    <a:cubicBezTo>
                                      <a:pt x="1331560" y="720513"/>
                                      <a:pt x="1273460" y="778613"/>
                                      <a:pt x="1201789" y="778613"/>
                                    </a:cubicBezTo>
                                    <a:lnTo>
                                      <a:pt x="129771" y="778613"/>
                                    </a:lnTo>
                                    <a:cubicBezTo>
                                      <a:pt x="58100" y="778613"/>
                                      <a:pt x="0" y="720513"/>
                                      <a:pt x="0" y="648842"/>
                                    </a:cubicBezTo>
                                    <a:lnTo>
                                      <a:pt x="0" y="129771"/>
                                    </a:lnTo>
                                    <a:close/>
                                  </a:path>
                                </a:pathLst>
                              </a:custGeom>
                              <a:solidFill>
                                <a:srgbClr val="FE566F"/>
                              </a:solidFill>
                              <a:ln w="55000" cap="flat" cmpd="thickThin" algn="ctr">
                                <a:solidFill>
                                  <a:sysClr val="window" lastClr="FFFFFF">
                                    <a:hueOff val="0"/>
                                    <a:satOff val="0"/>
                                    <a:lumOff val="0"/>
                                    <a:alphaOff val="0"/>
                                  </a:sysClr>
                                </a:solidFill>
                                <a:prstDash val="solid"/>
                              </a:ln>
                              <a:effectLst/>
                            </wps:spPr>
                            <wps:style>
                              <a:lnRef idx="2">
                                <a:scrgbClr r="0" g="0" b="0"/>
                              </a:lnRef>
                              <a:fillRef idx="1">
                                <a:scrgbClr r="0" g="0" b="0"/>
                              </a:fillRef>
                              <a:effectRef idx="0">
                                <a:scrgbClr r="0" g="0" b="0"/>
                              </a:effectRef>
                              <a:fontRef idx="minor">
                                <a:schemeClr val="lt1"/>
                              </a:fontRef>
                            </wps:style>
                            <wps:txbx>
                              <w:txbxContent>
                                <w:p w:rsidR="009E4435" w:rsidRDefault="009E4435" w:rsidP="009E4435">
                                  <w:pPr>
                                    <w:pStyle w:val="af"/>
                                    <w:spacing w:before="0" w:beforeAutospacing="0" w:after="88" w:afterAutospacing="0" w:line="216" w:lineRule="auto"/>
                                    <w:jc w:val="center"/>
                                  </w:pPr>
                                  <w:r>
                                    <w:rPr>
                                      <w:rFonts w:ascii="Arial" w:eastAsiaTheme="minorEastAsia" w:cstheme="minorBidi" w:hint="eastAsia"/>
                                      <w:color w:val="FFFFFF"/>
                                      <w:kern w:val="24"/>
                                      <w:sz w:val="21"/>
                                      <w:szCs w:val="21"/>
                                    </w:rPr>
                                    <w:t>信息收集</w:t>
                                  </w:r>
                                </w:p>
                              </w:txbxContent>
                            </wps:txbx>
                            <wps:bodyPr spcFirstLastPara="0" vert="horz" wrap="square" lIns="68512" tIns="68512" rIns="68512" bIns="68512" numCol="1" spcCol="1270" anchor="ctr" anchorCtr="0">
                              <a:noAutofit/>
                            </wps:bodyPr>
                          </wps:wsp>
                          <wps:wsp>
                            <wps:cNvPr id="9332" name="Right Arrow 35"/>
                            <wps:cNvSpPr/>
                            <wps:spPr>
                              <a:xfrm>
                                <a:off x="1620227" y="1492512"/>
                                <a:ext cx="546272" cy="444971"/>
                              </a:xfrm>
                              <a:prstGeom prst="rightArrow">
                                <a:avLst/>
                              </a:prstGeom>
                              <a:solidFill>
                                <a:srgbClr val="F89617"/>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333" name="Right Arrow 36"/>
                            <wps:cNvSpPr/>
                            <wps:spPr>
                              <a:xfrm>
                                <a:off x="3752258" y="1492509"/>
                                <a:ext cx="546272" cy="444971"/>
                              </a:xfrm>
                              <a:prstGeom prst="rightArrow">
                                <a:avLst/>
                              </a:prstGeom>
                              <a:solidFill>
                                <a:srgbClr val="F89617"/>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9334" name="Picture 5"/>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rot="15961849">
                                <a:off x="7884522" y="1187819"/>
                                <a:ext cx="1267587" cy="774710"/>
                              </a:xfrm>
                              <a:prstGeom prst="rect">
                                <a:avLst/>
                              </a:prstGeom>
                              <a:no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wps:wsp>
                            <wps:cNvPr id="9335" name="Right Arrow 38"/>
                            <wps:cNvSpPr/>
                            <wps:spPr>
                              <a:xfrm rot="19343510">
                                <a:off x="5910572" y="684653"/>
                                <a:ext cx="546272" cy="444971"/>
                              </a:xfrm>
                              <a:prstGeom prst="rightArrow">
                                <a:avLst/>
                              </a:prstGeom>
                              <a:solidFill>
                                <a:srgbClr val="F89617"/>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336" name="Right Arrow 39"/>
                            <wps:cNvSpPr/>
                            <wps:spPr>
                              <a:xfrm rot="12707614">
                                <a:off x="5913354" y="1797275"/>
                                <a:ext cx="546272" cy="444971"/>
                              </a:xfrm>
                              <a:prstGeom prst="rightArrow">
                                <a:avLst/>
                              </a:prstGeom>
                              <a:solidFill>
                                <a:srgbClr val="F89617"/>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337" name="TextBox 19"/>
                            <wps:cNvSpPr txBox="1"/>
                            <wps:spPr>
                              <a:xfrm>
                                <a:off x="7574089" y="1335493"/>
                                <a:ext cx="1261696" cy="294890"/>
                              </a:xfrm>
                              <a:prstGeom prst="rect">
                                <a:avLst/>
                              </a:prstGeom>
                              <a:noFill/>
                            </wps:spPr>
                            <wps:txbx>
                              <w:txbxContent>
                                <w:p w:rsidR="009E4435" w:rsidRDefault="009E4435" w:rsidP="009E4435">
                                  <w:pPr>
                                    <w:pStyle w:val="af"/>
                                    <w:spacing w:before="0" w:beforeAutospacing="0" w:after="0" w:afterAutospacing="0"/>
                                  </w:pPr>
                                  <w:r>
                                    <w:rPr>
                                      <w:rFonts w:asciiTheme="minorHAnsi" w:eastAsiaTheme="minorEastAsia" w:cstheme="minorBidi" w:hint="eastAsia"/>
                                      <w:color w:val="000000" w:themeColor="text1"/>
                                      <w:kern w:val="24"/>
                                      <w:sz w:val="18"/>
                                      <w:szCs w:val="18"/>
                                    </w:rPr>
                                    <w:t>优化建议</w:t>
                                  </w:r>
                                </w:p>
                              </w:txbxContent>
                            </wps:txbx>
                            <wps:bodyPr wrap="square" rtlCol="0">
                              <a:noAutofit/>
                            </wps:bodyPr>
                          </wps:wsp>
                          <wps:wsp>
                            <wps:cNvPr id="9338" name="TextBox 21"/>
                            <wps:cNvSpPr txBox="1"/>
                            <wps:spPr>
                              <a:xfrm>
                                <a:off x="5853863" y="1329012"/>
                                <a:ext cx="1221705" cy="294890"/>
                              </a:xfrm>
                              <a:prstGeom prst="rect">
                                <a:avLst/>
                              </a:prstGeom>
                              <a:noFill/>
                            </wps:spPr>
                            <wps:txbx>
                              <w:txbxContent>
                                <w:p w:rsidR="009E4435" w:rsidRDefault="009E4435" w:rsidP="009E4435">
                                  <w:pPr>
                                    <w:pStyle w:val="af"/>
                                    <w:spacing w:before="0" w:beforeAutospacing="0" w:after="0" w:afterAutospacing="0"/>
                                  </w:pPr>
                                  <w:r>
                                    <w:rPr>
                                      <w:rFonts w:asciiTheme="minorHAnsi" w:eastAsiaTheme="minorEastAsia" w:cstheme="minorBidi" w:hint="eastAsia"/>
                                      <w:color w:val="000000" w:themeColor="text1"/>
                                      <w:kern w:val="24"/>
                                      <w:sz w:val="18"/>
                                      <w:szCs w:val="18"/>
                                    </w:rPr>
                                    <w:t>迭代优化</w:t>
                                  </w:r>
                                </w:p>
                              </w:txbxContent>
                            </wps:txbx>
                            <wps:bodyPr wrap="square" rtlCol="0">
                              <a:noAutofit/>
                            </wps:bodyPr>
                          </wps:wsp>
                          <wps:wsp>
                            <wps:cNvPr id="9339" name="TextBox 22"/>
                            <wps:cNvSpPr txBox="1"/>
                            <wps:spPr>
                              <a:xfrm>
                                <a:off x="2030733" y="243176"/>
                                <a:ext cx="2151605" cy="1234401"/>
                              </a:xfrm>
                              <a:prstGeom prst="rect">
                                <a:avLst/>
                              </a:prstGeom>
                              <a:noFill/>
                            </wps:spPr>
                            <wps:txbx>
                              <w:txbxContent>
                                <w:p w:rsidR="009E4435" w:rsidRDefault="009E4435" w:rsidP="009B3436">
                                  <w:pPr>
                                    <w:pStyle w:val="a5"/>
                                    <w:widowControl/>
                                    <w:numPr>
                                      <w:ilvl w:val="0"/>
                                      <w:numId w:val="84"/>
                                    </w:numPr>
                                    <w:ind w:firstLineChars="0"/>
                                    <w:jc w:val="left"/>
                                    <w:rPr>
                                      <w:kern w:val="0"/>
                                      <w:sz w:val="18"/>
                                      <w:szCs w:val="24"/>
                                    </w:rPr>
                                  </w:pPr>
                                  <w:r>
                                    <w:rPr>
                                      <w:rFonts w:hint="eastAsia"/>
                                      <w:color w:val="000000" w:themeColor="text1"/>
                                      <w:kern w:val="24"/>
                                      <w:sz w:val="18"/>
                                      <w:szCs w:val="18"/>
                                    </w:rPr>
                                    <w:t>硬件资源使用</w:t>
                                  </w:r>
                                </w:p>
                                <w:p w:rsidR="009E4435" w:rsidRDefault="009E4435" w:rsidP="009B3436">
                                  <w:pPr>
                                    <w:pStyle w:val="a5"/>
                                    <w:widowControl/>
                                    <w:numPr>
                                      <w:ilvl w:val="0"/>
                                      <w:numId w:val="84"/>
                                    </w:numPr>
                                    <w:ind w:firstLineChars="0"/>
                                    <w:jc w:val="left"/>
                                    <w:rPr>
                                      <w:sz w:val="18"/>
                                    </w:rPr>
                                  </w:pPr>
                                  <w:r>
                                    <w:rPr>
                                      <w:rFonts w:hint="eastAsia"/>
                                      <w:color w:val="000000" w:themeColor="text1"/>
                                      <w:kern w:val="24"/>
                                      <w:sz w:val="18"/>
                                      <w:szCs w:val="18"/>
                                    </w:rPr>
                                    <w:t>数据库资源使用</w:t>
                                  </w:r>
                                </w:p>
                                <w:p w:rsidR="009E4435" w:rsidRDefault="009E4435" w:rsidP="009B3436">
                                  <w:pPr>
                                    <w:pStyle w:val="a5"/>
                                    <w:widowControl/>
                                    <w:numPr>
                                      <w:ilvl w:val="0"/>
                                      <w:numId w:val="84"/>
                                    </w:numPr>
                                    <w:ind w:firstLineChars="0"/>
                                    <w:jc w:val="left"/>
                                    <w:rPr>
                                      <w:sz w:val="18"/>
                                    </w:rPr>
                                  </w:pPr>
                                  <w:r>
                                    <w:rPr>
                                      <w:rFonts w:hint="eastAsia"/>
                                      <w:color w:val="000000" w:themeColor="text1"/>
                                      <w:kern w:val="24"/>
                                      <w:sz w:val="18"/>
                                      <w:szCs w:val="18"/>
                                    </w:rPr>
                                    <w:t>软件问题</w:t>
                                  </w:r>
                                </w:p>
                                <w:p w:rsidR="009E4435" w:rsidRDefault="009E4435" w:rsidP="009B3436">
                                  <w:pPr>
                                    <w:pStyle w:val="a5"/>
                                    <w:widowControl/>
                                    <w:numPr>
                                      <w:ilvl w:val="0"/>
                                      <w:numId w:val="84"/>
                                    </w:numPr>
                                    <w:ind w:firstLineChars="0"/>
                                    <w:jc w:val="left"/>
                                    <w:rPr>
                                      <w:sz w:val="18"/>
                                    </w:rPr>
                                  </w:pPr>
                                  <w:r>
                                    <w:rPr>
                                      <w:rFonts w:hint="eastAsia"/>
                                      <w:color w:val="000000" w:themeColor="text1"/>
                                      <w:kern w:val="24"/>
                                      <w:sz w:val="18"/>
                                      <w:szCs w:val="18"/>
                                    </w:rPr>
                                    <w:t>业务流程分析</w:t>
                                  </w:r>
                                </w:p>
                                <w:p w:rsidR="009E4435" w:rsidRDefault="009E4435" w:rsidP="009B3436">
                                  <w:pPr>
                                    <w:pStyle w:val="a5"/>
                                    <w:widowControl/>
                                    <w:numPr>
                                      <w:ilvl w:val="0"/>
                                      <w:numId w:val="84"/>
                                    </w:numPr>
                                    <w:ind w:firstLineChars="0"/>
                                    <w:jc w:val="left"/>
                                    <w:rPr>
                                      <w:sz w:val="18"/>
                                    </w:rPr>
                                  </w:pPr>
                                  <w:r>
                                    <w:rPr>
                                      <w:rFonts w:hint="eastAsia"/>
                                      <w:color w:val="000000" w:themeColor="text1"/>
                                      <w:kern w:val="24"/>
                                      <w:sz w:val="18"/>
                                      <w:szCs w:val="18"/>
                                    </w:rPr>
                                    <w:t>用户行为分析</w:t>
                                  </w:r>
                                </w:p>
                              </w:txbxContent>
                            </wps:txbx>
                            <wps:bodyPr wrap="square" rtlCol="0">
                              <a:noAutofit/>
                            </wps:bodyPr>
                          </wps:wsp>
                          <wps:wsp>
                            <wps:cNvPr id="9340" name="Rectangle 23"/>
                            <wps:cNvSpPr/>
                            <wps:spPr>
                              <a:xfrm>
                                <a:off x="34161" y="618240"/>
                                <a:ext cx="1831562" cy="935234"/>
                              </a:xfrm>
                              <a:prstGeom prst="rect">
                                <a:avLst/>
                              </a:prstGeom>
                            </wps:spPr>
                            <wps:txbx>
                              <w:txbxContent>
                                <w:p w:rsidR="009E4435" w:rsidRDefault="009E4435" w:rsidP="009B3436">
                                  <w:pPr>
                                    <w:pStyle w:val="a5"/>
                                    <w:widowControl/>
                                    <w:numPr>
                                      <w:ilvl w:val="0"/>
                                      <w:numId w:val="85"/>
                                    </w:numPr>
                                    <w:ind w:firstLineChars="0"/>
                                    <w:jc w:val="left"/>
                                    <w:rPr>
                                      <w:kern w:val="0"/>
                                      <w:sz w:val="18"/>
                                      <w:szCs w:val="24"/>
                                    </w:rPr>
                                  </w:pPr>
                                  <w:r>
                                    <w:rPr>
                                      <w:rFonts w:hint="eastAsia"/>
                                      <w:color w:val="000000" w:themeColor="text1"/>
                                      <w:kern w:val="24"/>
                                      <w:sz w:val="18"/>
                                      <w:szCs w:val="18"/>
                                    </w:rPr>
                                    <w:t>确定测试范围</w:t>
                                  </w:r>
                                </w:p>
                                <w:p w:rsidR="009E4435" w:rsidRDefault="009E4435" w:rsidP="009B3436">
                                  <w:pPr>
                                    <w:pStyle w:val="a5"/>
                                    <w:widowControl/>
                                    <w:numPr>
                                      <w:ilvl w:val="0"/>
                                      <w:numId w:val="85"/>
                                    </w:numPr>
                                    <w:ind w:firstLineChars="0"/>
                                    <w:jc w:val="left"/>
                                    <w:rPr>
                                      <w:sz w:val="18"/>
                                    </w:rPr>
                                  </w:pPr>
                                  <w:r>
                                    <w:rPr>
                                      <w:rFonts w:hint="eastAsia"/>
                                      <w:color w:val="000000" w:themeColor="text1"/>
                                      <w:kern w:val="24"/>
                                      <w:sz w:val="18"/>
                                      <w:szCs w:val="18"/>
                                    </w:rPr>
                                    <w:t>确定业务场景</w:t>
                                  </w:r>
                                </w:p>
                                <w:p w:rsidR="009E4435" w:rsidRDefault="009E4435" w:rsidP="009B3436">
                                  <w:pPr>
                                    <w:pStyle w:val="a5"/>
                                    <w:widowControl/>
                                    <w:numPr>
                                      <w:ilvl w:val="0"/>
                                      <w:numId w:val="85"/>
                                    </w:numPr>
                                    <w:ind w:firstLineChars="0"/>
                                    <w:jc w:val="left"/>
                                    <w:rPr>
                                      <w:sz w:val="18"/>
                                    </w:rPr>
                                  </w:pPr>
                                  <w:r>
                                    <w:rPr>
                                      <w:rFonts w:hint="eastAsia"/>
                                      <w:color w:val="000000" w:themeColor="text1"/>
                                      <w:kern w:val="24"/>
                                      <w:sz w:val="18"/>
                                      <w:szCs w:val="18"/>
                                    </w:rPr>
                                    <w:t>定义项目标准</w:t>
                                  </w:r>
                                </w:p>
                              </w:txbxContent>
                            </wps:txbx>
                            <wps:bodyPr wrap="square">
                              <a:noAutofit/>
                            </wps:bodyPr>
                          </wps:wsp>
                          <pic:pic xmlns:pic="http://schemas.openxmlformats.org/drawingml/2006/picture">
                            <pic:nvPicPr>
                              <pic:cNvPr id="9341" name="Picture 24"/>
                              <pic:cNvPicPr>
                                <a:picLocks noChangeAspect="1"/>
                              </pic:cNvPicPr>
                            </pic:nvPicPr>
                            <pic:blipFill>
                              <a:blip r:embed="rId31" cstate="screen">
                                <a:extLst>
                                  <a:ext uri="{28A0092B-C50C-407E-A947-70E740481C1C}">
                                    <a14:useLocalDpi xmlns:a14="http://schemas.microsoft.com/office/drawing/2010/main"/>
                                  </a:ext>
                                </a:extLst>
                              </a:blip>
                              <a:stretch>
                                <a:fillRect/>
                              </a:stretch>
                            </pic:blipFill>
                            <pic:spPr>
                              <a:xfrm>
                                <a:off x="166582" y="1662773"/>
                                <a:ext cx="274320" cy="326765"/>
                              </a:xfrm>
                              <a:prstGeom prst="rect">
                                <a:avLst/>
                              </a:prstGeom>
                            </pic:spPr>
                          </pic:pic>
                          <pic:pic xmlns:pic="http://schemas.openxmlformats.org/drawingml/2006/picture">
                            <pic:nvPicPr>
                              <pic:cNvPr id="9342" name="Picture 26"/>
                              <pic:cNvPicPr>
                                <a:picLocks noChangeAspect="1"/>
                              </pic:cNvPicPr>
                            </pic:nvPicPr>
                            <pic:blipFill>
                              <a:blip r:embed="rId32" cstate="screen">
                                <a:extLst>
                                  <a:ext uri="{28A0092B-C50C-407E-A947-70E740481C1C}">
                                    <a14:useLocalDpi xmlns:a14="http://schemas.microsoft.com/office/drawing/2010/main"/>
                                  </a:ext>
                                </a:extLst>
                              </a:blip>
                              <a:stretch>
                                <a:fillRect/>
                              </a:stretch>
                            </pic:blipFill>
                            <pic:spPr>
                              <a:xfrm>
                                <a:off x="2298614" y="1662773"/>
                                <a:ext cx="274320" cy="326765"/>
                              </a:xfrm>
                              <a:prstGeom prst="rect">
                                <a:avLst/>
                              </a:prstGeom>
                            </pic:spPr>
                          </pic:pic>
                          <pic:pic xmlns:pic="http://schemas.openxmlformats.org/drawingml/2006/picture">
                            <pic:nvPicPr>
                              <pic:cNvPr id="9343" name="Picture 28"/>
                              <pic:cNvPicPr>
                                <a:picLocks noChangeAspect="1"/>
                              </pic:cNvPicPr>
                            </pic:nvPicPr>
                            <pic:blipFill>
                              <a:blip r:embed="rId33" cstate="screen">
                                <a:extLst>
                                  <a:ext uri="{28A0092B-C50C-407E-A947-70E740481C1C}">
                                    <a14:useLocalDpi xmlns:a14="http://schemas.microsoft.com/office/drawing/2010/main"/>
                                  </a:ext>
                                </a:extLst>
                              </a:blip>
                              <a:stretch>
                                <a:fillRect/>
                              </a:stretch>
                            </pic:blipFill>
                            <pic:spPr>
                              <a:xfrm>
                                <a:off x="4430646" y="1662772"/>
                                <a:ext cx="274320" cy="326765"/>
                              </a:xfrm>
                              <a:prstGeom prst="rect">
                                <a:avLst/>
                              </a:prstGeom>
                            </pic:spPr>
                          </pic:pic>
                          <wps:wsp>
                            <wps:cNvPr id="9344" name="Rectangle 30"/>
                            <wps:cNvSpPr/>
                            <wps:spPr>
                              <a:xfrm>
                                <a:off x="4098380" y="712265"/>
                                <a:ext cx="1826299" cy="1207142"/>
                              </a:xfrm>
                              <a:prstGeom prst="rect">
                                <a:avLst/>
                              </a:prstGeom>
                            </wps:spPr>
                            <wps:txbx>
                              <w:txbxContent>
                                <w:p w:rsidR="009E4435" w:rsidRDefault="009E4435" w:rsidP="009B3436">
                                  <w:pPr>
                                    <w:pStyle w:val="a5"/>
                                    <w:widowControl/>
                                    <w:numPr>
                                      <w:ilvl w:val="0"/>
                                      <w:numId w:val="86"/>
                                    </w:numPr>
                                    <w:ind w:firstLineChars="0"/>
                                    <w:jc w:val="left"/>
                                    <w:rPr>
                                      <w:kern w:val="0"/>
                                      <w:sz w:val="18"/>
                                      <w:szCs w:val="24"/>
                                    </w:rPr>
                                  </w:pPr>
                                  <w:r>
                                    <w:rPr>
                                      <w:rFonts w:hint="eastAsia"/>
                                      <w:color w:val="000000" w:themeColor="text1"/>
                                      <w:kern w:val="24"/>
                                      <w:sz w:val="18"/>
                                      <w:szCs w:val="18"/>
                                    </w:rPr>
                                    <w:t>配置测试环境</w:t>
                                  </w:r>
                                </w:p>
                                <w:p w:rsidR="009E4435" w:rsidRDefault="009E4435" w:rsidP="009B3436">
                                  <w:pPr>
                                    <w:pStyle w:val="a5"/>
                                    <w:widowControl/>
                                    <w:numPr>
                                      <w:ilvl w:val="0"/>
                                      <w:numId w:val="86"/>
                                    </w:numPr>
                                    <w:ind w:firstLineChars="0"/>
                                    <w:jc w:val="left"/>
                                    <w:rPr>
                                      <w:sz w:val="18"/>
                                    </w:rPr>
                                  </w:pPr>
                                  <w:r>
                                    <w:rPr>
                                      <w:rFonts w:hint="eastAsia"/>
                                      <w:color w:val="000000" w:themeColor="text1"/>
                                      <w:kern w:val="24"/>
                                      <w:sz w:val="18"/>
                                      <w:szCs w:val="18"/>
                                    </w:rPr>
                                    <w:t>按计划执行测试</w:t>
                                  </w:r>
                                </w:p>
                              </w:txbxContent>
                            </wps:txbx>
                            <wps:bodyPr wrap="square">
                              <a:noAutofit/>
                            </wps:bodyPr>
                          </wps:wsp>
                          <pic:pic xmlns:pic="http://schemas.openxmlformats.org/drawingml/2006/picture">
                            <pic:nvPicPr>
                              <pic:cNvPr id="9345" name="Picture 31"/>
                              <pic:cNvPicPr>
                                <a:picLocks noChangeAspect="1"/>
                              </pic:cNvPicPr>
                            </pic:nvPicPr>
                            <pic:blipFill>
                              <a:blip r:embed="rId34" cstate="screen">
                                <a:extLst>
                                  <a:ext uri="{28A0092B-C50C-407E-A947-70E740481C1C}">
                                    <a14:useLocalDpi xmlns:a14="http://schemas.microsoft.com/office/drawing/2010/main"/>
                                  </a:ext>
                                </a:extLst>
                              </a:blip>
                              <a:stretch>
                                <a:fillRect/>
                              </a:stretch>
                            </pic:blipFill>
                            <pic:spPr>
                              <a:xfrm>
                                <a:off x="6778747" y="785692"/>
                                <a:ext cx="274321" cy="326765"/>
                              </a:xfrm>
                              <a:prstGeom prst="rect">
                                <a:avLst/>
                              </a:prstGeom>
                            </pic:spPr>
                          </pic:pic>
                          <pic:pic xmlns:pic="http://schemas.openxmlformats.org/drawingml/2006/picture">
                            <pic:nvPicPr>
                              <pic:cNvPr id="9346" name="Picture 32"/>
                              <pic:cNvPicPr>
                                <a:picLocks noChangeAspect="1"/>
                              </pic:cNvPicPr>
                            </pic:nvPicPr>
                            <pic:blipFill>
                              <a:blip r:embed="rId35" cstate="screen">
                                <a:extLst>
                                  <a:ext uri="{28A0092B-C50C-407E-A947-70E740481C1C}">
                                    <a14:useLocalDpi xmlns:a14="http://schemas.microsoft.com/office/drawing/2010/main"/>
                                  </a:ext>
                                </a:extLst>
                              </a:blip>
                              <a:stretch>
                                <a:fillRect/>
                              </a:stretch>
                            </pic:blipFill>
                            <pic:spPr>
                              <a:xfrm>
                                <a:off x="6801246" y="2285616"/>
                                <a:ext cx="274321" cy="330797"/>
                              </a:xfrm>
                              <a:prstGeom prst="rect">
                                <a:avLst/>
                              </a:prstGeom>
                            </pic:spPr>
                          </pic:pic>
                          <wps:wsp>
                            <wps:cNvPr id="9347" name="Rectangle 33"/>
                            <wps:cNvSpPr/>
                            <wps:spPr>
                              <a:xfrm>
                                <a:off x="6586194" y="320846"/>
                                <a:ext cx="1752003" cy="294890"/>
                              </a:xfrm>
                              <a:prstGeom prst="rect">
                                <a:avLst/>
                              </a:prstGeom>
                            </wps:spPr>
                            <wps:txbx>
                              <w:txbxContent>
                                <w:p w:rsidR="009E4435" w:rsidRDefault="009E4435" w:rsidP="009E4435">
                                  <w:pPr>
                                    <w:pStyle w:val="af"/>
                                    <w:spacing w:before="0" w:beforeAutospacing="0" w:after="0" w:afterAutospacing="0"/>
                                  </w:pPr>
                                  <w:r>
                                    <w:rPr>
                                      <w:rFonts w:asciiTheme="minorHAnsi" w:eastAsiaTheme="minorEastAsia" w:cstheme="minorBidi" w:hint="eastAsia"/>
                                      <w:color w:val="000000" w:themeColor="text1"/>
                                      <w:kern w:val="24"/>
                                      <w:sz w:val="18"/>
                                      <w:szCs w:val="18"/>
                                    </w:rPr>
                                    <w:t>合并</w:t>
                                  </w:r>
                                  <w:r>
                                    <w:rPr>
                                      <w:rFonts w:asciiTheme="minorHAnsi" w:eastAsiaTheme="minorEastAsia" w:hAnsi="Calibri" w:cstheme="minorBidi"/>
                                      <w:color w:val="000000" w:themeColor="text1"/>
                                      <w:kern w:val="24"/>
                                      <w:sz w:val="18"/>
                                      <w:szCs w:val="18"/>
                                    </w:rPr>
                                    <w:t>&amp;</w:t>
                                  </w:r>
                                  <w:r>
                                    <w:rPr>
                                      <w:rFonts w:asciiTheme="minorHAnsi" w:eastAsiaTheme="minorEastAsia" w:cstheme="minorBidi" w:hint="eastAsia"/>
                                      <w:color w:val="000000" w:themeColor="text1"/>
                                      <w:kern w:val="24"/>
                                      <w:sz w:val="18"/>
                                      <w:szCs w:val="18"/>
                                    </w:rPr>
                                    <w:t>分析测试结果</w:t>
                                  </w:r>
                                </w:p>
                              </w:txbxContent>
                            </wps:txbx>
                            <wps:bodyPr wrap="square">
                              <a:noAutofit/>
                            </wps:bodyPr>
                          </wps:wsp>
                        </wpg:grpSp>
                        <wps:wsp>
                          <wps:cNvPr id="9348" name="TextBox 4"/>
                          <wps:cNvSpPr txBox="1"/>
                          <wps:spPr>
                            <a:xfrm>
                              <a:off x="108624" y="0"/>
                              <a:ext cx="981596" cy="358218"/>
                            </a:xfrm>
                            <a:prstGeom prst="rect">
                              <a:avLst/>
                            </a:prstGeom>
                            <a:noFill/>
                          </wps:spPr>
                          <wps:txbx>
                            <w:txbxContent>
                              <w:p w:rsidR="009E4435" w:rsidRDefault="009E4435" w:rsidP="009E4435">
                                <w:pPr>
                                  <w:pStyle w:val="af"/>
                                  <w:spacing w:before="0" w:beforeAutospacing="0" w:after="0" w:afterAutospacing="0"/>
                                </w:pPr>
                                <w:r>
                                  <w:rPr>
                                    <w:rFonts w:asciiTheme="minorHAnsi" w:eastAsiaTheme="minorEastAsia" w:cstheme="minorBidi" w:hint="eastAsia"/>
                                    <w:b/>
                                    <w:bCs/>
                                    <w:color w:val="000000" w:themeColor="text1"/>
                                    <w:kern w:val="24"/>
                                    <w:sz w:val="21"/>
                                    <w:szCs w:val="21"/>
                                  </w:rPr>
                                  <w:t>性能测试流程</w:t>
                                </w:r>
                              </w:p>
                            </w:txbxContent>
                          </wps:txbx>
                          <wps:bodyPr wrap="square" rtlCol="0">
                            <a:noAutofit/>
                          </wps:bodyPr>
                        </wps:wsp>
                      </wpg:grpSp>
                      <wps:wsp>
                        <wps:cNvPr id="9349" name="TextBox 60"/>
                        <wps:cNvSpPr txBox="1"/>
                        <wps:spPr>
                          <a:xfrm>
                            <a:off x="6753679" y="2968809"/>
                            <a:ext cx="877034" cy="1490695"/>
                          </a:xfrm>
                          <a:prstGeom prst="rect">
                            <a:avLst/>
                          </a:prstGeom>
                          <a:noFill/>
                        </wps:spPr>
                        <wps:txbx>
                          <w:txbxContent>
                            <w:p w:rsidR="009E4435" w:rsidRDefault="009E4435" w:rsidP="009E4435">
                              <w:pPr>
                                <w:pStyle w:val="af"/>
                                <w:spacing w:before="0" w:beforeAutospacing="0" w:after="0" w:afterAutospacing="0"/>
                              </w:pPr>
                              <w:r>
                                <w:rPr>
                                  <w:rFonts w:asciiTheme="minorHAnsi" w:eastAsiaTheme="minorEastAsia" w:cstheme="minorBidi" w:hint="eastAsia"/>
                                  <w:b/>
                                  <w:bCs/>
                                  <w:color w:val="000000" w:themeColor="text1"/>
                                  <w:kern w:val="24"/>
                                  <w:sz w:val="21"/>
                                  <w:szCs w:val="21"/>
                                </w:rPr>
                                <w:t>性能测试工具</w:t>
                              </w:r>
                            </w:p>
                          </w:txbxContent>
                        </wps:txbx>
                        <wps:bodyPr vert="eaVert" wrap="square" rtlCol="0">
                          <a:noAutofit/>
                        </wps:bodyPr>
                      </wps:wsp>
                    </wpg:wgp>
                  </a:graphicData>
                </a:graphic>
              </wp:inline>
            </w:drawing>
          </mc:Choice>
          <mc:Fallback>
            <w:pict>
              <v:group id="_x0000_s1156" style="width:422.4pt;height:228.7pt;mso-position-horizontal-relative:char;mso-position-vertical-relative:line" coordorigin="264" coordsize="117875,4459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oKJSDcRAAAcjAAADgAAAGRycy9lMm9Eb2MueG1s7F1b&#10;j9vGFX4v0P9A6LGALHJ4F7IOdrWrNIDbGo7bJk8Bl6IuNUWyJGWtU+StD33s/+nvKfo3+p258KaV&#10;Ra3Xm2xCB3ZIisOZOXPu58yZL76828ba+ygvNmlyMTJe6CMtSsJ0sUlWF6M/v52PvZFWlEGyCOI0&#10;iS5GH6Ji9OXL3/7mi302jVi6TuNFlGv4SFJM99nFaF2W2XQyKcJ1tA2KF2kWJfhxmebboMRtvpos&#10;8mCPr2/jCdN1Z7JP80WWp2FUFHh6LX4cveTfXy6jsPzTcllEpRZfjDC2kv+b839v6d/Jyy+C6SoP&#10;svUmlMMIHjCKbbBJ0Gn1qeugDLRdvjn41HYT5mmRLssXYbqdpMvlJoz4HDAbQ+/M5qs83WV8Lqvp&#10;fpVVYAJoO3B68GfDP75/nWubxcXIZ74z0pJgi1X633/++d9//0uzCTz7bDXFW1/l2TfZ61w+WIk7&#10;mvHdMt/S/zEX7Y4D9kMF2Oiu1EI8tE3HYgZQIcRvzNct1+LfDqbhGutD7Zhj2ei/bhuub2Rrw3A9&#10;17Zlc8uyfVu3aGgT1fuEBlmNqbqpBq+maOpuZ4o+PTp/lg6zbGby4ZqGa9g2/0gwVRN2LEs3PCYm&#10;7FmO4TnUS2O+jmOZpi2+wCzf9fiM6AU1bd/Gh30MmIBmGKbnuf5HZw0KKmokKT4NSb5ZB1nEca+g&#10;5a8gaBgKgm8x2av0TpPw468RimjlHR5jyAKuxbTAw3swxdAZAxglCAAxU8JIAdHwPd0x0R8BwDZ8&#10;AL01/2Ca5UX5VZRuNbq4GOUgd06FwftXRSkQRL1CA0jS+SaO6fk+U8Oiq/Lu9o7TgFhGenSbLj5g&#10;KntwhotR8fddkEcjLS/jWcoZifja5a5MlxveUd1Gfh1LQej3NGsCTBSEq9bE4JyNusfanbMormMZ&#10;jGAOkJumzkyXL2ON2cz2LVd/0kXxFCI9zqJkm3CKv5Kb4uqAUE5LHbQqd4QSQnJte31jG+TvdtkY&#10;jD8Lys3tJt6UH7gQA87SoJL3rzchkQrdtGiuYsx4gfrVwFkWURFCkL2J4qCMFtpmG6wiApRqLD4F&#10;GtmEr9LwXaEl6WwdJKvosshAJ0Sf9aM8T/frKFiAafD1nrS/wm9bw7uNNxkRk5an5V835ZqzC2pM&#10;lEE/SshghB1RdQ9whRi8TsPdNkpKIddzmheUimK9yQqQ3jTa3kYQU/nXC0I+6BQlBBVAEEVC8oJr&#10;gOipe+IfXPb+g3mXuu6zq/HM1mdjS3dvxpdA37Gr37iWbnnGzJj9SEM2rOmuiACnIL7ONnLseHow&#10;+nsFrVRJhAjnqoDgPRgIF1JqaJBXBBoaY5GHb7AKpJa4vo/lpAXx8AdTBbPjFAYFhenMk6KlKPOo&#10;DNf0ZVoctQBiwYnFarf7P6QLACUAW+Lr0BHNDZFj4bs6ZAu+1iBty7OhhAh+a+IVxl+opOzD+S3v&#10;42B1fN2/8W48a2wx5wars1iML+cza+zMDde+Nq9ns2vjR8nxKxDS3IVA4WDArYAALp4TRWOdBcd+&#10;LSnaqij6G47TWrFOSy1dapdff6vZGlEN9FvtoX8kofwq+AOpXb8Q/sDp8xEo3/RdZkl9taltEqsk&#10;Bd1gUFhtJdVNqGJcFxtI/6gZ+nBh7ndJ36hpn2RlQfbv++RFkAWwgrnNm0dZWkyCYjn52zYqo3xS&#10;5rvk3WSRhsWEC/5C/vAiS1ZPrwSQEPnMMh+4+0ukaYLcEmoU6QIk2aEYCDH/cClvmj4zLWFKm7Cq&#10;Lc9si3mDObbOlJj3oeVzW3yg9cendYJyW8zjyXkymLCCdB6yB4RKf1wZfwI6BKt6/nSoSOxc2iP4&#10;dnRq2zB002s4MZSjR0lW33M8HyyffBimC3cGt2YfSmx87Z+/+sugorXpAmBRFq2SgbssToPFi/3m&#10;3WYbLTYBl4R0l9HdJEomzsQxJr9/ffP9K7z4ZpckUf59nK7SX6wUBJ49f+oTlm9Ts/0MUtDzDB/u&#10;Uu7GgryzvY4byzYhJ6VHGdfw1kpDU9G38hue61ocTN2O8wpO2y6tc4WkLdQ+6qf6mclA6FbPnwof&#10;UQaSxskcqDoQcZYOr44v42pKBjLb8xACEkKQ+a7jcgx4VCFYh4BE1IdHgw4DQAwsVEgeHlxTwYuz&#10;QlwHoSo1z3agCkzF8VwmlO8qzmUj0oOYDkAlgVQHfFyGSJFiSqbhGPpDw1yschjLSJ4PS4AGcmYw&#10;rx4scz1DuANrf2FrvMzz4KqUHsVqtqaFafDZwv1guFUQ7Eb6HRDTMmzlckSwwcTfFiOul5Uc408U&#10;T8FEJZLM4V6m4PNU4w5ujQegGmEVDlIVSjpQDg3HsRHXo8U2sLK+ivFV+GKahk3wIeXQgsiyuwGu&#10;cCcCXCQhVVALQeaF9KWuFnKcYZokxaaMvgUVLrcxQti/m2i6ttcM3oVEtYPXv2u+boAyXUNba67r&#10;OYY0Gg+afIvhVj3IJie7abbRT/YA5bDRg47or396Js1Gp7uAO6HuQoDodBetRv2AhcU/v59mIwdo&#10;YbGTIANXq/tBJkEvkDUbiTU/2Q/4SqMfji8nF7/Zpmc3oL+qmx5Y3Hy9J8Cg+p3TQ/P1e+gEkqyi&#10;yWAtYs8I5d8lkk5xpSH0RjyfKBnOPEp5aBItGIC6BVGSwsPb09snGgv2WjVWeixa9WgMqmn2zIVV&#10;756FP7nqWcn0fj0Ltlg1VoyvX2NgbnPYyn/VrzHwsdlYObr7NRaiuxq2Elb9GgOLmj0rTwBvLKAu&#10;8YUSGSg0GPO4YMljgvlIQ0DwVqgTCCATmnFkwqW2h4SRnF5bI6QoODj9vE3fR29T/mJZ5+cIHJZ4&#10;Vr8S7m434VX0w2EDGFC6lCIZ/454QPNpPZYfrp7TtFofjZPmxw3BqzhcFNqrN9rtRK/QQeDbFKpm&#10;u181ewzoYKwVaPBja+btLlTHsqvGFwVTkeBSr7UbHzZyGSIqUowejr4pZNWvnG9zWNS/ngQgMeHD&#10;Nh8bZL10dTdgSg30OBy6AHkLDu35qw6bn2nBWr0QxmkRCQZHWMw5XYXOfLa1ylOk8WZBaQaEv0W+&#10;up3FufY+AGV489lc5JChSeu1OCFqsG0d+KqFlL6zRCYBLrcZ0gdK5Pm9e7tGtp4WxCukLIZlznly&#10;6xvFh6LqCcmGi3Q/0uKgKPHwYjTnf3ij9S6i9DU+IomORUAZh61H8W7bfRTE2TpoP6R58G45RFrD&#10;IV/EdVCsxVf5TxUuEmQinugoxE4ntakoP8QRvRMnb6Ilkpwgd5iYcCjhiSkBUlw4EYepyRANqKWI&#10;T8i2IsED0WSxFkfayib12Kq+hQA81V5MSPWfJmXVfrtJUrlglCIaVcsUl0ryLcX7ACMp6hIAdFmn&#10;efE8OnokM4qKLJxvAORXWOPXQQ71GRBBViuSMtZp/sOokwcWf50gUcbxbAPys2ze5M2b2+ZNstvO&#10;KHcMtIrexCVz0U2QhOhDIKK8mZUcrgS+JP25JJkxSC9hOXeNIi5+extFlsVsntVHzBhWkWvz1ajN&#10;SsGtASduFTlIFVUoqXxzg1XUV8UfrCJlDEtN47SVN1hFvb0Hg1UEDt015gar6LvBKhqsopaV1zCl&#10;Dk2Lpk13aJA0LcT618Equtcqsq2ZNVeulJYJMVhFykvfMAoGq6hpFcGtIsMZg1V0sBXv2HYoVmVz&#10;dq0iGW+rduBI2IrknYNQkeO6uik3Q7nYgSMifw2jCJtyDBvqPDeKdAf/SRfAYBTJcFdvDX8wigaj&#10;iOKjQ6hIuGH7BS9ANfDYVJGPIVR0KjA3hIpkTKGON3CZpUINQ6gIyR9wAIOqBqPoM4aK5tf+3LyS&#10;2tJgFFFNjCFUJCTf6VARsrMGo4hqrNxXn+SYUWSCq90fKuKewd6hIsf1UTZEJHswQ0fiJE+ZaFpF&#10;OpIQ0Ru3imzd1lVOxWAVDVYRT4LsqeQ3oz69DclmI+GbHBLowC0pGa6Tl/rdECoaQkU8QXmwigar&#10;SKYAthPIZBLcECpq5OF9RqvINZ3ry8EqinmW9JBAh1zjMxLoHO79GxLozrOKkNJ2v1XEjZbeVhFj&#10;vmnTlvJ+CXSeZwqzCTHzwSoarKLBKuq7OQ6qarVHqKcZ2TRzemxcar4uZH3LgATFDtuKhm1FpwJN&#10;wKJmZE65wIZtRRwuKk+i2n/S2o6ktt4M24o6+7J+nduK5je248yHWNFgFcl9ZmdZRVxUDVbReVYR&#10;8kqEVfRms1qX2iWVItZQGV2G3WT9anl3JHvOcFAol6o2cJPIZ7QxizuiVaUF23IYSnGIOJGFcutq&#10;s5iyiLrlfmgsfCh8r5wqvQCFTL1Ibu5WMLm1PXHu+Y6h0uBbrwmHQ+sRP+yg3sl2u1KDa7yFnqnl&#10;Gbv7WrvjgjBEZWW5eW8dLCKxlZA2SSr5WI2C7z/k2wVpjvfu/rv32wA4Rnl6699HGn+efX8ynbWu&#10;3t7ac0fDJpp9yoLtJjaJ3IP056WMmq7NUFmnRnq9s5FuQPoB6fsgPVXiwt9nVD7bRPUIQT+oickL&#10;4nN5cUZJsUcofU/c8TNXvYVEU5XGsnyTiMMtINNk6QeSbs+k0D2XxlVtWyUmPq3oLZ09gD3ENkSt&#10;Z/lcUKfiMBkXRXPAHAVrNDzUruqwRtTAdW1U1ucKgetarjgwA/LrmEKArKmPqQLV0SJCTjfPGlFP&#10;mkEGnsJysIq9C+KLDBix9D5qd+tXzB/PUW1sbC0te+y7ujfWDf/Kd3TLt67nvIp+s9Hl3NZdy/TG&#10;rmubY8uM9PEVSiqML2eoWeXeXM2ubvqV3peSU/IO3PU7MeHsjCKkWtwjMHs4ziWS+KhpToXGiGgl&#10;kti+odukFEJpdFB5zZa1OgadUSiHg86YN078+el1xqqmX8tQqkpZHDeUJAmg2oTroNZ8mwRwCJUo&#10;xWS4OCPA5XK0TrAbVMhBheyjQj6VGIDEFmKgOuiqi/99Tx9zbZwA5MkoKhGB32H/UBEMh47Eo9xS&#10;5lueqGr6CCpCx4ivytI4VXXJxzno6qkWBSZoe1FYlTQtmVLfRbFRJtZzRAUFw8RBgV0/jsGY4eK8&#10;gidclMoT9bwWpdqXqigF6jCUcMKJMxeF6TgjkTwWRAeNKq5KT0KGtuGoNcHWVTr6UHrQP1WZPkop&#10;lafkWS2KVeXF03kfKAgZ4yS3yml8XIA3JHZdUBdGDxT/tpvT8KigrPRzIksEi/EpK3EU/FUa/33g&#10;p9H2KFv1/LwOVpXAo7wO4kDKM9wO5Gxsv/6TnuYBzq38C/KAMFq8Z+ZgeMRK5rxgs3QbOIgYiDrl&#10;tTrMYDMzud0EFbVdhwuHh6oEv5DDPCwArO2ME7XG23iOyMnxgyh/ZmQB2TmQRUPoIOMQFcGlmTjQ&#10;Rc9TW+m8vQ5dcH/V86ULXqj/2Z+s+IjyAmdW6448aw2yAwKjE3d+AoHxRFaeVYVcat0V+zzbJoW8&#10;OxKlx9kgnkm7NWFIoMYNjuXpaq/MYeqsLGzCcw2IFhIND/TKH1VfK7fxr0t9rXzor2XQDOd8A7zP&#10;mB9RkdiBH9UhDVSR8hDMEhTm2Q4OlsYCd/RXWVl30F9RDftihMBQ5Viv6IKD7RnTBXkABrpo0IUH&#10;T6KU04yBMAzuQDpCGHB3iaPRHyx4CHW6pzQ+lZyuXOQNOX2ejwmHFjmGL9R9mLsIjba5CE5nZ7oO&#10;7fZxPONHxXTl2v8EMY2Pr6bVWWA8y+tzx6qtA3945dc/0/OKkhcOHZ8Hfanj6PNxVpSKTZi2xz7t&#10;VNFmtgKhqUBduqpiE6hUL5W7+xajESft6f37KdblwCVeV7w8c2GQPGKiOIlwifuO53VT73ASGso5&#10;CgoxLF93/E/yFPVZoCrmIhdIHF8QBX/BMQbdAwzqkN45y7VfZVwZX+VBhmM0roMyaN7jep9NI5au&#10;03gR5S//LwAAAAD//wMAUEsDBAoAAAAAAAAAIQAc3AzWJwYAACcGAAAUAAAAZHJzL21lZGlhL2lt&#10;YWdlOS5wbmeJUE5HDQoaCgAAAA1JSERSAAAARAAAAFEIAwAAASvRwD4AAAABc1JHQgCuzhzpAAAA&#10;BGdBTUEAALGPC/xhBQAAARdQTFRFAAAAfz8/jz8vijU1jzc3jDkzijo1jTY2izc3ijg1jDk2izc3&#10;jDc1izg1ijg2jDc1izc1izg2jDk1jDc2jTg2jDg1izg1jDc2jDg2izg1jDg2izc2jDg1jDg2izg2&#10;jDc1jDg2jjk2jzo4kTs4kzs5lDw6lj06lz47mT48mz89nEA9oEE/oUI/o0NApERBpkRBqUZDq0ZE&#10;rUdErkdFsElGsUlGs0pItUpItkxJuExJuk1Ku01LvU9Lvk9NwFBNwlVTxFtYxmBeyGZjymtpzHFv&#10;znZ00Hx60oF/1IeF2JKQ2peW3J2b4Kim4a2r47Kx5bi257286cPC68jH7c7N79PS8dnY897d9eTj&#10;9+np+e/u+/T0/fr5////MVhsDAAAACB0Uk5TAAgQGCAoMDhASFBYYGhweICHj5efp6+3v8fP19/n&#10;7/e/4fjCAAAACXBIWXMAABcRAAAXEQHKJvM/AAAEbUlEQVRIS+2XC1MTSRDHNwSQlxi4iItC0gHO&#10;43iYcGJ4SIb4QlBOTw4ByXz/z3H/7undndksoFVe1V1VfqWht+c/j51HT28UEpfcXzLGkFjGXF6K&#10;yS5r9pxljdmQ0lfWqnApqfG93Jt1f1e1LzL22hgYeAaPEwMyFFmzw2L0/WO9JNRoqb1FVNXHiDZc&#10;62hvXhy1Hdh4L/wzjRGRSLE4TKfOnmE3CUIyDFWZfW9ckwTK+vBzqcTTajmImu1Nyvoe1/F0Ulcy&#10;wHTI1IFtP/N7rC06Dzvw/3Mq0koXr3Oe4x7/ep6vl/zreU7/FIf2z8Ox4DztPSLsFIEeqgeLw5Pf&#10;ooo+MzVM4Zza/yOGedyOwtGPoKDl3h88JappQcKQX+5YItl9CbPU0ILTnr16r7a3B7D/Vpzz3L7C&#10;7xf7xj16GtIVTrBu2cyWd0QCybG9Ustrxpd84uOrtClWRTRPW+q8tJ/UYog01gCibfHxTmGwW0CD&#10;NEIIOMDi9egQTWipo4TJ3ddC5hkRwkie+7I6tCK/9SH1Dvh5TFXiuDKmDwU8lKkXilUVLlpvtdtN&#10;WaWCNXpCtOwWGbyAJtwJAL6XWi4gSvrxBSzkDwH2Ld3TQmGmT2HMc/+kcTfaS/fc2r+diXPt7bu5&#10;ZKQnEEB06J78ZtJu3BnCbSesZycAW9v5juRImwuV4AyoIprO7jThWiVeT1V6rj5H0pEneRKcICi6&#10;ajVSSSzhOqFnkxDktTKbnnpg7ZFavmSSflOf6VrLF42SSbJ5gUItZtcLiES7zhkozDJNqSCKJrSZ&#10;Mw0vTvjS64ebkairApU0aEaLmWGiPXF7IIBrqQOxpa1FSl4R8e5fc2XCQaNgg2PItKmCPT4D6g9Y&#10;hB/HQH6DkXoMVV0x0X31DBjwn2Ki6jayUp+b+rE7uTyrNft4NKqSOxiKnX55Izi8e81fnX/h7nbG&#10;JO9rNA+0bsgf7pCGqXueEWlig7Pzm9hCrCCa1Ar9lORF8vljHzvczOKwVspRrqNwtW8Uh2/VyEB6&#10;VXDvMqNcEg7j5JtGVmvP5AZL2GVtwcyUeBzeLWLMm5613+Sy6f6FZvhrJWWXX6k/meBM45lTOA7R&#10;xke1TRcPH9QWtiFf0Kop43BmuQZzcn6R5bpIstN737GGCg+0cgIyidvW5R3e51htB1IReqSVE3h1&#10;c9eLxwe04WfY4AAV3CdeBrKe8Ir3eI8J6b3Th5Ql1NDKCTyvLmfPw6PopRlByj4q5Gf2AXzB4jgO&#10;v6CJq/7tJqlX9tGolOELEz3w+gpNnCWZSwjfpuNaOYWHsqoC5SuaOFU7T7NgIOAx3P7V/pZf5MjD&#10;f6kWxIVfH9zKUxWBazQS4L6OBOS0VC9rvZA5FNEL1d3CPoemxexbLGSMD+HKTdtF6fzOfeV3vI9E&#10;6EZwmEN2JEDO3zQMZZpFSIzyyw06Ld6lWJU7mmBG8fEgLK9vt12ga7c3NdZT7ebwmqNUyT72farF&#10;K3IbYzNxLLdgPY5/mfyOdxgw4F8miv4BEkj0IH64yDkAAAAASUVORK5CYIJQSwMECgAAAAAAAAAh&#10;AAJe5nFGBgAARgYAABUAAABkcnMvbWVkaWEvaW1hZ2UxMC5wbmeJUE5HDQoaCgAAAA1JSERSAAAA&#10;RAAAAFEIAwAAASvRwD4AAAABc1JHQgCuzhzpAAAABGdBTUEAALGPC/xhBQAAAR1QTFRFAAAAfz8/&#10;jz8vijU1jzc3jDkzijo1jTY2izc3ijg1jDk2izc3jDc1izg1ijg2jDc1izc1izg2jDk1jDc2jTg2&#10;jDg1izg1jDc2jDg2izg1jDg2izc2jDg1jDg2izg2jDc1jDg2jjk2jzo4kTs4kzs5lDw6lj06lz47&#10;mT48mz89nEA9oEE/oUI/o0NApERBpkRBqUZDq0ZErUdErkdFsElGsUlGs0pItUpItkxJuExJuk1K&#10;u01LvU9Lvk9NwFBNwlVTxFtYxmBeyGZjymtpzHFvznZ00Hx60oF/1IeF1oyK2JKQ2peW3J2b3qKh&#10;4Kim4a2r47Kx5bi257286cPC68jH7c7N79PS8dnY897d9eTj9+np+e/u+/T0/fr5////cx2E+gAA&#10;ACB0Uk5TAAgQGCAoMDhASFBYYGhweICHj5efp6+3v8fP19/n7/e/4fjCAAAACXBIWXMAABcRAAAX&#10;EQHKJvM/AAAEhklEQVRIS+2XC1MTSRCAEwLISwxcxEWBdIDjOB4mKIaHZBJAI8KJwGk0B8z//xnX&#10;r9md2SyiVVp1V5WvUtme7p7HzqOnNxcS5eUJxhhgyZjOEYukOjN7KlmzIVbrHBed8L08mJbnqvYF&#10;xmJjKGD5izFPWUDQDXu0ZoecUfqxXhwLsFjfAihpMQcb0jq2N8uKhR2UcQD4M5UhdmHz8RlpGmXS&#10;DMqrs48bhngZs++NaxyQghZ+LsVoUiUBoFrfhKTvUR1PI1a5AcZDhgbK9hO9xNq8aEjBs+6ctBL5&#10;3KfxZoM0t8ZcncT983Cu7Wnsgk64Uxh4rBpcHJr8GhS1TCzgFM6o/D9ikMYtZI5+CA01eX9kBWBB&#10;DY4B3y4sAu8+xzRU1HBhbUdF4+0B3H/Lory0x/hP54rxfMCtnhC7bHlHxHO5tvZcRb+ZVCtv7d8i&#10;1CFSj9wsbInO3sjjKz+wEY01CMC2KK398K5r/5FCBTRCMHiARZ3QABhTq5DHyd1XI/EcAMNImoe8&#10;OrDM/+UB1fb5eUwUo6g4ooUMHvPUM9leRTKt1+r1Kq9Sxho9A1iSRUZeoU+4ExDUvVY7g1HSjy/I&#10;XGr70r6FB2pkpno8jHnpnzTqRntpdS3HOWLF33czbqQn1l517bUUggMbd2MxfJoz25bSenICcGuL&#10;7ti+pYf9xCU6A+qRm0zuNKIVn9jEpQQvVUe041PvuTzzT5C1tqUiHkf1yEUcroWmObzJ6GjanXol&#10;IwSNwx+qEy6+EaUuxcZ3FrLrBUSAXdY1LV9frqMlmFCHXG7MNfPZdtvn7pVee/1QMxp1T/Gd3RJV&#10;YErNxCDAnhpiMICrVcDYUleTkvbI0e5fExtzUMnY4Dhk2FSHPToDqg+YRz0eA/4PRuoxUBIzwEPV&#10;9Onzn2KsJBtZKc9M/NidXJjWmj08GVaXexiIxH9pIzi8e9XfRT93fzsjnPdVqgdaN+SFHNIwdU8z&#10;xE1sUHZ+F1sYKwDGtUIveX6RdP7Yww41Mz+olVIUymhc7RnF8aEKCZheZdy7xDBZwmGc3WBgZb5Q&#10;TpqwS74ZM5OncQS3yBE20eXb7/QWm2GdY5deqTeZoEzjuXgomMl+VNFgexcqCtvoPqdVY0ZRmeQa&#10;wpv3Khjz1bqs17GGFR5pZQdmEnevS/Oztbep+cVUBJ5oZQetbup6ES47NLs3f2kx5gAryCdeAmY9&#10;QZLsaMrq2NsPqohZxBpa2UHzqjl7BoeYCtk3WhD2sUJ6Zh+hLlycEJyVrooCpl7JR6NSQF2Y6LXa&#10;75PVMR/xjVQU6DYd1coxNJRVdWAwV3NZGLaIs3upMlPNGAjyFNX+1W4w2bAXTZKaOA57xUqlhs6Z&#10;Xx/Uyoo6Ma0O1lU6weHBnBbKBa0XMoMmeKV+Svvk/Lx9pAVln0LTfPItFjJCh3A5a7t4NP6kvtI7&#10;3ocjdCVMCQN2OEDO3jUMZZKcMDEKllto1GiX4qrc0wQxjB8PzNL6dl0CXb2+qbEeFu4OrynyxeRj&#10;36eUvSLfYmQqivgWLEfRb+Pf8Q59+vxicrl/AaKI9J6wZBLCAAAAAElFTkSuQmCCUEsDBAoAAAAA&#10;AAAAIQCDT/IiIgYAACIGAAAVAAAAZHJzL21lZGlhL2ltYWdlMTIucG5niVBORw0KGgoAAAANSUhE&#10;UgAAAEQAAABSCAMAAAGtRbKQAAAAAXNSR0IArs4c6QAAAARnQU1BAACxjwv8YQUAAAEXUExURQAA&#10;AH8/P48/L4o1NY83N4w5M4o6NY02Nos3N4o4NYw5Nos3N4w3NYs4NYo4Now3NYs3NYs4Now5NYw3&#10;No04Now4NYs4NYw3Now4Nos4NYw4Nos3Now4NYw4Nos4Now3NYw4No45No86OJE7OJM7OZQ8OpY9&#10;Opc+O5k+PJs/PZxAPaBBP6FCP6NDQKREQaZEQalGQ6tGRK1HRK5HRbBJRrFJRrNKSLVKSLZMSbhM&#10;SbpNSrtNS71PS75PTcBQTcJVU8RbWMZgXshmY8pracxxb852dNB8etKBf9SHhdaMitiSkNqXltyd&#10;m+CopuGtq+OyseW4tue9vOnDwuvIx+3Oze/T0vHZ2PXk4/fp6fnv7vv09P36+f///zYbcDoAAAAg&#10;dFJOUwAIEBggKDA4QEhQWGBocHiAh4+Xn6evt7/Hz9ff5+/3v+H4wgAAAAlwSFlzAAAXEQAAFxEB&#10;yibzPwAABGhJREFUSEvtl21bU0cQhsObBhBIKKGRIpkk1FowJBQMguSACAGUaCEigvv/f0efmZ3d&#10;s+ecUKttP3hduT/AnJnZ2feZTW4wK1EUkUhRZIyIBCmK2laCuKVWdZx95Vp8KxxuVv5/QDAI0mX0&#10;MwtMyfWtzq0RFr6VMRL0K5crc7cCjYuitAEZvTDWTTyuVSmquWeQ8MkaDZWP41gFk+rr/8R2hcVy&#10;UFNGU/fd+wHuqIpa+DDGdDFmXnh1+cx/wrkfnZu7pObiIDq+TWiYeDVY8+kwOvngNUtPId6ZG1aM&#10;iSZHe/hgfrcugGyocMkKMi9t8kOxICOnyiP9TlGG7blMN9r9FfID1XtWiDrWrmwSTatNwFG2Dkc9&#10;4YjljXDxRnRBeelVYF4GPt4jMj0VhDWaU4/YpWfMVfdPvpTCPj1RjyCKxfns0bJ6wAWZgdGhOJdV&#10;mlSPIIwx59yb/WhRRe0M0QurDqjHIxHmiTbVZKkTZbLFA96d9TasbV7/FVVnKGKnKuXEyg/5j5h6&#10;wptAtDiqijTYyZjMFQGj0Nd5E0ETsj9vnjxRdd86MH/ASS2OCX8THdWUDy4SJ8sE1eShqxAXBWAv&#10;o71MRFNqBjhwouTjLYgcXkYEcefWnKrAVCmvDsEdOdfrYdmOZz5JdVV+TLgEebXop2PMJ4zkrX4F&#10;LmXSVYXL7QUu46V+xi7LPoVfitFnhpp3KdG2VSmnuNhCHGWOuOIGGC4bIHZBprOqLhcrjnIin4FL&#10;kDukgLmxNAnvBmWJ1qzyytwcdb/EQwlOnw9zwTskvUVRI5GBFr1PzF4qwVRoVS2ODsUZ1YJzqTbL&#10;DtFjNXlwWBtqRogaBbPx/MJXYBuloN2AlKwRjhFUE8eC6rLky7iP5Z++62E1ZMi/5uGjQqEM5guz&#10;+e84heOl4Jh7FuPk+VUKLkBtvdlqg81mY1VVtHBflQqZ4OuIC5mpF1H04qmYVoKaMJBJcXum76Us&#10;HbnnVFD3QYwus8eAMYS0kU+o8lCbZChyiFRhHMQW+2Uyl4XrdzUxkbecVz2aYBlenCVtlgD5lurJ&#10;pzBq1s2151i1zBqck49BYRrqVEZ+g+4PVU6zDvd5beqRHLqjHsp7Y/oqZujgFUET2tgxC116Te+M&#10;OYu6vat+7/S1qmLw6s9kbP5psaV25cyup/IxNbFdNEivLZ9TV7+VPjc9EPHkM+TwDQJ4PtrYwb9i&#10;UkuSAL8WTLg9XAYTxZThQ5J8ryd5jSDvVRbaaFDWxg7e4d/UPggO8k5l4TkaZPb4cXooh2gW/zC6&#10;NOZLuLR4vFElk6jGoaWX6iK8Q5S+XdhjLOxtGKODHyc04EfiFEdJvJ4O+Knm8E825hVvTWYyjOSS&#10;VB44POtdXvd7iX3B84NjFLVZinE++rVd9byXjiS4+9PbDJtr7l05kD0JMeCVEzNSYhdaSx1ex/4G&#10;T4SWvpqsp2yurzVSB3i3pRn/7xJswIz+iBHqvlqASvGfVAzH6PRCunwtzoypcciQH5lc7i98APXU&#10;sYuxuwAAAABJRU5ErkJgglBLAwQUAAYACAAAACEADd3IMN0AAAAFAQAADwAAAGRycy9kb3ducmV2&#10;LnhtbEyPQUvDQBCF74L/YRnBm91EUy0xm1KKeipCW0G8TZNpEpqdDdltkv57Ry96eTC84b3vZcvJ&#10;tmqg3jeODcSzCBRx4cqGKwMf+9e7BSgfkEtsHZOBC3lY5tdXGaalG3lLwy5USkLYp2igDqFLtfZF&#10;TRb9zHXE4h1dbzHI2Ve67HGUcNvq+yh61BYbloYaO1rXVJx2Z2vgbcRx9RC/DJvTcX352s/fPzcx&#10;GXN7M62eQQWawt8z/OALOuTCdHBnLr1qDciQ8KviLZJEZhwMJPOnBHSe6f/0+TcAAAD//wMAUEsD&#10;BBQABgAIAAAAIQBNHkanDAEAANQGAAAZAAAAZHJzL19yZWxzL2Uyb0RvYy54bWwucmVsc7zVS2rD&#10;MBAG4H2hdzCzr2U5iZOUyNmEQrYlPYCwx7ZS64GklOb2FZRCA6m6m6Uk9M/HIEa7/aeeiw/0QVkj&#10;gJcVFGg62yszCng7vTxtoAhRml7O1qCAKwbYt48Pu1ecZUyXwqRcKFKKCQKmGN0zY6GbUMtQWocm&#10;nQzWaxnT0o/Mye5djsjqqmqY/50B7U1mcewF+GOf6p+uLlX+P9sOg+rwYLuLRhPvlGBKp9opUPoR&#10;owCNvZLfm5vSmRHYfcOCxrDIGdY0hnXOwGsaBK9zCiJEXZ4d/vkkOFEnco1oaAxNzsCpGsFzihVN&#10;J1Y5A0+jk2JS8SqnWNIgljnDlsaw/TGwm7+o/QIAAP//AwBQSwMECgAAAAAAAAAhAJ81UEbvBQAA&#10;7wUAABUAAABkcnMvbWVkaWEvaW1hZ2UxMS5wbmeJUE5HDQoaCgAAAA1JSERSAAAARAAAAFEIAwAA&#10;ASvRwD4AAAABc1JHQgCuzhzpAAAABGdBTUEAALGPC/xhBQAAAQ5QTFRFAAAAfz8/jz8vijU1jzc3&#10;jDkzijo1jTY2izc3ijg1jDk2izc3jDc1izg1ijg2jDc1izc1izg2jDk1jDc2jTg2jDg1izg1jDc2&#10;jDg2izg1jDg2izc2jDg1jDg2izg2jDc1jDg2jjk2jzo4kTs4kzs5lDw6lj06lz47mT48mz89nEA9&#10;oEE/oUI/o0NApERBpkRBqUZDq0ZErUdErkdFsElGsUlGs0pItUpItkxJuExJuk1Ku01LvU9Lvk9N&#10;wFBNwlVTxFtYxmBeyGZjymtpznZ00Hx60oF/1IeF2JKQ2peW3J2b4Kim47Kx5bi2572868jH7c7N&#10;79PS8dnY897d9eTj9+np+e/u+/T0/fr5////gi9ASAAAACB0Uk5TAAgQGCAoMDhASFBYYGhweICH&#10;j5efp6+3v8fP19/n7/e/4fjCAAAACXBIWXMAABcRAAAXEQHKJvM/AAAEPklEQVRIS+2XC1MUORDH&#10;Z1lAXuLCrTgo7PYCIsfDXU4cHrJBUXzh80488v2/yP270zOTzAbRKq9Kq/ZXxZJ0dzqdVyeThKQ1&#10;95+MMSQlFFwRopfGHErpwlqzHWiTZCUvfC835t3/jbIDawwKxpygcJcL6MfATFT7bIzSj/WS06KV&#10;bJeoqdWEtiV2QIsiaO1z5RIdGtMZExMuWg7KmH6bJaMicpI8DCcy5siLa5pAXSs/l0Y6qyUHUTfb&#10;obLvSY2nX4jyAIuQqc+VlzyKzWUnYYH51xuXSHTspeRTMHaWWCaQsBB/2r+GU5rACDtFoNsqweLw&#10;5PeooXWmhSlc0PJvxCjH7YhGPwZFz40frBO1VJEz4usdKyS7L2eeOqoAX2RBgLcHsP/WVArcAgme&#10;DelagXOsc2Gy6x2RwsResBut+G5yk+f2OX5Lk4xStUgWaVdEb88Za8/PpQonmmsA0Z4TMoWXDmmG&#10;EHCAVV7QJ5pSraOGyT1SJfOQCGmkyk1ZHVqT3/aISof8PGYaadqY0EqE2zL1QtyqwaqtXpZ1ZZUi&#10;a3SPaNUtMngMm3AnAMieqF5AlvTzC1jyDoEjI7qhSmFuwMKYR/5J427KXk7smSus+/tuwYsUu1tN&#10;ggPrd/OxNNkqTwC2tgqNObVnhQnOgFoks+WdZuxHGGnZ66lJj1TGiSNqcq84Qa/siW/SKUxSSdeM&#10;xWGOepnXU28uL/ETNZmmB04kdwjjqv7E5IOW3PHOftDcceAlRKIDJ2TKjlZpRg2SZMqf3sLkidcP&#10;uymzbmHSoTlVM6NEh05eggSuWgdyS6YqpWqR8O7fdDrhuBPZ4AiZdtTgkM+AygOWIccxkN8gUo+R&#10;plMT3VTJkCG/FFNNt5GV9sLMj93J9XltOcCdcTW5hpHU2a9uB4f3sHvfyZeu9zMh775O91jbhvzl&#10;Dmn4dK8yJi625XV+BbvIFUTT2mCQmgyk+n4cYJ/dLI9qowr1NpQbsShOz86ealHA8ypy7zLjrImG&#10;8R55vrgMhAO2jcxMjePQWyTg2Ve+LEIn5oCHNPiY4JfGQ2cR8NraL4NOzB7Ml7RpwSSE3g1e8Le1&#10;r08jTswmGtzSxjl4SUQm5MWl/foM903ECZ4idEcb5/DqVq4XYz5Y+x7/ok6O0cB94pXg1RM8kgHP&#10;6AsuRJ3g+yN2h/lvdvDG2n9OpBR1coQG1Zm9BVmwOJ/hQ656vuwtrvv8Y0HB06v8aFTqkAUPvQu0&#10;rKAaB9+mk9q4gEPZUIMKseF0I4GAuxD7V3tJxEkPxtGvD/ayrkYBg07wpqV2XduFLEBFj9XuGxxx&#10;alouv8VCJvgQrlW2S5X+n9xXdcf7SIbuxA6zsi8JcvGqMJRZNsLDKHjXO/o93qVYlWtcMOP4eBBW&#10;t/Yyl+iybEdzPbWuTq8Vao3yY9+nGV+RbzExl6ZyC7bT9I/p7xjDkCH/M0nyH3Id8RZO4emVAAAA&#10;AElFTkSuQmCCUEsDBAoAAAAAAAAAIQCKjAGodAUAAHQFAAAUAAAAZHJzL21lZGlhL2ltYWdlOC5w&#10;bmeJUE5HDQoaCgAAAA1JSERSAAAARAAAAFEIAwAAASvRwD4AAAABc1JHQgCuzhzpAAAABGdBTUEA&#10;ALGPC/xhBQAAAPBQTFRFAAAAfz8/jz8vijU1jzc3jDkzijo1jTY2izc3ijg1jDk2izc3jDc1izg1&#10;ijg2jDc1izc1izg2jDk1jDc2jTg2jDg1izg1jDc2jDg2izg1jDg2izc2jDg1jDg2izg2jDc1jDg2&#10;jjk2jzo4kTs4kzs5lDw6lj06lz47mT48mz89nEA9oEE/oUI/o0NApERBpkRBqUZDq0ZErUdErkdF&#10;sElGsUlGs0pItUpItkxJuExJuk1Ku01LvU9Lvk9NwFBNxFtYxmBeyGZjymtpzHFv0Hx60oF/2JKQ&#10;3qKh4Kim4a2r79PS8dnY+e/u+/T0/fr5////2aHp3AAAACB0Uk5TAAgQGCAoMDhASFBYYGhweICH&#10;j5efp6+3v8fP19/n7/e/4fjCAAAACXBIWXMAABcRAAAXEQHKJvM/AAAD4UlEQVRIS+2XC1PTQBDH&#10;U8r7ZcECQaDdAiLysEUx0EoPFRQQtd//2/jfvU1yl1xFHJ3Rmf5mml52/7e3yT0T+cQV+0/GGJIS&#10;CrbIJmO6WenI80bRdlr4VaaW7f++hkDYgTEo4B6FZ2kBMnGdsRilx7WS0qDt5ISorrcRHXHqDK2L&#10;oXGG8v0ADRrTmhAJFyUFY/pNtoxbk1jSNFRlek5ecwSqevNnqcWLWrIQtZNjytue0Xz6mSlNMEuZ&#10;+nwjD3GwZS1iuOOrimylW7n+lkXbt+mIxRogwkgRaEUt6Bx++R2q6T3TwCtc1fJ/xDjnbQlmPwFH&#10;xz4/2CNqqCNlzPVbtklGX8oytdQBpBsZZwxg/O2q1Xwc2CEtOBqyfQUGt+Y2l5w4UySTAEfihBkm&#10;SShWRbROJ2oEjoRI1xpAdKpWV9IiXSEETGC1Z/SJZtVrqeDl9tTJvCLCMlJkQXqHduXaHFPriD/H&#10;fC2Oa9N6E2BFXr0QVtXYddhJkrb0UqCPNoh2bCeDt9D4IwHA9k79AlZJd30Bm97wZRKiKXUKSyWF&#10;MW/cmcbN5K3cf9HCnjvuVp1MPw9SiTdhnWawBWWSw3wGYGir8cNgcJdLMAdUES1me9r1t0uTS5yW&#10;6vRGbUxQsuHNIEfSyiSxLNcpwSjL7qwPS+bohdqYoMRfX3LJubMgEp2rFeSSHZpXQRTNumEyyTun&#10;HQ6Tr7qZpEVL6mbGibrqyMACrl4L1pZEXUpREfHoP7A+4aIVGOBImY5V0OU5oHaPLdgxDeTqZeow&#10;VrduogW1jBjxTzFbtwNZaa7OP25Pri5rzRJrkyp5gLHY6neOvMnbbT+39s2H40zLua/VvtC6Pq/t&#10;JPWP7kUmJMSRnM6HcIK1gmhOK5SpyIMUz48lzjjM1rhWKlBtwrkfyOL99ZWWFByvAvsuM8meUBo3&#10;zu6mnLM28GYqnIe7iygIUQ5izvmRyocJPmm8soqcm++IgF8piDmFfFOrZszAmO/glmtE+PoJh9VA&#10;EHOACk+0cgpOEqUXcnV7yX/hIDiK0JpWTuHeLWwvKeEgF6hgP/FycOrxtniHcBB8f4T2MOfM7hEO&#10;0kOF4pt9AlupcyzhIDh65R+NShU2/6CXEQ7Cu+mMVs7gVPZV4BMM0g4kAp7B7G7tGaEgHYiDXx8c&#10;ZU9FLoEgONNSs6r1fFbhoreq+wk9Xpq28m8xn2mehLtDhktK/yW3VRzxLrJCtwKTOeVMFsj1YWko&#10;iyzCwSjQ3f0Oj1L0ygMhmEl8PAg7h6eJXeiS5FjXemoMX14LVGr5x75LPdwjP2N6KY5lF2zG8dO5&#10;X3iGESP+MlH0Ayj25UkWnxeEAAAAAElFTkSuQmCCUEsDBAoAAAAAAAAAIQAEOFCm0CkAANApAAAU&#10;AAAAZHJzL21lZGlhL2ltYWdlNi5wbmeJUE5HDQoaCgAAAA1JSERSAAABHgAAACQIBgAAAF9fVakA&#10;AAQNaUNDUElDQyBQcm9maWxlAAA4jY1VXWgcVRQ+u3NnIyTOU2w0hXSoPw0lDZNWNKG0un/d3TZu&#10;lkk22iLoZPbuzpjJzjgzu/2hT0VQfDHqmxTEv7eAICj1D9s+tC+VCiXa1CAoPrT4g1Doi6brmTsz&#10;mWm6sd5l7nzzne+ee+65Z+8F6LmqWJaRFAEWmq4tFzLic4ePiD0rkISHoBcGoVdRHStdqUwCNk8L&#10;d7Vb30PCe1/Z1d3+n623Rh0VIHEfYrPmqAuIjwHwp1XLdgF6+pEfP+paHvZi6LcxQMQverjhY9fD&#10;cz5+jWlm5Czi04gFVVNqiJcQj8zF+EYM+zGw1l+gTWrrqujlomKbdd2gsXDvYf6fbcFohfNtw6fP&#10;mZ8+hO9hXPsrNSXn4VHES6qSn0b8COJrbX22HODblpuRET8GkNzemq+mEe9EXKzbB6q+n6SttYoh&#10;fueENvMs4i2IzzfnylPB2Kuqk8WcwXbEtzVa8vI7BMCJulua8cdy+21TnvLn5eo1mst7eUT8+rx5&#10;SPZ9cp857el86POEli0H/KWXlIMVxIOIf6FGQfbn4v6x3EoQAxlqGuVJfy6Sow5bL+Ndbaboz0sM&#10;FzfUH0sW6/qBUqD/RLOLcoCvWQarUYyNT9otuerr+VHFzhd8n3yFNquBf74NswkFKJgwh70KTVgD&#10;EWQoQAbfFthoqYMOBjIUrRQZil+hZhcb58A88jq0mc3BvsKU/sjIX4P5uM60KmSHPoIWshr8jqwW&#10;02Xxq4VcYxM/fiw3Aj8mGSAS2YPPXjJJ9pFxMgEieYo8TfaTHLITZO/62EpsRV48N9b9vIwzUqab&#10;Rd05tLugYP8zKkxcU9esLA62hiPLKfsFXb38xl+xXOksN1G24hmdulfO+V/56/wy9iv8aqTgf+RX&#10;8bdyx1rMu7JMw+xsWHN3VRptBuMW8NGZxYnFHfNx8eRXD0Z+lsmZ56/0XTxZby4ORqyXBfpq+VYZ&#10;To1ErPSD9Ie0LL0nfSj9xr3Nfcp9zX3OfcFdApE7y53jvuEucB9zX8b2avMaWt97FnkYt2fplmus&#10;SiEjbBUeFnLCNuFRYTLyJwwIY0JR2IGWrev7Fp8vnj0dDmMf5qf7XL4uVgGJ+7EC9E3+VVVU6XCU&#10;KR1Wb004vkETjCRDZIyUNlT3uFfzoSKVT+VSaRBTO1MTqbHUQQ+Hs6Z2oG0C+/wd1aluslLq0mPe&#10;fQJZ0zpu6w3NFXdL0pNiGq82Kpaa6uiIqBiGyEyOaFOH2m1aGwXv3vSP9Jsyuw8TWy5HnPsMwL4/&#10;8ez7LuKOtACWHICBxyNuGM/KB94FOPOE2rLbwR2RSHwL4NT37Pa/+jJ4fv3U6dzEc6znLYC1Nzud&#10;v9/vdNY+QP+rAGeNfwGgn3xVUGD+bwAAAAlwSFlzAAAXEgAAFxIBZ5/SUgAAJWlJREFUeAHtfQl0&#10;HMW1dlV1T88maxtJNsbGNgHCGkgw8YIBm8WYHUycEAx4EbYJJiHhT0IgAZTgADnkQdgRtiybAEmA&#10;n/fnAWY3u4EACXYCBHhsBrxImtEuzdZd77utbaa7WprRZvjPq3Ok6dpuLV331q27VHP2VQl3y3Cx&#10;1lTGk4lCxgzGZcKMpxKNHWxSA1vBU1+VYfxvP/93BoY8AzdsCpaV7r+/NNMHABGOl4wVM8bjnLPX&#10;JfO9Zable81PLtvKHnjAHHJb3QCKb/y4mI0pnqLx5GSLsZAmpDSl1iLT8nOrLbG15ZKJsXza4s7C&#10;ZTVbx0ut6FhmOnBZ8zFpxttjn1X8lVXxtLPecMfDqz8aGzAKj+OWnI2JncIlm4zfckxwAG1hjpmJ&#10;eDsev+Ca9hkT5r9Ny3y6sW77C+xnByN95EJpTXQuD/jHsXg8u5FAmJktTS80/WC3T7Iz8ouV1O44&#10;SASLvsna8xmGyaTFOyzmaxBBqy6WKv2ILeGODubXj9EoXXDHjgq/oc8bdFtc38Zl6rOGz8o+HI11&#10;Sf2semXW7ECBMT/VkY3XIihYuj397lUzXrxj0OPpp2L4D8CJkuJKJvnZjMl9hRHQpEV9ACYgcAEc&#10;tYC3yUSb5L53GTefSFvWfzYvLf+7XWAQ/0rXRmcCvyoZs45FM7sLn09jXLMhUdsylTCBjTs41zZj&#10;/T2eTLU+0bp8wvsDNeUiPKW1dfO0cOQxZiaz62oGk+2xuoaOuq+xlQe0ZWcOX8wmfKLwR6Dk5wrD&#10;Px6ziTFjgCZoXcYk2y0S+dF0FNEZE4LJdBLl2NvMSlZHk5/UsBVTO4avZ12Qymrqx0vB3xWhokJm&#10;ZdNfHgiwdKy+NlZZsXQo7Zaurb9SLyn7tXQStoGAWhbmIIXFZ+8aH2AxvGRJ9mDs03+8yKrmfCmJ&#10;UMkfY0fovtALXbjThUADDTMzX6awTq10HMjwtkyn10fjO2tHcn1KyfjVbxy1saDEmE04lxmELlhn&#10;c6rdsvi+VdOf+zwzb6jPZbU7L5DC/0sQmwmScBPvmaEzykA4o/sY1/3MirelgCAbLWnd0ri49DGU&#10;B8MycBhz1+f7GP7wb0HkThP+gA8EhubZ3SbhIAgR9xlE+ZiVaG/F71PSSt4ZWzL2Ka+W0ENnAAcV&#10;b2My3u74Q5rknc7SwxkvWbvj+1IvfEUEQ5dyzsfLRAf6gHaTaJZwSWLOaLJ7/oBoDAvPLtcJWohn&#10;zMEBIlBwc8S/13Olt30xczj7R7AsIRYAfqHsaHbMTzuzWpox5+JUIp5DaZdjH5HxhAu++5043hHN&#10;ExYH1oKP+3z7c39gudD4k2WTv/lyWW392Wx2FSj0lyyYzBpwXK612Dfubs48wDTtUBHGey8Y92zx&#10;XXWHjNQor3xlxiGMs5ntjUmWaDez/kB0mD+shS1hfW842y9Z23AN94+5AzgxgfCB1rkn0aGGCU9A&#10;KGRnC7oqfcJnHK8J7ZHI+qbHSqq3zRqob8TlGP6CjcIf/g5nps9u08Y/BaEjXMSa68FVzvgY4QvM&#10;F8L/ZNm65g0la744XNWegvCoio1w2gKpRdY2XKcZofu4JvagCbOp62CaJUKElyMM4zAxJvREpKZu&#10;8WDAKOtUSUNIa5F0HkN7CuMFgChFJA99pydpl/zSYuieBxsxde1b3AjdW7b0xw8Xrd4xZZf0aSQb&#10;tcdLiIb37gtO1QOBx8GZzhmJJjXhW+QPagY1qQpmSjJhyfN+uGEvvyo/37SSmp0X6IHQZb2bb74A&#10;0FEiCrQOQIDmaqGCp4mQgXApcb/o9p17YvO8X+i+3W089BqoVz9A9GQCIgKcTrjhO0H4CjZG1tbd&#10;xKo+gGy2Lygb78sejScpIifW3yRCBZfa7CNR82EI9mQzXsD8gTWlNduWDQNIVjQheoTUjUNoN/EK&#10;NlGS1mJWdT94zy9JoN0P3BD3+efpRmBj6a2fz/iS9GzYu0HvHTKJsUwTfyq9a/sBw9lA1aYZpThN&#10;LEglvE8r6SSkbH5xUKR0/FFDbbvwts/2EprvGhIh9MvhgK/JJdhz4wv6ObNCKK8gnVLohrhR+IO7&#10;24QuF6CeZboIHmRCBrigE4oqjC7BUHf5XU54ImvqLxWBMSuJ3e53cuksiXMkN4KM+0P2L4PAGwdL&#10;z6EzyIW4aWnCGHNLSW3did4Fc8vRhVyKXaOfBgGHCKfPf0hkwswjcoOabyk0T2d45V//XaM5xk42&#10;mReEHyxZs+PAfFveJeWV4+wZv3q8NpH1h8YKQ7+TgUsdvn5rpxsBfbyVVuBsRiO6T+Po9tKMpEE9&#10;+sLBi8FBl9A6dgXgA4cyw8YBmgbIYHmgwMYNe224KmDJGJD5dLa8zYzyK3Eedw2itCZ2LAv4T7Fx&#10;UVHfxr/uNqhtag9rHYDV74HSLSudtri1svnCSY2ZIHcp4bHZYSNQJROQTXixdBAa0yAtSyZlMv4v&#10;K9H5lEx2PGIlOp6FIPVTJiDYAiHyDCQQ49IvuHZX6dovJnqWGyCj+NZtk7CVnmT3td+yYLWJOGn+&#10;Jf0WG2SmlFBgWmar+y/dLiFB7FoctCDV4hxCSvRvvKb7HvqyH7uAGRIse5t7rN3jh0bX690T8nB/&#10;wazSPRrOG+RUZ1dbwDTIkZZg/rPTFbFkHByRZCf86rVvT1Fk55Z029sFUJScouQ8bETXEumO1lus&#10;VPp4rIhpZqr9RBCVy7E+H8ektdhEwd6Yu5sjImCvHXZJ7BwOWYY7gBYtFBptrIoxkvA4lXgLwupf&#10;4Ci10OxsW2Z2ttwk04m/AXcTrvYAnvvD4LQTNSohs3p1uvs0/ClVb4QsJm7UNJyXnRq07taIu7FS&#10;8VYrmbhTxs17YlrFu5k2OyXXfVjEKwqm40z9QyDcSczECydC4wzgQrBz7G61W9cg61xndi5xLWyc&#10;BaF3EckRBgpdxEk7mYhV00XjPx2ofK75NB+A/YLZkVrKsKn21isEOjRrQAxZLHj7OJHSTsS5CtqI&#10;0ISuvmQvJJsjCBburVvNN2HRnI6dyfvs0NvIKD9AU8nNVEM6LeeycLqRtWSMl7piSqmFjHHYgC4T&#10;RvA0bEpIzB5n11qQK8H13A1V+5DO8FdcMmsqujSdjlIDBWwALFCgF8o2//dRltZc3iHiL9wfx8UJ&#10;yvXswzro7FjVeH7FKgfgxxC/tnBN3V4+q2MB1/gybNpTgPzgdgLM6miGxnXsk446XdGqZ2GmIr+t&#10;xEVwNTKZfEUaTfNi5+ztIFpSFNc0HaQl4gugalsEPJtgvwuwfFa8/ZNkovlKVXu7jPBEJu7xXREM&#10;Htwli3F3jXYyK534ZyopK1uWF7/uLsFY4y++1oz0J+ivbG39CrCdN2CnD6lYU1vg5TPOKq35/PZY&#10;5YRXVPA802olXkr0XPus7VkoIwOMB15AEajgWUj9XUbO0B4J9yTryIGYbQjf9vEqvyysAnezgilk&#10;BLITWk/Df0rJuvp54IE3DK1jI1MbUgKTy60fNy6cSu9ZFUDU5fyStfU36YGCi5xryUY4zTi4eM+G&#10;GU2MPa8CkGuaJvhif0DTSZOVS0hDyMwlP+cnm2bceOPMV8DS5xekFjhYgxTbdezBGgDHb5mW9YgX&#10;xJbzK/4bedeOqX5vtcHKl8PW5FKZaGtNWO1XeNWJ7H7QFECeYstZHYU4VPNWMv6Am+hQQW41VbLN&#10;eNiMNXerX/IVMOP4MVTwxVZ7+6VtP9irzgHOju6aoxYsL7E3/R+w0Ko+2fIbLJotIBYntiwvUxId&#10;Z8WGpeXVVrJzEZMC5F0xLLDI0HTpgvsvdtYdKF7C6o+GncIBtvxmoMLd+d07x7mslnaS4QtcOHZ+&#10;D9DtK6fsiC2JXGClklXcp+oCEANbuLD4JQChmDAPwKOcnE6FB9gcudXYVv5T7K6vkwzDGcD1cZ7m&#10;xzvT84lXvTyzAgg2vz+hshOeCc5ID2j7lWraMc68XOI4FanHTUc9zcdZgGNj6z+0rvh6Q3RR6TVm&#10;InmUmZQL25ftudOrhiktvwXLH698wZlnXk+d7jX3a4snjkq3R38eqxz3QE+e83eXLLiSkilzQBEP&#10;VGqHgAxWKtWUjrefF1s24XNnh/uLx5bt9qCV7ryO+4PKYl3HDnYSqQyVBTwSIYar5Jnn5cxy6C8Z&#10;L7oCjndErErYvke78kYxAcTn11Znxz103nYGW36gaUeUrI99NQTNzgH0xH/EoWcyb1TSTzJxYOxb&#10;PUUH8wtVz/xgWK9QCZVpGxDASlUQOuQqTCxV5Q2UBq4BQhUPuD4/15LyhIFg9OQ3La94q2l5eb8c&#10;n65xHWNRNighwoDJ3JweeAP9Ni4au6Wxcrfr0X/H2bevpgJj+jJH6kkw31yuY14VASpfcM/p65su&#10;mEDsW94h1vzh7yCH+bstbXfWxhGIB8cUiICW8w5I52UhxNxuopUNkQRuVuotCEA/hrooOw8xMmHH&#10;WAe18FzAhpCABXUp2PM6Vx+JCwyEDGFZJw8B/Jejaqv1MuQ9ZDWb1R9pKxfYBMh53C8oq6Q6MruK&#10;6RDWLjbJQccRwH1CRGbVW5b1ENTQjlxIPCBkRpm5v3r1yL1dmQMkwJYmahsCKsqRDIXr2mIoZ6Yq&#10;sgeVZPE0WfkrBKRITUEhoRtzSld/cdyggCsquWdLUWhYk2x5CTtWKS8B8uIsuj2ZTN416DYvmdkJ&#10;Bd4fSJ+pDIRsjB2tzFMkYhtYCIl9gWoR0FHFkuZ12A3Ww0rYVdsW4jI5j4iXK3MUExoqy7dZlvmI&#10;6ihCWxkofc7zMYrdzq+pzk7IgXgTaTmzAgS9IA8hVv6O+wVlFVRHZs+bPV33ialphe0OERtpiaeT&#10;VuIXqZRFTppZgYTM/pAeBuVamJWRQ8RMWP+C6MA2Q3cVJ2Iq9LFS8z0VqYmtJCWLq0y+CUbb56Ci&#10;O12bE8Gh4x2TARihPhipaVjJunA43xayyntgZ1aZYY2UWQ2TwIDtpRRiQfIO/czjrSvGNwylUTMZ&#10;2wCfkR2qSSRfJkziQcyW4g/Qyt2bw1hMCyHRdxckohNv3yZk0wZupe6HEBDbkGvlwRRgTJiIlxvA&#10;6KZYaeuvtr+bo1nydQJi7l90+6cljqyvVDRVEYIeGEoAG0lcXYfApXNgdZSrGvCbW0tAYBzUrKug&#10;RVyQxv64avprH6DdZ3W/u5itBcMauvD+2TB6yT00xcvf5dJ8h3mcDMgSGcutWAT8t2rjSt4sq228&#10;saS2/qxwbd243FvpK0mCY6zel+wTR19y3xOIHU5ihdzvv7VMNL0KT4Nflt/beKTttd5XKuenUSc8&#10;pqaV4VAM/ZybdbW5Cks8m3PvPQq2XrRfFLvfa7bjmrOMhF+JFONK99in3JnljEdSe8yFGnJvl8Ms&#10;ChKHA63LAw2V+7ZGl41/F2qGZ0nd7Qw2YsM+guFaD2feqMZNuYUl4Uvi5ARhLCKZFtF0Y/yo9meY&#10;G9MtbT+pGRGX+pnkb5K1sBWH5u0kW/XS4ZgTflqK7HIcQfMJLAvrbdn2qb1ewd2sVdn4mCmLGUFt&#10;r4rJqbkOEP1HSW5lsrWkUfIMIAa2nE5oX+OB4I91f/hPQSbeKlsXfTFyd8PvbKNZ2AN51ndkwNCv&#10;1oIUGmN25HRHidMiq31NO1gEw6ukKZ7XiwpeBxF6oLS2/pLS2uh0tiA3i/1RJzw8ldhNTVWxX8G4&#10;zWKJj9Sjzi8VdG2LUuiLDC5kgYzrA+7wXKQruWqzw1ZjJeJJOmL19kqzapTEFDZKMEHfO5Koy1mu&#10;1AtzGB+arFgD1lO96yhC8wGqI7QANDdf3QCzpvOhtXStZzoOS86xpvK3VYIcZYG/QIvAeNU1MToU&#10;S5KZf6ya80kXQevUHodM50MiSM4A505wJ4MQMgeaa2H2sMXLSLK3HXA/tjM1+WThCAYt5ixhFPxc&#10;8wUejRRM/BtuO1jO4A/ZW97jIbahYiOckzfw4AB7JLhkW81PPou6sZcIhL+jBcb8B+RZmyInz33Z&#10;9o8coD33LHl0ariSIXDdzbX4CTiILHaMJBeBxuFoCwLBbUpCQE1BZQABs5s9yWi4dO32/SHBO9re&#10;UTLS6ZGMsSBUfrGpsvytnqxYe8MTMtn2YZcbR09q9y9dG6APYuE5wAwpeuH+cOlmkIG4XzkIDyxm&#10;krhM6qsZIqt3zmeG/yynHY89GhIAW6lX8h3Z8upDca8EW0ROn85AQuV4e7ql00r/pSevas5zbaBP&#10;9+lk+OsIaVyfIaQ4uurVI/Z3ZPUbpeMPGIxKmUrXD0h8eiB1c0G2oSsdozW2nxYsqC47sflPhTd8&#10;VtpTTPn7AByMUumLZLzjQ9sdQ1nIkUhED06hRPhwdxbovDZVBAtqIyc1PkT3BzlK90bdq7A3a2Qe&#10;JJeenAYH5UnF42rjnjy7g/OxWkIPOGjGNJNmv6w3aNO5UMvDRNS98IhKYnmtBQXry7TvKBL3qQS4&#10;3ZacR9vELM9xDFtx9BU7f8IphuqBj7wBd8SesqP2i7Nsq6/d2/gOmqrSmrpKZhi1XFq4Bavvddh9&#10;xLESO3MnNrtH8+3z+APDR+g6PySNo5IzGAGgjeCPXjfj1U8y89Ja+t5ER7qDOJzMQN0ywrTRyXMz&#10;03N5br6g/A0r2XKqlU7+kwfh4E2a1HxCN3fCg4EFvpLQo6HqT3brrzpdYmemk6fLROItHkJ7pNXP&#10;OeCFwUqaNgDYT50aLC59vPDOz5QavVEnPBhDq9c4pACzHPAPy84LM4gISd9coSutVWgpyIHUofQe&#10;iRkXZ9mXHzmLwJ4Hguut5s4W12JOdCbvxU4D92jHtJIaPxAOEjFzghu1OARbJHx14mZP+yBLw0Lw&#10;e+AN+RdzhkNgqESfeF7ZuvqFmX+RNQ3nltbsrIrsEX0Jd7+sIaGnylrdlrlZ1rPRJWX/zrs/ulwK&#10;YTGdp1whnYK/BjPXOjNWHfbye+B6ntb9jvePgiRkxvs/q+rVaVnXQzhhqOKwZ3vVjDYeCWXGxTJl&#10;/pO4H5sDcq4zVeXuNOKARHDM9KAvtH4gxUrj+eP+ldq+9Wirs+1yEPP3ifuxN1QVPnm0aXNA/sAh&#10;hj90v4rTcs+QB6DhSoYZeaNrZyLgeJXwuYHwxNxnWNoyrT1Ui4Z4TzTWIkQb1K/qIJM7T0JfJndf&#10;MpVViATW0rJqu901svJaL9z9PcD+L/solpWDVNoJLP79kuo3hq76dMDOKfr7LUHIpHBronsHJ+YQ&#10;h094FXyJArmdaKIIrhB3cCN8T+afCIXu1kJFVwEZptmCfxJ6OgOQBFxCGj4X1zmzBopXvTRrDxgF&#10;nmw7ezoKaxAjwY3nzarDXnrGkdUdte7AFbyuSaYjmy8oJgstOKhbEpp+MqUpurjk5qi2dYYV71gM&#10;/8VnsKA6yDB0QC/x7p7R/ToiWHhcycQDF6v73pfafNk3GqOLS681tzd8GwRvpZVMvoaNwOTBbg/4&#10;gW6GACib+ATHHKIX+6/sg9z1NCijKieQfOK4ne1Dlk5I8CJudgSLRQptNuD9MR+YrrIk2BIN05QX&#10;dkHGwU0Wa3j862Qw5Q44kIja6FIlt4TSZEgohD4VO3C1uzIVYBO7VPaOXJyFtWB4Ujo+iRbenxy5&#10;Ix4tKh5bgdPWWLqgKSvQnJuwQhHmkEwYsmAOVwSbkUrGlgt4mDEw2da4uvH8sS/mUj6zDPfx78H+&#10;pkjll0W2OVi6Zb957aiHLO6+TAuHbz8uYrWgk8A5LxNq14KH7HEp0v+C1e/IzS7rGTvv4Haw6uuR&#10;v75sff0+IAoz0NJ0zsQ0iBC+gSOOppR1dQMknACH+CNW/cbduVwN3L3B3g7hdHXk5JZDrY6WY4AA&#10;MyCxPwhHysldjstqVKImYZeH7vHKouqdtzSvGPthdzcG9r/oKThcvyIOrVVANKPzxc7dl+xlgBzH&#10;k02J8/6OfNovPrr+G1wYB9rOkY6KJEi1UvwtBkGaI8uOFq+uP5gZ+pGeC56OTUbwJKWAHBBsYtfP&#10;RWEC7hfg7v5MA1W1P1JpcBbdH6rZsMtNhbR26VS9bO78bKTaHm24JAvB7v58NNHw83zbXlw7OYCd&#10;/Txy8lQFcpuARmuypovJqnwgP/ZVMDyK6pSuaeLIy5+befA1bFOvYkIFJ5e0hkXl76Mc/eH4BHnX&#10;7l9MtQT/Ge4qny9T0DhhrboC1iYu59qvjE2ahp3mWVe+VwLwJfoA+xuy6Y+xGjkmwpsPAyd/EcQa&#10;Z9htqThPcNg8NKZA62w9DbVusOvi36gftaI/mLAdrM5muojaFXBDPu553V33B89x5eWRIAy2EoZO&#10;HrZC2EWl9bgXOODhIuwaOE8pVk53JSJKtvoSknznrwuxMxqyiZnuO6K4pv6QjORReRTS/B4RXWew&#10;fdA4+zex8s68r1ycuNlgEQw7O57qTJvfG8yl75MPmDzb8PMDyMnTKxDxSUEHovpTWTj3wKElhdsJ&#10;/UZoBGR9+PILyYKiiyJnWvHEj6Sm2xaGPW1n/tpcCuczM9Pyfq7krdGlxRtx/JtvWanzQWjdss0e&#10;oER8JJ/dE6XfUSc8YDiJWX1MqXZGh2yDO2FcXlS99WuZHc31uXhN3ZFC95+jZDchjANr2ipb00r1&#10;KgnB4COzQClUzrUD/ZXDysNXAgw45J3XX7Hhzitdt/0AzvUzlf5muMYHbNrG4W5z2OCR+r+/P8ga&#10;CJFsjQ/jbbic6vqo+PSM9mVjdw6mD9COLdXwggZTN5c6tv8W49/9xYuzPLW7mXDGVG8ri6xrrs3H&#10;7SZaWXYLSyTWeKrgiRPilqcbT8nqupVF1dtydqyNLY7U4MMmV6jt84jxggyOsz1ZdXWvNeQuIDwk&#10;4TcfxG1prfaCypxlekYnud8Yp/tDd7IbZL+2Ns6qdMOg7jNW4wIlJbdje61z/kzjxeO3OutS3Ffk&#10;P5U4LpVQWVV+MGmwFyCu9LuFawawqRgMcFWd5dUwafNdB0FsyMV6kwA23pEyLbFBVXVXp2GDgouZ&#10;2QTv6Jj6T8bg8/cZzBVetpId10KmOw3e+D9nkIMMpu9Vr8/aE1MyTyVUHgw8VR1yNjWC+oSgLk5V&#10;5Wen4YM2Pt/NWmHhYkM3NhSv3j47O987BqfPhz0tSrABQiaktBKM1Ow8Qw8Fb8UF8/8VWbvzWO8W&#10;snO4Hv+LmaDPWihICrEakhWw4PRe3byiVDbAkYiRkAnHnYe8KLJtB2CEjo2URO8b8/v3ynLpQ6S2&#10;YV+hhf4KrdM+6uMOaTlSVtpktyrhQd0MiTcEf94strJevonQIMHAarzOfKfnWzXv8tdvDkdmnlkN&#10;576TVRwgcQoY78tN55dvzhv2SFeAxTHkrw1MpGdx2XEQ1P2KP+sg3Ip3YMOSyKzoecWXx5ZG3hlS&#10;t6Q42x/Wx3QJkIcEqd/KJAeCReESIGO/+Fda0/ATqLK/bzVDnKyLvfEVlifB/ayPrG7Yr98GkMmZ&#10;ARkm2lEFUihw5rKPitRu2xfH8TvpGgxYWu/ONFg+r2+qgRf811VgMtPS7dCwQfCgJDx2QZlkH8V6&#10;5aruQ38mNOczILPNL8FZY+gBtzNdh2PPGTB1dH0Yj6DbxMcfPt0o0/aGkdhvYs3lD7NL3N/1GnPr&#10;5xEjHDgbR4lfQng6VoVgBI8HsOF3tG1oPr/sWYo7Q6QmOhXGWTOII3EFvCjVfTaucs4ELDD75kNX&#10;OrG62hJoCtZ7CbmdVXriWLQDU0YQ0dJ1dcdgTn4Ds4DpXnNiX8Qm2R/QmYFh9nRgFH9prFbTji9i&#10;P/nmiMuflj98aIhbfGGaXJUUgTzRyWI530CyIqfLBaVpOp95xaaZh17NNr2uglm0puEYXMy/qnc9&#10;khUyh77NHz4PEE8rXRddbZninqbK4i14f9mdJlPR9dFzbXcRlnSDB1eCr+d9lJVh+3TBENMIVvSs&#10;F7RnoL2lWBxnRNbF7kyl02u7bzfMqkoRLWAcAwFWmdL5m2SLZno7u2p2glV1Vc2d8BB7JmWw5NBT&#10;51qrz3RRyy5w7v86ZLzpRPvHzcvGfZyZG10y/t+RNXXX83D4ahLQqgIhLV2mBX+pv0SKo+/wtfWb&#10;MKX/TcZu4N7I+W0/yGRmwBdqIsmGPDVR5EmeiDdDUX6pJ5LpbDHkL7qrL8Q64sJxM956FciuuqOq&#10;zlOaZBPQv19iuQJI39qgxYQP7k2PnBCdCk3Ba17Vnek2oeCsnC7JT1mghr0hjoWMT8tKMQmJe7N1&#10;0SNxYdx0unmwZxH1Fu1+IKMwGEI+GX0s8ogz78sUN30BCKFGPkwcFzhW+MS+KqEy2e4k4+bNuJr6&#10;VZhZZsx7//2Cmwxt1VeCaO2T6XpBDA+Wmi9tWosAwUV4iu/YPlnTeA1EBgFG2qmeQBuZ7ecrioQR&#10;/qmId/ywbF3j69JseMHi5ru49L0FLgsVYn1sPny2TvB697YlPROZck5eGqz4Pa7rnZ61/nvb00sg&#10;prjMx9pXwiH0eVDSJ8G6bAF31ChMKwjd+GxwSD9DetY67+k2VHlY/uk3MzW5uRMeW0DEx2qB4CP5&#10;rAQeCjItnViFTlzR25Huh+jmN64v+9a0wyEYnGd/PMxZgOIgKBS4AXWwhq9jdr93uw80MfTZYnKO&#10;8wqEnxi4jLf+NHb+eCUrTt/vBjE7s+uFZAOi4wg4s2diS8p6VYHZJfqPldVGTwUndXDW8Q/9hsWt&#10;bqZbl6B2zoSHYGAXms50fWOvlM5uHjSYuDK6RI0CtIP9EmKYwVuJBC6aYhfny3F1NfD/339wD7BU&#10;xnczHUOj2wWthBVlne1XXzXnzbxtnapeO2ISCM9vzVQ2ZPsaVSnOvOyFb/762iP/Ud/XLCzZ/A1/&#10;EOHiSfhkOJIVdA5aIptAcO4nh1Du12bhQ5M4NYMqYpMlcYHnJgwDWGzCHwkW6yU8cCKthEHmCk8c&#10;BO7LOF0NJArxme5T8HAKJ82uaaVhj6vDuJO+oW7LZ/vG0fOE+Usm4ArI/19PCv32e8bMLNj7TAQo&#10;n780XT3pcTy45cQEqGQlOJt/2NaXvY0oHrp9TmjCe//oi4XkIesVCBkNXBqfTKwC0VnjVcxnaPPR&#10;foU9LmcheonMuseZnGscpPHPqmtTichh8ueHV+8cmyssuxyIlnL+yVmvZ25gJe1pDkC+PlJ2QAW6&#10;eFCuBHl19qtR+FevH/51fJHhONUXJHzwy4I85LGqQRAdGj3s1R9Mdprt2DCyJoNU8pAnjQv4Chyy&#10;Ppufv83qaNs24PGeNt4e0w7afIH8tsMm0rwC3aiKJX0DXefSV0a8Azgfe8lce8sRLqAd2zMdRw4c&#10;PSGIA1NnfzkUdEERSMSB49eTTX++fVNmdv6EJ7P2MDzT7Xjp1s4zQIX/RubYNJBhCaRmJeoeb/9t&#10;bGmZi9vqbQOGV7g/fbGS6JBfVrJjq6xrfaq3fJ4PqUTn/wW3hTOjY6pBvDHe8oCmzc8T5OCKExHG&#10;B9hwtt+GY+N3G5eWf6mPWIMb5OBq+UyxEJbKIZVQmZxEoZG4d3CQ8amHaS+9b6bl8yr/LbwLcON8&#10;8QJciJQBX8aWjX3K6oifAC5i83DiBJkcwP/q6cYv3q7JaI9BKL8Jt7zMgwHvm7ZZgnOtZhbufUbf&#10;aROkP69g40+iFfzS5ey5qizK5MAGbKYmh2kjkJ8IQM+fF+Ac0/FC+2FLGKPPtUQ/KToCHwu7AxbB&#10;QNIhEh/YfWAv+NTsaD8rurTsV/11s3SPbd+GTdFhdDRxhq6ji7xP5ZflLOsVb7lg4geQ9T2m8t+y&#10;iZ1gi511sZPA+Mv1apzFco/TfGJeZSJ+V7wtdmjjigkuB9fcgQ1vSXgWdN3c2LPWMn/RVGuysZ9z&#10;9ND7suD+AwwcIc5WCZXpbp1UwtxSNfMlT4PTnHqQNqshJ3dhaJeQWUzb99VZU51wGi8cu6Wh+ZVp&#10;uP50FWSTajW1s1I/cVyTKq1Ey0arrvk7rGqOS4PSurz8/YZPimbi/p+rpa41D3n9Yf0CBxvNZPzc&#10;5qXlf3d2jdNH4TMTNaHvDSnyclKp2QGm/XRgATGAAME1d5lVlc/k1YpjxaOo+jA+oeFJUSCEpavw&#10;sOw43BHEyTDkGhzm0YClxJc22V1wynobugjDq10NN4KhyTMhnD5OeSamS6TM9M24V/ld5eBySKQ2&#10;cEyfzXyBs7LkPFQXoyXNDf7/FmP/oqefqDNHGoHTeSpJ56IcWumnCCGy5Ak08zAWwlNoEPuszBYR&#10;9VN9pLPAbU7GO1/ZtXH2jRXEgEbegmtU/gO6raETH14gDx//m8DMshd8adyg0ROwKewpNP4DBV3A&#10;jRCC3B9eBT48iFn0XLs9sLx+QXLwoUX+U7wKv5NBIG0ZiNszGjcfjyYi8t5PbqhPJYtwUSekCDBM&#10;ooMX2KIT8HGEs3HVS78W9V7tQ/OA4076A4zjBgBrgnlkJofVW81uzxKQjYiTIDg+h1smyvW9k96C&#10;Az3QuobaGvcIrYM84WnIydCBriA5LmlItrzLK/4zeyqAsDiY0hkxY57tx4x4N5Ccf+Ae0dd0/7Vk&#10;EhyZ05Gx/yrq3BzbxE2oeCn9WAiAcAIHhhT6bQPAuQFEyJheSXfA2F9XzUgcUg9QGb4g3Oh9/0OF&#10;Nmz1u9abawMGfCx4mptAt8B8qC0C3KxJ17Pjyh5lCdkHk+5NJtcHZUAdaLrIzUGZnWsiNheW7PBu&#10;g45hhiHZ9sQ4VrPlLix/XDSXifBpW5CLzgxhPZBMhuy2clnMdns0+FxHqChH7RHBc7hG8aDGzLq6&#10;2/V0Y8MKRbVhTsqQYw0zZG9ww9Qmvrg54mHo+3luXRyUPW9uoEes1LDNv491hptZE0wZ+tlmFMPw&#10;IBiKkoNOasMNhdCn7egUoXRL02wmDeJ3Bg3Oq6LEZ2pGM3QJWLLxh8eDMNSVf/8fP2CiQabzCcgA&#10;AAAASUVORK5CYIJQSwMECgAAAAAAAAAhANLjJzoDKgAAAyoAABQAAABkcnMvbWVkaWEvaW1hZ2Ux&#10;LnBuZ4lQTkcNChoKAAAADUlIRFIAAADwAAAAhAgGAAAAruamRQAAAAFzUkdCAK7OHOkAAAAEZ0FN&#10;QQAAsY8L/GEFAAAACXBIWXMAACHVAAAh1QEEnLSdAAApmElEQVR4Xu2dB3gcxdnHLRIgVKdQQjDd&#10;YPtub6+qWgVcQDaGUCSsu23X1C07tnAwBFBI6Fi37YpOknuMsUJJTDch5gsQPpohBchnSADHYGLA&#10;BEyxcfved2/vLMkn3enkkyV7fs/zPnp0szszuzv/mXdmdmZHEQgEAoFAIBAIBAKBQCAQCAQCgUAg&#10;EAgEAoFAIBAIBAKBQCAQCAQCgUAgEAgEAoFAIBAIBAKBQCAQCAQCgUAgEAgEAoFAIBAIBAKBQCAQ&#10;CAQCgUAgEAgEAoFAIBAIhOzSUtbyXY9FPrm+ZPEZmhWHf6AHEQiE4U6FITh2plFazZrEj9AYk3Sn&#10;HkQYiewdtTenMXfZj5rK2sc0jZWP1n8+aMjljx39q2vuM7e47ptyU9W9U2+qWFl4z9Tlx+nBAyZa&#10;Ez2yZeaqC7S4wEJzHpmwunX1MZWVXd9hrXI5b5EfEmzqmtqiyPThcP3Zxkkp410meS1rkvdqRskh&#10;PYgw8tibU3/x4jN4s/IwPMzneEvoWsEgWqI1rxypHzDkzL+88wSPPRjy2NXNXkdoi2BX/uHJi5ix&#10;otEPGRC1+ZGzffnBoNcR3ALxflRbHG3o6vr7UQ0FwbFwzesYSt7NmqS93tzwS0Ju8Mf6aYcsRMCH&#10;EI2Tl/1IsKv3sQZxFz5MhpJ2MobAO7xJXuixteWz9D3HZSqcTNm7d28OM168C/KyDfPkogI73HTg&#10;shp7NJNKJYcxBSoYSnwf4+JoZQtnUV0Y4LaEiliTsj5ekEHgH9c7QmdoZx3CEAEfIqxbt/e7Hnto&#10;EWOUdiYeJhiDRonbGZP4NkvLK/x5kYrry1efrJ82JPgnthsZWnlGy49R3F1doF7fVL7iRD04bfAc&#10;xiLd5DLGKiiOll8U7JELMcxb1PkTqCQeYylJC3Nb1MdxcEc78RCGCPjQIMdrDXaC66gV3r4MxLwb&#10;7AuOlp4XbEGmoTJ4/KhRLUfocWQNbIWhteyA/O3AfAg25Q2PI3CuHpw2jEMcx5mle2PXIu7hbbLc&#10;fOXyU2Khe3P8Jco5TZMWtTdNXqTWlkbObxmCazvYEAGPcOYWrD7GZ1VqoZX9NvEQ0zGtpZLWcVap&#10;zm1TTd6iu05oaclegRds8s84k/QBpu0yBnZ5CsJTcApED04Lb25wsmBR/4JxMCZpi9MU8KNw9eDD&#10;EiLgEQy2bO68yCxwJf+beIADMgntc5aWXuXNgVbOJl4CrugJevQHFHch9lGlRB8VKo1fDSStpib5&#10;aF6rqOSv8XzOIv3Rm6sW6sGHLUTAI5jq3DaBocVPEg9vEIYuKbTiW1ym1kcWTF+ev65l3YBax1Q0&#10;lctHQ9yr454CRyl/YOmw7v6mxp0fOZ+zypr7HMuv3FllVX+iBx+2EAGPQFpa9h7RUNZWDi3ae+BK&#10;7kk8vEEaQ0ko4j1Og7jJOUE6X0/ugOFxhBs5k6y50Zwp8DmfGzSm6wLDdU6G/L2D57oo8XPOJM4H&#10;l79HJYP3pauy6ztoqfq/LWXrvuu9vPOE23y/PzX0iyfOwL/oEeij4z3yhHGlG283chLnQL703/pg&#10;bw6mi7MEC51rTgrNe+KMwM8ePw0H7bDi0w9KChHwCAPd5prCtlKWlt8EAR8w8XY3l0n8BFrkcXqS&#10;BwyfXckDF/hvsXSkvf688HyhbMn39OA+qRxV+R1t+sgkfumCa2bM0lOe/GC+HpygcVLH1KZJHf5Z&#10;F3VWz5rUXpKs8KOY6hzhcf780DwXLT4jWOS/uO3qm9ANeR3y9pRgC92MFUv3/nnTlCUFsy9a5MF4&#10;6yZ3Wisru47Sg5KyF9Jo4ZadCfmJ5WVy56X4QosenACPq5u6/JT64lCZL0/9NUeLayEfr7ltwTcE&#10;q/o3pzHwgjtPlesLo7n4oop+Wg+IgEcY1aWhXI5WX4pPl2TDsiXgminR0S6j9DS0pLsxHejHvugy&#10;pX53d96MlSdhAdfcfJO000VLYmwEfR8oBrgnv497JC5TYFHvuFGU3jzlCgh7pfv1djfGKO92GaQO&#10;aBFP0k8bxVIBEeLW+t6MWf6Fy3RHv3mORl85ct7lSy8HTyFWwdLKH+c5VybiQxrKuo5naelq3iI/&#10;AhXHZ+j9dM/HPgvsYa3iFq8tyCQb9CMCHkEwtoANHvpj0P/7pudDPrCWLQEjvrzI9eBGf4zpMLT0&#10;KWeQzoSf+3Sj0eMQ7OKFcN2btLxR0idgzb1d2XQE7MsPToeW/F1s/bX0KagMjOImqFT+jzHCNesi&#10;glZwSV3hvv55NgTspcMU5PWheGWGBvnYAf+/xxilt6Arsy1+LZhfiOs/bpt6iX56AiLgEcKdNV2j&#10;OavaBQ9Tm0vNpmVVwPnSqSCi17BQQiHdfWf1g9Own6gH70fz1HuO89tDdfG8eXNDz/2iclmxHpwg&#10;lYBbwFUHIW2IxQMCplr/PevCzkuZ8YHTqqjbTmXGymNqJ7Zf6c0NvuAyBhZlW8CCTbZD2BM45sCZ&#10;pY3+wnANb2s770rID/SFT5lpDJ3htobCcD3bY3nGeFqf009PQAQ8AsBlYh6beh+0DFlteeOWTQFX&#10;GrqOYkzKGmhptNFoFxV4k6X7XtxQbWs7TTDLkpY3StrhMrRK9iSvYaYSsGBXxrOGWLejyiR96MuP&#10;TNeDejD30qWnX1u+lG4o2+eiZ0XA5qAFnmcbdg1mT1mGXkhSoLJR4Jq0t+tcptYvbrxqZY/BRSLg&#10;9Mlpnrr8OOgbjdb/HxKayuQxglWWwO38NPGQsmzZFDDCOdRfQzra3LWTEnfVT+mYoAfth18r6NLr&#10;et42CrRapwf1IJWA7/A/cCX+DuG7GbPyvP5zWmRDwOiJCIXK+Br7nf2WJ29ReByIUkubpcRvhbzw&#10;fD1Igwg4DXAEUMgNWliLHGFs0g24wkYPyio1NdEjeat4I9TCQyZetGwL+Hbu0QsYWnw7nl58QUJv&#10;cBTZnxu8xqV3G3iL9IK/NFyiB/cglYDVeY80xdKTdvEWeZ3+c1pkQ8DpgssnnVTr5nje3fbgCj1I&#10;gwi4H1BA1QWqiTEGFjJU4F0XuH3wUL6Awre4piw6Xj8sK6ALJ9iU+Ry4e1B4YgVhiCzbAsZXNjmT&#10;mHCj3VZltR7UA1wOCK1vFAeXwHYxtLyy5adLvq8H9yCVgH/Nr7oYf8fwKoP0L1x2qQel5GAKGPHk&#10;qf+jxQMCdhlbf6//rEEEnAQc4fRa1Z947MpcFyW/DYUnMVKIBoXgG84iP4jzmqkn6QeO3vJU87Ty&#10;bvd0h8qyLWAExNkMacVeAZ0gbWti9l+dhIsXWLP8KhRcyJe0yW1T5+hB+5FKwB5T+FyXIRDrSxqh&#10;Ija2Pu0tEsd1dfU9gBZnqATc0rLuu1hxQ+NwEm9uPX325MW5DSXtTHVe6C0tbVyMYgw83v2ddSLg&#10;XugvDdiglX0GHnKfc61QCHZDi7DW41CmVIxpPUY/fdDgaKnHFryGMyn6Cw9Db0MhYG19MiV/GE+z&#10;tiDE60EaWEg99mgxY5S+hoK7B5cjNk5uM+nB+5FyEAtHoc3yn6EiiIkKXWlaflNwqI3ufOn8/l4o&#10;yZaAtZdypkRHg1jzWFrkffmRX/ryQ/fC83+VNUpbGX3ZZNxiAhaJgPuj0tByFAhYiNX6+25eMoOW&#10;eSc8pPW8WWKZPHnA61t7g9MpHkd4GktLL/du9YfShkLANTOix0KX5AUQhlZIObN8vx6kgZsT+Asi&#10;MhRanPvd7TLI9zf1c49TCRipLYnkQTqv4tSNfq17IO7PWVr+k9seug6XIMJh+81JZ0PAmpdV2l4i&#10;WHGZpQgtrLiNpVCwYo9nARXY7ng8RMBpgAKGAuxO3JCUJkEhED+E/qq7ZcaaY/VoBgzulOHPC0/i&#10;bcrLLtPBEy/aUAgY8djURoYK6Dt1iB/oP2uwhuBYp1GKDd5Q8tdOoxjRg5KSjoChXT8CKloDZ1Ye&#10;j1+rbnswDc6qrPOURqfpByfIgoBzBKt0NVQcfwFR9mhlwev7lrNIn3K08lcU441Vq6+pL42+oKVN&#10;BJyagQs4ZtBi/pc1Kz/35XecOoAX3jXweOjzWtxW9aFkcQ/IcLDHGED3K+NKYKgE7HWExzGGwEfx&#10;dOdeusiMv+NCA589MpWllO1YQbptyrqHQi/1O+iUnoBj4KIFryPUwNKBF+E6t2Erj+fAMwQhSy+6&#10;LcHpmAf98AMuYN4eAZdZfkoL0zwQcSNnku/nLap/YeOjF+AeX/qhGvOmLX1ES5sIODWZClh3ubfB&#10;w1eaitrO636T+wP7Qf5c9QLOoqyC8we2KL+X4ZtNHLql4A2ge5/smHRsqAQ8t6L1GOcE8Y246Dib&#10;+CTej0pD8HiozK5DVxcK7Tdwbxfpp/TJQASMYHdlVkn7OdpApVH8W8x9jYmYMyn31xV1Jq6/h4Bp&#10;8eYKQ+sP9aCkyE2PHb3gihVOFxXYT8Bwfd8R7GoTeFmfYxhvVtZ7rWpVf2uj50xd9KiWNhFwajIX&#10;cMygT7UHxHg/W9A6No2WOGdO2ZKzof8Vhdp6cOKFhyvY5LX1+R0TXNbgWVCQM45vqASM1BSGbwRx&#10;6HkNfNw4Wf0RuLljQLwbYn1V8SOOkufph/fJQAUcB+f4PXkRg2BWVkJ/U8sHiOp9X64q6IeMYujW&#10;AFQimoB5s3yH075wvwGp7uALP40l0esTfe1uAm6+DCoNh7g03tcFV/nOxlz1R9qJfeCxyi/isUTA&#10;aTBYAaPhNAXU5M9Bn7akrJ9tY64tW/JjaAGk+C4TmRqktYs3i521kyKnY7wjScB3VkZHQ0HXFjfA&#10;ffuqviBU5i9UL4G+seZBwHWsF3LbLfrhfZKpgBEUhM+sTITn8L9amlCZ8nSgpatrrzbFxNLibfC7&#10;NuXlz48s9+e1j9FO7AOnPXoS9LPX4PGadRMwYwqUwG/PxcM4Wp2HL2toJyahpVw+kTG2bsVjiYDT&#10;oD8Bg1DwBoI49Zq1H4PCsNs5IfBvwRosTzZXPMcsft+bH74Fjh3U+83Q3/1WyA8uwFpfj3pECRiJ&#10;9wchzzsFm7LIbQ3CfcEuibKdtwRXpbN31mAEjLgtkfMFc3zHDwlHxW/DviyGVeeH5oAgY/t5UeL7&#10;LpPa53QWkMMb285jaenfsbjAugkYvLMpEH9iayHepM7pbzEHNgJwXMx9JwJOTb8tMCVvAHsYxLkZ&#10;HkJKEaPBDd/qscgV3ecZm+l7jnM7ZC+I5Mtk56Rr4PJtcZvl62rsNT1q8JEmYLdD/VUsbeh+UNK7&#10;kPf4KPEHbpvq1w/rl1QCXnHnujH97W7BGcUJDPR9tXSN8g6Bkm+Ot8DuvHAlR8vayxRoUKnUs1Pv&#10;SboAwzvurhO0/ru+N7dm3QVskIqh/DybiMuq/grngrWTewFl5vs+exDyFJtqIwJOgxQt8HowlqOl&#10;BbEdFlPPFaPhqLDbqtxYX3zHD/BzH778kAcKxEfpnt/b0APgLepr0LpzyV5AGGkCbi5fYYj3P+Fe&#10;feMyilti90Z6s764g9YP65dUAl58y1PzPHmhn/uL1QtwoEz/WQNfnoHncxUU/n/gudD6/hO33dWD&#10;R/HmoBHifQaevV5pK2+Amz+jd4VwXWXXaN4kzeVocSu4vZ9ANyB2fDcBux2hMzhKjMa9OHiOz1U7&#10;wtMwD1okAE4p4ra7PKWIjCHwJUO1alNtRMBpkErArEEux28PoYsFBSzt3SDx5rso6d76iYuvAvF/&#10;luyY9Cywh6Gl16svihZ1n+rozkgTMJDDmWL9z7hhd6XKuPBPqbaviZNKwO03rb0dntcujpJfB4EF&#10;513aefmt3t85fj5j6TRfQfhOeDb/wDS1tE3y/biJnn5q7N1ts3gbxB1/bnt4WtnI0LLqK4pMv7Xm&#10;t455lyxycmZpjTaeQUkf1xaGxGTTSFh5gOBqIC19gQrk1yi9VVsQ/fUvKu6ddP1PV5XUFLZfB/l5&#10;Ac7/xmmS3q27sP3Per6IgFORjoDxOFyjK9jVELTGWu2YlhmlXfBQtOmDgRsugJd2QR/x99U21dTX&#10;HknICBTwKF9uuB6vMZ4HqOT+U1Pc5tGDU5JKwNEbn8QKNxa/Ud6pPTda+hyO38aZxB1ai4hz6Cbp&#10;dbdFrex9f/GbTE5aegyEFfMUoDXGmQO4V1o8Lkr+CmcgwL705obU5kuXViQTMKK94w2VOcSRiAvy&#10;tp2l5S/g/y/g3m+Hc0Gsga0u00L3vGlLtS4FEXAapCtgBB8qT0tL4OF/3b3wHWjDBwz2NWNWwr6C&#10;4NjuDzAZI1HAdYVhygXuM7jS29Hgfq4fyLdusWWD53C/yyjF4qDEaPcXLkILnpgJ92QjCGdn3H2N&#10;mbYzCO619QVnVdbWTQxP66NyzPE6whRrVn7LmsTPE+4xGJ7vjLnXm3lr6O7odU+Nbr58xaVOg6jl&#10;BVzuJxdcsSwxVaS5yHkRM2uWlkN+e+yHFXvW4k4cC/DnBt3opjdPX/xQ7L7IX0Pfek33LkAFPKcq&#10;k/xo/L5xRlnWgw5PBiJgBB6qlaMDUPOLWdstAwUFhaBV3z8qJSNRwDhgVGWQml20fK2Llpo5a2hm&#10;f6OzvYkJWLrSRStaHFW0XC6UtfQYH6gubTPxVuUWr0O9F1qyZ6Er8jy0amuh5WsXLIqvsagz5T7T&#10;KE7OrFT78oOdUBn8EeL4M8S11mNTlPq80EV4DOb72vKl57moWF5m0uJMfGlFi6AbuOrI4wixXntw&#10;MW5Uj3Hhp1GhErhjwcxVF8Svv/mSjqvi9wW8uKu1k3UqClp/6DK1VsbCwUyBKXrQ4clABYwFx2dX&#10;JkL/5+nBiKYvgzjf4azyPNzBQU8yJSNRwEMFutp31K/8wUyzeLYLB4rMrafjFFz3Vi0VeGxXcN3x&#10;nF06k7fdfR7G8Zi8od/9m/sC89PCrDixZqJ0JuZn9qSOUw/m52BHPAMVMILzvP68cAG4MC9DrdzN&#10;PRuMSXuhVt9QnRfmcNoJkkm7gBEBEw5bMhFwnJr80EyWVv4O4umxwmSgBn2gb1lafMljU2cMdGEE&#10;QgRMOGwZjIAR3q7wIL4NIKAMVgNpAypf4nSEpyBUhjs06NEOCCJgwmHLYAWMW7S4LaEH4fgM9m/G&#10;kWxxA24QMJA+WW+IgAmHLYMRMIrOYws2s5S8CY7NoC+svX20gzNJz7vtwZ+2VPZcF5ouRMCEw5ZM&#10;BYwv3NcWBGfhUjQQ4aAGsnDCnqPkf/C0ws8tGPh+W0TAhMOWTASMw/7+oshPXbTyBohvv/MyNcGi&#10;fuS1hed7LPLJOPmvJ5cSIuDhSssRLK2cw1mk6bxJmcYb7z4PftxvkHIw3afDnoEKGG+2vzA8g7co&#10;L8Mxgxp9TmqU9CFvle/25ynnQGppPdiRJGC4f0fMnrHsTK81WMpZAlNYy8KpjFm8EN9Uaml67MRD&#10;qTBj2WLNciNHS1sZStniMilz8VMzerCG27HwjOrCtktR5PgVkIFU3ARgoALGvZt4Wn4OWt6Mt7BJ&#10;Zfh+LWsWf8tYZEM6Ih4pAp49aSldZVaWu8zyS6xJ/BDS/Vgzo7gZ7uk/eIv8hGCTb26du7rfLWxG&#10;Cli2OEqcB5Xybtz0oYqSry8fu29FE1ZWVQaxw2UMbGEocWtNcUdNU5LvChP6IV0B481umNhuFCzK&#10;gyw1EPFm9s40PPDdrElZ7S5os+HX3LXM9sFwFzC+bcRZ5dtcFKTT473knobdERclf8jRYqotdUZE&#10;K5VKwD8rX3wZb5Y3xMsIb1Xf51Jst0PoRboCri2OGNwWZRW4Q/s+/5jCXCb5K3h4GX9tAQs0PNTn&#10;3HnhSS29XK/uDGcB4xcvBKu8DOL/Kp4eYxR3cxb1U96sbOTN6ofQP/yc0Sos7Z7/hzUt/Ll+eg+0&#10;/ayKF53cNGmRYU4fn1wZTqQSsL9QmoHTiHEBMyZlQ6oN9Ai9SEfAs/Laz4F+aTuIZAB7WUm7qnND&#10;v2QL5SKeFt9Pfkx6Bi71xppJ0SvkPtyr4SrgGvuaY1mL2g73Ir4EE5fwfczSkvizqUsrbqhYndcy&#10;87cX1k+M8CyliB578GXIywfJBMzZo2fCeT7eojzsdgSf8+a2lepBw5ZUAu5q+ftRgi3UAZ7W5y6D&#10;uL2uqM3f3y4ihCSkEjDu3eu2h+6G/z9L1x1mKHmTL1d1get7LE43uXPVS8Dt/me65/c2yMceaK3+&#10;7bap186//Hf7bUc6XAXscYSnMDR+hUBb27wHvImnIK3SliSL9nEh/6yLl4wXbEG3QPdcgYN4Herl&#10;PC29jvEIdvXN6oJomR40bEklYKRxivoTzqo62AlifkNZ1/HpDlwSdPoXsPwvcGOfhQKIC6/3C09m&#10;LpO0sbG0s7D7GlMssD57cDpngtYnyTnpGn7VgLHJKuZZj1pjuApYsCl3Quui7WoB3YlNglm0pHjX&#10;Owf7+8laIZ8jdBVUYm9gXIeSgAmDpH8Bi3uwv5YsrLfBsTtdZmm9Pz9sT1ZIsXaNfVpkMNvrQDoG&#10;cZdgURazdPgUPephKeDW1tXHOCnpd3C9sQ3azPIyX0FHxv07ImBCUvoTcLrG0fLXrFl6oLqgzdRf&#10;C+MraP0hb1NugFa9x64MAzWsWKA1f6R+UmwDuOEoYGhJT4LC+3QiHYt892A+CEcETEjKYAXsNIg7&#10;3Q41UG1rOy2d/ktT8aKToQW9yWXcNyqbmWG/OPi6t7Bt8nAUcMVY+WSopP6YSMesLqy0J99OtS9w&#10;KyHcBB3Nlxeu5M3ymxiX26K+WZPbNjkehqZv+Kff/7058d9TTcHFwRcocLwCz9F3xkj5LOHYY2/i&#10;Vpa5xknNrgnir9w2pUFseMgS39c6HQHH00SDf9NaStpasfqYG6+5z9xQ0u52GlpvZsBmTep0t1Y/&#10;alrSsq7Pz6YekmQuYAl3z/jUbZOvZwvDpwzkDRrcapS3KEGIY5Db8kArTovvQF+zGcQyrL6N1Mze&#10;c5yTEh+Of3kRPz8zkDlOHENgTIrTSbW+g+aiArg3d2zFFyVudxkDm+JhaJxF/IOPiu1iwlPqlbHf&#10;A2/PnND6dDoVK+6ywpoCD+B5VYaFnRXj+r4f11esPrmutK0Zuld/Y83Kxy5K+gbsW61SpqUPeZP4&#10;sDc3OBl3/kglYJdBXOE0Bt7W0p0gsVge9aAe4P1oKOw8y5MbbOZiL8Jshme/DZ77DobClXA40i9t&#10;hkruaZ8t7Nd3dEm7TI5YMhEwur/wwP7FmZRqqOEH1KrEwW1MBegXDkZ4aFCJYF7gIWbukmdDwNh6&#10;8lZZhvhjA4C09LFgViZ2H9zrD1wbzVnVOiiUkMe4xfPc/beYQSW2Aeec8VzOourfe5b2VI0X30n2&#10;pYze+OzqVI6WXsTzQJiPVlFS0v2p581YMt5FK0/C/Ya+Paax7z7G8wbPZDd0q/6Ke01DnM39CZiZ&#10;AN0M7eUWiIuSZuE+4npQAvQi6krDJZxZ/FOsvMSvO0naUA7AvoB0fwP3nKqsrEx7n7ERyYAFTIm7&#10;oLZ801/cPgPn8fRoMsJLy1aoBNZAzZ2x+3sgLBsCRnwFocsYWn47kY5RfKPaJp+Xzq4j6BILtOSD&#10;c75EY6jAdmh1tEqKoUQQhLYhvBaG5rbIf4l1Y+IC1tIEAUsDELD+UTGjnFTA2P1xW0J/YExy7KUT&#10;bdtXaStUTGs9tuAqEOwDglVa7zK2bmeMAdyy9hnBKi8FQfUtYCMKWK98kwgYBdhU3mkVLKq2Cb2W&#10;LiXuhOe10WNXngC3fZXbFvotvpsP6fwXK4/YcbifeKCLh/utR3VoggJ20iIfvzn9Gdzsb6HVfMpj&#10;UabNsEcz/rh3HGylPHapGB7GWnwoydIcCsuWgOde3PFDwaoshUKlfVIGPIU9kM7z4AZe0/3LBMnA&#10;LgkIZAwU6qlouLskCOw9jIe3qO8LFlyHHQtDE8AFjk8/ZUPAuAiBNcshEInW7YGuwR7OJK/C864v&#10;X33y3lf2HhmNvnLsvIuj4z02uZE3S+uhRdwOx38FtidTAbtLoLtlVZ7BgUuID7ytwGb8emJNfrT4&#10;du7BH2G669a9+72mi9rOcxqlKojnQThO24sczvkKPJOb5g5i9H8E0HKEzxocW1sUWYkfDtNuZBKD&#10;mnYn2G9Yi2JOd2AkHbCl8VjCU8DleT5ZukNh2RIwMmvq8nOg/7sOCrFeQaHrJ25habV9IFsIDWQU&#10;OhsCvu7yZVbWKONrsZrY3HZ1eV/LPnFNd40jdBkI7zU9H9oXLAcqYCwbNflt87A11+Kg5E3+wnAN&#10;M7blxGTpYvfEWxQeBxXl76GsxqbvaPFt/FSMfsihC47sNU1ZdA08vL+6KPFr7FvGbz60BF+wtNLB&#10;0e0X6IcfaHL89mAFiBg3yEtr3vlAWjYFjDRP7zzLSUlPwbXhx7sT9xXu8we8LXRRM7vvS4t9cTAF&#10;rPXnzerjjL6IxQnua+Woyn67T0158ok8JeJHy7VzMhHw9ZM6Tq0ytsa+7AEtuUAri/WgfmmeurQU&#10;Ks3/xTKMLXfdxLArlcdzSIDTB57iwLnwgObDw8SRvm1wEz5gzMrtOHKsH5YV8KNlvFX1QJpvQWs1&#10;pCLOtoARP62cU50fFDlK+k/MHcS0NZfwc3B/JacFv03U92jxwRSwxwRlgpISfXneEbxVD+oX/Pax&#10;2671TTNyof15QSeUh9hzoqT35l64KK25b/AQj51plBdDi625+4I9+LKQHzlbDz706RrV9Z2Ggo6x&#10;bod6rWCXfPhWkR6UVdClBLdrFrT2+741OwQ2FAJGoII8SqDVKvA0Eq4lGhTwbxlT4Pmmie0F+qH7&#10;cTAF7DIunIHvt2thptY9t1Y/oA2WpaJ56vJToHK6B/v+mQjYmx+8S/99l8sgPTOQzQ54i9ICFeQn&#10;2vno9RgVM/x86E8rdQcHuISzhtb1mFO25PtQwG+Cm745dvOzb0Ml4Di1OIVmU1qhJd73oThwT6F1&#10;fhGFpB/Wg4Mp4MYpHX7OrPwHwzha3DC3IL0KHb0qDrw5XCqZiYAFq6p9CJ2l5W11E9vSavXjzC7v&#10;nAwi/qt2Plj95EVT+vq6JeEAg1/Z4+1KkKXxy4bJ5vsOrA21gJG5FauPgXSnOc3KvxMuNfQXca4T&#10;3yfXD0twMAXszwvdwdGK1hetK47el+6SP2wAUr3I0Z+AqwyB+OdsP3Vbwi7957RYs/KVkzzWYOJV&#10;Vt4WvKZ32oQsskSA2tsiRkHA6X/ONEM7GALWycHPtrIG+RXNzYO8MCZ5G5ja2108qC60SVwMLrS2&#10;Fhz68ZHe+1r1xWAFrF8DvhjyCWOQK/Sf0+KDDz44FlrwJ+NxzDRILiLgIcYH/XAojCvYgXyTOAM7&#10;iALWpj589kgeuNAgntibRCik5iuW9miFD6aAoUJZBr9rAvY4wgoKUw/ql+EkYKdBZrrHTRgiUMQ8&#10;LT+FAz3xh3Gg7WAKGMGCBf01J0PF5uHhWr900aKkB2tkXcD5wemQh1e19PdrgaVFkCdt8UntxLaO&#10;ZBsSJEPrAxuVjPvALkNs/hcFzJmkSv3ntPjnK/8c7bYHY31osMYLo1enm2/CAcZbJI5zUeJL8ICz&#10;8rbWwRYwusu+/BCNU0qYH5xvdVLScj1YI2MBGwL/in93tz9q8tuughZLi7+3gN029S7c9gbD6kvb&#10;H0+3D9xS0fFDr0O5NXMBi3/D37H/3VDWPl//OS3mXNJZGK+Q0BpKOkvTuQ+ELFGTHyxmjdJrULgP&#10;2BxxbKJf+gb+vuYyBc7VkzoozByvXuA0SFu1vFHiLoYSMxYwrmKKX6PLKG5e3vxkyhdFQLx1vEnW&#10;Rpp7C7hpUocf0tbDpP+CgNNa1zzrokVmb17wYewaZCJgjyPYof/+rWBWH8MXSvSgVOTwNukGSHcL&#10;nu80it+AC27QwwgHC+ynsXTgvfiAz2AM5yZZi/ymx6rePauk/ZyBzDFmA4FaOJ41iJqAoVKBFjhz&#10;AbvxPu271s9uuPpehx6UlJaaNccK5uDtIFzNw9nPhZ4gToM8afPAaPMubp+hB/UJtnaMQRWgUtJc&#10;70wEzNGBpniacG/eaSxdbNKD+kU4q+V7VQapA56x9iIH7wg+5C2KrdQiHETw/Vdvvno1S8dq1oGb&#10;BO6YtIUziWt5ozSnsbTNJAgtWZnnrjw3OtqfGzR6i+7abxO+3uD8pDtPmQStrlbgOFreXO1Qr9WD&#10;NQS7cgVnljWXUrAp73lt8sV60H60MA+MiV8zY5K/YW3iQj0oKf68cAlvlv+E90c7p5eAZ0+Jngle&#10;yv/tizPwbOWo/t1RwRw5mzPJnfFzMhFwU55sYKhWbSEIvhXI01Jw3brUc7n+onAJS4sv4PQcVDxf&#10;1xZFpusbBhAONljYccAF+q0D2NEDR3fFr3mL1FVdqFxaWxA5XZ8KyVqrW2mXznSZpXu9eSG5ZmL0&#10;zP42PBAMwR8zxsBjUNh2o1sPAl6rNj7YY/E/9EMvgYoLP2eDbuw3zASJtfexqARdTZexNT5yv5u1&#10;SOvXRNckXT2GK6Z4u3ILpK0LZX8BY3xumxKBMG0kmqECO6BPfCMEJb2m+uLwDzhaWy0V6xKAZSRg&#10;6GvDMxNj8+Tae82b3PnqvP7W+NbmQ8VBy/dCXFplyNLyS077wvF6MGG44LFGfgluVT/7VOOGfIHt&#10;0J/8kLOoXW5buEQ/dUjAbX6gEP0JC5/HLr/ntYfquPzQBNyMjxkrnyiYxe8ztsBpdRPDBbwF+4mJ&#10;vH/sMgdu0aNJ8LNJbTYQ8ePx43iL+htcZSOUtXyvomD1MbhWF1+B1Q8fdau7yw9p6+MF0i5wv1+o&#10;d4TPxbeosPLCc2rLImfzuFeXUdwBthVcztggWi8BI03l7WNAhLhFbmIMAvrNTXWFy09BocXj9Oe1&#10;j2Etymw47lO495tYo/hWpoNY+G64e4J0votq1V+thYqYFje6HeocvqD19Pi14Dneos4TqswBo9Mg&#10;roi7zi6j/Bl4Fte0wD3SIyQMF6DPeoRgUX/N6i8Y9DTpC8EsPe+xBm/35gZL51/emdKNPdDEBRzP&#10;k9Mo7uYtygeCRfkfjlYfAkE9DCIENw/3207k/SvOoqyqLmrbbxH6dVOio1FscG3x6/2KM0nroDUM&#10;Q+vZDi39alzepx8+Crfv4WglsQgebAek/RcXrXSAQBdCa94GhfvP4JZ/Bd2Kt9xWuROOfwWPTSZg&#10;bPUEWmnuvjUwpLuDt4jPMlYl7MkN3c3QUju0eH+G37fD30889tDdHpt8M9yHDAUcm0v22BWnyyBt&#10;3JeujN7CS3AvFoG18nRQhLyvht82QNrQj4eukln52FcY+WXd1OWJ3UsJwwzsX0KrdIfLIGrzhSyt&#10;fOO1qs9Coam5tnzpeQfzQ1meYvlkjhLXQCsYy1sKA7dvm8cRavfnLsQlm0ldU+j3XsSDQLqfBwV2&#10;N47MCzY1saVOjL05NcUd5SDOHu+UQ594Nwhll/YX/ocKY7MnP7zAn4fLOZO/yBEHW1roL98AafaY&#10;k9fj2pmIk1Y+8+aG2uZf0jluMC9yxKkoaD3GSUtVUAFqYwBxg3zgly7w/qLF4sDfjdIWT25wAX6T&#10;qr+uC2EY0AgtDfST2jmL9FDNxLarqkvaTjvYI8oI5gE/kcqb1eugv/4kZ5LfhVbhSyhcO6HQ7oIC&#10;jQX+K96qboQW+bH60nYeF3LopycFW6OmskUVgiP4NLRwn0J/eQdUECimL9x29fHuLTCCfdemSW0X&#10;QfpPY4sEBR73DtulCZCWt+LAldsR9KKHAsIscFvU5axZWQ/9W8Vpkc7Xo+kBLtb3GNUZrEF+DsT/&#10;qcsofovXg3G60JuAPqfHoizAbzjZ7TVH8maJhYoBWnblJYaWvb377SDwKIS/iulytDizr7e8ysrW&#10;fbfaptrc9mCUo6Q3cG4YKwW4n5g23EvpS8Ys/1OwBVeC0KexdOo11oRhQlOTfHRDWfD44Vjb4quS&#10;LZXB4xuK2i3+vMhPaydGfA0lkVpPQcgHhfaK2eXR3JbKruPTnePE4/D9aT4vdLG3IMJAJcG7raHL&#10;Gi7qPCvZhnl4TxZcuvIH/sL2Sd7cCNNQ1l7tL4q4OZt6CQ6uxc/Bt5RwQGv2ZR2nYkWCgtEiSMre&#10;nOsqu0ZXF4enePOCXC1cjxfiBPGW47rbslGxbWWRmhnRY5uvXH4KLi3EXSr1nxPUQ94wTTRc4AE/&#10;9fcMc7DfW1saOd+fq87w5YaF+uK2mprCkMdToF5ZXxyi8V6SVpdAIBAIBAKBQCAQCAQCgUAgEAgE&#10;AoFAIBAIBAKBQCAQCAQCgUAgEAgEAoFAIBAIBAKBQCAQCAQCgUAgEAgEAoFAIBAIBAKBQCAQCAQC&#10;gUAgEAgEAoFAIBAIBAKBQCAME0aN+n8TdVYmfKo3JAAAAABJRU5ErkJgglBLAwQKAAAAAAAAACEA&#10;0Tq7SzsaAAA7GgAAFQAAAGRycy9tZWRpYS9pbWFnZTIuanBlZ//Y/+AAEEpGSUYAAQEAAJYAlgAA&#10;/+EAdEV4aWYAAE1NACoAAAAIAAQBGgAFAAAAAQAAAD4BGwAFAAAAAQAAAEYBKAADAAAAAQACAACH&#10;aQAEAAAAAQAAAE4AAAAAAAAAlgAAAAEAAACWAAAAAQACoAIABAAAAAEAAACJoAMABAAAAAEAAABB&#10;AAAAAP/tADhQaG90b3Nob3AgMy4wADhCSU0EBAAAAAAAADhCSU0EJQAAAAAAENQdjNmPALIE6YAJ&#10;mOz4Qn7/4gfoSUNDX1BST0ZJTEUAAQEAAAfYYXBwbAIgAABtbnRyUkdCIFhZWiAH2QACABkACwAa&#10;AAthY3NwQVBQTAAAAABhcHBsAAAAAAAAAAAAAAAAAAAAAAAA9tYAAQAAAADTLWFwcGwAAAAAAAAA&#10;AAAAAAAAAAAAAAAAAAAAAAAAAAAAAAAAAAAAAAAAAAAAAAAAAAAAAAtkZXNjAAABCAAAAG9kc2Nt&#10;AAABeAAABZxjcHJ0AAAHFAAAADh3dHB0AAAHTAAAABRyWFlaAAAHYAAAABRnWFlaAAAHdAAAABRi&#10;WFlaAAAHiAAAABRyVFJDAAAHnAAAAA5jaGFkAAAHrAAAACxiVFJDAAAHnAAAAA5nVFJDAAAHnAAA&#10;AA5kZXNjAAAAAAAAABRHZW5lcmljIFJHQiBQcm9maWxlAAAAAAAAAAAAAAAUR2VuZXJpYyBSR0Ig&#10;UHJvZmlsZQAAAAAAAAAAAAAAAAAAAAAAAAAAAAAAAAAAAAAAAAAAAAAAAAAAAAAAAAAAAAAAAAAA&#10;bWx1YwAAAAAAAAAfAAAADHNrU0sAAAAoAAABhGRhREsAAAAuAAABrGNhRVMAAAAkAAAB2nZpVk4A&#10;AAAkAAAB/nB0QlIAAAAmAAACInVrVUEAAAAqAAACSGZyRlUAAAAoAAACcmh1SFUAAAAoAAACmnpo&#10;VFcAAAAWAAACwm5iTk8AAAAmAAAC2GNzQ1oAAAAiAAAC/mhlSUwAAAAeAAADIGl0SVQAAAAoAAAD&#10;PnJvUk8AAAAkAAADZmRlREUAAAAsAAADimtvS1IAAAAWAAADtnN2U0UAAAAmAAAC2HpoQ04AAAAW&#10;AAADzGphSlAAAAAaAAAD4mVsR1IAAAAiAAAD/HB0UE8AAAAmAAAEHm5sTkwAAAAoAAAERGVzRVMA&#10;AAAmAAAEHnRoVEgAAAAkAAAEbHRyVFIAAAAiAAAEkGZpRkkAAAAoAAAEsmhySFIAAAAoAAAE2nBs&#10;UEwAAAAsAAAFAnJ1UlUAAAAiAAAFLmFyRUcAAAAmAAAFUGVuVVMAAAAmAAAFdgBWAWEAZQBvAGIA&#10;ZQBjAG4A/QAgAFIARwBCACAAcAByAG8AZgBpAGwARwBlAG4AZQByAGUAbAAgAFIARwBCAC0AYgBl&#10;AHMAawByAGkAdgBlAGwAcwBlAFAAZQByAGYAaQBsACAAUgBHAEIAIABnAGUAbgDoAHIAaQBjAEMe&#10;pQB1ACAAaADsAG4AaAAgAFIARwBCACAAQwBoAHUAbgBnAFAAZQByAGYAaQBsACAAUgBHAEIAIABH&#10;AGUAbgDpAHIAaQBjAG8EFwQwBDMEMAQ7BEwEPQQ4BDkAIAQ/BEAEPgREBDAEOQQ7ACAAUgBHAEIA&#10;UAByAG8AZgBpAGwAIABnAOkAbgDpAHIAaQBxAHUAZQAgAFIAVgBCAMEAbAB0AGEAbADhAG4AbwBz&#10;ACAAUgBHAEIAIABwAHIAbwBmAGkAbJAadSgAIABSAEcAQgAggnJfaWPPj/AARwBlAG4AZQByAGkA&#10;cwBrACAAUgBHAEIALQBwAHIAbwBmAGkAbABPAGIAZQBjAG4A/QAgAFIARwBCACAAcAByAG8AZgBp&#10;AGwF5AXoBdUF5AXZBdwAIABSAEcAQgAgBdsF3AXcBdkAUAByAG8AZgBpAGwAbwAgAFIARwBCACAA&#10;ZwBlAG4AZQByAGkAYwBvAFAAcgBvAGYAaQBsACAAUgBHAEIAIABnAGUAbgBlAHIAaQBjAEEAbABs&#10;AGcAZQBtAGUAaQBuAGUAcwAgAFIARwBCAC0AUAByAG8AZgBpAGzHfLwYACAAUgBHAEIAINUEuFzT&#10;DMd8Zm6QGgAgAFIARwBCACBjz4/wZYdO9k4AgiwAIABSAEcAQgAgMNcw7TDVMKEwpDDrA5MDtQO9&#10;A7kDugPMACADwAPBA78DxgOvA7sAIABSAEcAQgBQAGUAcgBmAGkAbAAgAFIARwBCACAAZwBlAG4A&#10;6QByAGkAYwBvAEEAbABnAGUAbQBlAGUAbgAgAFIARwBCAC0AcAByAG8AZgBpAGUAbA5CDhsOIw5E&#10;Dh8OJQ5MACAAUgBHAEIAIA4XDjEOSA4nDkQOGwBHAGUAbgBlAGwAIABSAEcAQgAgAFAAcgBvAGYA&#10;aQBsAGkAWQBsAGUAaQBuAGUAbgAgAFIARwBCAC0AcAByAG8AZgBpAGkAbABpAEcAZQBuAGUAcgBp&#10;AQ0AawBpACAAUgBHAEIAIABwAHIAbwBmAGkAbABVAG4AaQB3AGUAcgBzAGEAbABuAHkAIABwAHIA&#10;bwBmAGkAbAAgAFIARwBCBB4EMQRJBDgEOQAgBD8EQAQ+BEQEOAQ7BEwAIABSAEcAQgZFBkQGQQAg&#10;BioGOQYxBkoGQQAgAFIARwBCACAGJwZEBjkGJwZFAEcAZQBuAGUAcgBpAGMAIABSAEcAQgAgAFAA&#10;cgBvAGYAaQBsAGV0ZXh0AAAAAENvcHlyaWdodCAyMDA3IEFwcGxlIEluYy4sIGFsbCByaWdodHMg&#10;cmVzZXJ2ZWQuAFhZWiAAAAAAAADzUgABAAAAARbPWFlaIAAAAAAAAHRNAAA97gAAA9BYWVogAAAA&#10;AAAAWnUAAKxzAAAXNFhZWiAAAAAAAAAoGgAAFZ8AALg2Y3VydgAAAAAAAAABAc0AAHNmMzIAAAAA&#10;AAEMQgAABd7///MmAAAHkgAA/ZH///ui///9owAAA9wAAMBs/8AAEQgAQQC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bAEMAAgICAgICAwICAwUDAwMFBgUFBQUG&#10;CAYGBgYGCAoICAgICAgKCgoKCgoKCgwMDAwMDA4ODg4ODw8PDw8PDw8PD//bAEMBAgICBAQEBwQE&#10;BxALCQsQEBAQEBAQEBAQEBAQEBAQEBAQEBAQEBAQEBAQEBAQEBAQEBAQEBAQEBAQEBAQEBAQEP/d&#10;AAQACf/aAAwDAQACEQMRAD8A/D2ybRFtJhqEVw9yT+7MToqAf7QKkn8KvvL4Q3SbLe+C7BszLHkS&#10;dyfk6e3Wu08I+MvDmieFb3SNR0tr2+ufP8qUQxHy/MjCqd7ZYgHkjHHUGvKCrDlgRmv6ri7yaPI2&#10;Vzo1l8Ib03W99t8shsSx58zsR8n3fbrSRyeEh9nM1venAPnYljGT22ZTj8a5zvXqnjTxh4X1vwV4&#10;S8PaHov9n3uiwSR3t0cZuZHbcDkdePWio2mkEXc4xJfCYEPmW96SHbzMSR8pztC/Jwemc0GXwnsI&#10;Fve7vNznzI8eVnp9372O/T2q/wCCNb0jQNZe+1uzGoWxgljMJjWRWZxgZ3FcAf3gcjtUHjPVNO1v&#10;xFd6ro9obOzn2mOHy1jCAKBgKpYYz055780m/ft0C2lyB5fCRE/l296CWHlZkjwF4zu+Xk9cYxSy&#10;S+ESZ/Kt70AqPJzLHw3fd8nI9MVzY5+7yfSvXPA3jDwv4e0K40/XNJ+33M8sjRSm3jkMIaExgozO&#10;pJ3HOCCB94ciio+VXvcI69DiPN8IeZn7PfbPKxjzY8+b6/c+77dfekjl8IhoPMt70qEPm4ljyX7b&#10;fk4H1rnWILEjoSa7LwVrmk+H9QmudYtnkWWIrHKkUczRNkEkRy/I2QNpz0zkVT0V7iTM6OXwniDz&#10;Le9JDHzsSx8r22/JwfXNJ5vhTaube8z5pJ/eR48n0Hyffx36e1esn4keBDGFi0R7bIIjCQW7izfB&#10;/fRlsGVm7o+FHY8CsLxL438JavotzYaZpTW08pAUeTCql9+43BdfnV2HymNfkGeD0FYqcuqZehwj&#10;y+E9svlW96GLr5eZI8BMjcG+XrjOMUSy+EiLnybe9BIHkbpYzg4534TkZ9MVzpUqcEYI9a9V8GeM&#10;vDug+Gr/AEzU9Ka+vbj7V5MgiibyjLbmJDvfLYDnJXb6EEEc61G4q6Ji7u1jj2l8H+ZJst77Z5eE&#10;zLHkS+p+T7vt1pI5fCG+LzLe9K+WRJiWPJk7Ffk+77HmubKsvUYpKpRdr3FzdLGrePoj2cC6fFcJ&#10;dD/WmV1ZD/ugAEfiayq9Z8V+M/Dmr+DrDQNM0tre+t/s3nXJhijEnlQ7G+7lsluc5G4YyM9fJqKc&#10;rrUU0f/Q/JT4eeP77wpoUlpbaLNfqZZZDMnAjBRQxVthIIA5BOKwPG/im/8AiNc2tzp+kyQx2aOh&#10;ES7wxZ2ckhFAU4PIFa3gzxD4z07wff6boekNd2NwbjzZ/mKqWjAfGOAVXn6Vzvgv4g6n4Ns72w0+&#10;2Sc35AbezcfKVGAMc/Nwa/qNQ95tHkaWPPiCpIPBFeweNfGl9rvhWy0aTRpbOG1aHNzIMeYUhCgH&#10;CgHgZBznHXPWvO9Z8O67owW41iyltFnZgpkXbll5IH516N428QeMtS8KWWna1pDWWn2xg8uZtxLY&#10;hAQZJ5BX5hx344rSrK/LYI6XOR8Ca+/hvWZNTSyOoYt5ozFtDoQ4wS6kHKjv/OvVPGPxZfxVpt14&#10;bi0GS3ubm2SIHZH5y7ZBMQu1ARFgcKOffHFeX/D/AFXW9E1yTUPD9m17dpbTDYoJwhXDMVGdwA6g&#10;jFa+o+Mtf0r4kN4w1KwNtqkTCRoHZlwzR7QT3HBzj8OlRWhzVBxfunMaFHqmgaxpuuzafcNFbyLc&#10;riMjekRBJBIIx6npXvDfGw6jpkcFt4aLD99HmOOMohaNh+5AT5Xw2WOTkc8cGuU1b48a/rGjvo09&#10;lGsc1vJbyEMed6qu5R0TAUfKuAe/SqPw98TeNNF8PXdl4e0h7+zuppfNkUMQGMBDLkA7SEy2Rgkc&#10;dKznGUlea2Ki10PGXb5i3vXovi3xNNq+iWFrLpktovDo8mPKAVQm23+VcIcZIyea86bJY545Nej+&#10;L9X8R32iWMeraa1nBKyyCQliJGVAo2q3CDbg7R1611T6GcXuebVveGNTbR9es9QW2+1tE+BGPvEs&#10;Cvy8H5hnK8HnFYNdB4WvNQsNfs7nSrf7VdBiEiwSX3AqQMcg4JwR061vLYiO5b8Z6rJq2tyTy2sl&#10;o6KqFZ+Zm2jG6Q4XLHvxXefDrx3feFtEuLO00aXUPNkuH81BxHvt9hKnaSCo+YjOCOvQGuF8Z3eq&#10;Xest/a1mbGaFEjEbFmYIo4yzZLfWu08DeIPGWmeFtQsPD+kteWd0bsSzfMVQtalJMYOAyR5bPpnO&#10;RXHJXp2NftFHxz4rvviTd2s+naRJElmJExEu/c0rtJkhFABx6dcZryzkHHcV6F4J+Ieo+BobyLTr&#10;dJjeFC3mM2PlDAcAjn5sg9RXN6v4b1/RY0utYsZbSOd2VWkUgMwAYgfgwNaxdtHsQ11PQvF/jO/1&#10;nwVp+gvo8tpBafZQbpxgSGKHYoOFAOR8yknOOOa8fr2Pxh4g8Z6h4J07S9X0lrPS7YWnlTtuJcLB&#10;tj5Y4IZcsPTnHFeOU8OrXuOfQ//R/IjwdcfEOLwfqEfhu1hfSpPPW4lfZuGYxvHzNx8vI4z1xXkC&#10;OUdXHVSCM+1ew+DLDx9c+D9Qn8OXkFvpai4FyreWJCBGC4OVLYK9OcZ968cr+qaKXNI8eWyPVJrz&#10;x18WfKsbe3juBpgyqx7Y9glIHJY5IyO5OK0vHv8AwsaHw3aWPii0ht9Mt3iEPllGJPlAKQQzEgqM&#10;8cZz3rzrw/4q1zwtNJc6FcC1mk25fYrMNpyMFgcV6L46tfiCPC9ne+Jb63n0yZ4ngjh8sfM8QIbC&#10;KOdvDe/XmsqkLSXYaZyPw/l8Twa60vhCAXGpLBMVX+IJt+YoMjLAdMZ+lVfHUmvy+Kb6TxRCLfVG&#10;K+ei9m2jryecdeetWvh9beJbzXmg8JSRx6iYJSu/aCVC5YIW4DY6Y59Kq+OoNdtvFN7B4leOTU0K&#10;iZotu3dtH9wAZx1x3rV29qhfZORr2b4e3XxIg8PXqeDrFbjTnlkF057HyTuD/MMKEBIz379q8Zr2&#10;b4fad8Q7zw/eTeEp7eOwilkNyJPLzkQkktvBJXaMAdN2OM4qsVbl1/EUDxts7jnrk16L4tn8XyaP&#10;a/27bRQwSMrM8e3zHkCAL5wBJVtnQELkc4rzps7jnrmu+s5fE/j2L+zZbqFbexUSySSBIgcYRWkd&#10;QC7chQWyaKkdExp7nn9dB4Wk1iLXrRtCQSXuWCK2NrAqQwbOBt25ycjArrn+E/iiESfaGt4jbp5t&#10;wGlGYIiMiR/9k9sZNRy+DvFfgwDxAk0MU1qBMoR1dmgc7BIFIIaNs456g8jFEq8GrJiUXc5/xe+s&#10;tq23WoY7eRI0WNISDEIgPl2EFgR75Ndr4Gn+IUfhbUY/CtrFJpsn2pLmV9mRutj5gO5hjEQJU4zk&#10;HB6ivM9W1e/1q8N7furOQFARFjRVHRVRAFAHoBXpvgWx8e3XhfUpPDN5Bbacoulud+wSFfsxaUEl&#10;S21oxgdt2OhxWc4Whqi1L3jyDOPevU5b/wAdfFoQaTa28VyNLwypGFj2CYpFkljkjO0dcDPYV5X9&#10;K6Lw54q1zwndNfaDcC2uG2HzNiOwMbB127gccjn1HB4raULpMzTPRfG4+I8HhKz07xLawW+j2zW4&#10;gMZRixERVCCGYkFQc44z6GvGK9n8aWnxBPg2wv8AxDfW8ujzNbyQRxeWMtJDlGwig5C8Nk9eteMV&#10;GGTsyqnQ/9L8W9EuvGI0W5h0W4ePT1LCVVdUB8wAMDkgkEYzVJ/B3iFGkRrYAxIJG/eJwp7/AHv0&#10;rmKMCv6u9m1seLfudOPB3iFnSNbYFpIzKv7xOUHf71bd7a+PdbtbOwvpXuLeUBoI2ljCfu1Cg4yA&#10;CFAHPNee8ele1aP8II/Ea2Q0fW4FfUYvOh+0Dy1KIAJM7SzZV8rjbzjPSsqnu6yKir7HF6Vovi/T&#10;ZUutLXyZLoPAGDx5I6MvJ46VHqOh+LNWuZNS1FPPmeUQM7SR5Lj5QOD+vSuot/g/rdy+mRLfWytq&#10;k80EeRNgGFirMWEeNvGRgk47UXnwg121JVLmGcLqLac0qB/JDquQ+8qMqegA5zxjNZurG97lcj2O&#10;Kk8Ia/EJ2e3AFswWT94hwTjH8XPXtW9YW3j/AEKC4s9Oc28VvmaRVkjwDIhUnknOV4wK0tR+Euta&#10;fpd9qhvLeQWBO6NRKJGVVVyQGjAXAccMQevFcx4e8JP4gsL+/TUba0XTV3ypMXDbCDhhtUgjOF9c&#10;kVcpJrVgoNdCE+D/ABEZTGbYb/L87/WJ9zPX736da0dG0jxppF3Dc6Nm3muY2KlZI8MgxnIJx6da&#10;6OH4VzSag1nLcyxRmzhu42aAhmWYdSpIwiHhm7ccVx/iXwhqHhm10u8uvni1SDzo2Cso4JUr8wGS&#10;MduKFUv7rYOPU6OC5+JbR2Qju5Cru3lZljO5sHIbJ5GM8Nx6VUvU+IGpWL2d9O81vPcFGVpU5lye&#10;OucZ7fdrZsvhRNf+HtE1e31FRc615ziFoZdqRw8E7wp3seyoCcVha98O9R8PaM+tXt3A0YuZLUIg&#10;kLM8eMkEoFxz3YHrxxWcXC9rjSfQxH8Ja/EkrPbgLA6xv+8ThmwAOvv1rctrXx5otje6dZSvbW0I&#10;dp0SWMDE0exuhyQycECrujfDLUNZ8ET+Mbd2IgmCmBVBd4QwV5EG7LbSwBGPxrqbr4LGGLX5Yr2Y&#10;PofSKW32SXP7sOfKG47imcuP4U+bnpTqVltJijDqjzBvBviFHkia2AaKPzWHmJwnr979OtJH4O8Q&#10;yPFGlsC00ZlX94nKDv8Ae969Hk+DhXWp9MGokxJYG8jm8rgkKSVcbsoMjAJ614iQASPStac3J2TJ&#10;lGx2eu3PjF9Fs01u4d9ObZ5CF1K/u12L8q9CF4yR0rjKKK3pxsTJ3P/T/Ceiiiv60PDCtTTP+P6H&#10;61l1qaZ/x/Q/WubE/Cb0Opqr961/66P/ADqJf+PT/tuP51Kv3rX/AK6P/Ool/wCPT/tuP51m9mdY&#10;tz926/32/pXPJ9410Nz926/32/pXPJ940/sMzlvE6O6/16/9ex/nVTU/+PSz/wBz+gq3df69f+vY&#10;/wA6qan/AMeln/uf0FN/GiJ7Mt23+p0//fNVrr/kHn/rq39as23+p0//AHzVa6/5B5/66t/Wk9y1&#10;sOsf9RH9G/mKlvf+Plv+Bf8AoFRWP+oj+jfzFS3v/Hy3/Av/AECsKvX1/VBSIj/rZ/8ArgP5Cufr&#10;oD/rZ/8ArgP5CufregZYjoFFFFdL3OY//9lQSwMECgAAAAAAAAAhAEHl7emoGwAAqBsAABQAAABk&#10;cnMvbWVkaWEvaW1hZ2UzLnBuZ4lQTkcNChoKAAAADUlIRFIAAACLAAAAMAgGAAAAIRSJSQAABA1p&#10;Q0NQSUNDIFByb2ZpbGUAADiNjVVdaBxVFD67c2cjJM5TbDSFdKg/DSUNk1Y0obS6f93dNm6WSTba&#10;Iuhk9u7OmMnOODO7/aFPRVB8MeqbFMS/t4AgKPUP2z60L5UKJdrUICg+tPiDUOiLpuuZOzOZabqx&#10;3mXufPOd75577rln7wXouapYlpEUARaari0XMuJzh4+IPSuQhIegFwahV1EdK12pTAI2Twt3tVvf&#10;Q8J7X9nV3f6frbdGHRUgcR9is+aoC4iPAfCnVct2AXr6kR8/6loe9mLotzFAxC96uOFj18NzPn6N&#10;aWbkLOLTiAVVU2qIlxCPzMX4Rgz7MbDWX6BNauuq6OWiYpt13aCxcO9h/p9twWiF823Dp8+Znz6E&#10;72Fc+ys1JefhUcRLqpKfRvwI4mttfbYc4NuWm5ERPwaQ3N6ar6YR70RcrNsHqr6fpK21iiF+54Q2&#10;8yziLYjPN+fKU8HYq6qTxZzBdsS3NVry8jsEwIm6W5rxx3L7bVOe8ufl6jWay3t5RPz6vHlI9n1y&#10;nznt6Xzo84SWLQf8pZeUgxXEg4h/oUZB9ufi/rHcShADGWoa5Ul/LpKjDlsv411tpujPSwwXN9Qf&#10;Sxbr+oFSoP9Es4tygK9ZBqtRjI1P2i256uv5UcXOF3yffIU2q4F/vg2zCQUomDCHvQpNWAMRZChA&#10;Bt8W2Gipgw4GMhStFBmKX6FmFxvnwDzyOrSZzcG+wpT+yMhfg/m4zrQqZIc+ghayGvyOrBbTZfGr&#10;hVxjEz9+LDcCPyYZIBLZg89eMkn2kXEyASJ5ijxN9pMcshNk7/rYSmxFXjw31v28jDNSpptF3Tm0&#10;u6Bg/zMqTFxT16wsDraGI8sp+wVdvfzGX7Fc6Sw3UbbiGZ26V875X/nr/DL2K/xqpOB/5Ffxt3LH&#10;Wsy7skzD7GxYc3dVGm0G4xbw0ZnFicUd83Hx5FcPRn6WyZnnr/RdPFlvLg5GrJcF+mr5VhlOjUSs&#10;9IP0h7QsvSd9KP3Gvc19yn3Nfc59wV0CkTvLneO+4S5wH3NfxvZq8xpa33sWeRi3Z+mWa6xKISNs&#10;FR4WcsI24VFhMvInDAhjQlHYgZat6/sWny+ePR0OYx/mp/tcvi5WAYn7sQL0Tf5VVVTpcJQpHVZv&#10;TTi+QROMJENkjJQ2VPe4V/OhIpVP5VJpEFM7UxOpsdRBD4ezpnagbQL7/B3VqW6yUurSY959AlnT&#10;Om7rDc0Vd0vSk2IarzYqlprq6IioGIbITI5oU4fabVobBe/e9I/0mzK7DxNbLkec+wzAvj/x7Psu&#10;4o60AJYcgIHHI24Yz8oH3gU484TastvBHZFIfAvg1Pfs9r/6Mnh+/dTp3MRzrOctgLU3O52/3+90&#10;1j5A/6sAZ41/AaCffFVQYP5vAAAACXBIWXMAABcSAAAXEgFnn9JSAAAXQUlEQVR4Ae1cC5gVxZU+&#10;Vd19750ZhuEpMAwQeSkqoBLlEVFQEYyiMRFMjJhEN9EvGoybZDcxxpC4yRcTv8RHXhqNbtBkV5J8&#10;7uf6iBLkMSKwaDZGBCIYYGB4DO8Z5t6+t7tq//8yd2iaOw9gwGzg8P1U1alTj646depUdd9R0oG0&#10;5Wu9RpeWOk+EOcmk67Ofq/zR9uVtVK8XSZ9zdkrur1fL9vqC7AvSu2eF6HFWVDIUq4DAT9k3Ls9s&#10;WVeQQZgv64n/7hjZuTfCz0erk5WnhYEeJWJkryNvTs3WrmLGXDmllxbd42LZsiJaplp6lFvxho6X&#10;zW88IV26DJLSi5BfQpkQ8BzR2dBsQrkF5J2IpDvqoevu6TuxU4X7jJd0hiUTzjmJZOqX677Yo09r&#10;9T+XqByqXO/pHk7yY1G5Tgk9LnT1XVbLEHHVYNd1R5YF7sPzpN9VBbkXpXd/STm/zkrp9AKP4SOY&#10;10W639et6O9aawdpRw+pCJ37FkrVV5hfIu6YhHZvZTxKJpE61bjuN8gbIqVniau/JqKGhK4apIHQ&#10;kyHa8SqjZU60uNsRD7x7VuW5OqEeTbmqfzqwYqxIKqmGG5OYgvqfaKmNiqyaYpJ2ngrUuFdFnpoo&#10;ElA2yGrXcc2SC03td2AY8rRIqqa4rr1tUVCxaLzs2VUm7qWSsXO1o0Y/FMrsmSI+BYdJ1afEkREZ&#10;be6cZGo3SFbkj3LKoISTvGex23Nw4KtAi9pfaQv/B6I8J5Dl42XTvft7BMF8z1oocIKwj9qyrL2j&#10;sr915PGUpwY35sLQGusrB2sSNbsOt4HitES6dVYJdf4+lfu+dVW9K70vKEgmHLHaatRygALxq5WV&#10;rCNlvaB9KfybkBF7n3XtnpFu3w9R8r+lf1dYhI/ncrlvT0pDUZroEtm2dnNYc+s4v24tqnatVk0q&#10;WJAQyWaDZnXA9gd1V61r1IGiJ0zsqCzLlhlSlqmHue8iZ/uBMSYnuxzPduU4U1kCa8taGsmslE+C&#10;Caq5PLtl3Xynqtpx3SlYvfQHMFGg8OC13CCmqksoJY3lqm5wfe8xRsnmSVK7Ya7ff35Sm0ko8Woq&#10;Zc9Sgd3zM9mS90/y9TT9h70qzagVxyprB8yTPpOdvFJALUSFxtNDtZIEZYwoA4Wvqg4rJ/luGKrA&#10;hfboXKPULJ8q0kiZE5GOSlkypu9XPdGfTO8OG1UP2e14qgzjry30JpvTOSV2XbFBpV9htZmaE4Oo&#10;qMaSoLo8497wvPTpf4VsXp/DZGnXnlOt+t8SQum0mCRma3Jo1fOX1m/csdCtuiJM25dYtlTM4lDp&#10;G+dKr1NTNkyJcRvn7PdJizUNZYFVUbavp50JUIm8YirXhE7O9IV/0qQsIXZQ3VtyaryrvVC5okNj&#10;G3eacjjF9SeVpejItsJcdU3VFBOqL0qgJLtL78GKrhVXzjKBypicxc4kKViblcWqGCRVw2B5zk0Y&#10;PWOh9JuuYDbEtYNS2pmK2I8TTmgl1KkgsD1ZPnQtVrp98MfZ2j8ul36D0qIvc3TYeaHpdyX2DqOt&#10;HZoQ96rtvv1dN9f0fMV0rZgku/YUazvANuSKWjze1MCBbSJUskR6nxGI911yoBuuSiv4LBvvKYic&#10;DDkuR0DLL63sbwLnh/BJOqVDk4VlX+/v1edoV5L0HV3Y85wJt6Wz4ZvFqk9p/bFAwv/wk3a2a612&#10;M8oEVs91Pbn9IV9+kQ0d7AJ26UVS82/58vQmmjyK2135uHLM3IxnHmDZAGVLjJonSXV71t/0mHb6&#10;vZc0na4Xs+tn0bYXJCsvM77alhSDDVPDXh1MbsJ1/Ignc4jAweInZOqwleWRUeKV2OQ9mKBh2bSx&#10;oZKVKqFP8XAnYmAQcBKRREokZ2XhnKfq3ouP6ksyoI9VZqwTBLdODrbWFPKnhVI706m6aYTbd1zS&#10;UWHg7/cfCvkM50rf7tjaxvt+7iuT5UBZZNXguPypPsn+EzO+f3/S8X46T6o86O0LCcla47gXSuB8&#10;ItdJfTFsCJQ2BzvPrDsNxUPf3YJSItV9iek5JIcdiPlZ3PfgyTKXyMZNTJ+IdNgLaLTX/xonVDfk&#10;MiKZjN0Z5tQ2J9ADshktgY9DaVbJvn2mMczaf59FXzFGpRKcAed0wXjZepAi0c/IZc1sbGuDcULa&#10;DcfikC3MLdUDdaBemyRb/xKrFu3mnlC5cNClqFeH2dsSrlS5CXtvmErNgrd9uhOGMy9t2PAOZnyX&#10;Ebs6Xl7ncg0qp/5MvpWgDhYyFSRSd+lE4us24d7tlaS+iQVx0yy6UCcoYezaT9X9+lWW9fJeTiXU&#10;mTxSZLV5GXcfIxNwBkNYFB6ZSzwokQmenV9TM/2WNyQXr/0FkSTMibkFxieeh7R+BvnvIK8bbFTh&#10;7qQgh7y8AzqdC/1QUs9JZclUqW12QJfCElFstGzaURCfhV3yfNT94aZ7mQhfX4T6J6L7kNFTpFun&#10;DVLabHmrILhbGoMPF7ktLtTxjx4elrIsOf3UB8tSmEMoRU7sGjidNYmUmiia2w8uyzG0MN/1We1P&#10;Gf587eJ/9ME70Z6veeW09eBzZfDY7F41zYV64dgb4tD5tpeUsQZGGZdcgptU0bi63WfCp0YuOKko&#10;bY3n/8f8dikL70V0Ut0d1jt9cArJ4T5lDY6uKeW5vQIfNxewKkoZu1fMPC+tv9XaQMAR/TyOyR/C&#10;RVh+KzEh7+9sTkJz/wVSS1/iOuAKIO9YxuqiJXwIKHrKisn2RZrH43Ig7jths8zX8SDCYu2AfWLQ&#10;2A+OPd845jSllA8fPxEE/utJneyLe+6S119//Q8YBef8888f53leZbuUZUhi8DU4zE7GHYrADcxI&#10;qV2mk86VftoamhMn6QZ7Kyo2BPV24btv/2lnK8OsbEpd3TvwLmtw9s+fA8uEasVP+79FOSrLJcCM&#10;VurYirz2KMs4yN3WSj0DkfdT4FgpCxUbG3ae+LBxhW3Ken8D7epz4cx/BsoyFC9el5ckSrZbsXfA&#10;jT/zvPPOg3sHS+F5P0cwpE1leUyquhnH+VJCaYdP7qfVu0GgexqtynFXm1MWr/xSnsmmug+wkhnR&#10;guPKNvdTINlGbXD3nr88zb+BQSdt/mZ1v0Qxx7dQmuFEgP1uunkhqyhdVpR7gOkfiHZ4rCtq/AHQ&#10;r6nmBoR3ABub0n83wWtLXvv5uHHjeAr8ZTqdnob3ao2dyzvPxGcc1nGccZiZBqCMlqdNZenvpD6a&#10;gCXCpazYULLG2lXKOJMwywkcgfNvV9yMKUnt2RCG4j92HEZhENoYAbRmXThZFx6HvrTUxBhk3BzJ&#10;pPW6O5L+u4ri7UxS454SipLq3Lmzz3UM3ptQkAsAKstS5E9q9c5gbvnp3WFQZoZ5A6rw3s+shm+C&#10;kzIsC41sE+H6HDe28kLdvmBBgXcMwy6oG6fcVonmc0CrEscuk2N6Vaz6NNJ/l9tQpJ/NMwoFcaAg&#10;SxB+EBhjAzsfypNq1bJks3J90nGG4xJL8H0H941lOPZcjtvMfIK1o1KTCc2b+7K5e6fLRg7KsSZO&#10;xmiAYUsTMAl5SeBoCdc90qmpkn0Im+9rWqm4F/KuLJLf1rYZL8Kv9GghebfEw8BOAFehR0wcD75r&#10;ozexB9gN5AlzyKlsNhyYXbxJsWsBbCjYhrRdC8uCe84W6An5QBe8i71Be3jnC5mMk1sN09IVe0/v&#10;ZquCPckYu0M5ag0+GFrfQlXHgn0uKuWD09mNUxkY3AaOlKgg04DJQH+gAiDtBWqAuQCd8S1AnCj7&#10;L0BVLAMvQOR+YBfASSG4jT4ARImTNgG4FhgO9ACoLPSvtgMsMweI32Fxa/4GQGIdpEcAyvE0eBPw&#10;EaAPQGV5F4B7mX8eLvi3YDk+5/v+LpyAgjFjxtyVzWbfS6VS2ElUDnl1kLmqRWUpl/IJytWjaCqU&#10;5TdNzgpHnDNwS4sH3b+goW0KR1586JZ79qOydhtEjxdxcIYAxZRlMPhnHmFHaBFmAS19tEUlvRq4&#10;DbgH4MSReBSfCHDCLgDixHHmZEWJR/sHAVpsEhXsOwAVlValGF0I5j8BTwD3AnUAiWU/lY8d+K8W&#10;0ZXAL4F4213AoxLladmyZbSY8/en8AZ+yZKlTfFC/Uy+wIcoRkqXuDNwgeKEOFkaZXbjM4DNjnE+&#10;koGiwFPGhS2+IhCzGa+LZ68O1j5brJIO5PGExBXBFUliOAGoBuLELYqDUSCuygAoKzBaCK8D/1Gg&#10;cwv5UfbpSDwJcJtgGfpIvwM6Ae2l6KnvAyj0NMDjflvENr4AcMHMALg9FRQO0Wai0g4A4opCAW5r&#10;xcowr0UqDP5BAr9KjDgzVM7FWVg0jVNqaN1Xg8A9j2cpfGgEJYHnDHtjrXsKPkvqOrP4u5qD6jzK&#10;xDqUpxmOElcyFShOl8cY65Gm2W2NzkPmw0B7FKVQTykitAQjAE7g4SgKxPMKzwmjL/EjoD2KArFm&#10;wust+dfm1KER1veJQ9lHzimqLJ4kPuZYp4JKkTaqHjvNFty1DPeRDjA/UCRYG1fl8K1BYMOX0Pxh&#10;a+lhdnkt5DnpUeLq5sqJEvdkWpYorUBiU5QRibPftK53AT0j/EL0LUTuBr4MvFZgRkL6FFgr+Zei&#10;NQg3A1y1cWI7NOncGijD7bPg83DSpwJxqgfjEYBW5FGA6TjdDMZZQNRKFWSKzm1TJn0oVRBsb3jI&#10;NvScjCrdrd2JHj4Ww3f66EXwjqudKq10KbYdtIAvSvAvAeDr6bez6d0vt7exo5DjYHAfpQUoUC9E&#10;zgbeKzAQ0tpEJ52TtAC4BChGnFj6IRcXyVwE3o3Auqa8JxH+CuDkRukaJH4IUEkdgNtR/uYTYYEa&#10;EZkO/BXgJHKiGgCO/2cBlosSt87PA09FmEsQ/ynAiS5Qd0SuBZ4vMFoI6Vj/L0Al9QCequiwHxYd&#10;on014g4OtTfSx2kqC+0IxF2ZE3ckrUwAMKTXgsM0PlG1j02XOj70saYSNDAfCCMNcYDjVmQCeNEF&#10;wL69CpQCcaIikeg0xrcftvMAsA4o0A5EvgdE+8C8bgAVjhZjI1DseMu2aFUIytQAnMDTgA8CcZoH&#10;RlRRmP8ksIyRGLF8lxgvmvwfJK4CLgW4LV0L3ACwH4dFblxap7yzHfG6BPgdIBzbTSqQhoSnB/iw&#10;M9QsOCqYDYURCf6c1vt+Gy9/jNIJ1LsCWA8MjLTBiaaTyYHnKotaHiTzg7sB4SHPyUwQ/Yx4GfJp&#10;CahgnAhagQL1QGQ3wLaidEYkEZWPsPPDF00zzvrZ/zjRAsTbNuAVswb9wG9JWbh1fRmoBo6aDhlE&#10;ZRPjA1z9urQsgVqoPDuWRwmDf1weXM4ZA1dF2ftubDhux2X2cxtAvyGqLCOb0m8gHApEJw1JeQVo&#10;AIpNIB+HFmsQECeenGjyaUUKZSnP9VLMke0B/pEQ2z5kDsC7DvgIUGgbUUxAcQtZDj63JvYvKo+k&#10;vAUsZaQj6KCOTpAJru+4I2g5Gk3QiJu7nTgmD8ZvOppICT5bwVti++iM9PL/LHCPQ8ge7AGqgRmR&#10;9jjZ4wEqy0UALVCB0ohQuTjIzU9QyGwKKR+3EsyiUnAS2kv0A46EuIUVIz4X0R7iHHINF6NaMOn/&#10;dAhxUJrp9FTvql1uebfQOPi+Wb2FD50rHe1V0FfhAlD4AU1jVv1mbTr8GhichONJHJA3AZrWKF2M&#10;BPMmR5mI87jMlXXQgojIcCWyXEv5EdE2oy1NVlsFo8rdlmxL+ex/S4uhwxSFjecH6ubO07o5iWSy&#10;xJd+aeV0r8fXz8lArcJnSWMNxhNXvnhRGOzNheZna7yKh76fW1Bs72zpYTqKz4FdCfwNGBGpdBji&#10;lwB0FqNEx479bGmFcoC5zRQ7dpK/HWjPguBK4hZ5JFSsbdZDv4h+U0tKQBkS8zcAPNUdc8orS9eS&#10;lJ/NuDfBoPTLapvaa0rrull/E75oGOiL2a1CO78xax6r6VRVpgIzHNsjPH94vMeXOCmcfCpBVFl6&#10;IX0nEHXy2Dfe/5BaG3AO8g5gMAUjREX5OIDnbJPYL9ZxJFTXQqGHwX8KaK3vLMp8nr4GNsURHDvK&#10;K8v9W2fv+0LJJ6ttSeIPKZUs2evKy1haw0SrRvxBgyW+59Y6SfmmK2b11uSO22TfcVeU6AjMReLm&#10;CIO+RXwL4iTzXqI14kBz9fLuY3RMsDPStC6rY/yjSRZbXGtQIc8P+XmIVM4FwH61l/q1V/Bo5Lgq&#10;8vRw+ukl8E0W5fgRjDird3oVoxu8igqjy6bgQu4m2ONVjYH90tM7X3w/tqBCNxkuA+IrmRMfXYWL&#10;kN4CtEaU3we8XkSIW9fngJa2sEKR4YgMLSSawmJKwS00GZNjcilAKxanaWCMiTNj6W5IXwDEnz0m&#10;1nHJvEbfLNO65cq79MAVyvp0EK7DjUqFo9QpIXyV/JHZ6hW42V9c0pCJO5cd15P210SrsRiY2koR&#10;Wh+u2LaIAz0f4HbQE4jSJ5GgMv0EoLPM+kqBPsBpwBTgE8APgXuBAhUbIyrLTOAXANs8C6gE7gfm&#10;AdcDUeLdC2XvAvis9GF44qKCnApQka4DugNnAsUUFOyOpbyy5MpLVCKhpsGZvV6p8DV85T005ZR6&#10;WZuhZ7IT1/tvBn7wXz+WOemObf6IamMfqoGWlGUn8ujXtIc4iauA3wCczChxUm8BeN9RC1BZeJ/B&#10;CeNEM58Un6iV4F2Rzzn4P26d1wIs1xnYCDwAPAhcDZQBUaJC/RZYA1BpHaAcoLJ2Akjr8v8fp//c&#10;aTItYSR5mnE8fF8rS5Uxf8LzDGwMGn+AY9DfQj9c9HjD428fp/60t5nlEKRjx8mLEyfrr3FmK2lO&#10;9veAscB5ReR6gUe0l16EIBWPihinigiD/edi5bb6I+DrQEEBEc0T6zijKf6+B26d1Jme9bLiqfo5&#10;i2/scSt++hO+rpWtfHzn4y+9771ruQNvIWsTMKiIyCLw0kX4rbE2I3MG8CQwBjgcik8w2/818Ok2&#10;KqGiFHzG7yDObeafm0IE7SKWiVu2dhU8EiE9X+YHc2TOnitLbu2blYRasUuv3Cq1i0fJKHakwwmj&#10;Ex/c/NPyry01NcZBjFO8L9sh0JK1K6bk8fKsP85bDd41wH1ADdAWUSHnAn+MCeaQvht4NsaPJ9mG&#10;38Sklfkq8GlgCdAeBWB/+UoiCxSUDtGDqNhYHiRwOInmyjp18gaG2q19Qx7N4dsrPnCH0zPYl/Hd&#10;eE9u/gXiIRwfPaRdoIn3JEIqQmHAHMTXA9y3o/RtJDhRBTkqIWVo1qPEieA2MwAoKCTrfA/gQEdp&#10;CxKctJ8D3JZGAwMB+gpsh87rJuDPANtZCbD+OFHmBuAiYDIwCCgFeFRfA1QDVIq4M0yL9DxwNvAh&#10;4CzgFIDzxHbqgHcBnqL+AtQCJPbjdiC6EBmnTIdRc+XTe9x5axBkX/z97p+s77DaYxUtlMqrHc/9&#10;Nf7caGnTX+gSD19/+xJuxDxeMt7fdDi+Rqz2k8ljPQJ5y3JN+W3dRevOHaUor0ifYcmk+1nx7Ts6&#10;abZlfZVyk3o0/nrLDVqpZkXhw/Hnq/jVwJrZ/qa/HeuHPVn/0Y1AXlkaSvQozwTvHF1VB0on8ROK&#10;Uu3ciT8HiDfURlIlCn/7mD8EwLd3zbZsv3yWv3T05fePFn9Hc6DSk7H3fQSoLGqz3jEoSIdxR+2I&#10;O4ffLfPXSU2Kwc8woQlIH7SjgpcCoyEIF+GvD84+4sZOFjxuI+BWlk/tXm93ZteXexsPcbeOUTf4&#10;t388WJpGE66VQN8xUdbtPkZNnay2A0fAdbrIqSbrbZfa5+ipdwjhC11dCqvBU09h2+Gpp3C+S4dh&#10;g++qF3EdcvdFsv2kU9sho37sK3HxtxhH2lywuCObCiRYU59xn5SU/gB+dMRbS/wJdHgmxtbhDxSu&#10;win0lbm5mldmte/9TUd27WRdRzECLn6u3Llm54sduronSh3vEj7zTEZK+khFypdO2Hkag/dkV+Mt&#10;Jx3Zo5iu97fo/wGR2LRohT7HXgAAAABJRU5ErkJgglBLAwQKAAAAAAAAACEAVg+T4KwSAACsEgAA&#10;FAAAAGRycy9tZWRpYS9pbWFnZTQucG5niVBORw0KGgoAAAANSUhEUgAAALQAAABLCAIAAABWazqp&#10;AAAAAXNSR0IArs4c6QAAEmZJREFUeF7tXQl4VcUVNgsIYQkYCSRAEUioClEjWkRIMECsSSgSIO6A&#10;QBAXFGgFRaRG2VrRj8U1KgqoFUIQCgLuUhbBFgibIiZANYEEhELIS4Ww9X8cHCYzc+fOW3jvFd77&#10;7pePN/fMmbP858zMufMuIadPn77E48+GDRtGPvoI2Ex96ZX27dt7zC/IICAsEBoQUgSFCEgLhHgl&#10;cwSkaheOUGWlpU1iYnyvj2vggJSrVv7jUPmRhpH1k5K7MIlZ+wMPPCDrMHToULnx2ZwcR6VjypQX&#10;+Fv33XsP2FILpqoFefM2FRTExMS0jo8fPmJknbp1i4oK0WXUqMfj4uKJDMzbXnXlYyNGsq/4B5iT&#10;bMuXLl20eHFubi4bBRzy5s79sbgELS2aNyO27K7AjbUTH/ravWtK1p13CRppCMCzV8+eaRkZ6AJD&#10;PZOTw/dl3Eiw1StXOhwV8fFtoPKgwdnQAgafPGHCsk8/8z04XJhWIOWgAf1fmj7tvVlv4+8dfTJh&#10;EZIYbqZ2vQLbt24+cfQXoiHn8S34GhMbS3fBGYuYfWVlvfpm3ZaeDl9WVFSgvbz8CLrgLxsIXzcX&#10;FPBf0bJ4yRJqKd6zB1/ZXQBuUP9+OwsLsTDCZ1PBxqzemfCKFTdqnzRh/OSJ44EkdMFfaDp4QH9e&#10;U7ifJ3hn5szVq1byPCEGfd2zdy/kOXRgv2woCAZkQNn77h8EZDhRUukA2Xvv/w1w0Rv2fN3FtGL4&#10;SUvtntSxw5jRoxCIE8c/h3/jor6FhT/wX5UM169fDxr8ZXflFrpVuncvKDGEzEfuAkqkK0aJryQn&#10;mKARojIh8TWrdy/cdVRU8GLDK3x3nhtTDXwYDfFc9tFH1EJf8+Z+wDPhJcdd1p3k57kRpdzOxMZA&#10;Mr2hyzwkM80cCGXgF+E+6a/Pw3xPPT2OQv+NN96ggPYieCnuf5+WbsiTZSOiT+/Ro27dejOmTRW6&#10;I20gqyMVsXkEc9NVCdcC2Wi3Ggu+wS1+C9a1awpa8vPmUZdv1qzGX36iWfn1OitukZH1lbeofVH+&#10;fKScSoczYTAmmI+Uk7WhcTwhMwUHJUZHhQMZFVkUH41BcTf55ptwCelXEJQsgumDiAln+MCL+Nv0&#10;1ymG7yV0QS/cDa9Vm6epWas2EAArEx/2sXIMCJDtGZkAtW+3fy+Agy13qAuwhSUC/RsqzJ83l/4q&#10;vUJRhPmXVGarMfB8dPgIhN9TT4xOu7U72jGJe+JXr/Q1BQcbDLbArMlP5LIcWCEiInFh7tRISZa6&#10;LT0DsywukwIJdRkzdhwKKnThq+BOtCDUkNgY2kgGw/QmQM1Kfiuyz7/8Cr7HX43iABOpjIUqI0Pu&#10;yVuwEBDpnJRcvHvX2CefEMDtFX+7xCTcJWpsHGbOtl82s70Dz9wqcDF9CLAAtgA+RLPV/i26SRO+&#10;i9JPAwdlY5GY0PZqTDEkBqWiA/v3ySrzWUqAGgkDP7ERyWdYmRIfxAAIaLdJ+V+5O+MH7dCps3Km&#10;AAdABBfSHlLIqzOmz5w9xyUHeZfYNHPQRFtaWsoSJp88NRmbiSsHrlWvO85sFGEaWVWTgarObIgw&#10;VcNtWDGwpT5Mj5aPly2lSR0f7FPgVzTyKBSgRsJ8snwZ60XgSEy8nphQ9OfPzzNxjEZ+fpquHVEH&#10;3IAhE57nj8Y0c2BSRLpD1QEbOVxMIKp2YGvghogEF4CA+YM2/WCIiQNxj1kZgx48XA4XmhfmseYg&#10;YVAOwU6EFwz1D+zABw7oB7a1IupgAUhkPA3GYqFP8pAw2E4jizgcDsALU2Fyl7P1GKCwoGAjdisF&#10;GzZcm5gIAnBgqxDBLKTy558sZ1MGFWkQaZiM0ItMAQ4sD7lhWG91CcupXpPR8O2Wmlr5y9H9+8qg&#10;P8gQcGPH/blNG+da7MCBg4gt/GPg4GwrDqEhIVC4XbuEuvXO5nlqiYpuHBsbCxs1vCyqbbt2+Dc4&#10;xLdpk5aegbtYD0Y1iEzu2q1rSkrNmjWrjlUJTI6fPNXhxhtBT+PiK/I/Mbnssih8zcjowe5iaJLw&#10;m3+tRxbs06f3s+MnNGlyrvgI+muuSyRhnFKdkQfdk7p02VP8U+HOXeGhIff26z8oOxvC8BGCXqHh&#10;NTZv2dqsaWy37qljnh7H7vIikcqxzX4DtqT1iVOnqegCMY5VVZUfOQJ9b8/MzHlugrd87DYf1yqk&#10;VsOwB2+aXZzbIgY7+ssCpmsOjXxIiZQ2gp8LzAJeAAcmS0zDsEvfO+68wKxzkavjhWkFmQPP4RLb&#10;txeqQxe5ZS8A9b0AjgvACkEVlBbwwrQStOyFagHTzPHfRR8VDx15OjRMNkSrT/JrXtOOtaOyNOSd&#10;rbb26vjbJtENIjJvat0i+uzO1rZLgBD8uL8i9+Ota3eUbdr1M4nUt1Pcm8O60b8b3n3u7Agv8KEP&#10;zh1qsTLRxH4db77SD4d6rAxrCo7ySS/8POlFJZfYWa9F9O3Fbs1Ysnn4my48NAoPC+18deys4an/&#10;FyhJGfshMHG48hhvilsSmn01sTcDh3AXCp44eer04sc0JiKa6UO6PPaHawMkBiCGj6YVKC/rTI0w&#10;yoqtJVdkvzPk5S8Cxy6yJEgYEX1fhai872W9lMiw1QtGUJrItuN5JfAROJTKo5F0I7u89em3AYsP&#10;IOOqh9/9peoE7wwKd6+4x4usvCIPMfEROPQSM+gAH9MWb/Kiet5idf/0zy6tIa63lIhvUOdSflBC&#10;j21W8BbIvKWvr8Ghz5zMiCPfOnf60ruqus0NacNqNpGdKk8rNHXqR7dFj9vCe9LRp5nDdmYlIwZa&#10;8sDexNzEysxh290WPbYczgeBT8FBCsB8dAn6sOj5+ze7zoeqbvPErtXK5VOzk7ENYVsVDKHMHLZD&#10;X7yZg2kOOx5fOAw7flxLn+lZu2a10yRsZkEOt7WmLwlYPYMfFEqteT5rRM/rBEmwHeWvFwcl0Ve9&#10;wBdv5iDNheBDtecvAzrJySMwzSS7FnIqC1YoVCgvX6LZW2OZngTz1ng8HxjRqlz29felzPTY3+av&#10;KRIEaNm4/sZpd1PjU3O+zltduLOsHP/m61GsC7gNe33F9yWHhL0oCBJbNXr5wVsCqi6pNzVZw3H0&#10;uBBFUPz2Dq3kTMa4KUu3rz+ccmeS85wUDik+PGvjV1ucORszI5XsfAQOJGFhMiahKZ2wW0zh9YX7&#10;mcOKSp1eF7oXnCldz1v1w4OvOs95K5nTEMqaJjMZ+HQZsyChRRSDGruFUu/CdTvxVfaE03BhodeP&#10;+CDyjPy8V+A8Epj/xMVEsvq6le9tlx2krFWRDXMxrleWbvl8fKay1iybCCPuO+w8b9t78lLAQibw&#10;w4JUsI7Gr5oYAqqwqblrysfozjhA2/LqhW2Ei21NE4gERGIHzBSGAzKw2kB3PkbZ5Ei9cHf1d3vn&#10;fLmd9UWphvzELhCgUZ8PcFc/nyI7krKMD6sv85yLSg93HJWHvbc8nLwDoBHjh85ZuHansuzrI3BA&#10;Dlk4q4i3jSHS3LYigiA2L2aXHqpEjrF1oUwgONXKB25wZl3woG5y/nqeg6aiCkUyJzl/pWfy+dPb&#10;q4AngZJp5CNwYHgkZxM4Uwydqv5KGdnHynyDjpTn6WMSr7xIiHWsTkxsKtDwgyoFM4S7oDUbJW3K&#10;Wtl/Gp5IabIiymlFn658Bw6l0a1MiVPabjiJ74I87AaHFxZu5HsZgtJ2IJMtGJyt1BpuFoJbOaEI&#10;MmABbiiVBmS+A4fSQMq5BpT6J9e2lVbYZb60waGcpA9izL4amxo+KLH1ipJAzpdENvZdRdqgW/rk&#10;YSiGxia+A4eMAwS3MtfJWsl969aqwcgyO7ZmdSecl6H2f+9X//C/KHcA9mm4Yho6f1XGfwRbgxWx&#10;VRbr0FEeFI3K4q+hn5SZY0fJIbk7RMXoqChCEaivjDHsbviOShoiAD7iYhqM6XsDCr58yc534OAF&#10;RarEavG15VsNJ2Or9A6VYJ0Px2SwuhPbAAuJigbKvrUt2+aN7iO+2I5iCDtYEhWsiK1cHaGolQdF&#10;O797MsSEngwLTBnE2Huz5Ar1lbPz5t0HDAWYO+q2wtz+k/rfjDIJKUUdfQcOKBDScwauGpkvdxo9&#10;H6tFtMhzDVoQCoZaQSUlJXMwu0sDJbS4nLXcdWNj2egmiwMWbcqhNQFqqJSejPYp/BIY9MpB8UiI&#10;Z2X10AfZgupg8sd34KBow19bBzyeefY3ylZmohBHGnTV3I0bnHuTh/wTfhKMCl/8xyV/u1e2MVeE&#10;hMQJXI3j6ZZQ8rF6dqgpqvoOHBBOmeoFu2CmMClmg1WP37U0tylRWoWILR8ZHy4hxnD2lMXAukE5&#10;EM5mC/CVyXbvU6+6zHHvO3BQSPFmUqaQLydm2rqKmGgwJEe/MLRyCI0L5XzgUoawTZZWQ6O8rRwI&#10;NVmU7NiFGpKthMpp5bpWjTTW9h04SAhmJqU58p5Ia3654pcKckq0DVz9BoeEce9gjgnOBIvbSmuL&#10;HoEhsgJfoTfZY7uhrK/BwSwrmAOzyU9vD8zqpH5NlBvFKNtIgiQuRT/vHtt6ieBLtweyCms3yp22&#10;+Vgm8AM4BJjjWTNOzWDfocwZSpVcjTNiYjLxy4/urDBkJYNtknDDSXIXqyc4JjqaC+BTcFD1iS4q&#10;4NAZO9sVqBvrQZNpRTaTvEu0MqVvQGCeOQj9mrBxI3v5FBzmmPWc0mRaUY4i7ADlpQn1csPWnivF&#10;OFDRlqqx7ELVmP+Kc0wejug7cAhFaJfkdmPNIfM3TLlCfckKB5rMId+yHdqWQFAHJyyRdOk0rtUl&#10;H1/imZiMaAqO07++gc8lp/KTvbIIbcjN1d0Kfp+tnDIMh/OETFk+d2+RBDFuiI+Wg8rEr56owPqa&#10;gqNs3bmXzwsDh0ZF6UUh0/h3kiYJhbK6oUiGZDQEJXZXfUPbnzLpMQpWY3JQgXjrj6bPTVyVhKdX&#10;gONkabWaPKirtmy7ZPuOE/UilSOFNbIBhyfyUV9XpxW+TM5nL14SnKU7dvykLBsOhAqNLi0vlJlD&#10;gItSPLhceBqitBulDeGYKs444qEVzkTyl+c/PBbBgVct7I5PLHtwJIPI8R+KSu4ZEl5RjksWtyq6&#10;SVjzpp67X8/B1WkFZXJlzYevnE7I+6cclMoTN+4lA14jAV5WVXzUtZTHP3lWlIb5n9Lg4Dg9uSVc&#10;4qKCqXzO2VU3VQPHvidzSqY43ybueG8uILLjptQdndN3dulRdVBxpIBGCo1vHRqpzii8KDC6S/Gn&#10;j10TbspTicz68MH7K3bIxoLp5XNGnj+FN59o8CoKnAXnpz9lX4jEjmsk5YgvHCcAKRdeTGWTZdA5&#10;cAAZB3JnX3r8KOsftm1b2KYCq5xBZL8Zcp8JHiGKuYFMGNrSXBGt/s8rYH1k4Lihsz1ZINuObkuA&#10;irCQD9gyE6fR+J/zPJSWIHAjShxGpyMQ8glhovf8PTBnwSEjw1Y9EBxrHV8r1flOdB9/TKrXWZ3i&#10;lFLpjw2YHyWxUtkq0AX6R3uIb/CxCuWH0kVwmFhbAB+6uBGcTnBghSHkDJPhQdNy3B9N5hTipszz&#10;hgO5Ue7EuSalOZQ+YFE7dXCyoUgaMhM3WIW13BdPFfCEgW832f09knGNIKHVYR+NIqEndu4+OG8R&#10;P5sYWiciJZl/FZiml+EZH8NxzcnkhIy+yiIBmRs+8Py9ZCa7FVIBDxplXZQhNGdkqrLga1XwgCKa&#10;Izw0qNGaI7x1y0aPZJ9QvSZQ44b6I4bFLjn7/1jZestEDj0T2TQmeQjJQz4tZnVmAHmYf5OCXh7N&#10;ith8a4OUUJqbJdArswIocZhBEEnzJMVcEb2azmklesLYlsvzT7ZrZwIR7F1j3nwJXWwx4UUCN6YV&#10;Gl2JDz50KPgQalbHUXFX9rd+fW3+WAdHFVH8xpsqMQSfBmQOOMwgZBo+5FhfKMK/tpB3gbKoLz9I&#10;4rtUe9XksTXrfpo87eSGTc70W72qURlRr1arFk0fGhjRK0O/zqCftMtPKEx+TKzEE/tBs3DXPD5Q&#10;CRi34Dv5x+nIFglXRE0fkqw/LeDSb6Pxewu5lmWie/GBioVrd63YVnLI4TwyZ6UdrDHri++ENwbg&#10;GRsMrn+NqfLHntjuajY16veQoiR6srjk1H8OXxIeHlK7VkTzmFNxceZrTy/mjCArP1rA9CW1fhQx&#10;OLS/LGD64M1f8gXH9aMFguDwo/EDfeggOALdQ36ULwgOPxo/0IcOgiPQPeRH+YLg8KPxA33oIDgC&#10;3UN+lC8IDj8aP9CHDoIj0D3kR/mC4PCj8QN96CA4At1DfpQvCA4/Gj/Qhw6CI9A95Ef5/gcwI+bd&#10;SkpEPwAAAABJRU5ErkJgglBLAwQKAAAAAAAAACEA6Ksd6l8TAABfEwAAFAAAAGRycy9tZWRpYS9p&#10;bWFnZTUucG5niVBORw0KGgoAAAANSUhEUgAAAEsAAABuCAYAAABvL+5vAAAAAXNSR0IArs4c6QAA&#10;AARnQU1BAACxjwv8YQUAAAAJcEhZcwAAIdUAACHVAQSctJ0AABL0SURBVHhe7V0NmFPVmb4JLBbU&#10;amW1uiu1dqu2LO2jxa0IDPkBrW3ddls7axdmcjMsS33sQ7XAJDf83YQ/meRmgMKzLpXiFpnkZhS3&#10;RUDZ6jPrLrL8TZJBimKLvwVEpCDKDDDJzb7nzplhcufL5GaS+cHlfZ73YSZzv3O+8+ac73zn3HMv&#10;wiVcwiVcAlApLR0+eXbtuCpJ+SdRCj8qSsr8drq8yiMub7DCXV1T9qMZS67lJv+/kMlkLOKc4O2i&#10;r2aBS1I2Q5ikW1KOgM1uXzjTTvztDP72vlsKN4k+ZYvoURZVepU7UICFF/XphnuuMkL0BVeJXuWQ&#10;26d80lmcfIRwZyDcm5VS6An3TGUEL/JTCYu7WnkQvecYGq1RYpilbi8pJys8oR/zsj89qJRWDXd7&#10;FAW9qZVqfDGs9IRWTJ+p/CWv6uJGlVT7JZcvtIFqaKmIL2Ejq4dXeXGiYlboOtYQqoGlJGbRNIbm&#10;JhYPedUXF6ZWr71S9AYjaETJh14OsjgWmzJj5We5CxcPXFLY14dC6UR6cd5VHVrMXbg4gOEwFkOj&#10;T4XqoDfUXOl97A7uysBGuSwPgcMvkg3pI2L4H4QfV3CXBiwsyLqxbCkujyoBU1gmubhPAxMP49vE&#10;7Pc64Xyf0+VT3qqY9a/XcdcGHsQ5oe+iV52nnO8PVkq1IndtYEGWM1YItZdyur8If17i7g0suOeF&#10;v1ZsrBK9ocOY/n+Hn5Hxh55HoH7PeE2BTFV6ln2VuzhwIHpCPyOc7ZZtmXf4mMsbftzlCX+TF9UB&#10;WZatrtlLvg4BV7lxHbueKqc7VnlCS3hxAwdsv4lyNieRsIq+0JYKKXQXL6JbsH0st7fmeYjWQpaX&#10;i5KyB+YDZ/8La8DLRSl0gnSWoJ5pe4Nrf+xb8nlehClM9y67yu0Jr4Zg56hySaJHlpeXD+JF9D/w&#10;rY8nHc3BCm9oy49+Hr6GmxeEf4ad26vEqHJJSkrKXb3iFm7e/0BuJZGOEnT5wkddc1f+DTftEaZJ&#10;yq0Q4SOqfIqIdY9y0/6Hy1PzDOUkRdETrOVmRYDt4YeqqfIpYgJ5gRv2OyyiL/wK5aSRLLUQ5yuj&#10;uV1RqJgbuhllmgv2UugUTAZCkMe3LCmvkk4aiMB+qFTBdsbKlZdheL1L1UNxurxmGDftP+i3taTw&#10;m5SDRiK2reJmJUGFN7yeqoeiODt4PTfrP7DEEcPwMOWgkeiBU7hZSeCSQlVUPRTZsOVm/Qcu1nHK&#10;QSOrkGJws5KgwqOMpeqhWIkZlJv1H9rEUvImpGypUuodzKlzQzdRdVGcOm/5bdys/1CIWOyWPTcr&#10;CSrlFV+g6qI4YMSCM6aG4VQpeDc3KwkmS8poqh6K0+QBMgzhjKkA7/KEvs3NSoJKqeY7VD0UB0SA&#10;Z6mD26e8RTloJBbbD3GzkgDlmd4WmjJn8Q3crB/Rlmf9nnLQSJekKNyqJMCC+nGqHoriI/LV3Kxf&#10;wcTaQzloJJLS33GbkgDlmaqXsby+fmBs01T5lJcoBzk1DNOUvoclhY9wk6JRXi4PQdkfGuoiOUUK&#10;vsnN+h9ub7DjlAziyFlk6u+7JeWPbincBDZgIfskPpsrzlHcbELgZkVBP3TiC5/uLEouunzKM9ys&#10;/yF6w9UQ5TUItNntCQbF6lCl27Ns7L/Mqb2hVOIYwTJy9NizlDhGYlnk42b9Dwyxr1RJtZOmVtf8&#10;FX7tk60Q1+zgvRDL1N2kytmlze8uOoie0BJKGCMx/M9VhEKXc7OLE5lN9w/Tmmw3arsdt2l7bWMo&#10;ZhrHj9av2XrfZdysAxiGSUqcLpSUI70VCopGRhasmQbbYNZAbceYoazRqbj94XSjY6WWdPxnOuk4&#10;kE46T2eSzoxZntsz8Wu8eB0PIbiTwlDEJMMSZ27a/8jsLx+i7Sm74VzSNkprtD+YTjh/AWF2pZsc&#10;56nGF0It6WzRdn4z6zSfq1r5HikMRSm8lZv1L7T9Y67RmpxlWtz+s3TCvjGdcBxB4zSq0T1lKmHf&#10;wqvrAPK1GlIYgqI3tICb9Q8y+8Z/LhV3TNYS9l9BoANawpGiGlosUbaGsu/l1XYAy5ztlDAUxdnB&#10;cdxMEGKL/xor/76JX5n6kUMyCVs5es8WxJ7DVANLSYh1QkvekzWTsWQUQ8vUkxlYi56cPl3uuFFh&#10;Uf0rLaq8VojM+1v+Ue+geXfZiNa4PYZv+kMtUdqh1g33ZjLZeZs4p/YhShiKSEZf5GY6INZhqxpo&#10;tar+9wQ14BFKvV5kzmqv2sexb5loTK8S8TDE3dDBZrVKj7KTEobkHEXmpoJQ99iXrLFApjMtUf9/&#10;CWtrruRXFAcMuasx7c+iGtLbxFA/j/qztqHZGXeIcLSLKDmIXOx+bipY6/0zjGLpgkXkPwnRQJnQ&#10;IA/mlxaOzKFJV6E3hcFeCd75mI47E9yVDoie8Bi2g0EJYyQy9/NTPCtv5KZsCD5NicWIv70Dwb7P&#10;Ly0M2vaxV7Ym7CxXOks1pC+ICaTL4X+XFIxSwpCUQrvwlXfEO2vMv58SqoNR/9uD1MDf41LzCSyL&#10;C1rSvgBZdivViL7i+b3OMu6SDvYkK3qV6ecTXV5lGjcVhPWzLkdQ/4QUqTNV/x+EmDySW+VHa6Pj&#10;e5jtClqOlJrppP2wFhszlLuko9Kz/FuUKDSV5mmzOt2giC2cTIpDEENyh7BtVv6Fd6a+fBCWKq9T&#10;DehLanHbbO5SB9g5CVqYrhR9ynudD4JY6uQkJUxORgPdZ/2ZjGxNx+1rKOf7ksjjzpzZaesIzAwz&#10;ZrATM8rblDAUKzxKHTcVhIjv8xheKVKUXFQDR4V6+Qu8hK7Qmhy3ZZKOU1QDSknEwmbMsB+A76DO&#10;gxDnACaSBFKFPYz4/DntjewtmcrqpabvDyK7bxV9nZY4qjwBYmmkKN3QogbqyHRCH35x57pSZ+aY&#10;0U5hskii3C3gr8ClqaRjdirhqIJAP8TfvoXPHPj3Li058Q6dByZ2uXMs+kIRUhiC6IFvyPKFRiIG&#10;LaHEyEs18JHwjNz16ViNba0knM1UgwslesZhLLA3anHHbCyPvq8L0Wj7srZr4nA21HmVBcHlDZk+&#10;tAax/o2bCRhKQ9gMR4qRj2pAg9Bdz5Nh+ElUwwthusmxU4vbH9bizpGZXbbrMw22z/Dii4LLs/zb&#10;ZhNRRpc3+ANuKgyOBe5Go9OkGGaIdEPYaLiTjVjxGiWAGWJIvYZliZ3tjhoXvcWCbQeLUtDUEUxG&#10;9KoTNlm+8CXVr75CiCyQrRH/eVIMExTqFpTz0tCr9jlGUyJ0R4irYc34J63J/ggvxhzYKj8WHips&#10;lT+L5O8aYaN8HYbK9cJT8o36XpMhe9Zvd7Fz7IQwFCHsMm6ajZjvWkskUI+ecooSpDsi0K/npbBZ&#10;0BmiBMlFCNWKwN2gvTrh73gRubFm+l8Izyy6SXhavnNQVL7XqsouLCvmWlR5NRixxALb4Mz/4N9X&#10;8W9C2Dgnq8u7pZoHKVFoKqkps0K5fWJBf4P/pxDgLaMg3RG+HRae5L0Vs9J2ShSKrEfh+v/I7B2X&#10;OwfpjF9LwxEkN6LCJoiU/1tV/TO4pQ6XVGv63iB64NEpcp4n7zHrY/33AHz5gKw/B9Hr2x7CggDv&#10;UcJQRBDfpcUnmH+0o0H+DAQ4QjlAMup/mVvqEB9ZfjXi0PukOAaylwBxs+4BwawR+SF9E5DygSJG&#10;g5DZNHoYeorpOzBIMTr2h8wCPes50gGaLUgiR3FTBnZCJ/8ZLCl0kgnLbfIj9vOh8GszUT9JS8y/&#10;SWjdU3YvJQpF5GEv9yRPssYWPUg5kIuIZZth1hHo2VEhCHaEFKmdktLALzcNxND7qfopIozsEbTE&#10;xAAljJEYqmnqLosprJk+DN+i+aEYC5zQZ8hOEL3BdaRIjOzpWW/NVH6peaxceRmG1zGi/q5UA4cE&#10;rNO2UOIYCbGatd1lPX7PC8QKkU5QxDpOUBde2IsCXL4VX4co5FNgEPLdKTOQivQAlqh/OemDkar/&#10;uJBK2P9IiWNkOuE8XlRGXiePJ53IQaQRbBMu63lEBPpfU2JVeYNL+SWFw+xQjPqb2UzYQoljZCrh&#10;3MuL7xm2hS7Ht1jQGg1i/SO31iH6asdRYrmra77BLykc9fLt6DX5t2+wZMKakBbHSCShT/Hie44N&#10;/ko2xEhnCGLoZt3zu4/taXmzn8MWveEd7HUu/JLCEZVvhRDnqPqNNC0W0ovVvPieo957FRwznwyq&#10;gZSwYf6FfSmAbRUjdrW9RJEtg6RuMnYziMlfRl1nu9RN0LxYCcfjvPieA4tia1Q2ndswYuiyl1h0&#10;pBFYJA92e4P6S4FEn/KG2HnR3BPUzbsF9ZgTy+w9QVxXmmM7amAcKm4xOpKTqv+0ULcwa8WAQM8e&#10;Qfmz6A35+Uc9x8Ylo1BP/kyezdCpuOMYJY6REOsgO6TGqygKloj/ZdKhHMT1zwlbZ2RtMyNW+dkB&#10;Ef5rz6HOH2cqjqpYWSDPeoUSx0jMmh8da7CV5n1UqjyNdCgX2UwUlcdyax2Tpcc+x38sDmZ9UZEo&#10;pxO2tZQ4RmKp09L8iuMmXkVxYHtLscBx0qkcxMz42944VwU/NlD1dSG7vY/86SeUOEZCLE37/T2m&#10;XoNiCrHATNKp3GwVIoHvcuvSoEEejAWyqS+NbTEJ2m7bKEocilrcvohXUzyii0ZYY/7TlGO5aKn3&#10;b9c3E0uFiHwnVQ9FrCjaFurIoc5Q4hiZSjgOsdPHulGxwJCCAzlPteRgWoj4xVINR6sqzyPqIGmJ&#10;yGt1I+RQhyhxKLbuLXPqRqVAW/Z8gnIuF5F3HRE2LCo+dmYyFsTBHVQdJFV/lW6nJe0vU8JQRC98&#10;QjcqERALVNK5XMQ0jx651phKFIxooAzlmcv3osixkLzqdum4fTklDEWkGscR7NldmNKgrgf39VjO&#10;U+/v+fshWGCP+LeRZRNEDzyk3+xgaI3bJlHC5GJrwl7Xk/uDzObcnglZT0qw/XBLNBChnOyOaMDb&#10;wmapZ7nWswu/ih7aTJVLEf79O7dk5xxGDkGGbvpwLa79RNvjKOiVTvoh3kbbnemk43hmry37deT1&#10;C0fDqYLvGqN3YHa8cGzbFNbPYltFjVR5uShEF1Ry6zZoyYlPUcLkIgTbob1yt+nlxrmE7fZ03Hmc&#10;2aaSjuxn/9DF0YAXMLwKO+nCMnvVHxDqTb7plp2IifqrybJyMepPCbGF2e+DyOxzlhsFyUf2fE6m&#10;wZb3joqWvGdUutHR0G6HCeV1fJYt9Pq5N2NofEg6nIcQzCesrc5/PLsu8EChKwdrVN7dEa/awYI2&#10;grepXdN2QqwW9LCw8SGkdnQMvYTzxc52WGdqsFuSyc6XLIIaWE06nI9q4CPkQctynmdnJ2mi+sbj&#10;26R9LrKe2/mcQzuY4+mk/ZedG2WGaHQzRN6mNZVN6PyYWma/7Qp8AT9BqtGEPC7dxS7pONoldkXn&#10;jmCBm3Q8Pz+xROUXsDCelJXl18lfwRBfDqEKubvURtX/gfDs0uG8pGxo8Um3sAWzsWH5yNaNEO1E&#10;Ku7cCRFWQKAn8dlB8GPqekZmg+sunKNqR2QBebDfFNlWC0tyI/IBiP40etP/4vdjoKnNPSORz6ks&#10;eeWeZSOzf+QQBN8mqnG9RsMTFMImeRim6tcp5/uUqv+sfqClO2QSzn/AsOmzBwXScccG9mAnr74N&#10;6+ffxeIQ2Yg+IoZujHuTG3rsijtfohrWG0wlnK2tjY4f8urbwFKJOn8Igpk/uFFKRgNnBkVlO/em&#10;e7Tust2PGazox3XNEnUl2YTAq2/Dk/LVbFuEbExvErmeEPGv6ZIu5AK789wat6+jGtYbRCrRivpq&#10;DamEvj8OwQra8yqaUf/Hwjq+aDYLLVl2cwrLGqpxvUG2V/auca8M60YhutCtz3JUw0pNtrugytPQ&#10;qwrfL2NnsdIJe68/Poee9eeW3RPp/42pvn6QJeb/TV8IhqD+PK+1Z9Aanb9kw4RqZGnoOJVqsv+U&#10;V0cDgllj/hd7VbCI/2DeVCEfWJaN3rWJbmhxZMslJKbzu8QqClH5Vixp/ptsaLFUA+8g05/EayoO&#10;Z5MTb0XutZVatvSU6K3s+Z0AewiUV5Mf9fLtGJKl7WGq/7B+WqcncSoXNCZY0v4s1fBCiR71sdZo&#10;n2l8BYEJWNCwkZghf0s2vEBaYoE/DGK310opVDtOx8dfy9Z+lABmiYT3ZGqfs7zLzFcIYkuuxdpv&#10;FSWAWcJ+p6Au/kavCNUZrY32B7CGPMkWw5QgFNkQTsUd2zXDc4RFoW7ed6yqzPbAzO2yti20Wyyq&#10;HOx4CKAvwF6vgnXd4nTSuR/x5yh63BkE6440A0MNM6jjFER6V2tyNKT2Tcg6xVcyxMJDIYIPOVIc&#10;ghzGz+zBhBaIck5nDEmtvvPgfwPx7gkhsrD//sM1Nluih/0g3YRgnXSugzBRRgTvx1NJ+8zzTY4J&#10;xgctewW/qblyUES+Dz3tUQyxkCUa+AWjtX6hz8oCeFT+Ir/yEi7hEi5WCML/Ac/jkqLAk6s9AAAA&#10;AElFTkSuQmCCUEsDBAoAAAAAAAAAIQBzGLsM6iIAAOoiAAAUAAAAZHJzL21lZGlhL2ltYWdlNy5w&#10;bmeJUE5HDQoaCgAAAA1JSERSAAAA/gAAAF4IAgAAAIzoPugAAAABc1JHQgCuzhzpAAAABGdBTUEA&#10;ALGPC/xhBQAAAAlwSFlzAAAh1QAAIdUBBJy0nQAAIn9JREFUeF7tnXd4VNXWxr0XBBLSE9Ir2FBQ&#10;QLiWT/BaEFFEECEEkggipNOLNINcRSlKEUVEQQQChFCkF+kIJBBqCEnoRcHMJNPbqd/aZ+2ZTCYh&#10;BE2GAOd93mc95w/KJvz2e9bac2bmIUEQRFmyHjw5FX2m4Pfij/ws+ftFUd5vsu6ynIa+oJraTZEU&#10;qhz8iCKtmSI53HJiqyjfcGTdPTkFfVYj5n8oFvQ2b+ykSG2mTGtGNkBq07/i3c3Za+QNIOuuqLbR&#10;F8Srs8RDT4mn+4inookL+pgyX1MkRtINkBKpGBTEnMsReZ7+DlmynKLaRF/gxYJh4k4XcZe7uMtV&#10;zPk/sgFORosnosUzMYYlHRQJUdD8SHeAKOWwJ9jrZ+UNIMtpqjX0GaW4s6G421Xc5SHu9iB1p7u4&#10;01U89JxwKoY/ES3ABijoa1jysjL1EWsLFAW25O2SWyBZTlDtoF+yXdztTlzGvYf4m7v4m6fwm4ew&#10;rZFwsJ1wvDfQTzZAfh/9wvaKlKZAP9kAyeHFgwKZC9ACcfRPkyWrFlTT6PMW8VQv8bf6lHisiP5O&#10;T36np7AD6IfqLmxzEQ49L5yIEY5FC8ej4Vag/fZ5+w1QMuoZTnVD3gCyakk1ir75D/FIe3FXY0I8&#10;mnAPYQ+Rb8c9eLt0vQPuAG7CweeF4zFCbrSQC/eBPtrvX1SkNlWm4hAcUTLuOfbyKbkFklXjqin0&#10;BVGTK26vJ+6xNjlgSHq4Bu4h70nSY95buYe6DauHsKWxsL8dQT8XbgK9xTOxunkvEvrTrHeAES3Y&#10;S8fI3CxLVg2pRtAXxEtfiLsaVuCe5L3gwD0aiEcD/eAtXsIWT2GTq7C3rXAUNoC0B47HaGe0lV4H&#10;kDZAUljJmNas4qrcAsmqEf1j9Fm1ePAxcVcj2t5gJZ29NNRCk2PjHlmHa8Qdrrdaud8qeTPYk9vk&#10;xu37j3A0RjjSG8znRGumt1VCC0TvAGGlUzrxyqtyCyTrH+qfoa/aLe4Plw5z7Lin6JPmnuQ92pb3&#10;CD3UrdDoQ9iXcc9v8eKggjfBBvDg97QTcoD+GLINjvbRzmiHdwDyHERSqGpKZ/I6gCxZf1d/F32B&#10;Ea/NE397mDQ55bi/9VCLxNu4B9yRe6gS9/wmyXC9UbrY4Mmtb8ztelbI7i3k9AH6YRtovngWXwQA&#10;FycEl6Z34P66KM8Asv6G/hb60OSc7EZerkLu0fZDbdkhZmXcw1yLSY/cQ9jb8r6Me+lioze/3otb&#10;5042wOHeQnYM7AFufy/VpGfwZWDSAiWGqL7uwZf+IbdAsu5Id46+6Yq4x5ucYO6xhj3lvrKhthLu&#10;cailTQ4YuKdhj9yDN3gS6DcA91L9FezF/+rJ/dYO7gBcdh8+O4aFDfBZa3wYTmqBwtRz47jiS3SR&#10;smTdTneCvsCJV2aTp3EcmnvS2ZMmB/KeEu/APZoMtR4UeqnJIXkPuCP3UDHvMeyBeDTQj4YNsM6L&#10;XefBbW/LH+rNH+zLZ/flfu9t3QBkBigeFKj+JpaDIViWrNup2uizGjEvljyWA2Fvy3uoBH1ymFPV&#10;UEu5t4a9xD0dau25hyYH8x5Zp3kvXa8jF+yv3txaYjbLnd3Wmv+9F9kAh/uye3qp0q0tEGyAhED1&#10;nL5yCySralUPfV2eeOBxcbcbgb6yvCeHmAA6cg+gY9jbmhwy1FoPMa3cU+Kx0rCX8h6hR+5p2JPK&#10;rQPooe/34dZKXuPFZnmw257lD0TzB/vwh/oy294rndCCbAB6ChSmXTSEbABZsipTNdAv2SWFvTvl&#10;Hk3zHizlvQP3tryHikOtjXuHoRa5J3l/S+4h7FngHrwGiJe4Xy0ZrrPgDuDFbm3L74/mf4c7QCyz&#10;9T3VJ0+TRyFgAiZ3gGDtL8M5eQPIqqAq0ed0UpNTnzT32ORg3gPxeIh526HW/hATm3vbUItJT7gv&#10;P9Qi8VbuOWxy1nnRsEfucQ9kSddQV3mzqzy5za35fb24A325Q7HMjh6lE1riBlCmNS0eFKBdPJxX&#10;36T/LlmyqkLfdFXMbkOGWvvmnnJf5ZM5aFveoytyj+hX5B4N3EvNvZT31rCvnHtKP5fpwyz3YDa1&#10;5vb15PbDBBxrXte1ZExzMgTDHSC1qSIxVLfyE770T/oPlPVgqzL0BU68mSnubEzD3oF76xMKlXCP&#10;YQ+2f0LB2tw7DrUVuZdwJ9dlQy0091KfA9BDRe6ReHvuM+HCl1npy2b6siu9meVezMY23N6e3L4+&#10;3IFY89qupeOesrVAiuQI/erPeI2C/mNlPaiqgL7AixenkGdyEHrAHbmHasc97eyRe7R9k1M19zb0&#10;kXu0Le+lJoeEPXCPxGNFA/FoIB69ygeIt3Lvy67ACncAb3ZDG3Z3L25fX55sgG6l41qUzQCDAvRZ&#10;k3ldCf1Xy3rwVB598zXx4BPibpcy7tHAPaKPh5gAOnKPYY/EY3UYah24B9zhouyVWiv05Zt7R+6R&#10;dbhG1uEawz6LNDl2eW/j3pddjtWHyfBi1j3D7urF7Y3l98eZs7qUfPxU2fshE0MN62fId4AHU3bo&#10;q/aI+wLoCSYYcQfuSdjT5r7sEBOJd+De4ckc6OzxEBNNub/dUAuVoG9t7ivmPW3uSZ9TLu/RQDwa&#10;6AcvI2aWeLFrW3E7e3J7YsHGZZ1LRsEMgHeApnATMGz7ltfKG+DBkoQ+pxfPjxd3WE9ykHvMe4Ae&#10;rqt4QgFN8h7Ql6AHV3qYA66S+8oPMRF6DHsknlTIe0I85R5Zh2vEHa4zrNxn+BEvBcMG8GHWtmJ/&#10;68ntJncAsgHGPGnbAHArMGyZK5h09Acj637XQwJnEE/2LDvJwfYGq11zX/lQi3kPQ235V6wI90h8&#10;Oe6hluceDdxD2Fd/qIW6SiIebct7hB4qcJ/hQ7lfJnG/zI9ZKnmJr+UXH2ZNKxbuALti+b1xpl86&#10;l4xuDsEvtUCRxYkhhq3fCEY1/fHIun/1kLDbu6zJseV9Re7RQDwaoSfcV2+oteU9GsMejIc5pMOR&#10;mpwquEdL3DMrfcAseIW1LrdWgJ5yL6X+UlItQPwSSH1f5hdqy89eTNYz7Pb3uZ1x3K44w48dS0Y2&#10;t74hOAqqOXcT/QnJuk/1kHCgqXggjHh/sLg3QNwbKO7xE2E/7PKWHkdz43e4C9tdhW2uwlart1gv&#10;NsO1+y25x7CnlkDHsLdrcuyG2lvnPYY9GIfa1cHsxmeYjU9DJd7Qgln3ZDmvfYpd2wLMrKFmV7cs&#10;5yzw0+yqp5nMFsymztzOWG5nX6hkA4x4QpEcUTLhRcFioj8hWfepKjvXt0ngBN5MzOkFVktsuiro&#10;CwV9gaA6JCh3CyX7hMOdKP2VD7XlubflvT33+EqtjXs0EI924B7yPiuE2x/L7IxWf9mu9JNWxt++&#10;FtRnBNVp7s9D3PX9xH8cYIs2c0XruQuSC9ewZ1awZ1dwRcu5wgz21E/cafQCNncOe2wmmDs+kzvy&#10;OZs9mTv2mfHXkZz8/q8HQFWiXx3d3Miv/zd5T60992VNDtTb5r0EPRhAtw97qLS5L3eIyazwZHd3&#10;Zw/Eqr98DpoT7dLR8scV3tO6umjS5Xljrv6U/sfyqdczqP/M/OqvzT/+tWkBunjb4pL9a2wuPbC2&#10;9OD6Mh/aoDm+S3N8N/WJPbqzOfqio9SFR42Xz5iuFVldaCm+KrCWf4y+KPJbfPjNHrTJQehJ3kvc&#10;2/c5aODefqi1cW/Le+S+LO+9HYfa5V7Mhme43+P1CzsrkiJUU9/hNX/Rpci61wSY/v7iv7LfePhw&#10;x/qOfr2enf9dzq85+tAr5f1yOR/sUM5Huz1uvJJfA+gLl+dzGxpWyHsr8Q55D2GPh/dVNPfl854k&#10;vZT39ARzhQ+T4c3ti7FsjilObqYc1py7lk+XIuueksBzuT0iDr9WD9B3mmEjnRn2FvztNYC+yOr4&#10;bcH8Jox58G0Pc+wOMcE27tEk6a303+oQM8OT3foKd+CDkvHPKRKCjdvn0ZXIuqek+G0pZLADmrVt&#10;uMlAywR/e02gL3B83mh+o5sVfTvuEXop70lzT/K+/FBr4x5Yr8D9rZ9Q8GbXPMEf6KNb3LM4KbIk&#10;vT1diax7R5xRmz+y6+E36md3ethpPtyx3pFuwbiAmkAf4C/ezm0OkFodCXSstibHPu8x6ZF7NEIP&#10;rmyoJUbuwbYXrchFMLuzO7MjXjmi5V8f+TFFh+lSZN0jUufuzH7TNbsToO88H+rwb9Uh+opNzaBP&#10;gn/ff/n1HpR7W95Lzb31ELOyoRahL8t7OtRWkvdowr30itUyH3ZzB25fnHraq4rkCPWsaPmduPeW&#10;8lKey369fs4bDZznjg+fTn6B09OX6msIfRL8e7g19SrmPTnMIdx7EdARegAdK+Y9SXqsdKilxqQH&#10;Y9iD7Z/MWebLrAjn9sUblnRXDHlMOfxJ9tIJuhRZdV5/bVl4qP2/c95s4Exnv9Hwxppv6QpqEH0Q&#10;f6Ajv86N5j2+lxzscIhp4x5Nw17ivtKh1j7vHZ7MWeLFbnndsiW+ZEwrRUqkfv0M+WPY7glZFH8c&#10;6RIAnXdOpwZO9MO5vR5hNWXv0KhJ9EXNGf5XH8x7OtRKnx1Srbyvaqi15b30GGbZE2m+lowgbk9f&#10;zTddoecpTe8g6EvpSmTVVQkce/m7kYc71cvu3MCZPtj+X6rDG+giJNUo+pyJPzqAX+cB6FuHWmve&#10;A/FohB6M0IOlobYs723co4F4zHuAHrmXjE9iWpb4sJv+a97SXzmsRXFCkHH3QroSWXVVxitnj3b1&#10;PfLmw0c6N3Cac16vVzjhHboCq2oUfdjTiv3cr75lQy2w7pD3aIReepsV4H6bvMcmB2x9/NiyBJ9A&#10;9iOPYWY+yu+J0cztqkiJAvNy8Ndt5SU/m/NG/SOdAX3nObdHAGw5ugKrahh9EJfTn13tSqEHI/Rg&#10;zHuodzTUQi2f95R78C+UfnZzJ8umWOXoVoqkMN3SMXQdsuqeri0af/iVfx15q6EzDV3+1R8nChXm&#10;wJpHX+RZdkMkt8b60pU997a8tw61VR1iVvZ2E7u8t9bFvpZl4eyueO2cToq0ZuSbVy4fpyuRVZek&#10;Pb0vt3tADrDoTHeuf6xnOGfQ0EXYqRbQB/iv/8qt9qR5j7g75H3Vr1iRvAfuK2nuKffoxb4S+k0s&#10;i7yZdS+Y18crhzVXJIfrlo6i65BVZyQw5oKPO0OLf/Sthk50g+zX65muFdBFlFetoC+yeu5AD261&#10;F0165B7tMNQi9Dbub533jtwT6P2Yn5sA+szPfpbFgdyOHtp53UjHnxTGXJbP+OuWri0cDxQe7dLQ&#10;mc7pVP9G1ky6ggqqHfRBmgI204XN8ioX9rYOp2LYg+8w7KmBfvAiP2ZVG25nv9IJzylSo5RDHuO1&#10;SroSWXdbJfsys1956EiXhke6NHKe32pwdsSrrPaWH7VUa+jDPe7KKnZlQ3KMg9xXHfZknK2yuUeX&#10;C3sg3loXQtvThN3yrnFFL+XQJxQpEdqlowWOoUuRdfdkvJx3Mv6x3C6NnOmjbzfIefUh0/VCuojK&#10;VIvog/icZC7TDZuc25xg2k7uJejBjic5YMx75B5s416yZaGf+ecQZnusetrL5CNGhja35O+l65B1&#10;91Q4/i0I4NyujZzndxoe6Vxfd+Z3uoJbqHbRF7XnuI1PA/plfQ5cIPdo4J6gf+s+x8Y9NjmV5b3E&#10;veQffSyZbcwb4pSDH1ekRJaM+49gMdCVyLobuvR1/5xO9Y52behUv93gz2Wf3fZxxlpGH9qem3uY&#10;pQ2kzw6RWK+Y91W9YmWD3pcmvS3swRL0YPNPyL2fBS5+CmQ2vm1cGa1II1+zrp7eTWAtdCmynClB&#10;uLl6xpE3Gxzr6uJMH327fuG4t7lqfJRYraMPEi4tZzIakw/MAe4RejAOtaTVKdfn0LDHpEfuMe/R&#10;CD3mvWQCPRBPuPe3/OhvWdDE/HMUu6ufZtZritRmkP2GzbPl9607X9qTe46/73esm4szfbRLg7yB&#10;LXhztW71zkBf5BnuyAhmuVc57qv9ihUB3T7voVqbHLu8l7hHL/AzL2nObIotndCKNP3DnmCKDtGV&#10;yHKKTNfOHnvPL7drw9xuLs5z10anBz7FqKr7GQVOQR9kLuG2vMRkeNImxzbUVtHcV3qIac17QrxD&#10;3lPuJc/3saxqb14dTYI/NQpGXq74Ml2JrFqW6cqZU7Fhx95teLxbI6f5GNQevrq8/XQR1ZCz0AdZ&#10;Sti1T7LLPMsNtQ55X8a9ZMx7xB2rfd7T5l5iHaH/wVrnw0UQs/Fd4/L3lGnkO4VK0zvwJdfpSmTV&#10;mjhdacHwFwmO77k6z90b5b5d77ZHOg5yIvog3UV2XUt2qRT5tzrExCaHoF9J2INpk0Ogl7i35b2N&#10;e/T8JuYfw5itsbpvXyefJpsapZn3ocDIHydYi4ImO39IW+hzHNGsXbsc7+WjztlMF1FtORd9GHn/&#10;+p1Z5suQT4G14x6Jx0rQl1h3yHsb92DMe0z6inmP9fsmYPNPTS2b+qqnPKdIaUq+TvSHRLoOWTUt&#10;puTPghEdjndrcOI9V6cZuM/t0rB091K6iDuRs9EHCSUnIPjJe6wqcl9xqAU7HGL+VFlzD0bowQA9&#10;QT/A9H2AGej/pTWzNV49+VkYeRVJodqfhwoWM12KrBqSwHPnJ719vHvDE++7Os89XI69W1+Tu40u&#10;4g51F9AHCTf2Misjyad+A/FoW95Xxn0lQy2w7pD3aAK9v2WexP28APN34CbmjBcsG+NU6a2g84Gp&#10;V7/6M7oOWTUhTq/OT20D/f2Jno2daNeTvf1UB7LoIu5cdwd9EH9jj2VhQ/JFD8A9dPbAPeY9VOQe&#10;qv1QS22FHozQg+2bnPn+QDzlHv1dgGmunznjRcuvMSWjHidnPklhuoyxdB2y/pksxVcKR710okej&#10;kz0bO80n3nc59va/tMe20kX8Ld019EGCupBZEcUs9i7HPVrqcJB7mvfIPUJfkXuKvsS6Le+xfovV&#10;37ziFWZjbOn4J0n2J5HH+gWLkS5F1t8Sp1edTXkKGo8KkVybft8lr3+E8fIpuoi/q7uJPkhQ5TOZ&#10;T1l+lp5TQOKx2vc5pMmR+hzMe6jIPeJOoYehlkDvkPfUc8kGMM31t6zsaF4bUzq+BTnzSYnULh5K&#10;1yHrzqXPP3AqNuBkT9dT0W5OM/x1+QObma7VwBcg3GX0QYL+OrO6tWWhp0Pe06H2xwp5j2GPSY/c&#10;z6fc07yvjHuS+nMDTHOaWJa9DJ1P6djHpKk3XDX9Xfnbc/+GtCd25MUHn4pufKq3m9N88r1G58a9&#10;xtbQl73effSJWCO7+0PLQq9y3IOrc4gJBtCRewAduadNjpX7uf7mbwLM3wQSzwkwL3uF2dxf/Xkb&#10;6by/qerLdwT5fS13optZU06+//CpaNdTvQF9J/lkz4bXvk/ia65HrRvog4D+7ImWH1zIY/fIPWly&#10;JO7twx65R+MhJg61try3hT1Jeiv3cyXoKfqBptn+psXPWdbHa6Y+q0huSr43bkQL9kIuXYmsW0uw&#10;mK7OTTzZy+10jLvzDNz3qK/a/UvNfrpenUFfEn95k3lxGIG+4iFmRe4dDjGxAutYSd4D9JD3dtzP&#10;DjQC+uCZ/qaf2lg2xOvnvayUvjRXOeRx08GV8mfWViGm5HpBasuTvVxO93F3mk/FuJ1NftJQmE0X&#10;UXOqW+iDBM0Fy7LHzQu8y/IeQEfubU2OxD0kfeVDbVneg8u4B+IJ97OtngW/vbllQ3/Dws7Koc3I&#10;sQ8MvouG0HXIKi9Nzvoz/f3zYhrn9XFzmk+93+Di5M6s+iZdRI2qzqFPxHNs9iTzDz5kxrVxj2FP&#10;0JeGWmDdIe/RtqEWmnvgfo7EPVRgHbmfZa0zA01f+xvnhJtX9TBn9SodJx35p0aWft6Ju3merkQW&#10;hJHAX5nV93SM6+m+7qdjPZxk8nd5lWybTxdRC6qT6IMEjr+y1fydm/kHP5r0WCs9zAHWMewrDrUS&#10;9xXyXop8QH9mkFSDzRlvmdfFa6e2lehvqhz6mGnvYrqSB1vm6wXnRrTK6+N6Js7DaT4d3aho+NOW&#10;Wg6guoo+yqxidnxonudl+UGaaMG2oRbD3sY9oo/cY5NjzXvCuj33wDpw/zVyH2T6Ksj0dZBphr9x&#10;fhvL2njT4rdKhkaRDZAcrpn/0QP+CZ43M8aeiXU/E+d2Jt7dOc6Lg/7erXjdVIFj6SJqTXUbfRDP&#10;8n8csMzzsczzvf1Q+43jYQ4dau2bnJnWvAfi0UA/caBxdjNzVh/zqmj1pBbkSc/Upophzcns++CJ&#10;Kb58buQzeX0Bek+nOS/G5cKElyzOelNRnUcfxejYfaNNc73M88gjOpR7NIY92L65B9sOc5B7ij7k&#10;vRT2SDzWGdY6I8gwPcC04EXL2n7GhRD/0Pw8okyJVM+J4Y30W2jue/GM6fq8AZD0+fEe+R94Osck&#10;7/u6qfZnCKzzPjrpHkFfkqAqsix7wTTXm4Y9uGyolQ4x7YZa2tyXy3sp7O3zHqEHT0fug4zTAoln&#10;PmrOijev6qv539PFKVFKiP+0Zvr10+/7t7drczecTQzNj3fL7+fpJH/gcSbW5a/MSbyxkk+ErVXd&#10;S+gTcRauaLVpjid5GJNyL020tj4Hkx65t4U9GWrBVXI/I8g4HbgPNk4NhmqYGmSa/6JlTT/jkh6l&#10;Y54gs29qlHJsO/b8EbqS+0umq6cufPz8mbjGZ/t5OcueeX0aXkzvwCiv0UU4V/ca+ijOzJ38yTS3&#10;CZge5jgMtbYmhwy1gY5DLVRbkwNJT6DHvCfQU/qJgwzTwk1L3rGs7m+Y97pyMI6/Eaopne+n009W&#10;feNievv8D9xJBvf3coo9z8S5nBv1tPHC3cyRexN9SYKphD081TzTwzSbdjuOzT3h3u4wB8Mekx65&#10;B+ixz8G8L8d9sPGLYOOXUKH/ecKyMta8Kl731UvFKRFk/E2JUn3xFq+4Qpdyz+r6N7Fn+/sU9Pcs&#10;+NDLCT4L/qDxhdGtjHDzvNvg3cPoowRTKbNnrGm6q3GWvyP3VQ+106UmZ5oU+QA6cg+swzUh3lqn&#10;gIMMnwcZZ7Y0r4g1ZfbTTvs/ZRo5/yGPvk3rei9+pDNv1P4x78OzA4BFz7MDvJ1ir/x41/OjWlj+&#10;LHLmLFuF7nn0UYJZw+bMNM7wMM5qQuhH7u3DHrlHW/OeNDn23GPYA/Fo4J6gH2ScEgI2fB6i/yzY&#10;8HVL04p484p+2q/aK1MjpTtAJLkDqG/QpdRtMcUXr0x5vWCAZyH4Iy8nuOAjz7NxDS5NbGe+USTw&#10;tX5aX33dJ+hTMQbu/GbT3CjjV75GYB24B9CRewx7sG2oxeYeuUfisdrn/edQCff6zwj6xP8DSxtg&#10;eT/Tin662R2lDRClSIkoGdvWfHwLXUndk6Fg//nhjxYAiwO9Cwb5OMFnP/Io6ueqmBvP3rxAF1GX&#10;dH+hj+IsgvqSZVlH41RP41cw41q5l5ocu6EWql3YI/dokvcQ9pR7Cj0YNgCY0B+inxyk/+JR0y+9&#10;zJkfGRf0KBnZXJEMeyBSkdZMu2hInXoZuHjN5HPJQYUDPYsSfGrbhQne8BedG+R1c3hL09qvhDr8&#10;NqD7EX0U/MOMSiZ7tnGqr3FaExPsAanJKRtqgXX7vMewBwPxwL2U94A7zXskHutka/002DApWP9p&#10;uPHbl80rBpqWfqCd2qE4OYJ8qVFq05KRLU0HM0Weo+txukyXj14c36ZwkHdhgmdhonftOgHuJJ7n&#10;E3wVo9tqJ3VmT+4UTHq6jrqq+xd9m+AmoL1uznjHMMXdMM2/LOzBCL2Ne2xySHNPuS8X9sg9enIw&#10;8aeh1OkhevBnjxp/es+0cpBxUYxqfGtFEuyBSBiFS9Lbm0/uqNm3WVQhVqu4PvPdosQm5xK8zyX5&#10;1p6LknyKEr2LEjyvJYeqPu2oGfuK4ftUXnVTrBtT7G31AKBvk0XP/3nUNP95w2cehqmBxi+lAdc+&#10;7wn6kPe2obY89xj24E+l60kS9FDTSdWnh+o+CdV/EqybGKKb8pRhUbQpY5Dhx2jVuFbF1j1QOrad&#10;ad8SupiaFnOj6NrMrucS/YoSvQiUyb61YPhjfeAPL0z0vJToVzy6tf6rPtox7bXpnbmr+UL1Ptq7&#10;7uhBQp9KEC06/s9jpgXtDZPdDFMCDNDe0LwnYV8u7wF0DHv7JgfQx7AH7iUD99SEfsmwASaG6iY/&#10;bpjfDfaA8ed49eftlTANk3kgCuYBzdw49moeXdHflcBzumPrL41pfj7R63yS9/lkn/MpvjXucykE&#10;+nNJXpeTmihGPq2dFq2b2lud9KRmzMvshWMC+RKHexKhBxB9OzFGQXXZkhlnSG9smOxrkPr7coc5&#10;mPdwgcYmp0LeU09E7kP0E+A6TD8+TD8BaqhuXIgOrqe2NS7sY1qWYJjfWzW+LdwHFDAVwFhMPhWi&#10;m+Xk9up3ROarJ67P7FKU7H0u2Qu4PJfqV3OGP424KMUH/vDLSX430iJKP3lZP/tD/Vex6iFtVNHe&#10;cMHfOH8ffITRg42+TTwnGFVsXpZhajP9xMb6yf76/wVXlvfW5t6a96TJwbBH7icC9xLxaCAePQ4d&#10;qvs4VDsmWDf5GeO8HrANjAv7ab54VTn0MdgAimRwBHlQYkZ3076lvLlsTOTNOvXeBVcmtDifCNHu&#10;dSHV50Ia2Pef+HyZfc6lgr0vJfteSw4sHva4+tPXdbM/0M8ZoJnYSZ3weGlvH/XARywHMgV9qViX&#10;Dub/oWT0K4hjBJOGPbbMMKOlfpyrPt1PD9CXG2rLc4/oI/cQ9kg8VsC9jPsw7cdhurGhujFhuo/D&#10;wdrRYdrRodpRIbpPnzHMfMu4eCBYN7u7+pMXFGmPKpLCihNDFYmhStgSqVE30yKuDw69Mjjo4mD/&#10;c4N9rfYDn6/S0q+x/vo034tpfldS/K+lBN5IDlYOblYy9j/qKV103wwwfJek+7y7ZtQL6kHNVPFB&#10;pb29NMPamXcvEQwa8T79MjIZ/SoFIWcx8H8cNy/vrx/rqf/YXT8xgBzm4FBblvcA/S3yfiyBXjdW&#10;4v5jSH2J+zFWj7Z6VLhuZJh2ZKh2eIh2WLB2VFPdpHb6GZ2M38cYFycbFiXqv43Vft1dPeXN0vSX&#10;SsY8qxzxlHKwdK9IilAmE+Mdw2blkMeUI1sA2aXpL6umdNbMeF839wPDj2mGuQP0U9/Tpb+mGd5a&#10;NShK9VG4amCEql+wKsYHiDcsGMZePEkG1rt3Jus0yehXXwLZCTAeFBeZfx2tmxCkHeGiG+2tGx+o&#10;mxCqw7xHY9hbuUf0CfeY90g8ViAeK3oEbIBw3fAIzYgILXhYhHY4OFwzNEwzNFQzGByiSQvRpAZr&#10;UkLB2qHNtMMe0Q59VAMe9qhmCLE6JVydGKJOCFUnhBEnhqsTItQJ4epBUCOJB4So4nxLYzw0Q1oZ&#10;s6ZxNy8KFtP91MlUUzL6/0Dwo+MYkTXxivOWXbMMs1/VDnfXDWmsG+GpG+2vGxtC2puxoda8J01O&#10;Wd4j9GBgHa6hjggD9IF4wj0hXjLQjx5q9RBwpHaw1amR6rRIDTglUpNKqjo5Qp0SpU4CysPUAwJU&#10;8T6qvu7qAYGGr/ta9i3nVX+KjFnkWPkTh2T0a1rw84RuAdjizLzyEnNkhXn1KMOsN7QjmmgSG2iS&#10;XbSpbto0L+0QX+0wf+2wQO2IEO2oMO0IsBTwI8I1UIdZ61BrHYI1QpMWTiI/OUiT4K8Z6Kv60EvV&#10;z10V56qKc9GMbKGf08e8bhqbt4d8lCJsS1gGeWeZ/F9ciWT0nS74gRPz1LBPJAtmPZi/eZ67fpr4&#10;mtVXTwgGFfTfUluCv9j6e4nhv0/+H7xzieL/A/5y1sZ5g6tmAAAAAElFTkSuQmCCUEsBAi0AFAAG&#10;AAgAAAAhAD38rmgUAQAARwIAABMAAAAAAAAAAAAAAAAAAAAAAFtDb250ZW50X1R5cGVzXS54bWxQ&#10;SwECLQAUAAYACAAAACEAOP0h/9YAAACUAQAACwAAAAAAAAAAAAAAAABFAQAAX3JlbHMvLnJlbHNQ&#10;SwECLQAUAAYACAAAACEANoKJSDcRAAAcjAAADgAAAAAAAAAAAAAAAABEAgAAZHJzL2Uyb0RvYy54&#10;bWxQSwECLQAKAAAAAAAAACEAHNwM1icGAAAnBgAAFAAAAAAAAAAAAAAAAACnEwAAZHJzL21lZGlh&#10;L2ltYWdlOS5wbmdQSwECLQAKAAAAAAAAACEAAl7mcUYGAABGBgAAFQAAAAAAAAAAAAAAAAAAGgAA&#10;ZHJzL21lZGlhL2ltYWdlMTAucG5nUEsBAi0ACgAAAAAAAAAhAINP8iIiBgAAIgYAABUAAAAAAAAA&#10;AAAAAAAAeSAAAGRycy9tZWRpYS9pbWFnZTEyLnBuZ1BLAQItABQABgAIAAAAIQAN3cgw3QAAAAUB&#10;AAAPAAAAAAAAAAAAAAAAAM4mAABkcnMvZG93bnJldi54bWxQSwECLQAUAAYACAAAACEATR5GpwwB&#10;AADUBgAAGQAAAAAAAAAAAAAAAADYJwAAZHJzL19yZWxzL2Uyb0RvYy54bWwucmVsc1BLAQItAAoA&#10;AAAAAAAAIQCfNVBG7wUAAO8FAAAVAAAAAAAAAAAAAAAAABspAABkcnMvbWVkaWEvaW1hZ2UxMS5w&#10;bmdQSwECLQAKAAAAAAAAACEAiowBqHQFAAB0BQAAFAAAAAAAAAAAAAAAAAA9LwAAZHJzL21lZGlh&#10;L2ltYWdlOC5wbmdQSwECLQAKAAAAAAAAACEABDhQptApAADQKQAAFAAAAAAAAAAAAAAAAADjNAAA&#10;ZHJzL21lZGlhL2ltYWdlNi5wbmdQSwECLQAKAAAAAAAAACEA0uMnOgMqAAADKgAAFAAAAAAAAAAA&#10;AAAAAADlXgAAZHJzL21lZGlhL2ltYWdlMS5wbmdQSwECLQAKAAAAAAAAACEA0Tq7SzsaAAA7GgAA&#10;FQAAAAAAAAAAAAAAAAAaiQAAZHJzL21lZGlhL2ltYWdlMi5qcGVnUEsBAi0ACgAAAAAAAAAhAEHl&#10;7emoGwAAqBsAABQAAAAAAAAAAAAAAAAAiKMAAGRycy9tZWRpYS9pbWFnZTMucG5nUEsBAi0ACgAA&#10;AAAAAAAhAFYPk+CsEgAArBIAABQAAAAAAAAAAAAAAAAAYr8AAGRycy9tZWRpYS9pbWFnZTQucG5n&#10;UEsBAi0ACgAAAAAAAAAhAOirHepfEwAAXxMAABQAAAAAAAAAAAAAAAAAQNIAAGRycy9tZWRpYS9p&#10;bWFnZTUucG5nUEsBAi0ACgAAAAAAAAAhAHMYuwzqIgAA6iIAABQAAAAAAAAAAAAAAAAA0eUAAGRy&#10;cy9tZWRpYS9pbWFnZTcucG5nUEsFBgAAAAARABEAVgQAAO0IAQAAAA==&#10;">
                <v:group id="组合 9307" o:spid="_x0000_s1157" style="position:absolute;left:6245;top:31715;width:64402;height:8462" coordorigin="6643,32497" coordsize="95715,11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hmkxgAAAN0AAAAPAAAAZHJzL2Rvd25yZXYueG1sRI9Ba8JA&#10;FITvBf/D8gRvuolitdFVRFQ8SKFaKL09ss8kmH0bsmsS/71bEHocZuYbZrnuTCkaql1hWUE8ikAQ&#10;p1YXnCn4vuyHcxDOI2ssLZOCBzlYr3pvS0y0bfmLmrPPRICwS1BB7n2VSOnSnAy6ka2Ig3e1tUEf&#10;ZJ1JXWMb4KaU4yh6lwYLDgs5VrTNKb2d70bBocV2M4l3zel23T5+L9PPn1NMSg363WYBwlPn/8Ov&#10;9lEr+JhEM/h7E56AXD0BAAD//wMAUEsBAi0AFAAGAAgAAAAhANvh9svuAAAAhQEAABMAAAAAAAAA&#10;AAAAAAAAAAAAAFtDb250ZW50X1R5cGVzXS54bWxQSwECLQAUAAYACAAAACEAWvQsW78AAAAVAQAA&#10;CwAAAAAAAAAAAAAAAAAfAQAAX3JlbHMvLnJlbHNQSwECLQAUAAYACAAAACEAvJoZpMYAAADdAAAA&#10;DwAAAAAAAAAAAAAAAAAHAgAAZHJzL2Rvd25yZXYueG1sUEsFBgAAAAADAAMAtwAAAPoCAAAAAA==&#10;">
                  <v:shape id="TextBox 7" o:spid="_x0000_s1158" type="#_x0000_t202" style="position:absolute;left:10222;top:32644;width:19806;height:5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bzexQAAAN0AAAAPAAAAZHJzL2Rvd25yZXYueG1sRI9Pa8JA&#10;FMTvBb/D8gRvdTfaSo2uIorQk8U/LfT2yD6TYPZtyK4mfntXKPQ4zMxvmPmys5W4UeNLxxqSoQJB&#10;nDlTcq7hdNy+foDwAdlg5Zg03MnDctF7mWNqXMt7uh1CLiKEfYoaihDqVEqfFWTRD11NHL2zayyG&#10;KJtcmgbbCLeVHCk1kRZLjgsF1rQuKLscrlbD9+78+/OmvvKNfa9b1ynJdiq1HvS71QxEoC78h//a&#10;n0bDdJwk8HwTn4BcPAAAAP//AwBQSwECLQAUAAYACAAAACEA2+H2y+4AAACFAQAAEwAAAAAAAAAA&#10;AAAAAAAAAAAAW0NvbnRlbnRfVHlwZXNdLnhtbFBLAQItABQABgAIAAAAIQBa9CxbvwAAABUBAAAL&#10;AAAAAAAAAAAAAAAAAB8BAABfcmVscy8ucmVsc1BLAQItABQABgAIAAAAIQAGVbzexQAAAN0AAAAP&#10;AAAAAAAAAAAAAAAAAAcCAABkcnMvZG93bnJldi54bWxQSwUGAAAAAAMAAwC3AAAA+QIAAAAA&#10;" filled="f" stroked="f">
                    <v:textbox>
                      <w:txbxContent>
                        <w:p w:rsidR="009E4435" w:rsidRPr="009E4435" w:rsidRDefault="009E4435" w:rsidP="009E4435">
                          <w:pPr>
                            <w:pStyle w:val="af"/>
                            <w:spacing w:before="0" w:beforeAutospacing="0" w:after="0" w:afterAutospacing="0"/>
                            <w:ind w:firstLine="360"/>
                            <w:rPr>
                              <w:rFonts w:asciiTheme="minorHAnsi" w:hAnsiTheme="minorHAnsi" w:cstheme="minorHAnsi"/>
                            </w:rPr>
                          </w:pPr>
                          <w:r w:rsidRPr="009E4435">
                            <w:rPr>
                              <w:rFonts w:asciiTheme="minorHAnsi" w:eastAsiaTheme="minorEastAsia" w:hAnsiTheme="minorHAnsi" w:cstheme="minorHAnsi"/>
                              <w:color w:val="000000" w:themeColor="text1"/>
                              <w:kern w:val="24"/>
                              <w:sz w:val="18"/>
                              <w:szCs w:val="18"/>
                            </w:rPr>
                            <w:t>Load Runner</w:t>
                          </w:r>
                        </w:p>
                      </w:txbxContent>
                    </v:textbox>
                  </v:shape>
                  <v:shape id="TextBox 10" o:spid="_x0000_s1159" type="#_x0000_t202" style="position:absolute;left:76412;top:33023;width:25947;height:5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cyxQAAAN0AAAAPAAAAZHJzL2Rvd25yZXYueG1sRI9PawIx&#10;FMTvBb9DeII3TdRWdLtRRCn01OJqC709Nm//4OZl2aTu9ts3BaHHYWZ+w6S7wTbiRp2vHWuYzxQI&#10;4tyZmksNl/PLdA3CB2SDjWPS8EMedtvRQ4qJcT2f6JaFUkQI+wQ1VCG0iZQ+r8iin7mWOHqF6yyG&#10;KLtSmg77CLeNXCi1khZrjgsVtnSoKL9m31bDx1vx9fmo3sujfWp7NyjJdiO1noyH/TOIQEP4D9/b&#10;r0bDZjlfwt+b+ATk9hcAAP//AwBQSwECLQAUAAYACAAAACEA2+H2y+4AAACFAQAAEwAAAAAAAAAA&#10;AAAAAAAAAAAAW0NvbnRlbnRfVHlwZXNdLnhtbFBLAQItABQABgAIAAAAIQBa9CxbvwAAABUBAAAL&#10;AAAAAAAAAAAAAAAAAB8BAABfcmVscy8ucmVsc1BLAQItABQABgAIAAAAIQCZy4cyxQAAAN0AAAAP&#10;AAAAAAAAAAAAAAAAAAcCAABkcnMvZG93bnJldi54bWxQSwUGAAAAAAMAAwC3AAAA+QIAAAAA&#10;" filled="f" stroked="f">
                    <v:textbox>
                      <w:txbxContent>
                        <w:p w:rsidR="009E4435" w:rsidRPr="009E4435" w:rsidRDefault="009E4435" w:rsidP="009E4435">
                          <w:pPr>
                            <w:pStyle w:val="af"/>
                            <w:spacing w:before="0" w:beforeAutospacing="0" w:after="0" w:afterAutospacing="0"/>
                            <w:rPr>
                              <w:rFonts w:asciiTheme="minorHAnsi" w:hAnsiTheme="minorHAnsi" w:cstheme="minorHAnsi"/>
                            </w:rPr>
                          </w:pPr>
                          <w:r w:rsidRPr="009E4435">
                            <w:rPr>
                              <w:rFonts w:asciiTheme="minorHAnsi" w:eastAsiaTheme="minorEastAsia" w:hAnsiTheme="minorHAnsi" w:cstheme="minorHAnsi"/>
                              <w:color w:val="000000" w:themeColor="text1"/>
                              <w:kern w:val="24"/>
                              <w:sz w:val="18"/>
                              <w:szCs w:val="18"/>
                            </w:rPr>
                            <w:t>Linux Top, Nmon for AIX</w:t>
                          </w:r>
                        </w:p>
                      </w:txbxContent>
                    </v:textbox>
                  </v:shape>
                  <v:shape id="Picture 2" o:spid="_x0000_s1160" type="#_x0000_t75" alt="Related image" style="position:absolute;left:6643;top:40280;width:24850;height:3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C+9xQAAAN0AAAAPAAAAZHJzL2Rvd25yZXYueG1sRI9Ba8JA&#10;FITvBf/D8gpeRDcqWJu6ioiK9qbm4u2RfUmWZt+G7Krx37uFQo/DzHzDLFadrcWdWm8cKxiPEhDE&#10;udOGSwXZZTecg/ABWWPtmBQ8ycNq2XtbYKrdg090P4dSRAj7FBVUITSplD6vyKIfuYY4eoVrLYYo&#10;21LqFh8Rbms5SZKZtGg4LlTY0Kai/Od8swo+ark3A5MVeD0+C3Mqs6753irVf+/WXyACdeE//Nc+&#10;aAWf0/EMft/EJyCXLwAAAP//AwBQSwECLQAUAAYACAAAACEA2+H2y+4AAACFAQAAEwAAAAAAAAAA&#10;AAAAAAAAAAAAW0NvbnRlbnRfVHlwZXNdLnhtbFBLAQItABQABgAIAAAAIQBa9CxbvwAAABUBAAAL&#10;AAAAAAAAAAAAAAAAAB8BAABfcmVscy8ucmVsc1BLAQItABQABgAIAAAAIQBaiC+9xQAAAN0AAAAP&#10;AAAAAAAAAAAAAAAAAAcCAABkcnMvZG93bnJldi54bWxQSwUGAAAAAAMAAwC3AAAA+QIAAAAA&#10;">
                    <v:imagedata r:id="rId36" o:title="Related image" croptop="12378f" cropbottom="13295f" cropleft="5238f" cropright="3736f"/>
                  </v:shape>
                  <v:shape id="Picture 4" o:spid="_x0000_s1161" type="#_x0000_t75" alt="Screen shot of AIX 5 opening                                                         screen" style="position:absolute;left:63972;top:32497;width:12440;height:5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6bwwAAAN0AAAAPAAAAZHJzL2Rvd25yZXYueG1sRE/Pa8Iw&#10;FL4P9j+EN9htpnagrjPKEBwiu1i9eHs0z6aueSlJ1lb/+uUw2PHj+71cj7YVPfnQOFYwnWQgiCun&#10;G64VnI7blwWIEJE1to5JwY0CrFePD0sstBv4QH0Za5FCOBSowMTYFVKGypDFMHEdceIuzluMCfpa&#10;ao9DCretzLNsJi02nBoMdrQxVH2XP1ZB/nW3n7N9vZify6vPaX6onDdKPT+NH+8gIo3xX/zn3mkF&#10;b6/TNDe9SU9Arn4BAAD//wMAUEsBAi0AFAAGAAgAAAAhANvh9svuAAAAhQEAABMAAAAAAAAAAAAA&#10;AAAAAAAAAFtDb250ZW50X1R5cGVzXS54bWxQSwECLQAUAAYACAAAACEAWvQsW78AAAAVAQAACwAA&#10;AAAAAAAAAAAAAAAfAQAAX3JlbHMvLnJlbHNQSwECLQAUAAYACAAAACEAJaKOm8MAAADdAAAADwAA&#10;AAAAAAAAAAAAAAAHAgAAZHJzL2Rvd25yZXYueG1sUEsFBgAAAAADAAMAtwAAAPcCAAAAAA==&#10;">
                    <v:imagedata r:id="rId37" o:title="Screen shot of AIX 5 opening                                                         screen"/>
                  </v:shape>
                  <v:shape id="Picture 14" o:spid="_x0000_s1162" type="#_x0000_t75" alt="https://svn.apache.org/repos/asf/jmeter/trunk/docs/images/jmeter.png" style="position:absolute;left:33923;top:32644;width:12650;height:3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zhXyAAAAN0AAAAPAAAAZHJzL2Rvd25yZXYueG1sRI9Ba8JA&#10;FITvhf6H5RW81Y0KtqbZSCoo4qFa04PHR/Y1Cc2+DdmNRn+9Wyj0OMzMN0yyHEwjztS52rKCyTgC&#10;QVxYXXOp4CtfP7+CcB5ZY2OZFFzJwTJ9fEgw1vbCn3Q++lIECLsYFVTet7GUrqjIoBvbljh437Yz&#10;6IPsSqk7vAS4aeQ0iubSYM1hocKWVhUVP8feKMhemv59f2oPdNt95PnhtMl2fqPU6GnI3kB4Gvx/&#10;+K+91QoWs8kCft+EJyDTOwAAAP//AwBQSwECLQAUAAYACAAAACEA2+H2y+4AAACFAQAAEwAAAAAA&#10;AAAAAAAAAAAAAAAAW0NvbnRlbnRfVHlwZXNdLnhtbFBLAQItABQABgAIAAAAIQBa9CxbvwAAABUB&#10;AAALAAAAAAAAAAAAAAAAAB8BAABfcmVscy8ucmVsc1BLAQItABQABgAIAAAAIQChizhXyAAAAN0A&#10;AAAPAAAAAAAAAAAAAAAAAAcCAABkcnMvZG93bnJldi54bWxQSwUGAAAAAAMAAwC3AAAA/AIAAAAA&#10;">
                    <v:imagedata r:id="rId38" o:title="jmeter"/>
                  </v:shape>
                  <v:shape id="Picture 20" o:spid="_x0000_s1163" type="#_x0000_t75" style="position:absolute;left:51103;top:32644;width:9869;height:3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jq7wwAAAN0AAAAPAAAAZHJzL2Rvd25yZXYueG1sRE/LisIw&#10;FN0P+A/hCrMbUx1m0GoUESoiivj4gGtzbYvNTU2i1r+fLIRZHs57MmtNLR7kfGVZQb+XgCDOra64&#10;UHA6Zl9DED4ga6wtk4IXeZhNOx8TTLV98p4eh1CIGMI+RQVlCE0qpc9LMuh7tiGO3MU6gyFCV0jt&#10;8BnDTS0HSfIrDVYcG0psaFFSfj3cjYJs0yzXp9ftdh1tduvtz/yc7YNT6rPbzscgArXhX/x2r7SC&#10;0fcg7o9v4hOQ0z8AAAD//wMAUEsBAi0AFAAGAAgAAAAhANvh9svuAAAAhQEAABMAAAAAAAAAAAAA&#10;AAAAAAAAAFtDb250ZW50X1R5cGVzXS54bWxQSwECLQAUAAYACAAAACEAWvQsW78AAAAVAQAACwAA&#10;AAAAAAAAAAAAAAAfAQAAX3JlbHMvLnJlbHNQSwECLQAUAAYACAAAACEAdQ46u8MAAADdAAAADwAA&#10;AAAAAAAAAAAAAAAHAgAAZHJzL2Rvd25yZXYueG1sUEsFBgAAAAADAAMAtwAAAPcCAAAAAA==&#10;">
                    <v:imagedata r:id="rId39" o:title=""/>
                    <v:path arrowok="t"/>
                  </v:shape>
                  <v:shape id="Picture 18" o:spid="_x0000_s1164" type="#_x0000_t75" alt="https://upload.wikimedia.org/wikipedia/en/6/61/HPE_LoadRunner_logo.png" style="position:absolute;left:8819;top:32655;width:533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UamxQAAAN0AAAAPAAAAZHJzL2Rvd25yZXYueG1sRI9Ba8JA&#10;FITvBf/D8oTe6q4RSo2uooJQ2pNR78/sM0mbfRuzq8b+ercgeBxm5htmOu9sLS7U+sqxhuFAgSDO&#10;nam40LDbrt8+QPiAbLB2TBpu5GE+671MMTXuyhu6ZKEQEcI+RQ1lCE0qpc9LsugHriGO3tG1FkOU&#10;bSFNi9cIt7VMlHqXFiuOCyU2tCop/83OVsMh+zr/qd3oNl4tD6cfqdb772qv9Wu/W0xABOrCM/xo&#10;fxoN41GSwP+b+ATk7A4AAP//AwBQSwECLQAUAAYACAAAACEA2+H2y+4AAACFAQAAEwAAAAAAAAAA&#10;AAAAAAAAAAAAW0NvbnRlbnRfVHlwZXNdLnhtbFBLAQItABQABgAIAAAAIQBa9CxbvwAAABUBAAAL&#10;AAAAAAAAAAAAAAAAAB8BAABfcmVscy8ucmVsc1BLAQItABQABgAIAAAAIQBKlUamxQAAAN0AAAAP&#10;AAAAAAAAAAAAAAAAAAcCAABkcnMvZG93bnJldi54bWxQSwUGAAAAAAMAAwC3AAAA+QIAAAAA&#10;">
                    <v:imagedata r:id="rId40" o:title="HPE_LoadRunner_logo"/>
                  </v:shape>
                  <v:shape id="Picture 13" o:spid="_x0000_s1165" type="#_x0000_t75" style="position:absolute;left:33922;top:40909;width:25885;height:2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1xxQAAAN0AAAAPAAAAZHJzL2Rvd25yZXYueG1sRI9PawIx&#10;FMTvgt8hvEJvmq0WcVejSItt8eL/g7fH5rm7uHlZklS3374RBI/DzPyGmc5bU4srOV9ZVvDWT0AQ&#10;51ZXXCg47Je9MQgfkDXWlknBH3mYz7qdKWba3nhL110oRISwz1BBGUKTSenzkgz6vm2Io3e2zmCI&#10;0hVSO7xFuKnlIElG0mDFcaHEhj5Kyi+7X6PA1St7Sr/s93HvP4duXGxovVwo9frSLiYgArXhGX60&#10;f7SCdDh4h/ub+ATk7B8AAP//AwBQSwECLQAUAAYACAAAACEA2+H2y+4AAACFAQAAEwAAAAAAAAAA&#10;AAAAAAAAAAAAW0NvbnRlbnRfVHlwZXNdLnhtbFBLAQItABQABgAIAAAAIQBa9CxbvwAAABUBAAAL&#10;AAAAAAAAAAAAAAAAAB8BAABfcmVscy8ucmVsc1BLAQItABQABgAIAAAAIQCQS+1xxQAAAN0AAAAP&#10;AAAAAAAAAAAAAAAAAAcCAABkcnMvZG93bnJldi54bWxQSwUGAAAAAAMAAwC3AAAA+QIAAAAA&#10;">
                    <v:imagedata r:id="rId41" o:title=""/>
                    <v:path arrowok="t"/>
                  </v:shape>
                </v:group>
                <v:group id="Group 7" o:spid="_x0000_s1166" style="position:absolute;left:264;width:117876;height:34068" coordorigin="578" coordsize="72846,3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X4oxgAAAN0AAAAPAAAAZHJzL2Rvd25yZXYueG1sRI9Pi8Iw&#10;FMTvwn6H8Bb2pmkVxa1GEXGXPYjgH1i8PZpnW2xeShPb+u2NIHgcZuY3zHzZmVI0VLvCsoJ4EIEg&#10;Tq0uOFNwOv70pyCcR9ZYWiYFd3KwXHz05pho2/KemoPPRICwS1BB7n2VSOnSnAy6ga2Ig3extUEf&#10;ZJ1JXWMb4KaUwyiaSIMFh4UcK1rnlF4PN6Pgt8V2NYo3zfZ6Wd/Px/HufxuTUl+f3WoGwlPn3+FX&#10;+08r+B4Nx/B8E56AXDwAAAD//wMAUEsBAi0AFAAGAAgAAAAhANvh9svuAAAAhQEAABMAAAAAAAAA&#10;AAAAAAAAAAAAAFtDb250ZW50X1R5cGVzXS54bWxQSwECLQAUAAYACAAAACEAWvQsW78AAAAVAQAA&#10;CwAAAAAAAAAAAAAAAAAfAQAAX3JlbHMvLnJlbHNQSwECLQAUAAYACAAAACEAaLF+KMYAAADdAAAA&#10;DwAAAAAAAAAAAAAAAAAHAgAAZHJzL2Rvd25yZXYueG1sUEsFBgAAAAADAAMAtwAAAPoCAAAAAA==&#10;">
                  <v:group id="组合 9326" o:spid="_x0000_s1167" style="position:absolute;left:578;top:2781;width:72847;height:28829" coordorigin="341,2431" coordsize="88715,2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BfxgAAAN0AAAAPAAAAZHJzL2Rvd25yZXYueG1sRI9Pi8Iw&#10;FMTvC/sdwlvwpmkVxa1GEdFlDyL4BxZvj+bZFpuX0sS2fnsjCHscZuY3zHzZmVI0VLvCsoJ4EIEg&#10;Tq0uOFNwPm37UxDOI2ssLZOCBzlYLj4/5pho2/KBmqPPRICwS1BB7n2VSOnSnAy6ga2Ig3e1tUEf&#10;ZJ1JXWMb4KaUwyiaSIMFh4UcK1rnlN6Od6Pgp8V2NYo3ze52XT8up/H+bxeTUr2vbjUD4anz/+F3&#10;+1cr+B4NJ/B6E56AXDwBAAD//wMAUEsBAi0AFAAGAAgAAAAhANvh9svuAAAAhQEAABMAAAAAAAAA&#10;AAAAAAAAAAAAAFtDb250ZW50X1R5cGVzXS54bWxQSwECLQAUAAYACAAAACEAWvQsW78AAAAVAQAA&#10;CwAAAAAAAAAAAAAAAAAfAQAAX3JlbHMvLnJlbHNQSwECLQAUAAYACAAAACEAmGPgX8YAAADdAAAA&#10;DwAAAAAAAAAAAAAAAAAHAgAAZHJzL2Rvd25yZXYueG1sUEsFBgAAAAADAAMAtwAAAPoCAAAAAA==&#10;">
                    <v:shape id="Freeform: Shape 4" o:spid="_x0000_s1168" style="position:absolute;left:1665;top:14699;width:13316;height:4882;visibility:visible;mso-wrap-style:square;v-text-anchor:middle" coordsize="1331560,7786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j+axgAAAN0AAAAPAAAAZHJzL2Rvd25yZXYueG1sRI9Ba8JA&#10;FITvQv/D8gre6qaxpJq6ihSUQkFsVHp9ZF+T0OzbsLtq9Nd3hYLHYWa+YWaL3rTiRM43lhU8jxIQ&#10;xKXVDVcK9rvV0wSED8gaW8uk4EIeFvOHwQxzbc/8RaciVCJC2OeooA6hy6X0ZU0G/ch2xNH7sc5g&#10;iNJVUjs8R7hpZZokmTTYcFyosaP3msrf4mgUpPTyOb0239vlYWM6zS47rnWm1PCxX76BCNSHe/i/&#10;/aEVTMfpK9zexCcg538AAAD//wMAUEsBAi0AFAAGAAgAAAAhANvh9svuAAAAhQEAABMAAAAAAAAA&#10;AAAAAAAAAAAAAFtDb250ZW50X1R5cGVzXS54bWxQSwECLQAUAAYACAAAACEAWvQsW78AAAAVAQAA&#10;CwAAAAAAAAAAAAAAAAAfAQAAX3JlbHMvLnJlbHNQSwECLQAUAAYACAAAACEAKNI/msYAAADdAAAA&#10;DwAAAAAAAAAAAAAAAAAHAgAAZHJzL2Rvd25yZXYueG1sUEsFBgAAAAADAAMAtwAAAPoCAAAAAA==&#10;" adj="-11796480,,5400" path="m,129771c,58100,58100,,129771,l1201789,v71671,,129771,58100,129771,129771l1331560,648842v,71671,-58100,129771,-129771,129771l129771,778613c58100,778613,,720513,,648842l,129771xe" fillcolor="#8fcf45" strokecolor="white" strokeweight="1.52778mm">
                      <v:stroke linestyle="thickThin" joinstyle="miter"/>
                      <v:formulas/>
                      <v:path arrowok="t" o:connecttype="custom" o:connectlocs="0,81360;129771,0;1201790,0;1331561,81360;1331561,406794;1201790,488154;129771,488154;0,406794;0,81360" o:connectangles="0,0,0,0,0,0,0,0,0" textboxrect="0,0,1331560,778613"/>
                      <v:textbox inset="1.90311mm,1.90311mm,1.90311mm,1.90311mm">
                        <w:txbxContent>
                          <w:p w:rsidR="009E4435" w:rsidRDefault="009E4435" w:rsidP="009E4435">
                            <w:pPr>
                              <w:pStyle w:val="af"/>
                              <w:spacing w:before="0" w:beforeAutospacing="0" w:after="88" w:afterAutospacing="0" w:line="216" w:lineRule="auto"/>
                              <w:jc w:val="center"/>
                            </w:pPr>
                            <w:r>
                              <w:rPr>
                                <w:rFonts w:ascii="Arial" w:eastAsiaTheme="minorEastAsia" w:cstheme="minorBidi" w:hint="eastAsia"/>
                                <w:color w:val="FFFFFF"/>
                                <w:kern w:val="24"/>
                                <w:sz w:val="21"/>
                                <w:szCs w:val="21"/>
                              </w:rPr>
                              <w:t>计划</w:t>
                            </w:r>
                          </w:p>
                        </w:txbxContent>
                      </v:textbox>
                    </v:shape>
                    <v:shape id="Freeform: Shape 5" o:spid="_x0000_s1169" style="position:absolute;left:44256;top:14697;width:13315;height:4675;visibility:visible;mso-wrap-style:square;v-text-anchor:middle" coordsize="1331560,7786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vgyxAAAAN0AAAAPAAAAZHJzL2Rvd25yZXYueG1sRE/Pa8Iw&#10;FL4L+x/CE3aRmerY0M60qLA5vMhcL94ezVtb17yUJKv1v18OgseP7/cqH0wrenK+saxgNk1AEJdW&#10;N1wpKL7fnxYgfEDW2FomBVfykGcPoxWm2l74i/pjqEQMYZ+igjqELpXSlzUZ9FPbEUfuxzqDIUJX&#10;Se3wEsNNK+dJ8ioNNhwbauxoW1P5e/wzCoaCF64/XHcb78/JR/Gyn+xOqNTjeFi/gQg0hLv45v7U&#10;CpbP8zg3volPQGb/AAAA//8DAFBLAQItABQABgAIAAAAIQDb4fbL7gAAAIUBAAATAAAAAAAAAAAA&#10;AAAAAAAAAABbQ29udGVudF9UeXBlc10ueG1sUEsBAi0AFAAGAAgAAAAhAFr0LFu/AAAAFQEAAAsA&#10;AAAAAAAAAAAAAAAAHwEAAF9yZWxzLy5yZWxzUEsBAi0AFAAGAAgAAAAhAFyS+DLEAAAA3QAAAA8A&#10;AAAAAAAAAAAAAAAABwIAAGRycy9kb3ducmV2LnhtbFBLBQYAAAAAAwADALcAAAD4AgAAAAA=&#10;" adj="-11796480,,5400" path="m,129771c,58100,58100,,129771,l1201789,v71671,,129771,58100,129771,129771l1331560,648842v,71671,-58100,129771,-129771,129771l129771,778613c58100,778613,,720513,,648842l,129771xe" fillcolor="#54c4f4" strokecolor="white" strokeweight="1.52778mm">
                      <v:stroke linestyle="thickThin" joinstyle="miter"/>
                      <v:formulas/>
                      <v:path arrowok="t" o:connecttype="custom" o:connectlocs="0,77910;129771,0;1201790,0;1331561,77910;1331561,389540;1201790,467450;129771,467450;0,389540;0,77910" o:connectangles="0,0,0,0,0,0,0,0,0" textboxrect="0,0,1331560,778613"/>
                      <v:textbox inset="1.90311mm,1.90311mm,1.90311mm,1.90311mm">
                        <w:txbxContent>
                          <w:p w:rsidR="009E4435" w:rsidRDefault="009E4435" w:rsidP="009E4435">
                            <w:pPr>
                              <w:pStyle w:val="af"/>
                              <w:kinsoku w:val="0"/>
                              <w:spacing w:before="0" w:beforeAutospacing="0" w:after="88" w:afterAutospacing="0" w:line="216" w:lineRule="auto"/>
                              <w:jc w:val="center"/>
                            </w:pPr>
                            <w:r>
                              <w:rPr>
                                <w:rFonts w:ascii="Arial" w:eastAsiaTheme="minorEastAsia" w:cstheme="minorBidi" w:hint="eastAsia"/>
                                <w:color w:val="FFFFFF"/>
                                <w:kern w:val="24"/>
                                <w:sz w:val="21"/>
                                <w:szCs w:val="21"/>
                              </w:rPr>
                              <w:t>性能测试</w:t>
                            </w:r>
                          </w:p>
                        </w:txbxContent>
                      </v:textbox>
                    </v:shape>
                    <v:shape id="Freeform: Shape 6" o:spid="_x0000_s1170" style="position:absolute;left:67703;top:7123;width:12311;height:4060;visibility:visible;mso-wrap-style:square;v-text-anchor:middle" coordsize="1331560,7786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QjyAAAAN0AAAAPAAAAZHJzL2Rvd25yZXYueG1sRI9Pa8JA&#10;FMTvgt9heUIvUjcqaE2zSq1/8NCLtrTk9si+JqHZtyG7avTTdwXB4zAzv2GSRWsqcaLGlZYVDAcR&#10;COLM6pJzBV+fm+cXEM4ja6wsk4ILOVjMu50EY23PvKfTweciQNjFqKDwvo6ldFlBBt3A1sTB+7WN&#10;QR9kk0vd4DnATSVHUTSRBksOCwXW9F5Q9nc4GgV2Sd/9n2s98av0Mt3uotVHur4q9dRr315BeGr9&#10;I3xv77SC2Xg0g9ub8ATk/B8AAP//AwBQSwECLQAUAAYACAAAACEA2+H2y+4AAACFAQAAEwAAAAAA&#10;AAAAAAAAAAAAAAAAW0NvbnRlbnRfVHlwZXNdLnhtbFBLAQItABQABgAIAAAAIQBa9CxbvwAAABUB&#10;AAALAAAAAAAAAAAAAAAAAB8BAABfcmVscy8ucmVsc1BLAQItABQABgAIAAAAIQChjNQjyAAAAN0A&#10;AAAPAAAAAAAAAAAAAAAAAAcCAABkcnMvZG93bnJldi54bWxQSwUGAAAAAAMAAwC3AAAA/AIAAAAA&#10;" adj="-11796480,,5400" path="m,129771c,58100,58100,,129771,l1201789,v71671,,129771,58100,129771,129771l1331560,648842v,71671,-58100,129771,-129771,129771l129771,778613c58100,778613,,720513,,648842l,129771xe" fillcolor="#fd9f3b" strokecolor="white" strokeweight="1.52778mm">
                      <v:stroke linestyle="thickThin" joinstyle="miter"/>
                      <v:formulas/>
                      <v:path arrowok="t" o:connecttype="custom" o:connectlocs="0,67678;119985,0;1111167,0;1231152,67678;1231152,338382;1111167,406060;119985,406060;0,338382;0,67678" o:connectangles="0,0,0,0,0,0,0,0,0" textboxrect="0,0,1331560,778613"/>
                      <v:textbox inset="1.90311mm,1.90311mm,1.90311mm,1.90311mm">
                        <w:txbxContent>
                          <w:p w:rsidR="009E4435" w:rsidRDefault="009E4435" w:rsidP="009E4435">
                            <w:pPr>
                              <w:pStyle w:val="af"/>
                              <w:spacing w:before="0" w:beforeAutospacing="0" w:after="88" w:afterAutospacing="0" w:line="216" w:lineRule="auto"/>
                              <w:jc w:val="center"/>
                            </w:pPr>
                            <w:r>
                              <w:rPr>
                                <w:rFonts w:ascii="Arial" w:eastAsiaTheme="minorEastAsia" w:cstheme="minorBidi" w:hint="eastAsia"/>
                                <w:color w:val="FFFFFF"/>
                                <w:kern w:val="24"/>
                                <w:sz w:val="21"/>
                                <w:szCs w:val="21"/>
                              </w:rPr>
                              <w:t>结果分析</w:t>
                            </w:r>
                          </w:p>
                        </w:txbxContent>
                      </v:textbox>
                    </v:shape>
                    <v:shape id="Freeform: Shape 7" o:spid="_x0000_s1171" style="position:absolute;left:67942;top:21084;width:12072;height:4505;visibility:visible;mso-wrap-style:square;v-text-anchor:middle" coordsize="1331560,7786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dR/xQAAAN0AAAAPAAAAZHJzL2Rvd25yZXYueG1sRI/BSsNA&#10;EIbvBd9hGcFbu4mBVmM2RQRRsT2Y+gBDdkyC2dmQ3Tbr2zsHwePwz//NfNU+uVFdaA6DZwP5JgNF&#10;3Ho7cGfg8/S8vgMVIrLF0TMZ+KEA+/pqVWFp/cIfdGlipwTCoUQDfYxTqXVoe3IYNn4iluzLzw6j&#10;jHOn7YyLwN2ob7Nsqx0OLBd6nOipp/a7OTuhHHmbDmkp3vLxeH5p067JT+/G3FynxwdQkVL8X/5r&#10;v1oD90Uh/4uNmICufwEAAP//AwBQSwECLQAUAAYACAAAACEA2+H2y+4AAACFAQAAEwAAAAAAAAAA&#10;AAAAAAAAAAAAW0NvbnRlbnRfVHlwZXNdLnhtbFBLAQItABQABgAIAAAAIQBa9CxbvwAAABUBAAAL&#10;AAAAAAAAAAAAAAAAAB8BAABfcmVscy8ucmVsc1BLAQItABQABgAIAAAAIQAlOdR/xQAAAN0AAAAP&#10;AAAAAAAAAAAAAAAAAAcCAABkcnMvZG93bnJldi54bWxQSwUGAAAAAAMAAwC3AAAA+QIAAAAA&#10;" adj="-11796480,,5400" path="m,129771c,58100,58100,,129771,l1201789,v71671,,129771,58100,129771,129771l1331560,648842v,71671,-58100,129771,-129771,129771l129771,778613c58100,778613,,720513,,648842l,129771xe" fillcolor="#736dab" strokecolor="white" strokeweight="1.52778mm">
                      <v:stroke linestyle="thickThin" joinstyle="miter"/>
                      <v:formulas/>
                      <v:path arrowok="t" o:connecttype="custom" o:connectlocs="0,75086;117659,0;1089621,0;1207280,75086;1207280,375422;1089621,450508;117659,450508;0,375422;0,75086" o:connectangles="0,0,0,0,0,0,0,0,0" textboxrect="0,0,1331560,778613"/>
                      <v:textbox inset="1.90311mm,1.90311mm,1.90311mm,1.90311mm">
                        <w:txbxContent>
                          <w:p w:rsidR="009E4435" w:rsidRDefault="009E4435" w:rsidP="009E4435">
                            <w:pPr>
                              <w:pStyle w:val="af"/>
                              <w:spacing w:before="0" w:beforeAutospacing="0" w:after="88" w:afterAutospacing="0" w:line="216" w:lineRule="auto"/>
                              <w:jc w:val="center"/>
                            </w:pPr>
                            <w:r>
                              <w:rPr>
                                <w:rFonts w:ascii="Arial" w:eastAsiaTheme="minorEastAsia" w:cstheme="minorBidi" w:hint="eastAsia"/>
                                <w:color w:val="FFFFFF"/>
                                <w:kern w:val="24"/>
                                <w:sz w:val="21"/>
                                <w:szCs w:val="21"/>
                              </w:rPr>
                              <w:t>系统调整</w:t>
                            </w:r>
                          </w:p>
                        </w:txbxContent>
                      </v:textbox>
                    </v:shape>
                    <v:shape id="Freeform: Shape 8" o:spid="_x0000_s1172" style="position:absolute;left:22935;top:14697;width:13316;height:4884;visibility:visible;mso-wrap-style:square;v-text-anchor:middle" coordsize="1331560,7786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FxwAAAN0AAAAPAAAAZHJzL2Rvd25yZXYueG1sRI/dasJA&#10;FITvC77DcgRvpG78IWp0lVKQSr1oqz7AIXtMgtmzYXfV5O27QqGXw8x8w6y3ranFnZyvLCsYjxIQ&#10;xLnVFRcKzqfd6wKED8gaa8ukoCMP203vZY2Ztg/+ofsxFCJC2GeooAyhyaT0eUkG/cg2xNG7WGcw&#10;ROkKqR0+ItzUcpIkqTRYcVwosaH3kvLr8WYU+OVn01Vfw0M6TD+u8+57dpm7mVKDfvu2AhGoDf/h&#10;v/ZeK1hOp2N4volPQG5+AQAA//8DAFBLAQItABQABgAIAAAAIQDb4fbL7gAAAIUBAAATAAAAAAAA&#10;AAAAAAAAAAAAAABbQ29udGVudF9UeXBlc10ueG1sUEsBAi0AFAAGAAgAAAAhAFr0LFu/AAAAFQEA&#10;AAsAAAAAAAAAAAAAAAAAHwEAAF9yZWxzLy5yZWxzUEsBAi0AFAAGAAgAAAAhANQ4v8XHAAAA3QAA&#10;AA8AAAAAAAAAAAAAAAAABwIAAGRycy9kb3ducmV2LnhtbFBLBQYAAAAAAwADALcAAAD7AgAAAAA=&#10;" adj="-11796480,,5400" path="m,129771c,58100,58100,,129771,l1201789,v71671,,129771,58100,129771,129771l1331560,648842v,71671,-58100,129771,-129771,129771l129771,778613c58100,778613,,720513,,648842l,129771xe" fillcolor="#fe566f" strokecolor="white" strokeweight="1.52778mm">
                      <v:stroke linestyle="thickThin" joinstyle="miter"/>
                      <v:formulas/>
                      <v:path arrowok="t" o:connecttype="custom" o:connectlocs="0,81398;129771,0;1201790,0;1331561,81398;1331561,406980;1201790,488378;129771,488378;0,406980;0,81398" o:connectangles="0,0,0,0,0,0,0,0,0" textboxrect="0,0,1331560,778613"/>
                      <v:textbox inset="1.90311mm,1.90311mm,1.90311mm,1.90311mm">
                        <w:txbxContent>
                          <w:p w:rsidR="009E4435" w:rsidRDefault="009E4435" w:rsidP="009E4435">
                            <w:pPr>
                              <w:pStyle w:val="af"/>
                              <w:spacing w:before="0" w:beforeAutospacing="0" w:after="88" w:afterAutospacing="0" w:line="216" w:lineRule="auto"/>
                              <w:jc w:val="center"/>
                            </w:pPr>
                            <w:r>
                              <w:rPr>
                                <w:rFonts w:ascii="Arial" w:eastAsiaTheme="minorEastAsia" w:cstheme="minorBidi" w:hint="eastAsia"/>
                                <w:color w:val="FFFFFF"/>
                                <w:kern w:val="24"/>
                                <w:sz w:val="21"/>
                                <w:szCs w:val="21"/>
                              </w:rPr>
                              <w:t>信息收集</w:t>
                            </w:r>
                          </w:p>
                        </w:txbxContent>
                      </v:textbox>
                    </v:shape>
                    <v:shape id="Right Arrow 35" o:spid="_x0000_s1173" type="#_x0000_t13" style="position:absolute;left:16202;top:14925;width:5462;height:4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H0xQAAAN0AAAAPAAAAZHJzL2Rvd25yZXYueG1sRI9Ba8JA&#10;FITvBf/D8oTe6kalQdNsRISCbS9qK70+ss8kmn0bsqvZ/vuuUOhxmJlvmHwVTCtu1LvGsoLpJAFB&#10;XFrdcKXg6/P1aQHCeWSNrWVS8EMOVsXoIcdM24H3dDv4SkQIuwwV1N53mZSurMmgm9iOOHon2xv0&#10;UfaV1D0OEW5aOUuSVBpsOC7U2NGmpvJyuBoFafJB5TNVb+G8Ddd3k+74+zgo9TgO6xcQnoL/D/+1&#10;t1rBcj6fwf1NfAKy+AUAAP//AwBQSwECLQAUAAYACAAAACEA2+H2y+4AAACFAQAAEwAAAAAAAAAA&#10;AAAAAAAAAAAAW0NvbnRlbnRfVHlwZXNdLnhtbFBLAQItABQABgAIAAAAIQBa9CxbvwAAABUBAAAL&#10;AAAAAAAAAAAAAAAAAB8BAABfcmVscy8ucmVsc1BLAQItABQABgAIAAAAIQDCyqH0xQAAAN0AAAAP&#10;AAAAAAAAAAAAAAAAAAcCAABkcnMvZG93bnJldi54bWxQSwUGAAAAAAMAAwC3AAAA+QIAAAAA&#10;" adj="12803" fillcolor="#f89617" strokecolor="white [3212]" strokeweight="1pt"/>
                    <v:shape id="Right Arrow 36" o:spid="_x0000_s1174" type="#_x0000_t13" style="position:absolute;left:37522;top:14925;width:5463;height:4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gRvxQAAAN0AAAAPAAAAZHJzL2Rvd25yZXYueG1sRI9Ba8JA&#10;FITvBf/D8gre6qYNDTa6ihQEtReNFa+P7DNJm30bsqvZ/vuuUOhxmJlvmPkymFbcqHeNZQXPkwQE&#10;cWl1w5WCz+P6aQrCeWSNrWVS8EMOlovRwxxzbQc+0K3wlYgQdjkqqL3vcildWZNBN7EdcfQutjfo&#10;o+wrqXscIty08iVJMmmw4bhQY0fvNZXfxdUoyJIPKl+p2oavTbjuTLbn82lQavwYVjMQnoL/D/+1&#10;N1rBW5qmcH8Tn4Bc/AIAAP//AwBQSwECLQAUAAYACAAAACEA2+H2y+4AAACFAQAAEwAAAAAAAAAA&#10;AAAAAAAAAAAAW0NvbnRlbnRfVHlwZXNdLnhtbFBLAQItABQABgAIAAAAIQBa9CxbvwAAABUBAAAL&#10;AAAAAAAAAAAAAAAAAB8BAABfcmVscy8ucmVsc1BLAQItABQABgAIAAAAIQCthgRvxQAAAN0AAAAP&#10;AAAAAAAAAAAAAAAAAAcCAABkcnMvZG93bnJldi54bWxQSwUGAAAAAAMAAwC3AAAA+QIAAAAA&#10;" adj="12803" fillcolor="#f89617" strokecolor="white [3212]" strokeweight="1pt"/>
                    <v:shape id="Picture 5" o:spid="_x0000_s1175" type="#_x0000_t75" style="position:absolute;left:78845;top:11877;width:12676;height:7747;rotation:-615836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oDExwAAAN0AAAAPAAAAZHJzL2Rvd25yZXYueG1sRI/NasJA&#10;FIX3Qt9huII7nVjFttFRqqVFpJtGF3V3yVyT0MydODM1sU/fKQhdHs7Px1msOlOLCzlfWVYwHiUg&#10;iHOrKy4UHPavw0cQPiBrrC2Tgit5WC3vegtMtW35gy5ZKEQcYZ+igjKEJpXS5yUZ9CPbEEfvZJ3B&#10;EKUrpHbYxnFTy/skmUmDFUdCiQ1tSsq/sm8TIUf3/unW2fTKsxe3+3nbteOHs1KDfvc8BxGoC//h&#10;W3urFTxNJlP4exOfgFz+AgAA//8DAFBLAQItABQABgAIAAAAIQDb4fbL7gAAAIUBAAATAAAAAAAA&#10;AAAAAAAAAAAAAABbQ29udGVudF9UeXBlc10ueG1sUEsBAi0AFAAGAAgAAAAhAFr0LFu/AAAAFQEA&#10;AAsAAAAAAAAAAAAAAAAAHwEAAF9yZWxzLy5yZWxzUEsBAi0AFAAGAAgAAAAhAK5ygMTHAAAA3QAA&#10;AA8AAAAAAAAAAAAAAAAABwIAAGRycy9kb3ducmV2LnhtbFBLBQYAAAAAAwADALcAAAD7AgAAAAA=&#10;">
                      <v:imagedata r:id="rId42" o:title=""/>
                    </v:shape>
                    <v:shape id="Right Arrow 38" o:spid="_x0000_s1176" type="#_x0000_t13" style="position:absolute;left:59105;top:6846;width:5463;height:4450;rotation:-246468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FD/xwAAAN0AAAAPAAAAZHJzL2Rvd25yZXYueG1sRI9LawJB&#10;EITvAf/D0EJucVbFEFdHCYE8SMD4unhrd9rdxZ2eZafVTX69Ewh4LKrqK2o6b12lztSE0rOBfi8B&#10;RZx5W3JuYLt5fXgCFQTZYuWZDPxQgPmsczfF1PoLr+i8llxFCIcUDRQidap1yApyGHq+Jo7ewTcO&#10;Jcom17bBS4S7Sg+S5FE7LDkuFFjTS0HZcX1yBvZBPpdv74vv5W6hR4OvI/2SnIy577bPE1BCrdzC&#10;/+0Pa2A8HI7g7018Anp2BQAA//8DAFBLAQItABQABgAIAAAAIQDb4fbL7gAAAIUBAAATAAAAAAAA&#10;AAAAAAAAAAAAAABbQ29udGVudF9UeXBlc10ueG1sUEsBAi0AFAAGAAgAAAAhAFr0LFu/AAAAFQEA&#10;AAsAAAAAAAAAAAAAAAAAHwEAAF9yZWxzLy5yZWxzUEsBAi0AFAAGAAgAAAAhAAScUP/HAAAA3QAA&#10;AA8AAAAAAAAAAAAAAAAABwIAAGRycy9kb3ducmV2LnhtbFBLBQYAAAAAAwADALcAAAD7AgAAAAA=&#10;" adj="12803" fillcolor="#f89617" strokecolor="white [3212]" strokeweight="1pt"/>
                    <v:shape id="Right Arrow 39" o:spid="_x0000_s1177" type="#_x0000_t13" style="position:absolute;left:59133;top:17972;width:5463;height:4450;rotation:-9712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UTRwwAAAN0AAAAPAAAAZHJzL2Rvd25yZXYueG1sRI9Bi8Iw&#10;FITvwv6H8Bb2pqkWiq1GkV0rXtVevD2aZ1tsXkoTa/ffG2Fhj8PMfMOst6NpxUC9aywrmM8iEMSl&#10;1Q1XCopLPl2CcB5ZY2uZFPySg+3mY7LGTNsnn2g4+0oECLsMFdTed5mUrqzJoJvZjjh4N9sb9EH2&#10;ldQ9PgPctHIRRYk02HBYqLGj75rK+/lhFOzzcRk/rvnpJ90NRVVycUi6Qqmvz3G3AuFp9P/hv/ZR&#10;K0jjOIH3m/AE5OYFAAD//wMAUEsBAi0AFAAGAAgAAAAhANvh9svuAAAAhQEAABMAAAAAAAAAAAAA&#10;AAAAAAAAAFtDb250ZW50X1R5cGVzXS54bWxQSwECLQAUAAYACAAAACEAWvQsW78AAAAVAQAACwAA&#10;AAAAAAAAAAAAAAAfAQAAX3JlbHMvLnJlbHNQSwECLQAUAAYACAAAACEATalE0cMAAADdAAAADwAA&#10;AAAAAAAAAAAAAAAHAgAAZHJzL2Rvd25yZXYueG1sUEsFBgAAAAADAAMAtwAAAPcCAAAAAA==&#10;" adj="12803" fillcolor="#f89617" strokecolor="white [3212]" strokeweight="1pt"/>
                    <v:shape id="TextBox 19" o:spid="_x0000_s1178" type="#_x0000_t202" style="position:absolute;left:75740;top:13354;width:12617;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1RxgAAAN0AAAAPAAAAZHJzL2Rvd25yZXYueG1sRI9Pa8JA&#10;FMTvBb/D8gq96W6rtjVmI6UieFJq/4C3R/aZBLNvQ3Y18du7gtDjMDO/YdJFb2txptZXjjU8jxQI&#10;4tyZigsNP9+r4TsIH5AN1o5Jw4U8LLLBQ4qJcR1/0XkXChEh7BPUUIbQJFL6vCSLfuQa4ugdXGsx&#10;RNkW0rTYRbit5YtSr9JixXGhxIY+S8qPu5PV8Ls57P8malss7bTpXK8k25nU+umx/5iDCNSH//C9&#10;vTYaZuPxG9zexCcgsysAAAD//wMAUEsBAi0AFAAGAAgAAAAhANvh9svuAAAAhQEAABMAAAAAAAAA&#10;AAAAAAAAAAAAAFtDb250ZW50X1R5cGVzXS54bWxQSwECLQAUAAYACAAAACEAWvQsW78AAAAVAQAA&#10;CwAAAAAAAAAAAAAAAAAfAQAAX3JlbHMvLnJlbHNQSwECLQAUAAYACAAAACEArUXdUcYAAADdAAAA&#10;DwAAAAAAAAAAAAAAAAAHAgAAZHJzL2Rvd25yZXYueG1sUEsFBgAAAAADAAMAtwAAAPoCAAAAAA==&#10;" filled="f" stroked="f">
                      <v:textbox>
                        <w:txbxContent>
                          <w:p w:rsidR="009E4435" w:rsidRDefault="009E4435" w:rsidP="009E4435">
                            <w:pPr>
                              <w:pStyle w:val="af"/>
                              <w:spacing w:before="0" w:beforeAutospacing="0" w:after="0" w:afterAutospacing="0"/>
                            </w:pPr>
                            <w:r>
                              <w:rPr>
                                <w:rFonts w:asciiTheme="minorHAnsi" w:eastAsiaTheme="minorEastAsia" w:cstheme="minorBidi" w:hint="eastAsia"/>
                                <w:color w:val="000000" w:themeColor="text1"/>
                                <w:kern w:val="24"/>
                                <w:sz w:val="18"/>
                                <w:szCs w:val="18"/>
                              </w:rPr>
                              <w:t>优化建议</w:t>
                            </w:r>
                          </w:p>
                        </w:txbxContent>
                      </v:textbox>
                    </v:shape>
                    <v:shape id="TextBox 21" o:spid="_x0000_s1179" type="#_x0000_t202" style="position:absolute;left:58538;top:13290;width:12217;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kkjwwAAAN0AAAAPAAAAZHJzL2Rvd25yZXYueG1sRE/Pa8Iw&#10;FL4P/B/CE7yties2tBrL2BA8bdip4O3RPNti81KaaLv/fjkMdvz4fq/z0bbiTr1vHGuYJwoEcelM&#10;w5WGw/f2cQHCB2SDrWPS8EMe8s3kYY2ZcQPv6V6ESsQQ9hlqqEPoMil9WZNFn7iOOHIX11sMEfaV&#10;ND0OMdy28kmpV2mx4dhQY0fvNZXX4mY1HD8v59Oz+qo+7Es3uFFJtkup9Ww6vq1ABBrDv/jPvTMa&#10;lmka58Y38QnIzS8AAAD//wMAUEsBAi0AFAAGAAgAAAAhANvh9svuAAAAhQEAABMAAAAAAAAAAAAA&#10;AAAAAAAAAFtDb250ZW50X1R5cGVzXS54bWxQSwECLQAUAAYACAAAACEAWvQsW78AAAAVAQAACwAA&#10;AAAAAAAAAAAAAAAfAQAAX3JlbHMvLnJlbHNQSwECLQAUAAYACAAAACEA3NpJI8MAAADdAAAADwAA&#10;AAAAAAAAAAAAAAAHAgAAZHJzL2Rvd25yZXYueG1sUEsFBgAAAAADAAMAtwAAAPcCAAAAAA==&#10;" filled="f" stroked="f">
                      <v:textbox>
                        <w:txbxContent>
                          <w:p w:rsidR="009E4435" w:rsidRDefault="009E4435" w:rsidP="009E4435">
                            <w:pPr>
                              <w:pStyle w:val="af"/>
                              <w:spacing w:before="0" w:beforeAutospacing="0" w:after="0" w:afterAutospacing="0"/>
                            </w:pPr>
                            <w:r>
                              <w:rPr>
                                <w:rFonts w:asciiTheme="minorHAnsi" w:eastAsiaTheme="minorEastAsia" w:cstheme="minorBidi" w:hint="eastAsia"/>
                                <w:color w:val="000000" w:themeColor="text1"/>
                                <w:kern w:val="24"/>
                                <w:sz w:val="18"/>
                                <w:szCs w:val="18"/>
                              </w:rPr>
                              <w:t>迭代优化</w:t>
                            </w:r>
                          </w:p>
                        </w:txbxContent>
                      </v:textbox>
                    </v:shape>
                    <v:shape id="TextBox 22" o:spid="_x0000_s1180" type="#_x0000_t202" style="position:absolute;left:20307;top:2431;width:21516;height:1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uy4xQAAAN0AAAAPAAAAZHJzL2Rvd25yZXYueG1sRI9bi8Iw&#10;FITfBf9DOAv7psl6Y9s1irgIPim6F9i3Q3NsyzYnpYm2/nsjCD4OM/MNM192thIXanzpWMPbUIEg&#10;zpwpOdfw/bUZvIPwAdlg5Zg0XMnDctHvzTE1ruUDXY4hFxHCPkUNRQh1KqXPCrLoh64mjt7JNRZD&#10;lE0uTYNthNtKjpSaSYslx4UCa1oXlP0fz1bDz+709ztR+/zTTuvWdUqyTaTWry/d6gNEoC48w4/2&#10;1mhIxuME7m/iE5CLGwAAAP//AwBQSwECLQAUAAYACAAAACEA2+H2y+4AAACFAQAAEwAAAAAAAAAA&#10;AAAAAAAAAAAAW0NvbnRlbnRfVHlwZXNdLnhtbFBLAQItABQABgAIAAAAIQBa9CxbvwAAABUBAAAL&#10;AAAAAAAAAAAAAAAAAB8BAABfcmVscy8ucmVsc1BLAQItABQABgAIAAAAIQCzluy4xQAAAN0AAAAP&#10;AAAAAAAAAAAAAAAAAAcCAABkcnMvZG93bnJldi54bWxQSwUGAAAAAAMAAwC3AAAA+QIAAAAA&#10;" filled="f" stroked="f">
                      <v:textbox>
                        <w:txbxContent>
                          <w:p w:rsidR="009E4435" w:rsidRDefault="009E4435" w:rsidP="009B3436">
                            <w:pPr>
                              <w:pStyle w:val="a5"/>
                              <w:widowControl/>
                              <w:numPr>
                                <w:ilvl w:val="0"/>
                                <w:numId w:val="84"/>
                              </w:numPr>
                              <w:ind w:firstLineChars="0"/>
                              <w:jc w:val="left"/>
                              <w:rPr>
                                <w:kern w:val="0"/>
                                <w:sz w:val="18"/>
                                <w:szCs w:val="24"/>
                              </w:rPr>
                            </w:pPr>
                            <w:r>
                              <w:rPr>
                                <w:rFonts w:hint="eastAsia"/>
                                <w:color w:val="000000" w:themeColor="text1"/>
                                <w:kern w:val="24"/>
                                <w:sz w:val="18"/>
                                <w:szCs w:val="18"/>
                              </w:rPr>
                              <w:t>硬件资源使用</w:t>
                            </w:r>
                          </w:p>
                          <w:p w:rsidR="009E4435" w:rsidRDefault="009E4435" w:rsidP="009B3436">
                            <w:pPr>
                              <w:pStyle w:val="a5"/>
                              <w:widowControl/>
                              <w:numPr>
                                <w:ilvl w:val="0"/>
                                <w:numId w:val="84"/>
                              </w:numPr>
                              <w:ind w:firstLineChars="0"/>
                              <w:jc w:val="left"/>
                              <w:rPr>
                                <w:sz w:val="18"/>
                              </w:rPr>
                            </w:pPr>
                            <w:r>
                              <w:rPr>
                                <w:rFonts w:hint="eastAsia"/>
                                <w:color w:val="000000" w:themeColor="text1"/>
                                <w:kern w:val="24"/>
                                <w:sz w:val="18"/>
                                <w:szCs w:val="18"/>
                              </w:rPr>
                              <w:t>数据库资源使用</w:t>
                            </w:r>
                          </w:p>
                          <w:p w:rsidR="009E4435" w:rsidRDefault="009E4435" w:rsidP="009B3436">
                            <w:pPr>
                              <w:pStyle w:val="a5"/>
                              <w:widowControl/>
                              <w:numPr>
                                <w:ilvl w:val="0"/>
                                <w:numId w:val="84"/>
                              </w:numPr>
                              <w:ind w:firstLineChars="0"/>
                              <w:jc w:val="left"/>
                              <w:rPr>
                                <w:sz w:val="18"/>
                              </w:rPr>
                            </w:pPr>
                            <w:r>
                              <w:rPr>
                                <w:rFonts w:hint="eastAsia"/>
                                <w:color w:val="000000" w:themeColor="text1"/>
                                <w:kern w:val="24"/>
                                <w:sz w:val="18"/>
                                <w:szCs w:val="18"/>
                              </w:rPr>
                              <w:t>软件问题</w:t>
                            </w:r>
                          </w:p>
                          <w:p w:rsidR="009E4435" w:rsidRDefault="009E4435" w:rsidP="009B3436">
                            <w:pPr>
                              <w:pStyle w:val="a5"/>
                              <w:widowControl/>
                              <w:numPr>
                                <w:ilvl w:val="0"/>
                                <w:numId w:val="84"/>
                              </w:numPr>
                              <w:ind w:firstLineChars="0"/>
                              <w:jc w:val="left"/>
                              <w:rPr>
                                <w:sz w:val="18"/>
                              </w:rPr>
                            </w:pPr>
                            <w:r>
                              <w:rPr>
                                <w:rFonts w:hint="eastAsia"/>
                                <w:color w:val="000000" w:themeColor="text1"/>
                                <w:kern w:val="24"/>
                                <w:sz w:val="18"/>
                                <w:szCs w:val="18"/>
                              </w:rPr>
                              <w:t>业务流程分析</w:t>
                            </w:r>
                          </w:p>
                          <w:p w:rsidR="009E4435" w:rsidRDefault="009E4435" w:rsidP="009B3436">
                            <w:pPr>
                              <w:pStyle w:val="a5"/>
                              <w:widowControl/>
                              <w:numPr>
                                <w:ilvl w:val="0"/>
                                <w:numId w:val="84"/>
                              </w:numPr>
                              <w:ind w:firstLineChars="0"/>
                              <w:jc w:val="left"/>
                              <w:rPr>
                                <w:sz w:val="18"/>
                              </w:rPr>
                            </w:pPr>
                            <w:r>
                              <w:rPr>
                                <w:rFonts w:hint="eastAsia"/>
                                <w:color w:val="000000" w:themeColor="text1"/>
                                <w:kern w:val="24"/>
                                <w:sz w:val="18"/>
                                <w:szCs w:val="18"/>
                              </w:rPr>
                              <w:t>用户行为分析</w:t>
                            </w:r>
                          </w:p>
                        </w:txbxContent>
                      </v:textbox>
                    </v:shape>
                    <v:rect id="Rectangle 23" o:spid="_x0000_s1181" style="position:absolute;left:341;top:6182;width:18316;height:9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a4txAAAAN0AAAAPAAAAZHJzL2Rvd25yZXYueG1sRE/LasJA&#10;FN0X/IfhCt0UnfSBaHQSilAaSkGMj/Ulc02CmTsxM03Sv+8sCi4P571JR9OInjpXW1bwPI9AEBdW&#10;11wqOB4+ZksQziNrbCyTgl9ykCaThw3G2g68pz73pQgh7GJUUHnfxlK6oiKDbm5b4sBdbGfQB9iV&#10;Unc4hHDTyJcoWkiDNYeGClvaVlRc8x+jYCh2/fnw/Sl3T+fM8i27bfPTl1KP0/F9DcLT6O/if3em&#10;Faxe38L+8CY8AZn8AQAA//8DAFBLAQItABQABgAIAAAAIQDb4fbL7gAAAIUBAAATAAAAAAAAAAAA&#10;AAAAAAAAAABbQ29udGVudF9UeXBlc10ueG1sUEsBAi0AFAAGAAgAAAAhAFr0LFu/AAAAFQEAAAsA&#10;AAAAAAAAAAAAAAAAHwEAAF9yZWxzLy5yZWxzUEsBAi0AFAAGAAgAAAAhAMSNri3EAAAA3QAAAA8A&#10;AAAAAAAAAAAAAAAABwIAAGRycy9kb3ducmV2LnhtbFBLBQYAAAAAAwADALcAAAD4AgAAAAA=&#10;" filled="f" stroked="f">
                      <v:textbox>
                        <w:txbxContent>
                          <w:p w:rsidR="009E4435" w:rsidRDefault="009E4435" w:rsidP="009B3436">
                            <w:pPr>
                              <w:pStyle w:val="a5"/>
                              <w:widowControl/>
                              <w:numPr>
                                <w:ilvl w:val="0"/>
                                <w:numId w:val="85"/>
                              </w:numPr>
                              <w:ind w:firstLineChars="0"/>
                              <w:jc w:val="left"/>
                              <w:rPr>
                                <w:kern w:val="0"/>
                                <w:sz w:val="18"/>
                                <w:szCs w:val="24"/>
                              </w:rPr>
                            </w:pPr>
                            <w:r>
                              <w:rPr>
                                <w:rFonts w:hint="eastAsia"/>
                                <w:color w:val="000000" w:themeColor="text1"/>
                                <w:kern w:val="24"/>
                                <w:sz w:val="18"/>
                                <w:szCs w:val="18"/>
                              </w:rPr>
                              <w:t>确定测试范围</w:t>
                            </w:r>
                          </w:p>
                          <w:p w:rsidR="009E4435" w:rsidRDefault="009E4435" w:rsidP="009B3436">
                            <w:pPr>
                              <w:pStyle w:val="a5"/>
                              <w:widowControl/>
                              <w:numPr>
                                <w:ilvl w:val="0"/>
                                <w:numId w:val="85"/>
                              </w:numPr>
                              <w:ind w:firstLineChars="0"/>
                              <w:jc w:val="left"/>
                              <w:rPr>
                                <w:sz w:val="18"/>
                              </w:rPr>
                            </w:pPr>
                            <w:r>
                              <w:rPr>
                                <w:rFonts w:hint="eastAsia"/>
                                <w:color w:val="000000" w:themeColor="text1"/>
                                <w:kern w:val="24"/>
                                <w:sz w:val="18"/>
                                <w:szCs w:val="18"/>
                              </w:rPr>
                              <w:t>确定业务场景</w:t>
                            </w:r>
                          </w:p>
                          <w:p w:rsidR="009E4435" w:rsidRDefault="009E4435" w:rsidP="009B3436">
                            <w:pPr>
                              <w:pStyle w:val="a5"/>
                              <w:widowControl/>
                              <w:numPr>
                                <w:ilvl w:val="0"/>
                                <w:numId w:val="85"/>
                              </w:numPr>
                              <w:ind w:firstLineChars="0"/>
                              <w:jc w:val="left"/>
                              <w:rPr>
                                <w:sz w:val="18"/>
                              </w:rPr>
                            </w:pPr>
                            <w:r>
                              <w:rPr>
                                <w:rFonts w:hint="eastAsia"/>
                                <w:color w:val="000000" w:themeColor="text1"/>
                                <w:kern w:val="24"/>
                                <w:sz w:val="18"/>
                                <w:szCs w:val="18"/>
                              </w:rPr>
                              <w:t>定义项目标准</w:t>
                            </w:r>
                          </w:p>
                        </w:txbxContent>
                      </v:textbox>
                    </v:rect>
                    <v:shape id="Picture 24" o:spid="_x0000_s1182" type="#_x0000_t75" style="position:absolute;left:1665;top:16627;width:2744;height:3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9qMxwAAAN0AAAAPAAAAZHJzL2Rvd25yZXYueG1sRI/dasJA&#10;FITvC77DcgRvim7UomnqJqhQKYoX/jzAIXuahGbPhuw2Sd++KxR6OczMN8wmG0wtOmpdZVnBfBaB&#10;IM6trrhQcL+9T2MQziNrrC2Tgh9ykKWjpw0m2vZ8oe7qCxEg7BJUUHrfJFK6vCSDbmYb4uB92tag&#10;D7ItpG6xD3BTy0UUraTBisNCiQ3tS8q/rt9GwbLqdqfjfXtbxO7wvD8P/Tq2hVKT8bB9A+Fp8P/h&#10;v/aHVvC6fJnD4014AjL9BQAA//8DAFBLAQItABQABgAIAAAAIQDb4fbL7gAAAIUBAAATAAAAAAAA&#10;AAAAAAAAAAAAAABbQ29udGVudF9UeXBlc10ueG1sUEsBAi0AFAAGAAgAAAAhAFr0LFu/AAAAFQEA&#10;AAsAAAAAAAAAAAAAAAAAHwEAAF9yZWxzLy5yZWxzUEsBAi0AFAAGAAgAAAAhADM32ozHAAAA3QAA&#10;AA8AAAAAAAAAAAAAAAAABwIAAGRycy9kb3ducmV2LnhtbFBLBQYAAAAAAwADALcAAAD7AgAAAAA=&#10;">
                      <v:imagedata r:id="rId43" o:title=""/>
                      <v:path arrowok="t"/>
                    </v:shape>
                    <v:shape id="Picture 26" o:spid="_x0000_s1183" type="#_x0000_t75" style="position:absolute;left:22986;top:16627;width:2743;height:3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lCxwAAAN0AAAAPAAAAZHJzL2Rvd25yZXYueG1sRI9PawIx&#10;FMTvhX6H8Aq91WxtFV2NImJBDxb8g3p8bJ67azcvyyau8ds3hYLHYWZ+w4ynwVSipcaVlhW8dxIQ&#10;xJnVJecK9ruvtwEI55E1VpZJwZ0cTCfPT2NMtb3xhtqtz0WEsEtRQeF9nUrpsoIMuo6tiaN3to1B&#10;H2WTS93gLcJNJbtJ0pcGS44LBdY0Lyj72V6NgvZw2fj18tLOQ7LofR9D/3RdoVKvL2E2AuEp+Ef4&#10;v73UCoYfn134exOfgJz8AgAA//8DAFBLAQItABQABgAIAAAAIQDb4fbL7gAAAIUBAAATAAAAAAAA&#10;AAAAAAAAAAAAAABbQ29udGVudF9UeXBlc10ueG1sUEsBAi0AFAAGAAgAAAAhAFr0LFu/AAAAFQEA&#10;AAsAAAAAAAAAAAAAAAAAHwEAAF9yZWxzLy5yZWxzUEsBAi0AFAAGAAgAAAAhACMRaULHAAAA3QAA&#10;AA8AAAAAAAAAAAAAAAAABwIAAGRycy9kb3ducmV2LnhtbFBLBQYAAAAAAwADALcAAAD7AgAAAAA=&#10;">
                      <v:imagedata r:id="rId44" o:title=""/>
                      <v:path arrowok="t"/>
                    </v:shape>
                    <v:shape id="Picture 28" o:spid="_x0000_s1184" type="#_x0000_t75" style="position:absolute;left:44306;top:16627;width:2743;height:3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84wxgAAAN0AAAAPAAAAZHJzL2Rvd25yZXYueG1sRI/RagIx&#10;FETfC/5DuIJvblYttt0aRYUWCz7YtR9wSW53t25uliTq+vdNQejjMDNnmMWqt624kA+NYwWTLAdB&#10;rJ1puFLwdXwbP4MIEdlg65gU3CjAajl4WGBh3JU/6VLGSiQIhwIV1DF2hZRB12QxZK4jTt638xZj&#10;kr6SxuM1wW0rp3k+lxYbTgs1drStSZ/Ks1WwP2rtcfr0My8/du+Hye1sthtSajTs168gIvXxP3xv&#10;74yCl9njDP7epCcgl78AAAD//wMAUEsBAi0AFAAGAAgAAAAhANvh9svuAAAAhQEAABMAAAAAAAAA&#10;AAAAAAAAAAAAAFtDb250ZW50X1R5cGVzXS54bWxQSwECLQAUAAYACAAAACEAWvQsW78AAAAVAQAA&#10;CwAAAAAAAAAAAAAAAAAfAQAAX3JlbHMvLnJlbHNQSwECLQAUAAYACAAAACEAtjfOMMYAAADdAAAA&#10;DwAAAAAAAAAAAAAAAAAHAgAAZHJzL2Rvd25yZXYueG1sUEsFBgAAAAADAAMAtwAAAPoCAAAAAA==&#10;">
                      <v:imagedata r:id="rId45" o:title=""/>
                      <v:path arrowok="t"/>
                    </v:shape>
                    <v:rect id="Rectangle 30" o:spid="_x0000_s1185" style="position:absolute;left:40983;top:7122;width:18263;height:1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qguxwAAAN0AAAAPAAAAZHJzL2Rvd25yZXYueG1sRI9Ba8JA&#10;FITvgv9heUIvUjdtpbSpqxShNIggTdTzI/tMgtm3MbtN4r/vFgSPw8x8wyxWg6lFR62rLCt4mkUg&#10;iHOrKy4U7LOvxzcQziNrrC2Tgis5WC3HowXG2vb8Q13qCxEg7GJUUHrfxFK6vCSDbmYb4uCdbGvQ&#10;B9kWUrfYB7ip5XMUvUqDFYeFEhtal5Sf01+joM933THbfsvd9JhYviSXdXrYKPUwGT4/QHga/D18&#10;aydawfvLfA7/b8ITkMs/AAAA//8DAFBLAQItABQABgAIAAAAIQDb4fbL7gAAAIUBAAATAAAAAAAA&#10;AAAAAAAAAAAAAABbQ29udGVudF9UeXBlc10ueG1sUEsBAi0AFAAGAAgAAAAhAFr0LFu/AAAAFQEA&#10;AAsAAAAAAAAAAAAAAAAAHwEAAF9yZWxzLy5yZWxzUEsBAi0AFAAGAAgAAAAhALu2qC7HAAAA3QAA&#10;AA8AAAAAAAAAAAAAAAAABwIAAGRycy9kb3ducmV2LnhtbFBLBQYAAAAAAwADALcAAAD7AgAAAAA=&#10;" filled="f" stroked="f">
                      <v:textbox>
                        <w:txbxContent>
                          <w:p w:rsidR="009E4435" w:rsidRDefault="009E4435" w:rsidP="009B3436">
                            <w:pPr>
                              <w:pStyle w:val="a5"/>
                              <w:widowControl/>
                              <w:numPr>
                                <w:ilvl w:val="0"/>
                                <w:numId w:val="86"/>
                              </w:numPr>
                              <w:ind w:firstLineChars="0"/>
                              <w:jc w:val="left"/>
                              <w:rPr>
                                <w:kern w:val="0"/>
                                <w:sz w:val="18"/>
                                <w:szCs w:val="24"/>
                              </w:rPr>
                            </w:pPr>
                            <w:r>
                              <w:rPr>
                                <w:rFonts w:hint="eastAsia"/>
                                <w:color w:val="000000" w:themeColor="text1"/>
                                <w:kern w:val="24"/>
                                <w:sz w:val="18"/>
                                <w:szCs w:val="18"/>
                              </w:rPr>
                              <w:t>配置测试环境</w:t>
                            </w:r>
                          </w:p>
                          <w:p w:rsidR="009E4435" w:rsidRDefault="009E4435" w:rsidP="009B3436">
                            <w:pPr>
                              <w:pStyle w:val="a5"/>
                              <w:widowControl/>
                              <w:numPr>
                                <w:ilvl w:val="0"/>
                                <w:numId w:val="86"/>
                              </w:numPr>
                              <w:ind w:firstLineChars="0"/>
                              <w:jc w:val="left"/>
                              <w:rPr>
                                <w:sz w:val="18"/>
                              </w:rPr>
                            </w:pPr>
                            <w:r>
                              <w:rPr>
                                <w:rFonts w:hint="eastAsia"/>
                                <w:color w:val="000000" w:themeColor="text1"/>
                                <w:kern w:val="24"/>
                                <w:sz w:val="18"/>
                                <w:szCs w:val="18"/>
                              </w:rPr>
                              <w:t>按计划执行测试</w:t>
                            </w:r>
                          </w:p>
                        </w:txbxContent>
                      </v:textbox>
                    </v:rect>
                    <v:shape id="Picture 31" o:spid="_x0000_s1186" type="#_x0000_t75" style="position:absolute;left:67787;top:7856;width:2743;height:3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tD5xgAAAN0AAAAPAAAAZHJzL2Rvd25yZXYueG1sRI/NbsIw&#10;EITvSH0Ha5G4gUOhUZtiUFXxU3orTe+reBuniddRbEJ4e1ypUo+jmflGs9oMthE9db5yrGA+S0AQ&#10;F05XXCrIP3fTRxA+IGtsHJOCK3nYrO9GK8y0u/AH9adQighhn6ECE0KbSekLQxb9zLXE0ft2ncUQ&#10;ZVdK3eElwm0j75MklRYrjgsGW3o1VNSns1WQ1j/7sD3u3k2eYl8dvmpdLnKlJuPh5RlEoCH8h//a&#10;b1rB02L5AL9v4hOQ6xsAAAD//wMAUEsBAi0AFAAGAAgAAAAhANvh9svuAAAAhQEAABMAAAAAAAAA&#10;AAAAAAAAAAAAAFtDb250ZW50X1R5cGVzXS54bWxQSwECLQAUAAYACAAAACEAWvQsW78AAAAVAQAA&#10;CwAAAAAAAAAAAAAAAAAfAQAAX3JlbHMvLnJlbHNQSwECLQAUAAYACAAAACEA6erQ+cYAAADdAAAA&#10;DwAAAAAAAAAAAAAAAAAHAgAAZHJzL2Rvd25yZXYueG1sUEsFBgAAAAADAAMAtwAAAPoCAAAAAA==&#10;">
                      <v:imagedata r:id="rId46" o:title=""/>
                      <v:path arrowok="t"/>
                    </v:shape>
                    <v:shape id="Picture 32" o:spid="_x0000_s1187" type="#_x0000_t75" style="position:absolute;left:68012;top:22856;width:2743;height:3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TwrwwAAAN0AAAAPAAAAZHJzL2Rvd25yZXYueG1sRI9LiwIx&#10;EITvgv8htOBNMzqLuLNG8YGs11X33iQ9j3XSGSZRx39vBGGPRVV9RS1Wna3FjVpfOVYwGScgiLUz&#10;FRcKzqf9aA7CB2SDtWNS8CAPq2W/t8DMuDv/0O0YChEh7DNUUIbQZFJ6XZJFP3YNcfRy11oMUbaF&#10;NC3eI9zWcpokM2mx4rhQYkPbkvTleLUKtn/J/FEV0zX+1t/pId3ofJdrpYaDbv0FIlAX/sPv9sEo&#10;+Ew/ZvB6E5+AXD4BAAD//wMAUEsBAi0AFAAGAAgAAAAhANvh9svuAAAAhQEAABMAAAAAAAAAAAAA&#10;AAAAAAAAAFtDb250ZW50X1R5cGVzXS54bWxQSwECLQAUAAYACAAAACEAWvQsW78AAAAVAQAACwAA&#10;AAAAAAAAAAAAAAAfAQAAX3JlbHMvLnJlbHNQSwECLQAUAAYACAAAACEAaVU8K8MAAADdAAAADwAA&#10;AAAAAAAAAAAAAAAHAgAAZHJzL2Rvd25yZXYueG1sUEsFBgAAAAADAAMAtwAAAPcCAAAAAA==&#10;">
                      <v:imagedata r:id="rId47" o:title=""/>
                      <v:path arrowok="t"/>
                    </v:shape>
                    <v:rect id="Rectangle 33" o:spid="_x0000_s1188" style="position:absolute;left:65861;top:3208;width:17520;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ZZxwAAAN0AAAAPAAAAZHJzL2Rvd25yZXYueG1sRI9ba8JA&#10;FITfC/0PyxH6UnTTC1WjqxRBGoogxsvzIXtMQrNnY3ZN4r93C4U+DjPzDTNf9qYSLTWutKzgZRSB&#10;IM6sLjlXcNivhxMQziNrrCyTghs5WC4eH+YYa9vxjtrU5yJA2MWooPC+jqV0WUEG3cjWxME728ag&#10;D7LJpW6wC3BTydco+pAGSw4LBda0Kij7Sa9GQZdt29N+8yW3z6fE8iW5rNLjt1JPg/5zBsJT7//D&#10;f+1EK5i+vY/h9014AnJxBwAA//8DAFBLAQItABQABgAIAAAAIQDb4fbL7gAAAIUBAAATAAAAAAAA&#10;AAAAAAAAAAAAAABbQ29udGVudF9UeXBlc10ueG1sUEsBAi0AFAAGAAgAAAAhAFr0LFu/AAAAFQEA&#10;AAsAAAAAAAAAAAAAAAAAHwEAAF9yZWxzLy5yZWxzUEsBAi0AFAAGAAgAAAAhAEtkNlnHAAAA3QAA&#10;AA8AAAAAAAAAAAAAAAAABwIAAGRycy9kb3ducmV2LnhtbFBLBQYAAAAAAwADALcAAAD7AgAAAAA=&#10;" filled="f" stroked="f">
                      <v:textbox>
                        <w:txbxContent>
                          <w:p w:rsidR="009E4435" w:rsidRDefault="009E4435" w:rsidP="009E4435">
                            <w:pPr>
                              <w:pStyle w:val="af"/>
                              <w:spacing w:before="0" w:beforeAutospacing="0" w:after="0" w:afterAutospacing="0"/>
                            </w:pPr>
                            <w:r>
                              <w:rPr>
                                <w:rFonts w:asciiTheme="minorHAnsi" w:eastAsiaTheme="minorEastAsia" w:cstheme="minorBidi" w:hint="eastAsia"/>
                                <w:color w:val="000000" w:themeColor="text1"/>
                                <w:kern w:val="24"/>
                                <w:sz w:val="18"/>
                                <w:szCs w:val="18"/>
                              </w:rPr>
                              <w:t>合并</w:t>
                            </w:r>
                            <w:r>
                              <w:rPr>
                                <w:rFonts w:asciiTheme="minorHAnsi" w:eastAsiaTheme="minorEastAsia" w:hAnsi="Calibri" w:cstheme="minorBidi"/>
                                <w:color w:val="000000" w:themeColor="text1"/>
                                <w:kern w:val="24"/>
                                <w:sz w:val="18"/>
                                <w:szCs w:val="18"/>
                              </w:rPr>
                              <w:t>&amp;</w:t>
                            </w:r>
                            <w:r>
                              <w:rPr>
                                <w:rFonts w:asciiTheme="minorHAnsi" w:eastAsiaTheme="minorEastAsia" w:cstheme="minorBidi" w:hint="eastAsia"/>
                                <w:color w:val="000000" w:themeColor="text1"/>
                                <w:kern w:val="24"/>
                                <w:sz w:val="18"/>
                                <w:szCs w:val="18"/>
                              </w:rPr>
                              <w:t>分析测试结果</w:t>
                            </w:r>
                          </w:p>
                        </w:txbxContent>
                      </v:textbox>
                    </v:rect>
                  </v:group>
                  <v:shape id="TextBox 4" o:spid="_x0000_s1189" type="#_x0000_t202" style="position:absolute;left:1086;width:9816;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DpewwAAAN0AAAAPAAAAZHJzL2Rvd25yZXYueG1sRE/Pa8Iw&#10;FL4P/B/CE7ytidMNrcYyNgY7OexU8PZonm2xeSlN1nb/vTkMdvz4fm+z0Taip87XjjXMEwWCuHCm&#10;5lLD8fvjcQXCB2SDjWPS8Esest3kYYupcQMfqM9DKWII+xQ1VCG0qZS+qMiiT1xLHLmr6yyGCLtS&#10;mg6HGG4b+aTUi7RYc2yosKW3iopb/mM1nPbXy3mpvsp3+9wOblSS7VpqPZuOrxsQgcbwL/5zfxoN&#10;68Uyzo1v4hOQuzsAAAD//wMAUEsBAi0AFAAGAAgAAAAhANvh9svuAAAAhQEAABMAAAAAAAAAAAAA&#10;AAAAAAAAAFtDb250ZW50X1R5cGVzXS54bWxQSwECLQAUAAYACAAAACEAWvQsW78AAAAVAQAACwAA&#10;AAAAAAAAAAAAAAAfAQAAX3JlbHMvLnJlbHNQSwECLQAUAAYACAAAACEAhNw6XsMAAADdAAAADwAA&#10;AAAAAAAAAAAAAAAHAgAAZHJzL2Rvd25yZXYueG1sUEsFBgAAAAADAAMAtwAAAPcCAAAAAA==&#10;" filled="f" stroked="f">
                    <v:textbox>
                      <w:txbxContent>
                        <w:p w:rsidR="009E4435" w:rsidRDefault="009E4435" w:rsidP="009E4435">
                          <w:pPr>
                            <w:pStyle w:val="af"/>
                            <w:spacing w:before="0" w:beforeAutospacing="0" w:after="0" w:afterAutospacing="0"/>
                          </w:pPr>
                          <w:r>
                            <w:rPr>
                              <w:rFonts w:asciiTheme="minorHAnsi" w:eastAsiaTheme="minorEastAsia" w:cstheme="minorBidi" w:hint="eastAsia"/>
                              <w:b/>
                              <w:bCs/>
                              <w:color w:val="000000" w:themeColor="text1"/>
                              <w:kern w:val="24"/>
                              <w:sz w:val="21"/>
                              <w:szCs w:val="21"/>
                            </w:rPr>
                            <w:t>性能测试流程</w:t>
                          </w:r>
                        </w:p>
                      </w:txbxContent>
                    </v:textbox>
                  </v:shape>
                </v:group>
                <v:shape id="TextBox 60" o:spid="_x0000_s1190" type="#_x0000_t202" style="position:absolute;left:67536;top:29688;width:8771;height:14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dWtyAAAAN0AAAAPAAAAZHJzL2Rvd25yZXYueG1sRI9Ba8JA&#10;FITvBf/D8gq91U1bEZO6SlooSA+Bag8eX7LPJJh9G3c3mvrru4WCx2FmvmGW69F04kzOt5YVPE0T&#10;EMSV1S3XCr53H48LED4ga+wsk4If8rBeTe6WmGl74S86b0MtIoR9hgqaEPpMSl81ZNBPbU8cvYN1&#10;BkOUrpba4SXCTSefk2QuDbYcFxrs6b2h6rgdjIJNvh9Ogytm6XV/zYuy/CzeyrlSD/dj/goi0Bhu&#10;4f/2RitIX2Yp/L2JT0CufgEAAP//AwBQSwECLQAUAAYACAAAACEA2+H2y+4AAACFAQAAEwAAAAAA&#10;AAAAAAAAAAAAAAAAW0NvbnRlbnRfVHlwZXNdLnhtbFBLAQItABQABgAIAAAAIQBa9CxbvwAAABUB&#10;AAALAAAAAAAAAAAAAAAAAB8BAABfcmVscy8ucmVsc1BLAQItABQABgAIAAAAIQDhFdWtyAAAAN0A&#10;AAAPAAAAAAAAAAAAAAAAAAcCAABkcnMvZG93bnJldi54bWxQSwUGAAAAAAMAAwC3AAAA/AIAAAAA&#10;" filled="f" stroked="f">
                  <v:textbox style="layout-flow:vertical-ideographic">
                    <w:txbxContent>
                      <w:p w:rsidR="009E4435" w:rsidRDefault="009E4435" w:rsidP="009E4435">
                        <w:pPr>
                          <w:pStyle w:val="af"/>
                          <w:spacing w:before="0" w:beforeAutospacing="0" w:after="0" w:afterAutospacing="0"/>
                        </w:pPr>
                        <w:r>
                          <w:rPr>
                            <w:rFonts w:asciiTheme="minorHAnsi" w:eastAsiaTheme="minorEastAsia" w:cstheme="minorBidi" w:hint="eastAsia"/>
                            <w:b/>
                            <w:bCs/>
                            <w:color w:val="000000" w:themeColor="text1"/>
                            <w:kern w:val="24"/>
                            <w:sz w:val="21"/>
                            <w:szCs w:val="21"/>
                          </w:rPr>
                          <w:t>性能测试工具</w:t>
                        </w:r>
                      </w:p>
                    </w:txbxContent>
                  </v:textbox>
                </v:shape>
                <w10:anchorlock/>
              </v:group>
            </w:pict>
          </mc:Fallback>
        </mc:AlternateContent>
      </w:r>
    </w:p>
    <w:p w:rsidR="009C78B8" w:rsidRPr="00FD2E6C" w:rsidRDefault="009C78B8" w:rsidP="009C78B8">
      <w:pPr>
        <w:spacing w:line="360" w:lineRule="auto"/>
      </w:pPr>
    </w:p>
    <w:p w:rsidR="009C78B8" w:rsidRPr="004A7FE2" w:rsidRDefault="009C78B8" w:rsidP="009C78B8">
      <w:pPr>
        <w:spacing w:line="360" w:lineRule="auto"/>
        <w:rPr>
          <w:b/>
        </w:rPr>
      </w:pPr>
      <w:r w:rsidRPr="004A7FE2">
        <w:rPr>
          <w:rFonts w:hint="eastAsia"/>
          <w:b/>
        </w:rPr>
        <w:t>性能测试环境搭建</w:t>
      </w:r>
    </w:p>
    <w:p w:rsidR="009C78B8" w:rsidRPr="000006E5" w:rsidRDefault="009C78B8" w:rsidP="009B3436">
      <w:pPr>
        <w:widowControl/>
        <w:numPr>
          <w:ilvl w:val="0"/>
          <w:numId w:val="61"/>
        </w:numPr>
        <w:spacing w:after="200" w:line="360" w:lineRule="auto"/>
        <w:jc w:val="left"/>
        <w:rPr>
          <w:rFonts w:ascii="宋体" w:hAnsi="宋体"/>
          <w:sz w:val="24"/>
          <w:szCs w:val="24"/>
        </w:rPr>
      </w:pPr>
      <w:r w:rsidRPr="000006E5">
        <w:rPr>
          <w:rFonts w:ascii="宋体" w:hAnsi="宋体" w:hint="eastAsia"/>
          <w:sz w:val="24"/>
          <w:szCs w:val="24"/>
        </w:rPr>
        <w:t>总体设计原则： 尽可能模拟真实生产环境</w:t>
      </w:r>
    </w:p>
    <w:p w:rsidR="009C78B8" w:rsidRPr="000006E5" w:rsidRDefault="009C78B8" w:rsidP="009B3436">
      <w:pPr>
        <w:widowControl/>
        <w:numPr>
          <w:ilvl w:val="0"/>
          <w:numId w:val="61"/>
        </w:numPr>
        <w:spacing w:after="200" w:line="360" w:lineRule="auto"/>
        <w:jc w:val="left"/>
        <w:rPr>
          <w:rFonts w:ascii="宋体" w:hAnsi="宋体"/>
          <w:sz w:val="24"/>
          <w:szCs w:val="24"/>
        </w:rPr>
      </w:pPr>
      <w:r w:rsidRPr="000006E5">
        <w:rPr>
          <w:rFonts w:ascii="宋体" w:hAnsi="宋体" w:hint="eastAsia"/>
          <w:sz w:val="24"/>
          <w:szCs w:val="24"/>
        </w:rPr>
        <w:t>硬件环境设计原则</w:t>
      </w:r>
    </w:p>
    <w:p w:rsidR="009C78B8" w:rsidRPr="000006E5" w:rsidRDefault="009C78B8" w:rsidP="009B3436">
      <w:pPr>
        <w:widowControl/>
        <w:numPr>
          <w:ilvl w:val="1"/>
          <w:numId w:val="61"/>
        </w:numPr>
        <w:spacing w:after="200" w:line="360" w:lineRule="auto"/>
        <w:jc w:val="left"/>
        <w:rPr>
          <w:rFonts w:ascii="宋体" w:hAnsi="宋体"/>
          <w:sz w:val="24"/>
          <w:szCs w:val="24"/>
        </w:rPr>
      </w:pPr>
      <w:r w:rsidRPr="000006E5">
        <w:rPr>
          <w:rFonts w:ascii="宋体" w:hAnsi="宋体" w:hint="eastAsia"/>
          <w:sz w:val="24"/>
          <w:szCs w:val="24"/>
        </w:rPr>
        <w:t>性能测试环境尽量与生产环境保持一致</w:t>
      </w:r>
    </w:p>
    <w:p w:rsidR="009C78B8" w:rsidRPr="000006E5" w:rsidRDefault="009C78B8" w:rsidP="009B3436">
      <w:pPr>
        <w:widowControl/>
        <w:numPr>
          <w:ilvl w:val="1"/>
          <w:numId w:val="61"/>
        </w:numPr>
        <w:spacing w:after="200" w:line="360" w:lineRule="auto"/>
        <w:jc w:val="left"/>
        <w:rPr>
          <w:rFonts w:ascii="宋体" w:hAnsi="宋体"/>
          <w:sz w:val="24"/>
          <w:szCs w:val="24"/>
        </w:rPr>
      </w:pPr>
      <w:r w:rsidRPr="000006E5">
        <w:rPr>
          <w:rFonts w:ascii="宋体" w:hAnsi="宋体" w:hint="eastAsia"/>
          <w:sz w:val="24"/>
          <w:szCs w:val="24"/>
        </w:rPr>
        <w:t>性能测试环境需要是一个隔离的环境，避免同网段其它应用的影响</w:t>
      </w:r>
    </w:p>
    <w:p w:rsidR="009C78B8" w:rsidRPr="000006E5" w:rsidRDefault="009C78B8" w:rsidP="009B3436">
      <w:pPr>
        <w:widowControl/>
        <w:numPr>
          <w:ilvl w:val="0"/>
          <w:numId w:val="61"/>
        </w:numPr>
        <w:spacing w:after="200" w:line="360" w:lineRule="auto"/>
        <w:jc w:val="left"/>
        <w:rPr>
          <w:rFonts w:ascii="宋体" w:hAnsi="宋体"/>
          <w:sz w:val="24"/>
          <w:szCs w:val="24"/>
        </w:rPr>
      </w:pPr>
      <w:r w:rsidRPr="000006E5">
        <w:rPr>
          <w:rFonts w:ascii="宋体" w:hAnsi="宋体" w:hint="eastAsia"/>
          <w:sz w:val="24"/>
          <w:szCs w:val="24"/>
        </w:rPr>
        <w:t>软件环境设计原则</w:t>
      </w:r>
    </w:p>
    <w:p w:rsidR="009C78B8" w:rsidRPr="000006E5" w:rsidRDefault="009C78B8" w:rsidP="009B3436">
      <w:pPr>
        <w:widowControl/>
        <w:numPr>
          <w:ilvl w:val="1"/>
          <w:numId w:val="61"/>
        </w:numPr>
        <w:spacing w:after="200" w:line="360" w:lineRule="auto"/>
        <w:jc w:val="left"/>
        <w:rPr>
          <w:rFonts w:ascii="宋体" w:hAnsi="宋体"/>
          <w:sz w:val="24"/>
          <w:szCs w:val="24"/>
        </w:rPr>
      </w:pPr>
      <w:r w:rsidRPr="000006E5">
        <w:rPr>
          <w:rFonts w:ascii="宋体" w:hAnsi="宋体" w:hint="eastAsia"/>
          <w:sz w:val="24"/>
          <w:szCs w:val="24"/>
        </w:rPr>
        <w:t>确认操作系统、中间件、数据库和被测系统的版本与补丁与生产环境一致，但操作系统、中间件、数据库的内部参数应根据测试硬件环境做适当调整，可参考生产中的设置比例。</w:t>
      </w:r>
    </w:p>
    <w:p w:rsidR="009C78B8" w:rsidRPr="000006E5" w:rsidRDefault="009C78B8" w:rsidP="009B3436">
      <w:pPr>
        <w:widowControl/>
        <w:numPr>
          <w:ilvl w:val="1"/>
          <w:numId w:val="61"/>
        </w:numPr>
        <w:spacing w:after="200" w:line="360" w:lineRule="auto"/>
        <w:jc w:val="left"/>
        <w:rPr>
          <w:rFonts w:ascii="宋体" w:hAnsi="宋体"/>
          <w:sz w:val="24"/>
          <w:szCs w:val="24"/>
        </w:rPr>
      </w:pPr>
      <w:r w:rsidRPr="000006E5">
        <w:rPr>
          <w:rFonts w:ascii="宋体" w:hAnsi="宋体" w:hint="eastAsia"/>
          <w:sz w:val="24"/>
          <w:szCs w:val="24"/>
        </w:rPr>
        <w:t>数据库分区、索引等必须与生产或预计投产时一致</w:t>
      </w:r>
    </w:p>
    <w:p w:rsidR="009C78B8" w:rsidRPr="000006E5" w:rsidRDefault="009C78B8" w:rsidP="009B3436">
      <w:pPr>
        <w:widowControl/>
        <w:numPr>
          <w:ilvl w:val="0"/>
          <w:numId w:val="61"/>
        </w:numPr>
        <w:spacing w:after="200" w:line="360" w:lineRule="auto"/>
        <w:jc w:val="left"/>
        <w:rPr>
          <w:rFonts w:ascii="宋体" w:hAnsi="宋体"/>
          <w:sz w:val="24"/>
          <w:szCs w:val="24"/>
        </w:rPr>
      </w:pPr>
      <w:r w:rsidRPr="000006E5">
        <w:rPr>
          <w:rFonts w:ascii="宋体" w:hAnsi="宋体" w:hint="eastAsia"/>
          <w:sz w:val="24"/>
          <w:szCs w:val="24"/>
        </w:rPr>
        <w:t>外围其它支持系统设计原则</w:t>
      </w:r>
    </w:p>
    <w:p w:rsidR="009C78B8" w:rsidRPr="000006E5" w:rsidRDefault="009C78B8" w:rsidP="009B3436">
      <w:pPr>
        <w:widowControl/>
        <w:numPr>
          <w:ilvl w:val="1"/>
          <w:numId w:val="61"/>
        </w:numPr>
        <w:spacing w:after="200" w:line="360" w:lineRule="auto"/>
        <w:jc w:val="left"/>
        <w:rPr>
          <w:rFonts w:ascii="宋体" w:hAnsi="宋体"/>
          <w:sz w:val="24"/>
          <w:szCs w:val="24"/>
        </w:rPr>
      </w:pPr>
      <w:r w:rsidRPr="000006E5">
        <w:rPr>
          <w:rFonts w:ascii="宋体" w:hAnsi="宋体" w:hint="eastAsia"/>
          <w:sz w:val="24"/>
          <w:szCs w:val="24"/>
        </w:rPr>
        <w:t>尽可能模拟真实外围系统</w:t>
      </w:r>
    </w:p>
    <w:p w:rsidR="009C78B8" w:rsidRPr="000006E5" w:rsidRDefault="009C78B8" w:rsidP="009B3436">
      <w:pPr>
        <w:widowControl/>
        <w:numPr>
          <w:ilvl w:val="1"/>
          <w:numId w:val="61"/>
        </w:numPr>
        <w:spacing w:after="200" w:line="360" w:lineRule="auto"/>
        <w:jc w:val="left"/>
        <w:rPr>
          <w:rFonts w:ascii="宋体" w:hAnsi="宋体"/>
          <w:sz w:val="24"/>
          <w:szCs w:val="24"/>
        </w:rPr>
      </w:pPr>
      <w:r w:rsidRPr="000006E5">
        <w:rPr>
          <w:rFonts w:ascii="宋体" w:hAnsi="宋体" w:hint="eastAsia"/>
          <w:sz w:val="24"/>
          <w:szCs w:val="24"/>
        </w:rPr>
        <w:t>如果不可行，就需要设计开发模拟器</w:t>
      </w:r>
    </w:p>
    <w:p w:rsidR="009C78B8" w:rsidRPr="000006E5" w:rsidRDefault="009C78B8" w:rsidP="009B3436">
      <w:pPr>
        <w:widowControl/>
        <w:numPr>
          <w:ilvl w:val="0"/>
          <w:numId w:val="61"/>
        </w:numPr>
        <w:spacing w:after="200" w:line="360" w:lineRule="auto"/>
        <w:jc w:val="left"/>
        <w:rPr>
          <w:rFonts w:ascii="宋体" w:hAnsi="宋体"/>
          <w:sz w:val="24"/>
          <w:szCs w:val="24"/>
        </w:rPr>
      </w:pPr>
      <w:r w:rsidRPr="000006E5">
        <w:rPr>
          <w:rFonts w:ascii="宋体" w:hAnsi="宋体" w:hint="eastAsia"/>
          <w:sz w:val="24"/>
          <w:szCs w:val="24"/>
        </w:rPr>
        <w:lastRenderedPageBreak/>
        <w:t>性能执行和监控环境设计原则</w:t>
      </w:r>
    </w:p>
    <w:p w:rsidR="009C78B8" w:rsidRPr="000006E5" w:rsidRDefault="009C78B8" w:rsidP="009B3436">
      <w:pPr>
        <w:widowControl/>
        <w:numPr>
          <w:ilvl w:val="1"/>
          <w:numId w:val="61"/>
        </w:numPr>
        <w:spacing w:after="200" w:line="360" w:lineRule="auto"/>
        <w:jc w:val="left"/>
        <w:rPr>
          <w:rFonts w:ascii="宋体" w:hAnsi="宋体"/>
          <w:sz w:val="24"/>
          <w:szCs w:val="24"/>
        </w:rPr>
      </w:pPr>
      <w:r w:rsidRPr="000006E5">
        <w:rPr>
          <w:rFonts w:ascii="宋体" w:hAnsi="宋体" w:hint="eastAsia"/>
          <w:sz w:val="24"/>
          <w:szCs w:val="24"/>
        </w:rPr>
        <w:t>必须与测试环境在相同的隔离网段</w:t>
      </w:r>
    </w:p>
    <w:p w:rsidR="009C78B8" w:rsidRPr="000006E5" w:rsidRDefault="009C78B8" w:rsidP="009B3436">
      <w:pPr>
        <w:widowControl/>
        <w:numPr>
          <w:ilvl w:val="1"/>
          <w:numId w:val="61"/>
        </w:numPr>
        <w:spacing w:after="200" w:line="360" w:lineRule="auto"/>
        <w:jc w:val="left"/>
        <w:rPr>
          <w:rFonts w:ascii="宋体" w:hAnsi="宋体"/>
          <w:sz w:val="24"/>
          <w:szCs w:val="24"/>
        </w:rPr>
      </w:pPr>
      <w:r w:rsidRPr="000006E5">
        <w:rPr>
          <w:rFonts w:ascii="宋体" w:hAnsi="宋体" w:hint="eastAsia"/>
          <w:sz w:val="24"/>
          <w:szCs w:val="24"/>
        </w:rPr>
        <w:t>尽量模拟真实的客户端</w:t>
      </w:r>
    </w:p>
    <w:p w:rsidR="009C78B8" w:rsidRPr="000006E5" w:rsidRDefault="009C78B8" w:rsidP="009B3436">
      <w:pPr>
        <w:widowControl/>
        <w:numPr>
          <w:ilvl w:val="2"/>
          <w:numId w:val="61"/>
        </w:numPr>
        <w:spacing w:after="200" w:line="360" w:lineRule="auto"/>
        <w:jc w:val="left"/>
        <w:rPr>
          <w:rFonts w:ascii="宋体" w:hAnsi="宋体"/>
          <w:sz w:val="24"/>
          <w:szCs w:val="24"/>
        </w:rPr>
      </w:pPr>
      <w:r w:rsidRPr="000006E5">
        <w:rPr>
          <w:rFonts w:ascii="宋体" w:hAnsi="宋体" w:hint="eastAsia"/>
          <w:sz w:val="24"/>
          <w:szCs w:val="24"/>
        </w:rPr>
        <w:t>网络连接速度</w:t>
      </w:r>
    </w:p>
    <w:p w:rsidR="009C78B8" w:rsidRPr="000006E5" w:rsidRDefault="009C78B8" w:rsidP="009B3436">
      <w:pPr>
        <w:widowControl/>
        <w:numPr>
          <w:ilvl w:val="2"/>
          <w:numId w:val="61"/>
        </w:numPr>
        <w:spacing w:after="200" w:line="360" w:lineRule="auto"/>
        <w:jc w:val="left"/>
        <w:rPr>
          <w:rFonts w:ascii="宋体" w:hAnsi="宋体"/>
          <w:sz w:val="24"/>
          <w:szCs w:val="24"/>
        </w:rPr>
      </w:pPr>
      <w:r w:rsidRPr="000006E5">
        <w:rPr>
          <w:rFonts w:ascii="宋体" w:hAnsi="宋体" w:hint="eastAsia"/>
          <w:sz w:val="24"/>
          <w:szCs w:val="24"/>
        </w:rPr>
        <w:t>浏览器缓存设置</w:t>
      </w:r>
    </w:p>
    <w:p w:rsidR="009C78B8" w:rsidRPr="000006E5" w:rsidRDefault="009C78B8" w:rsidP="009B3436">
      <w:pPr>
        <w:widowControl/>
        <w:numPr>
          <w:ilvl w:val="2"/>
          <w:numId w:val="61"/>
        </w:numPr>
        <w:spacing w:after="200" w:line="360" w:lineRule="auto"/>
        <w:jc w:val="left"/>
        <w:rPr>
          <w:rFonts w:ascii="宋体" w:hAnsi="宋体"/>
          <w:sz w:val="24"/>
          <w:szCs w:val="24"/>
        </w:rPr>
      </w:pPr>
      <w:r w:rsidRPr="000006E5">
        <w:rPr>
          <w:rFonts w:ascii="宋体" w:hAnsi="宋体" w:hint="eastAsia"/>
          <w:sz w:val="24"/>
          <w:szCs w:val="24"/>
        </w:rPr>
        <w:t>用户客户端行为（比如，真实用户做每一个操作都会有一定的间隔时间）</w:t>
      </w:r>
    </w:p>
    <w:p w:rsidR="009C78B8" w:rsidRPr="000006E5" w:rsidRDefault="009C78B8" w:rsidP="009B3436">
      <w:pPr>
        <w:widowControl/>
        <w:numPr>
          <w:ilvl w:val="1"/>
          <w:numId w:val="61"/>
        </w:numPr>
        <w:spacing w:after="200" w:line="360" w:lineRule="auto"/>
        <w:jc w:val="left"/>
        <w:rPr>
          <w:rFonts w:ascii="宋体" w:hAnsi="宋体"/>
          <w:sz w:val="24"/>
          <w:szCs w:val="24"/>
        </w:rPr>
      </w:pPr>
      <w:r w:rsidRPr="000006E5">
        <w:rPr>
          <w:rFonts w:ascii="宋体" w:hAnsi="宋体" w:hint="eastAsia"/>
          <w:sz w:val="24"/>
          <w:szCs w:val="24"/>
        </w:rPr>
        <w:t>根据最大并发数需求，合理计算一台真实客户机可以模拟多少用户，需要多少客户机</w:t>
      </w:r>
    </w:p>
    <w:p w:rsidR="009C78B8" w:rsidRPr="000006E5" w:rsidRDefault="009C78B8" w:rsidP="009B3436">
      <w:pPr>
        <w:widowControl/>
        <w:numPr>
          <w:ilvl w:val="1"/>
          <w:numId w:val="61"/>
        </w:numPr>
        <w:spacing w:after="200" w:line="360" w:lineRule="auto"/>
        <w:jc w:val="left"/>
        <w:rPr>
          <w:rFonts w:ascii="宋体" w:hAnsi="宋体"/>
          <w:sz w:val="24"/>
          <w:szCs w:val="24"/>
        </w:rPr>
      </w:pPr>
      <w:r w:rsidRPr="000006E5">
        <w:rPr>
          <w:rFonts w:ascii="宋体" w:hAnsi="宋体" w:hint="eastAsia"/>
          <w:sz w:val="24"/>
          <w:szCs w:val="24"/>
        </w:rPr>
        <w:t>预先确定性能监控指标，并设计监控方案</w:t>
      </w:r>
    </w:p>
    <w:p w:rsidR="009C78B8" w:rsidRPr="000006E5" w:rsidRDefault="009C78B8" w:rsidP="009B3436">
      <w:pPr>
        <w:widowControl/>
        <w:numPr>
          <w:ilvl w:val="2"/>
          <w:numId w:val="61"/>
        </w:numPr>
        <w:spacing w:after="200" w:line="360" w:lineRule="auto"/>
        <w:jc w:val="left"/>
        <w:rPr>
          <w:rFonts w:ascii="宋体" w:hAnsi="宋体"/>
          <w:sz w:val="24"/>
          <w:szCs w:val="24"/>
        </w:rPr>
      </w:pPr>
      <w:r w:rsidRPr="000006E5">
        <w:rPr>
          <w:rFonts w:ascii="宋体" w:hAnsi="宋体" w:hint="eastAsia"/>
          <w:sz w:val="24"/>
          <w:szCs w:val="24"/>
        </w:rPr>
        <w:t>是否需要额外的性能监控设备或软件</w:t>
      </w:r>
    </w:p>
    <w:p w:rsidR="009C78B8" w:rsidRPr="000006E5" w:rsidRDefault="009C78B8" w:rsidP="009B3436">
      <w:pPr>
        <w:widowControl/>
        <w:numPr>
          <w:ilvl w:val="0"/>
          <w:numId w:val="61"/>
        </w:numPr>
        <w:spacing w:after="200" w:line="360" w:lineRule="auto"/>
        <w:jc w:val="left"/>
        <w:rPr>
          <w:rFonts w:ascii="宋体" w:hAnsi="宋体"/>
          <w:sz w:val="24"/>
          <w:szCs w:val="24"/>
        </w:rPr>
      </w:pPr>
      <w:r w:rsidRPr="000006E5">
        <w:rPr>
          <w:rFonts w:ascii="宋体" w:hAnsi="宋体" w:hint="eastAsia"/>
          <w:sz w:val="24"/>
          <w:szCs w:val="24"/>
        </w:rPr>
        <w:t>监控度量关键的系统资源</w:t>
      </w:r>
    </w:p>
    <w:p w:rsidR="009C78B8" w:rsidRPr="000006E5" w:rsidRDefault="009C78B8" w:rsidP="009B3436">
      <w:pPr>
        <w:widowControl/>
        <w:numPr>
          <w:ilvl w:val="1"/>
          <w:numId w:val="61"/>
        </w:numPr>
        <w:spacing w:after="200" w:line="360" w:lineRule="auto"/>
        <w:jc w:val="left"/>
        <w:rPr>
          <w:rFonts w:ascii="宋体" w:hAnsi="宋体"/>
          <w:sz w:val="24"/>
          <w:szCs w:val="24"/>
        </w:rPr>
      </w:pPr>
      <w:r w:rsidRPr="000006E5">
        <w:rPr>
          <w:rFonts w:ascii="宋体" w:hAnsi="宋体"/>
          <w:sz w:val="24"/>
          <w:szCs w:val="24"/>
        </w:rPr>
        <w:t>CPU &amp; Memory Utilization</w:t>
      </w:r>
    </w:p>
    <w:p w:rsidR="009C78B8" w:rsidRPr="000006E5" w:rsidRDefault="009C78B8" w:rsidP="009B3436">
      <w:pPr>
        <w:widowControl/>
        <w:numPr>
          <w:ilvl w:val="1"/>
          <w:numId w:val="61"/>
        </w:numPr>
        <w:spacing w:after="200" w:line="360" w:lineRule="auto"/>
        <w:jc w:val="left"/>
        <w:rPr>
          <w:rFonts w:ascii="宋体" w:hAnsi="宋体"/>
          <w:sz w:val="24"/>
          <w:szCs w:val="24"/>
        </w:rPr>
      </w:pPr>
      <w:r w:rsidRPr="000006E5">
        <w:rPr>
          <w:rFonts w:ascii="宋体" w:hAnsi="宋体"/>
          <w:sz w:val="24"/>
          <w:szCs w:val="24"/>
        </w:rPr>
        <w:t>Network &amp; Disk I/O</w:t>
      </w:r>
    </w:p>
    <w:p w:rsidR="009C78B8" w:rsidRPr="000006E5" w:rsidRDefault="009C78B8" w:rsidP="009B3436">
      <w:pPr>
        <w:widowControl/>
        <w:numPr>
          <w:ilvl w:val="1"/>
          <w:numId w:val="61"/>
        </w:numPr>
        <w:spacing w:after="200" w:line="360" w:lineRule="auto"/>
        <w:jc w:val="left"/>
        <w:rPr>
          <w:rFonts w:ascii="宋体" w:hAnsi="宋体"/>
          <w:sz w:val="24"/>
          <w:szCs w:val="24"/>
        </w:rPr>
      </w:pPr>
      <w:r w:rsidRPr="000006E5">
        <w:rPr>
          <w:rFonts w:ascii="宋体" w:hAnsi="宋体"/>
          <w:sz w:val="24"/>
          <w:szCs w:val="24"/>
        </w:rPr>
        <w:t>Connection Pool</w:t>
      </w:r>
    </w:p>
    <w:p w:rsidR="009C78B8" w:rsidRPr="00FD2E6C" w:rsidRDefault="009C78B8" w:rsidP="009C78B8">
      <w:pPr>
        <w:spacing w:line="360" w:lineRule="auto"/>
        <w:contextualSpacing/>
        <w:rPr>
          <w:b/>
        </w:rPr>
      </w:pPr>
    </w:p>
    <w:p w:rsidR="009C78B8" w:rsidRDefault="009C78B8" w:rsidP="009C78B8">
      <w:pPr>
        <w:spacing w:line="360" w:lineRule="auto"/>
        <w:rPr>
          <w:b/>
        </w:rPr>
      </w:pPr>
      <w:r w:rsidRPr="004A7FE2">
        <w:rPr>
          <w:rFonts w:hint="eastAsia"/>
          <w:b/>
        </w:rPr>
        <w:t>性能测试过程</w:t>
      </w:r>
    </w:p>
    <w:p w:rsidR="009E4435" w:rsidRPr="004A7FE2" w:rsidRDefault="009E4435" w:rsidP="009C78B8">
      <w:pPr>
        <w:spacing w:line="360" w:lineRule="auto"/>
        <w:rPr>
          <w:b/>
        </w:rPr>
      </w:pPr>
      <w:r w:rsidRPr="009E4435">
        <w:rPr>
          <w:noProof/>
        </w:rPr>
        <w:lastRenderedPageBreak/>
        <mc:AlternateContent>
          <mc:Choice Requires="wpg">
            <w:drawing>
              <wp:inline distT="0" distB="0" distL="0" distR="0" wp14:anchorId="0AD172F1" wp14:editId="20332DB1">
                <wp:extent cx="5387995" cy="3726180"/>
                <wp:effectExtent l="0" t="0" r="22225" b="26670"/>
                <wp:docPr id="9352" name="组合 69"/>
                <wp:cNvGraphicFramePr/>
                <a:graphic xmlns:a="http://schemas.openxmlformats.org/drawingml/2006/main">
                  <a:graphicData uri="http://schemas.microsoft.com/office/word/2010/wordprocessingGroup">
                    <wpg:wgp>
                      <wpg:cNvGrpSpPr/>
                      <wpg:grpSpPr>
                        <a:xfrm>
                          <a:off x="0" y="0"/>
                          <a:ext cx="5387995" cy="3726180"/>
                          <a:chOff x="16993" y="-2"/>
                          <a:chExt cx="6297973" cy="3712047"/>
                        </a:xfrm>
                      </wpg:grpSpPr>
                      <wpg:grpSp>
                        <wpg:cNvPr id="9353" name="Group 7"/>
                        <wpg:cNvGrpSpPr/>
                        <wpg:grpSpPr>
                          <a:xfrm>
                            <a:off x="296243" y="-2"/>
                            <a:ext cx="5783460" cy="531378"/>
                            <a:chOff x="296229" y="-2"/>
                            <a:chExt cx="7000374" cy="708502"/>
                          </a:xfrm>
                        </wpg:grpSpPr>
                        <wps:wsp>
                          <wps:cNvPr id="9354" name="Freeform 8"/>
                          <wps:cNvSpPr/>
                          <wps:spPr>
                            <a:xfrm>
                              <a:off x="296229" y="39573"/>
                              <a:ext cx="1253459" cy="668926"/>
                            </a:xfrm>
                            <a:custGeom>
                              <a:avLst/>
                              <a:gdLst>
                                <a:gd name="connsiteX0" fmla="*/ 0 w 1253459"/>
                                <a:gd name="connsiteY0" fmla="*/ 51368 h 513682"/>
                                <a:gd name="connsiteX1" fmla="*/ 51368 w 1253459"/>
                                <a:gd name="connsiteY1" fmla="*/ 0 h 513682"/>
                                <a:gd name="connsiteX2" fmla="*/ 1202091 w 1253459"/>
                                <a:gd name="connsiteY2" fmla="*/ 0 h 513682"/>
                                <a:gd name="connsiteX3" fmla="*/ 1253459 w 1253459"/>
                                <a:gd name="connsiteY3" fmla="*/ 51368 h 513682"/>
                                <a:gd name="connsiteX4" fmla="*/ 1253459 w 1253459"/>
                                <a:gd name="connsiteY4" fmla="*/ 462314 h 513682"/>
                                <a:gd name="connsiteX5" fmla="*/ 1202091 w 1253459"/>
                                <a:gd name="connsiteY5" fmla="*/ 513682 h 513682"/>
                                <a:gd name="connsiteX6" fmla="*/ 51368 w 1253459"/>
                                <a:gd name="connsiteY6" fmla="*/ 513682 h 513682"/>
                                <a:gd name="connsiteX7" fmla="*/ 0 w 1253459"/>
                                <a:gd name="connsiteY7" fmla="*/ 462314 h 513682"/>
                                <a:gd name="connsiteX8" fmla="*/ 0 w 1253459"/>
                                <a:gd name="connsiteY8" fmla="*/ 51368 h 5136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53459" h="513682">
                                  <a:moveTo>
                                    <a:pt x="0" y="51368"/>
                                  </a:moveTo>
                                  <a:cubicBezTo>
                                    <a:pt x="0" y="22998"/>
                                    <a:pt x="22998" y="0"/>
                                    <a:pt x="51368" y="0"/>
                                  </a:cubicBezTo>
                                  <a:lnTo>
                                    <a:pt x="1202091" y="0"/>
                                  </a:lnTo>
                                  <a:cubicBezTo>
                                    <a:pt x="1230461" y="0"/>
                                    <a:pt x="1253459" y="22998"/>
                                    <a:pt x="1253459" y="51368"/>
                                  </a:cubicBezTo>
                                  <a:lnTo>
                                    <a:pt x="1253459" y="462314"/>
                                  </a:lnTo>
                                  <a:cubicBezTo>
                                    <a:pt x="1253459" y="490684"/>
                                    <a:pt x="1230461" y="513682"/>
                                    <a:pt x="1202091" y="513682"/>
                                  </a:cubicBezTo>
                                  <a:lnTo>
                                    <a:pt x="51368" y="513682"/>
                                  </a:lnTo>
                                  <a:cubicBezTo>
                                    <a:pt x="22998" y="513682"/>
                                    <a:pt x="0" y="490684"/>
                                    <a:pt x="0" y="462314"/>
                                  </a:cubicBezTo>
                                  <a:lnTo>
                                    <a:pt x="0" y="51368"/>
                                  </a:lnTo>
                                  <a:close/>
                                </a:path>
                              </a:pathLst>
                            </a:custGeom>
                            <a:solidFill>
                              <a:srgbClr val="00B0F0"/>
                            </a:solid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txbx>
                            <w:txbxContent>
                              <w:p w:rsidR="009E4435" w:rsidRPr="009E4435" w:rsidRDefault="009E4435" w:rsidP="00110516">
                                <w:pPr>
                                  <w:pStyle w:val="af"/>
                                  <w:spacing w:before="0" w:beforeAutospacing="0" w:after="126" w:afterAutospacing="0" w:line="216" w:lineRule="auto"/>
                                  <w:jc w:val="center"/>
                                  <w:rPr>
                                    <w:sz w:val="20"/>
                                    <w:szCs w:val="20"/>
                                  </w:rPr>
                                </w:pPr>
                                <w:r w:rsidRPr="009E4435">
                                  <w:rPr>
                                    <w:rFonts w:ascii="微软雅黑" w:eastAsia="微软雅黑" w:hAnsi="微软雅黑" w:cstheme="minorBidi" w:hint="eastAsia"/>
                                    <w:color w:val="FFFFFF" w:themeColor="light1"/>
                                    <w:kern w:val="24"/>
                                    <w:sz w:val="20"/>
                                    <w:szCs w:val="20"/>
                                  </w:rPr>
                                  <w:t>信息收集</w:t>
                                </w:r>
                              </w:p>
                            </w:txbxContent>
                          </wps:txbx>
                          <wps:bodyPr spcFirstLastPara="0" vert="horz" wrap="square" lIns="68434" tIns="68434" rIns="68434" bIns="68434" numCol="1" spcCol="1270" anchor="ctr" anchorCtr="0">
                            <a:noAutofit/>
                          </wps:bodyPr>
                        </wps:wsp>
                        <wps:wsp>
                          <wps:cNvPr id="9355" name="Freeform 9"/>
                          <wps:cNvSpPr/>
                          <wps:spPr>
                            <a:xfrm rot="21576731">
                              <a:off x="2227002" y="112623"/>
                              <a:ext cx="267882" cy="310857"/>
                            </a:xfrm>
                            <a:custGeom>
                              <a:avLst/>
                              <a:gdLst>
                                <a:gd name="connsiteX0" fmla="*/ 0 w 267882"/>
                                <a:gd name="connsiteY0" fmla="*/ 62171 h 310857"/>
                                <a:gd name="connsiteX1" fmla="*/ 133941 w 267882"/>
                                <a:gd name="connsiteY1" fmla="*/ 62171 h 310857"/>
                                <a:gd name="connsiteX2" fmla="*/ 133941 w 267882"/>
                                <a:gd name="connsiteY2" fmla="*/ 0 h 310857"/>
                                <a:gd name="connsiteX3" fmla="*/ 267882 w 267882"/>
                                <a:gd name="connsiteY3" fmla="*/ 155429 h 310857"/>
                                <a:gd name="connsiteX4" fmla="*/ 133941 w 267882"/>
                                <a:gd name="connsiteY4" fmla="*/ 310857 h 310857"/>
                                <a:gd name="connsiteX5" fmla="*/ 133941 w 267882"/>
                                <a:gd name="connsiteY5" fmla="*/ 248686 h 310857"/>
                                <a:gd name="connsiteX6" fmla="*/ 0 w 267882"/>
                                <a:gd name="connsiteY6" fmla="*/ 248686 h 310857"/>
                                <a:gd name="connsiteX7" fmla="*/ 0 w 267882"/>
                                <a:gd name="connsiteY7" fmla="*/ 62171 h 3108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67882" h="310857">
                                  <a:moveTo>
                                    <a:pt x="0" y="62171"/>
                                  </a:moveTo>
                                  <a:lnTo>
                                    <a:pt x="133941" y="62171"/>
                                  </a:lnTo>
                                  <a:lnTo>
                                    <a:pt x="133941" y="0"/>
                                  </a:lnTo>
                                  <a:lnTo>
                                    <a:pt x="267882" y="155429"/>
                                  </a:lnTo>
                                  <a:lnTo>
                                    <a:pt x="133941" y="310857"/>
                                  </a:lnTo>
                                  <a:lnTo>
                                    <a:pt x="133941" y="248686"/>
                                  </a:lnTo>
                                  <a:lnTo>
                                    <a:pt x="0" y="248686"/>
                                  </a:lnTo>
                                  <a:lnTo>
                                    <a:pt x="0" y="62171"/>
                                  </a:lnTo>
                                  <a:close/>
                                </a:path>
                              </a:pathLst>
                            </a:custGeom>
                            <a:solidFill>
                              <a:srgbClr val="FFC000"/>
                            </a:solidFill>
                          </wps:spPr>
                          <wps:style>
                            <a:lnRef idx="0">
                              <a:schemeClr val="accent1">
                                <a:tint val="60000"/>
                                <a:hueOff val="0"/>
                                <a:satOff val="0"/>
                                <a:lumOff val="0"/>
                                <a:alphaOff val="0"/>
                              </a:schemeClr>
                            </a:lnRef>
                            <a:fillRef idx="1">
                              <a:scrgbClr r="0" g="0" b="0"/>
                            </a:fillRef>
                            <a:effectRef idx="0">
                              <a:schemeClr val="accent1">
                                <a:tint val="60000"/>
                                <a:hueOff val="0"/>
                                <a:satOff val="0"/>
                                <a:lumOff val="0"/>
                                <a:alphaOff val="0"/>
                              </a:schemeClr>
                            </a:effectRef>
                            <a:fontRef idx="minor">
                              <a:schemeClr val="lt1"/>
                            </a:fontRef>
                          </wps:style>
                          <wps:bodyPr spcFirstLastPara="0" vert="horz" wrap="square" lIns="0" tIns="46628" rIns="60273" bIns="46628" numCol="1" spcCol="1270" anchor="ctr" anchorCtr="0">
                            <a:noAutofit/>
                          </wps:bodyPr>
                        </wps:wsp>
                        <wps:wsp>
                          <wps:cNvPr id="9356" name="Freeform 10"/>
                          <wps:cNvSpPr/>
                          <wps:spPr>
                            <a:xfrm>
                              <a:off x="3171736" y="-2"/>
                              <a:ext cx="1253458" cy="708501"/>
                            </a:xfrm>
                            <a:custGeom>
                              <a:avLst/>
                              <a:gdLst>
                                <a:gd name="connsiteX0" fmla="*/ 0 w 1253459"/>
                                <a:gd name="connsiteY0" fmla="*/ 51368 h 513682"/>
                                <a:gd name="connsiteX1" fmla="*/ 51368 w 1253459"/>
                                <a:gd name="connsiteY1" fmla="*/ 0 h 513682"/>
                                <a:gd name="connsiteX2" fmla="*/ 1202091 w 1253459"/>
                                <a:gd name="connsiteY2" fmla="*/ 0 h 513682"/>
                                <a:gd name="connsiteX3" fmla="*/ 1253459 w 1253459"/>
                                <a:gd name="connsiteY3" fmla="*/ 51368 h 513682"/>
                                <a:gd name="connsiteX4" fmla="*/ 1253459 w 1253459"/>
                                <a:gd name="connsiteY4" fmla="*/ 462314 h 513682"/>
                                <a:gd name="connsiteX5" fmla="*/ 1202091 w 1253459"/>
                                <a:gd name="connsiteY5" fmla="*/ 513682 h 513682"/>
                                <a:gd name="connsiteX6" fmla="*/ 51368 w 1253459"/>
                                <a:gd name="connsiteY6" fmla="*/ 513682 h 513682"/>
                                <a:gd name="connsiteX7" fmla="*/ 0 w 1253459"/>
                                <a:gd name="connsiteY7" fmla="*/ 462314 h 513682"/>
                                <a:gd name="connsiteX8" fmla="*/ 0 w 1253459"/>
                                <a:gd name="connsiteY8" fmla="*/ 51368 h 5136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53459" h="513682">
                                  <a:moveTo>
                                    <a:pt x="0" y="51368"/>
                                  </a:moveTo>
                                  <a:cubicBezTo>
                                    <a:pt x="0" y="22998"/>
                                    <a:pt x="22998" y="0"/>
                                    <a:pt x="51368" y="0"/>
                                  </a:cubicBezTo>
                                  <a:lnTo>
                                    <a:pt x="1202091" y="0"/>
                                  </a:lnTo>
                                  <a:cubicBezTo>
                                    <a:pt x="1230461" y="0"/>
                                    <a:pt x="1253459" y="22998"/>
                                    <a:pt x="1253459" y="51368"/>
                                  </a:cubicBezTo>
                                  <a:lnTo>
                                    <a:pt x="1253459" y="462314"/>
                                  </a:lnTo>
                                  <a:cubicBezTo>
                                    <a:pt x="1253459" y="490684"/>
                                    <a:pt x="1230461" y="513682"/>
                                    <a:pt x="1202091" y="513682"/>
                                  </a:cubicBezTo>
                                  <a:lnTo>
                                    <a:pt x="51368" y="513682"/>
                                  </a:lnTo>
                                  <a:cubicBezTo>
                                    <a:pt x="22998" y="513682"/>
                                    <a:pt x="0" y="490684"/>
                                    <a:pt x="0" y="462314"/>
                                  </a:cubicBezTo>
                                  <a:lnTo>
                                    <a:pt x="0" y="51368"/>
                                  </a:lnTo>
                                  <a:close/>
                                </a:path>
                              </a:pathLst>
                            </a:custGeom>
                            <a:solidFill>
                              <a:srgbClr val="00B0F0"/>
                            </a:solid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txbx>
                            <w:txbxContent>
                              <w:p w:rsidR="009E4435" w:rsidRPr="009E4435" w:rsidRDefault="009E4435" w:rsidP="00110516">
                                <w:pPr>
                                  <w:pStyle w:val="af"/>
                                  <w:spacing w:before="0" w:beforeAutospacing="0" w:after="126" w:afterAutospacing="0" w:line="216" w:lineRule="auto"/>
                                  <w:jc w:val="center"/>
                                  <w:rPr>
                                    <w:sz w:val="20"/>
                                    <w:szCs w:val="20"/>
                                  </w:rPr>
                                </w:pPr>
                                <w:r w:rsidRPr="009E4435">
                                  <w:rPr>
                                    <w:rFonts w:ascii="微软雅黑" w:eastAsia="微软雅黑" w:hAnsi="微软雅黑" w:cstheme="minorBidi" w:hint="eastAsia"/>
                                    <w:color w:val="FFFFFF" w:themeColor="light1"/>
                                    <w:kern w:val="24"/>
                                    <w:sz w:val="20"/>
                                    <w:szCs w:val="20"/>
                                  </w:rPr>
                                  <w:t>威胁建模</w:t>
                                </w:r>
                              </w:p>
                            </w:txbxContent>
                          </wps:txbx>
                          <wps:bodyPr spcFirstLastPara="0" vert="horz" wrap="square" lIns="68434" tIns="68434" rIns="68434" bIns="68434" numCol="1" spcCol="1270" anchor="ctr" anchorCtr="0">
                            <a:noAutofit/>
                          </wps:bodyPr>
                        </wps:wsp>
                        <wps:wsp>
                          <wps:cNvPr id="9357" name="Freeform 11"/>
                          <wps:cNvSpPr/>
                          <wps:spPr>
                            <a:xfrm>
                              <a:off x="5101849" y="113618"/>
                              <a:ext cx="265733" cy="310857"/>
                            </a:xfrm>
                            <a:custGeom>
                              <a:avLst/>
                              <a:gdLst>
                                <a:gd name="connsiteX0" fmla="*/ 0 w 265733"/>
                                <a:gd name="connsiteY0" fmla="*/ 62171 h 310857"/>
                                <a:gd name="connsiteX1" fmla="*/ 132867 w 265733"/>
                                <a:gd name="connsiteY1" fmla="*/ 62171 h 310857"/>
                                <a:gd name="connsiteX2" fmla="*/ 132867 w 265733"/>
                                <a:gd name="connsiteY2" fmla="*/ 0 h 310857"/>
                                <a:gd name="connsiteX3" fmla="*/ 265733 w 265733"/>
                                <a:gd name="connsiteY3" fmla="*/ 155429 h 310857"/>
                                <a:gd name="connsiteX4" fmla="*/ 132867 w 265733"/>
                                <a:gd name="connsiteY4" fmla="*/ 310857 h 310857"/>
                                <a:gd name="connsiteX5" fmla="*/ 132867 w 265733"/>
                                <a:gd name="connsiteY5" fmla="*/ 248686 h 310857"/>
                                <a:gd name="connsiteX6" fmla="*/ 0 w 265733"/>
                                <a:gd name="connsiteY6" fmla="*/ 248686 h 310857"/>
                                <a:gd name="connsiteX7" fmla="*/ 0 w 265733"/>
                                <a:gd name="connsiteY7" fmla="*/ 62171 h 3108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65733" h="310857">
                                  <a:moveTo>
                                    <a:pt x="0" y="62171"/>
                                  </a:moveTo>
                                  <a:lnTo>
                                    <a:pt x="132867" y="62171"/>
                                  </a:lnTo>
                                  <a:lnTo>
                                    <a:pt x="132867" y="0"/>
                                  </a:lnTo>
                                  <a:lnTo>
                                    <a:pt x="265733" y="155429"/>
                                  </a:lnTo>
                                  <a:lnTo>
                                    <a:pt x="132867" y="310857"/>
                                  </a:lnTo>
                                  <a:lnTo>
                                    <a:pt x="132867" y="248686"/>
                                  </a:lnTo>
                                  <a:lnTo>
                                    <a:pt x="0" y="248686"/>
                                  </a:lnTo>
                                  <a:lnTo>
                                    <a:pt x="0" y="62171"/>
                                  </a:lnTo>
                                  <a:close/>
                                </a:path>
                              </a:pathLst>
                            </a:custGeom>
                            <a:solidFill>
                              <a:srgbClr val="FFC000"/>
                            </a:solidFill>
                          </wps:spPr>
                          <wps:style>
                            <a:lnRef idx="0">
                              <a:schemeClr val="accent1">
                                <a:tint val="60000"/>
                                <a:hueOff val="0"/>
                                <a:satOff val="0"/>
                                <a:lumOff val="0"/>
                                <a:alphaOff val="0"/>
                              </a:schemeClr>
                            </a:lnRef>
                            <a:fillRef idx="1">
                              <a:scrgbClr r="0" g="0" b="0"/>
                            </a:fillRef>
                            <a:effectRef idx="0">
                              <a:schemeClr val="accent1">
                                <a:tint val="60000"/>
                                <a:hueOff val="0"/>
                                <a:satOff val="0"/>
                                <a:lumOff val="0"/>
                                <a:alphaOff val="0"/>
                              </a:schemeClr>
                            </a:effectRef>
                            <a:fontRef idx="minor">
                              <a:schemeClr val="lt1"/>
                            </a:fontRef>
                          </wps:style>
                          <wps:bodyPr spcFirstLastPara="0" vert="horz" wrap="square" lIns="0" tIns="46628" rIns="59790" bIns="46628" numCol="1" spcCol="1270" anchor="ctr" anchorCtr="0">
                            <a:noAutofit/>
                          </wps:bodyPr>
                        </wps:wsp>
                        <wps:wsp>
                          <wps:cNvPr id="9358" name="Freeform 12"/>
                          <wps:cNvSpPr/>
                          <wps:spPr>
                            <a:xfrm>
                              <a:off x="6043145" y="-1"/>
                              <a:ext cx="1253458" cy="708501"/>
                            </a:xfrm>
                            <a:custGeom>
                              <a:avLst/>
                              <a:gdLst>
                                <a:gd name="connsiteX0" fmla="*/ 0 w 1253459"/>
                                <a:gd name="connsiteY0" fmla="*/ 51368 h 513682"/>
                                <a:gd name="connsiteX1" fmla="*/ 51368 w 1253459"/>
                                <a:gd name="connsiteY1" fmla="*/ 0 h 513682"/>
                                <a:gd name="connsiteX2" fmla="*/ 1202091 w 1253459"/>
                                <a:gd name="connsiteY2" fmla="*/ 0 h 513682"/>
                                <a:gd name="connsiteX3" fmla="*/ 1253459 w 1253459"/>
                                <a:gd name="connsiteY3" fmla="*/ 51368 h 513682"/>
                                <a:gd name="connsiteX4" fmla="*/ 1253459 w 1253459"/>
                                <a:gd name="connsiteY4" fmla="*/ 462314 h 513682"/>
                                <a:gd name="connsiteX5" fmla="*/ 1202091 w 1253459"/>
                                <a:gd name="connsiteY5" fmla="*/ 513682 h 513682"/>
                                <a:gd name="connsiteX6" fmla="*/ 51368 w 1253459"/>
                                <a:gd name="connsiteY6" fmla="*/ 513682 h 513682"/>
                                <a:gd name="connsiteX7" fmla="*/ 0 w 1253459"/>
                                <a:gd name="connsiteY7" fmla="*/ 462314 h 513682"/>
                                <a:gd name="connsiteX8" fmla="*/ 0 w 1253459"/>
                                <a:gd name="connsiteY8" fmla="*/ 51368 h 5136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53459" h="513682">
                                  <a:moveTo>
                                    <a:pt x="0" y="51368"/>
                                  </a:moveTo>
                                  <a:cubicBezTo>
                                    <a:pt x="0" y="22998"/>
                                    <a:pt x="22998" y="0"/>
                                    <a:pt x="51368" y="0"/>
                                  </a:cubicBezTo>
                                  <a:lnTo>
                                    <a:pt x="1202091" y="0"/>
                                  </a:lnTo>
                                  <a:cubicBezTo>
                                    <a:pt x="1230461" y="0"/>
                                    <a:pt x="1253459" y="22998"/>
                                    <a:pt x="1253459" y="51368"/>
                                  </a:cubicBezTo>
                                  <a:lnTo>
                                    <a:pt x="1253459" y="462314"/>
                                  </a:lnTo>
                                  <a:cubicBezTo>
                                    <a:pt x="1253459" y="490684"/>
                                    <a:pt x="1230461" y="513682"/>
                                    <a:pt x="1202091" y="513682"/>
                                  </a:cubicBezTo>
                                  <a:lnTo>
                                    <a:pt x="51368" y="513682"/>
                                  </a:lnTo>
                                  <a:cubicBezTo>
                                    <a:pt x="22998" y="513682"/>
                                    <a:pt x="0" y="490684"/>
                                    <a:pt x="0" y="462314"/>
                                  </a:cubicBezTo>
                                  <a:lnTo>
                                    <a:pt x="0" y="51368"/>
                                  </a:lnTo>
                                  <a:close/>
                                </a:path>
                              </a:pathLst>
                            </a:custGeom>
                            <a:solidFill>
                              <a:srgbClr val="00B0F0"/>
                            </a:solid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txbx>
                            <w:txbxContent>
                              <w:p w:rsidR="009E4435" w:rsidRPr="009E4435" w:rsidRDefault="009E4435" w:rsidP="00110516">
                                <w:pPr>
                                  <w:pStyle w:val="af"/>
                                  <w:spacing w:before="0" w:beforeAutospacing="0" w:after="126" w:afterAutospacing="0" w:line="216" w:lineRule="auto"/>
                                  <w:jc w:val="center"/>
                                  <w:rPr>
                                    <w:sz w:val="20"/>
                                    <w:szCs w:val="20"/>
                                  </w:rPr>
                                </w:pPr>
                                <w:r w:rsidRPr="009E4435">
                                  <w:rPr>
                                    <w:rFonts w:ascii="微软雅黑" w:eastAsia="微软雅黑" w:hAnsi="微软雅黑" w:cstheme="minorBidi" w:hint="eastAsia"/>
                                    <w:color w:val="FFFFFF" w:themeColor="light1"/>
                                    <w:kern w:val="24"/>
                                    <w:sz w:val="20"/>
                                    <w:szCs w:val="20"/>
                                  </w:rPr>
                                  <w:t>漏洞验证</w:t>
                                </w:r>
                              </w:p>
                            </w:txbxContent>
                          </wps:txbx>
                          <wps:bodyPr spcFirstLastPara="0" vert="horz" wrap="square" lIns="68434" tIns="68434" rIns="68434" bIns="68434" numCol="1" spcCol="1270" anchor="ctr" anchorCtr="0">
                            <a:noAutofit/>
                          </wps:bodyPr>
                        </wps:wsp>
                      </wpg:grpSp>
                      <wps:wsp>
                        <wps:cNvPr id="9359" name="Freeform 24"/>
                        <wps:cNvSpPr/>
                        <wps:spPr>
                          <a:xfrm>
                            <a:off x="1078054" y="2156839"/>
                            <a:ext cx="1035563" cy="431723"/>
                          </a:xfrm>
                          <a:custGeom>
                            <a:avLst/>
                            <a:gdLst>
                              <a:gd name="connsiteX0" fmla="*/ 0 w 1253459"/>
                              <a:gd name="connsiteY0" fmla="*/ 51368 h 513682"/>
                              <a:gd name="connsiteX1" fmla="*/ 51368 w 1253459"/>
                              <a:gd name="connsiteY1" fmla="*/ 0 h 513682"/>
                              <a:gd name="connsiteX2" fmla="*/ 1202091 w 1253459"/>
                              <a:gd name="connsiteY2" fmla="*/ 0 h 513682"/>
                              <a:gd name="connsiteX3" fmla="*/ 1253459 w 1253459"/>
                              <a:gd name="connsiteY3" fmla="*/ 51368 h 513682"/>
                              <a:gd name="connsiteX4" fmla="*/ 1253459 w 1253459"/>
                              <a:gd name="connsiteY4" fmla="*/ 462314 h 513682"/>
                              <a:gd name="connsiteX5" fmla="*/ 1202091 w 1253459"/>
                              <a:gd name="connsiteY5" fmla="*/ 513682 h 513682"/>
                              <a:gd name="connsiteX6" fmla="*/ 51368 w 1253459"/>
                              <a:gd name="connsiteY6" fmla="*/ 513682 h 513682"/>
                              <a:gd name="connsiteX7" fmla="*/ 0 w 1253459"/>
                              <a:gd name="connsiteY7" fmla="*/ 462314 h 513682"/>
                              <a:gd name="connsiteX8" fmla="*/ 0 w 1253459"/>
                              <a:gd name="connsiteY8" fmla="*/ 51368 h 5136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53459" h="513682">
                                <a:moveTo>
                                  <a:pt x="0" y="51368"/>
                                </a:moveTo>
                                <a:cubicBezTo>
                                  <a:pt x="0" y="22998"/>
                                  <a:pt x="22998" y="0"/>
                                  <a:pt x="51368" y="0"/>
                                </a:cubicBezTo>
                                <a:lnTo>
                                  <a:pt x="1202091" y="0"/>
                                </a:lnTo>
                                <a:cubicBezTo>
                                  <a:pt x="1230461" y="0"/>
                                  <a:pt x="1253459" y="22998"/>
                                  <a:pt x="1253459" y="51368"/>
                                </a:cubicBezTo>
                                <a:lnTo>
                                  <a:pt x="1253459" y="462314"/>
                                </a:lnTo>
                                <a:cubicBezTo>
                                  <a:pt x="1253459" y="490684"/>
                                  <a:pt x="1230461" y="513682"/>
                                  <a:pt x="1202091" y="513682"/>
                                </a:cubicBezTo>
                                <a:lnTo>
                                  <a:pt x="51368" y="513682"/>
                                </a:lnTo>
                                <a:cubicBezTo>
                                  <a:pt x="22998" y="513682"/>
                                  <a:pt x="0" y="490684"/>
                                  <a:pt x="0" y="462314"/>
                                </a:cubicBezTo>
                                <a:lnTo>
                                  <a:pt x="0" y="51368"/>
                                </a:lnTo>
                                <a:close/>
                              </a:path>
                            </a:pathLst>
                          </a:custGeom>
                          <a:solidFill>
                            <a:srgbClr val="00B0F0"/>
                          </a:solid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txbx>
                          <w:txbxContent>
                            <w:p w:rsidR="009E4435" w:rsidRPr="00110516" w:rsidRDefault="00110516" w:rsidP="00110516">
                              <w:pPr>
                                <w:pStyle w:val="af"/>
                                <w:spacing w:before="0" w:beforeAutospacing="0" w:after="126" w:afterAutospacing="0" w:line="216" w:lineRule="auto"/>
                                <w:jc w:val="center"/>
                                <w:rPr>
                                  <w:sz w:val="16"/>
                                </w:rPr>
                              </w:pPr>
                              <w:r>
                                <w:rPr>
                                  <w:rFonts w:ascii="微软雅黑" w:eastAsia="微软雅黑" w:hAnsi="微软雅黑" w:cstheme="minorBidi" w:hint="eastAsia"/>
                                  <w:color w:val="FFFFFF" w:themeColor="light1"/>
                                  <w:kern w:val="24"/>
                                  <w:sz w:val="20"/>
                                  <w:szCs w:val="30"/>
                                </w:rPr>
                                <w:t>实施</w:t>
                              </w:r>
                              <w:r w:rsidR="009E4435" w:rsidRPr="00110516">
                                <w:rPr>
                                  <w:rFonts w:ascii="微软雅黑" w:eastAsia="微软雅黑" w:hAnsi="微软雅黑" w:cstheme="minorBidi" w:hint="eastAsia"/>
                                  <w:color w:val="FFFFFF" w:themeColor="light1"/>
                                  <w:kern w:val="24"/>
                                  <w:sz w:val="20"/>
                                  <w:szCs w:val="30"/>
                                </w:rPr>
                                <w:t>攻击</w:t>
                              </w:r>
                            </w:p>
                          </w:txbxContent>
                        </wps:txbx>
                        <wps:bodyPr spcFirstLastPara="0" vert="horz" wrap="square" lIns="68434" tIns="68434" rIns="68434" bIns="68434" numCol="1" spcCol="1270" anchor="ctr" anchorCtr="0">
                          <a:noAutofit/>
                        </wps:bodyPr>
                      </wps:wsp>
                      <wps:wsp>
                        <wps:cNvPr id="9360" name="Freeform 25"/>
                        <wps:cNvSpPr/>
                        <wps:spPr>
                          <a:xfrm>
                            <a:off x="3000046" y="2802519"/>
                            <a:ext cx="219539" cy="233142"/>
                          </a:xfrm>
                          <a:custGeom>
                            <a:avLst/>
                            <a:gdLst>
                              <a:gd name="connsiteX0" fmla="*/ 0 w 265733"/>
                              <a:gd name="connsiteY0" fmla="*/ 62171 h 310857"/>
                              <a:gd name="connsiteX1" fmla="*/ 132867 w 265733"/>
                              <a:gd name="connsiteY1" fmla="*/ 62171 h 310857"/>
                              <a:gd name="connsiteX2" fmla="*/ 132867 w 265733"/>
                              <a:gd name="connsiteY2" fmla="*/ 0 h 310857"/>
                              <a:gd name="connsiteX3" fmla="*/ 265733 w 265733"/>
                              <a:gd name="connsiteY3" fmla="*/ 155429 h 310857"/>
                              <a:gd name="connsiteX4" fmla="*/ 132867 w 265733"/>
                              <a:gd name="connsiteY4" fmla="*/ 310857 h 310857"/>
                              <a:gd name="connsiteX5" fmla="*/ 132867 w 265733"/>
                              <a:gd name="connsiteY5" fmla="*/ 248686 h 310857"/>
                              <a:gd name="connsiteX6" fmla="*/ 0 w 265733"/>
                              <a:gd name="connsiteY6" fmla="*/ 248686 h 310857"/>
                              <a:gd name="connsiteX7" fmla="*/ 0 w 265733"/>
                              <a:gd name="connsiteY7" fmla="*/ 62171 h 3108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65733" h="310857">
                                <a:moveTo>
                                  <a:pt x="0" y="62171"/>
                                </a:moveTo>
                                <a:lnTo>
                                  <a:pt x="132867" y="62171"/>
                                </a:lnTo>
                                <a:lnTo>
                                  <a:pt x="132867" y="0"/>
                                </a:lnTo>
                                <a:lnTo>
                                  <a:pt x="265733" y="155429"/>
                                </a:lnTo>
                                <a:lnTo>
                                  <a:pt x="132867" y="310857"/>
                                </a:lnTo>
                                <a:lnTo>
                                  <a:pt x="132867" y="248686"/>
                                </a:lnTo>
                                <a:lnTo>
                                  <a:pt x="0" y="248686"/>
                                </a:lnTo>
                                <a:lnTo>
                                  <a:pt x="0" y="62171"/>
                                </a:lnTo>
                                <a:close/>
                              </a:path>
                            </a:pathLst>
                          </a:custGeom>
                          <a:solidFill>
                            <a:srgbClr val="FFC000"/>
                          </a:solidFill>
                        </wps:spPr>
                        <wps:style>
                          <a:lnRef idx="0">
                            <a:schemeClr val="accent1">
                              <a:tint val="60000"/>
                              <a:hueOff val="0"/>
                              <a:satOff val="0"/>
                              <a:lumOff val="0"/>
                              <a:alphaOff val="0"/>
                            </a:schemeClr>
                          </a:lnRef>
                          <a:fillRef idx="1">
                            <a:scrgbClr r="0" g="0" b="0"/>
                          </a:fillRef>
                          <a:effectRef idx="0">
                            <a:schemeClr val="accent1">
                              <a:tint val="60000"/>
                              <a:hueOff val="0"/>
                              <a:satOff val="0"/>
                              <a:lumOff val="0"/>
                              <a:alphaOff val="0"/>
                            </a:schemeClr>
                          </a:effectRef>
                          <a:fontRef idx="minor">
                            <a:schemeClr val="lt1"/>
                          </a:fontRef>
                        </wps:style>
                        <wps:bodyPr spcFirstLastPara="0" vert="horz" wrap="square" lIns="0" tIns="46628" rIns="59790" bIns="46628" numCol="1" spcCol="1270" anchor="ctr" anchorCtr="0">
                          <a:noAutofit/>
                        </wps:bodyPr>
                      </wps:wsp>
                      <wps:wsp>
                        <wps:cNvPr id="9361" name="Freeform 26"/>
                        <wps:cNvSpPr/>
                        <wps:spPr>
                          <a:xfrm>
                            <a:off x="4212518" y="2098049"/>
                            <a:ext cx="1016984" cy="431723"/>
                          </a:xfrm>
                          <a:custGeom>
                            <a:avLst/>
                            <a:gdLst>
                              <a:gd name="connsiteX0" fmla="*/ 0 w 1253459"/>
                              <a:gd name="connsiteY0" fmla="*/ 51368 h 513682"/>
                              <a:gd name="connsiteX1" fmla="*/ 51368 w 1253459"/>
                              <a:gd name="connsiteY1" fmla="*/ 0 h 513682"/>
                              <a:gd name="connsiteX2" fmla="*/ 1202091 w 1253459"/>
                              <a:gd name="connsiteY2" fmla="*/ 0 h 513682"/>
                              <a:gd name="connsiteX3" fmla="*/ 1253459 w 1253459"/>
                              <a:gd name="connsiteY3" fmla="*/ 51368 h 513682"/>
                              <a:gd name="connsiteX4" fmla="*/ 1253459 w 1253459"/>
                              <a:gd name="connsiteY4" fmla="*/ 462314 h 513682"/>
                              <a:gd name="connsiteX5" fmla="*/ 1202091 w 1253459"/>
                              <a:gd name="connsiteY5" fmla="*/ 513682 h 513682"/>
                              <a:gd name="connsiteX6" fmla="*/ 51368 w 1253459"/>
                              <a:gd name="connsiteY6" fmla="*/ 513682 h 513682"/>
                              <a:gd name="connsiteX7" fmla="*/ 0 w 1253459"/>
                              <a:gd name="connsiteY7" fmla="*/ 462314 h 513682"/>
                              <a:gd name="connsiteX8" fmla="*/ 0 w 1253459"/>
                              <a:gd name="connsiteY8" fmla="*/ 51368 h 5136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53459" h="513682">
                                <a:moveTo>
                                  <a:pt x="0" y="51368"/>
                                </a:moveTo>
                                <a:cubicBezTo>
                                  <a:pt x="0" y="22998"/>
                                  <a:pt x="22998" y="0"/>
                                  <a:pt x="51368" y="0"/>
                                </a:cubicBezTo>
                                <a:lnTo>
                                  <a:pt x="1202091" y="0"/>
                                </a:lnTo>
                                <a:cubicBezTo>
                                  <a:pt x="1230461" y="0"/>
                                  <a:pt x="1253459" y="22998"/>
                                  <a:pt x="1253459" y="51368"/>
                                </a:cubicBezTo>
                                <a:lnTo>
                                  <a:pt x="1253459" y="462314"/>
                                </a:lnTo>
                                <a:cubicBezTo>
                                  <a:pt x="1253459" y="490684"/>
                                  <a:pt x="1230461" y="513682"/>
                                  <a:pt x="1202091" y="513682"/>
                                </a:cubicBezTo>
                                <a:lnTo>
                                  <a:pt x="51368" y="513682"/>
                                </a:lnTo>
                                <a:cubicBezTo>
                                  <a:pt x="22998" y="513682"/>
                                  <a:pt x="0" y="490684"/>
                                  <a:pt x="0" y="462314"/>
                                </a:cubicBezTo>
                                <a:lnTo>
                                  <a:pt x="0" y="51368"/>
                                </a:lnTo>
                                <a:close/>
                              </a:path>
                            </a:pathLst>
                          </a:custGeom>
                          <a:solidFill>
                            <a:srgbClr val="00B0F0"/>
                          </a:solid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txbx>
                          <w:txbxContent>
                            <w:p w:rsidR="009E4435" w:rsidRPr="00110516" w:rsidRDefault="009E4435" w:rsidP="00110516">
                              <w:pPr>
                                <w:pStyle w:val="af"/>
                                <w:spacing w:before="0" w:beforeAutospacing="0" w:after="126" w:afterAutospacing="0" w:line="216" w:lineRule="auto"/>
                                <w:rPr>
                                  <w:sz w:val="16"/>
                                </w:rPr>
                              </w:pPr>
                              <w:r w:rsidRPr="00110516">
                                <w:rPr>
                                  <w:rFonts w:ascii="微软雅黑" w:eastAsia="微软雅黑" w:hAnsi="微软雅黑" w:cstheme="minorBidi" w:hint="eastAsia"/>
                                  <w:color w:val="FFFFFF" w:themeColor="light1"/>
                                  <w:kern w:val="24"/>
                                  <w:sz w:val="20"/>
                                  <w:szCs w:val="30"/>
                                </w:rPr>
                                <w:t>总结报告</w:t>
                              </w:r>
                            </w:p>
                          </w:txbxContent>
                        </wps:txbx>
                        <wps:bodyPr spcFirstLastPara="0" vert="horz" wrap="square" lIns="68434" tIns="68434" rIns="68434" bIns="68434" numCol="1" spcCol="1270" anchor="ctr" anchorCtr="0">
                          <a:noAutofit/>
                        </wps:bodyPr>
                      </wps:wsp>
                      <wps:wsp>
                        <wps:cNvPr id="9362" name="Rounded Rectangle 27"/>
                        <wps:cNvSpPr/>
                        <wps:spPr>
                          <a:xfrm>
                            <a:off x="16993" y="675236"/>
                            <a:ext cx="1567622" cy="120735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E4435" w:rsidRPr="009E4435" w:rsidRDefault="009E4435" w:rsidP="009E4435">
                              <w:pPr>
                                <w:pStyle w:val="af"/>
                                <w:spacing w:before="0" w:beforeAutospacing="0" w:after="0" w:afterAutospacing="0"/>
                                <w:rPr>
                                  <w:sz w:val="18"/>
                                </w:rPr>
                              </w:pPr>
                              <w:r w:rsidRPr="009E4435">
                                <w:rPr>
                                  <w:rFonts w:ascii="微软雅黑" w:eastAsia="微软雅黑" w:hAnsi="微软雅黑" w:cstheme="minorBidi" w:hint="eastAsia"/>
                                  <w:color w:val="0070C0"/>
                                  <w:kern w:val="24"/>
                                  <w:sz w:val="18"/>
                                </w:rPr>
                                <w:t>收集系统提供的服务，开放的端口，使用的技术、协议，网络架构等相关信息</w:t>
                              </w:r>
                            </w:p>
                          </w:txbxContent>
                        </wps:txbx>
                        <wps:bodyPr rtlCol="0" anchor="ctr"/>
                      </wps:wsp>
                      <wps:wsp>
                        <wps:cNvPr id="9363" name="Rounded Rectangle 28"/>
                        <wps:cNvSpPr/>
                        <wps:spPr>
                          <a:xfrm>
                            <a:off x="2352821" y="675236"/>
                            <a:ext cx="1494149" cy="120735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E4435" w:rsidRPr="009E4435" w:rsidRDefault="009E4435" w:rsidP="009E4435">
                              <w:pPr>
                                <w:pStyle w:val="af"/>
                                <w:spacing w:before="0" w:beforeAutospacing="0" w:after="0" w:afterAutospacing="0"/>
                                <w:rPr>
                                  <w:sz w:val="18"/>
                                </w:rPr>
                              </w:pPr>
                              <w:r w:rsidRPr="009E4435">
                                <w:rPr>
                                  <w:rFonts w:ascii="微软雅黑" w:eastAsia="微软雅黑" w:hAnsi="微软雅黑" w:cstheme="minorBidi" w:hint="eastAsia"/>
                                  <w:color w:val="0070C0"/>
                                  <w:kern w:val="24"/>
                                  <w:sz w:val="18"/>
                                </w:rPr>
                                <w:t>根据收集的信息，确定威胁存在的可能性，建立漏洞威胁模型</w:t>
                              </w:r>
                            </w:p>
                          </w:txbxContent>
                        </wps:txbx>
                        <wps:bodyPr rtlCol="0" anchor="ctr"/>
                      </wps:wsp>
                      <wps:wsp>
                        <wps:cNvPr id="9364" name="Rounded Rectangle 29"/>
                        <wps:cNvSpPr/>
                        <wps:spPr>
                          <a:xfrm>
                            <a:off x="4485959" y="665136"/>
                            <a:ext cx="1829007" cy="117190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E4435" w:rsidRPr="009E4435" w:rsidRDefault="009E4435" w:rsidP="009E4435">
                              <w:pPr>
                                <w:pStyle w:val="af"/>
                                <w:spacing w:before="0" w:beforeAutospacing="0" w:after="0" w:afterAutospacing="0"/>
                                <w:rPr>
                                  <w:sz w:val="18"/>
                                </w:rPr>
                              </w:pPr>
                              <w:r w:rsidRPr="009E4435">
                                <w:rPr>
                                  <w:rFonts w:ascii="微软雅黑" w:eastAsia="微软雅黑" w:hAnsi="微软雅黑" w:cstheme="minorBidi" w:hint="eastAsia"/>
                                  <w:color w:val="0070C0"/>
                                  <w:kern w:val="24"/>
                                  <w:sz w:val="18"/>
                                </w:rPr>
                                <w:t>针对威胁模型，使用相关工具进行已知漏洞的检测，设计、开发相应脚本进行未知漏洞的深入检测和验证</w:t>
                              </w:r>
                            </w:p>
                          </w:txbxContent>
                        </wps:txbx>
                        <wps:bodyPr rtlCol="0" anchor="ctr"/>
                      </wps:wsp>
                      <wps:wsp>
                        <wps:cNvPr id="9365" name="Rounded Rectangle 30"/>
                        <wps:cNvSpPr/>
                        <wps:spPr>
                          <a:xfrm>
                            <a:off x="3937860" y="2673550"/>
                            <a:ext cx="1674186" cy="103796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E4435" w:rsidRPr="00110516" w:rsidRDefault="009E4435" w:rsidP="00110516">
                              <w:pPr>
                                <w:pStyle w:val="af"/>
                                <w:spacing w:before="0" w:beforeAutospacing="0" w:after="0" w:afterAutospacing="0"/>
                                <w:rPr>
                                  <w:sz w:val="18"/>
                                </w:rPr>
                              </w:pPr>
                              <w:r w:rsidRPr="00110516">
                                <w:rPr>
                                  <w:rFonts w:ascii="微软雅黑" w:eastAsia="微软雅黑" w:hAnsi="微软雅黑" w:cstheme="minorBidi" w:hint="eastAsia"/>
                                  <w:color w:val="0070C0"/>
                                  <w:kern w:val="24"/>
                                  <w:sz w:val="18"/>
                                </w:rPr>
                                <w:t>针对发现并验证的漏洞进行评估，并给出修复/防范措施建议，出具安全测试报告</w:t>
                              </w:r>
                            </w:p>
                          </w:txbxContent>
                        </wps:txbx>
                        <wps:bodyPr rtlCol="0" anchor="ctr"/>
                      </wps:wsp>
                      <wps:wsp>
                        <wps:cNvPr id="9366" name="Rounded Rectangle 31"/>
                        <wps:cNvSpPr/>
                        <wps:spPr>
                          <a:xfrm>
                            <a:off x="802404" y="2673929"/>
                            <a:ext cx="1674186" cy="103811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E4435" w:rsidRPr="00110516" w:rsidRDefault="009E4435" w:rsidP="00110516">
                              <w:pPr>
                                <w:pStyle w:val="af"/>
                                <w:spacing w:before="0" w:beforeAutospacing="0" w:after="0" w:afterAutospacing="0"/>
                                <w:rPr>
                                  <w:sz w:val="18"/>
                                  <w:szCs w:val="18"/>
                                </w:rPr>
                              </w:pPr>
                              <w:r w:rsidRPr="00110516">
                                <w:rPr>
                                  <w:rFonts w:ascii="微软雅黑" w:eastAsia="微软雅黑" w:hAnsi="微软雅黑" w:cstheme="minorBidi" w:hint="eastAsia"/>
                                  <w:color w:val="0070C0"/>
                                  <w:kern w:val="24"/>
                                  <w:sz w:val="18"/>
                                  <w:szCs w:val="18"/>
                                </w:rPr>
                                <w:t>针对已验证的漏洞进行黑客攻击，以确定威胁、漏洞的影响程度/等级</w:t>
                              </w:r>
                            </w:p>
                          </w:txbxContent>
                        </wps:txbx>
                        <wps:bodyPr rtlCol="0" anchor="ctr"/>
                      </wps:wsp>
                    </wpg:wgp>
                  </a:graphicData>
                </a:graphic>
              </wp:inline>
            </w:drawing>
          </mc:Choice>
          <mc:Fallback>
            <w:pict>
              <v:group w14:anchorId="0AD172F1" id="组合 69" o:spid="_x0000_s1191" style="width:424.25pt;height:293.4pt;mso-position-horizontal-relative:char;mso-position-vertical-relative:line" coordorigin="169" coordsize="62979,3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0TeAAwAADJxAAAOAAAAZHJzL2Uyb0RvYy54bWzsXUuP3LgRvgfIfxD6GMAevR8NjxdZb8YI&#10;sEgM7wawjxq1eroBtdSRNJ7xnnPIMf8nvyfI30g9SIrqlzhPOGNeultqloosFsmvisXSmx9uN5Xz&#10;pWy7dVOfz7zX7swp66JZrOur89nffr14lc6crs/rRV41dXk++1p2sx/e/v53b26289JvVk21KFsH&#10;HlJ385vt+WzV99v52VlXrMpN3r1utmUNfy6bdpP3cNlenS3a/AaevqnOfNeNz26adrFtm6LsOrj7&#10;E/85e0vPXy7Lov/rctmVvVOdz6BuPX229HmJn2dv3+TzqzbfrtaFqEZ+j1ps8nUNTNWjfsr73Llu&#10;13uP2qyLtumaZf+6aDZnzXK5LkpqA7TGc3da875trrfUlqv5zdVWiQlEuyOnez+2+MuXD62zXpzP&#10;siDyZ06db6CX/vvvf/znX/904gzlc7O9mkOx9+32l+2HVty44its8u2y3eA3NMa5Jcl+VZItb3un&#10;gJtRkCZZFs2cAv4LEj/2UiH7YgUdhHRenGXBzIH/X/ncLcXqT4I89rMkS+BfJvd8N0ywzJnkfoaV&#10;VHVSF6ryQxvhIdxGEq5Dj7ljC/0s9sNxVVU7kzQIY1A0rGgUeEGSyraIZiKxnx1pZ+K6bpCETJ64&#10;aeSSKI42E8ZMN6hF9zC1+GWVb0vStg77exAZ1IdFdtGWJQ5Fhxp1s6VySim6eQf6cUAjtCYHWQTd&#10;SINOiszzoyCMQCIosjhOMz8edW0+L667/n3ZkJLlX37ueqK/WsAvGnILUb2iqetu3ZefQP7LTQXj&#10;+A9njuvcOJKFoNsp/lkvHnlBnDorh76FHl7tMfA0BkwxyUQncScZwEhULQBt993Mm26HTjTNAhRY&#10;Y0F9MM1CJzITFSjP3dnoRGHsB144KTGYWzQ+hhLTibjHJ/nEGh/Drt8j8Se5JBoXAw3WixvKC9Zl&#10;JS8DDnrx/Y6HCUoNx3wlR2hxW4shCr+cHBGBS4vktulwxtfHK4x9eQnjkad2oMLxPUEMA0sn9u5E&#10;DENGJ5azrRlnXgJUtWleA0mYEYOK65zDO1Ub9FYnju5EDOqoE8vZ1qzaoGk6sVyFzYhBiXRiWkWk&#10;wPhb6EsLuA0RW0WIrZ85gNjamQOI7RKbms+3eY9qJn86N4Af5DqygpUXZ3GfdG3TfCl/bahgP8AT&#10;KiCkNpQori/XxY/lb/vlYcnOxEq+pcfwDWyOwDF8m5+rbmOjRs+sav3ZYmYnqUillyXGdPx0zw/c&#10;MGaFH7FVbYf67FVV/1Nv95iD5Cs5iUUZHsgTihCWLDYmPkCUuXFKSg2dRRLTKy/6h7tS/EtTNoli&#10;+HdCfoO0RySn6jj020Aiawg4AJu7V3Nxn9YhOdJO9CoX57rxRKYqVDVdybdQgQm/Kk2mtg5Ap2uq&#10;9eJiXVWoul17dfmuap0vOZox7o/uhVQXrRhgYAnB6Ff/tSqRuKo/lkuA+DDj8pAg46pUz6t6j0bK&#10;6rpEjMo8eJh1OZpPo1vV9Wb3Vl5tV/n4JjRGcaFmUiWwNktokqoPM+4K0Ty2y2iZwLEu2yhIkLok&#10;k07R83KiOHFF86Io6+dok6oMtaupe1WvzbpuWhLqTt1Q1qwASy4PwtE6C3/2t5e3ZJAltBrhrctm&#10;8RXgeLctLtZt1/+cd/2HvAV8C6oGtjcYtaum/W3m3IAdez7r/n6dt+XMqf5cg0UAozCAtabXL1r9&#10;4lK/qK837xrQMZhjgBv/9BNgk9cF8IBFuod5mC/e9dRf2Pi6+eN13yzXiMypPVxjcQE2Chpiz2Os&#10;wNK4Y6wII/aUseK0DQjR96IkTgJWyoatUt+H5oMVhjOD5/kwB/DIkNaLHycprDRsmHpgsckVUVrF&#10;DzZeBAeQLIKsU7ZL7HuJB9AyUPU4QPFJN0S8IMhCtCxOM9FJzJiARBS6NGSik6D1croVuiHClZ9s&#10;hU7iRVHoZ5NcdDvEsBk6CTdhkotuhRhy0Un8MI3TeJKLboUg4D/d5XppQwa6ETLNQC+9r1OwfliD&#10;4rs3KBASKRvyPjaB0HEHTAIxneAsOgB+RqYM2EgJxeI8lJDQTWBYmi9pMdCLy0Lye6+wRDKygPzm&#10;grKWuMTQvCRqIUvJ773HDlMkSEqWkt97pXkYn3w2S8K44CEZFI+CcS8u3oErVNT1bhh3EhP267pn&#10;pBgDD2KSz18i+H3+hj4NIn4I/AWNZugbxrEP/gcBfV0fdxMY+op//v+hL6zZO9DXI+1G6A0O/WlH&#10;fQD4MQnYPyQ3YSTQZS8CSBDd9LQ1IS2ZR0O60lFhAHXJugbIoxvxe+B4BHWZwrrpDwv3kw5bRT9M&#10;7wboRIZuZx24Gm9s6ETc45Ndr+NXw67fI7FueuumBxWH+U75+K2b/qGQXE7yiMnF7H0ck1OBPUx+&#10;yPcskKt106MHbjAGDolK9QAo9r6z27rp549jwlg3vXKHT5pkT2p9PY1RMrjpyU1j3fSLQxFsR2OK&#10;wP23a6uQPWFsq0Se66UhB1J5sN3rie1Zaa/4MUQagY1HEWPKIQ5T46OZK4LDYUA9Cira929OO+b9&#10;NE7IS0vNOMLkoY55IyYPccxj5Sdb8WDHvFEzdGPlXo55Iy66qWLoN9ftDvabn+pyvbQhA93VPs1A&#10;L72vuDCArGPeOuYfagXI2fnxHPM4Oo0d86qwdDFLp7n8lo55XkNMHfPqsUaOeVXa2N9uXNA65vP5&#10;NxyVYh3zFLpywDEfQZw/mPIvzDEPXvNdsKtie4wc87EbQgw0YAuYiV4RToZQKHE2gs1565jHcyvS&#10;T/dJx6zGbmadyMbPm5w40NGudczTMZYjlhqMTxUQxfsR+uaVRdV9+fm7R9UEqk+dkwAl0jcjbPw8&#10;n4wiqewi+cOebxs/r58/4O0V1CmevHdigw6J0MbPa5HtHEVk4+fveSbgqR3ztFn7Uhzzwwnn54ul&#10;B+/6jt3iK5ka2S2em6RuxHvoEF0fpwEF42vGixtEUSzc9GDjJBxf/5huerndeQSYgbV5AphN+ekZ&#10;ytmoosPCtVFF5WfdX8+r7GTsku6BR3/9hAbrxQ2jsHRrxICDXpw13hovMGfpWNwaL1PntK3xMt5c&#10;sId/4SiGOKSg2XEjS2RsgYzlRwVpEI5IZKExqdjPofCwsb0j68ABZPvxUOK+PfyLUXr3BPr28C8d&#10;qr7T4V/K6fBSjBdsxzNkKsLES7sGi5KjkcES4ImgEDAbrO1+6vqRt2Ow+F4WgRFDYUV+AJsyMmWI&#10;DSuSGZe8AHe2J6N+dndbhj3zQ0aXHiPEwQOTDHSSe533NWqGDSuSWbZOx8PpVooNK+I8ZdaG+CzT&#10;JVACIXD7PPS8Lwfs2LAiXL8oL8COT1/CYwbEDG6NC9qwIhtWhIlZMXcQHTN5Gg/+45/3fZFhRZgI&#10;bBftUjI34xj60AfXIgTOE9p1s9SFeHry5KrYIheyskIaL4K71j3Pq7YOXG1skc3Nad3zRxN7wgyl&#10;O8llxgCzbJEwznRiaWibEVtoPYbWNraIY1xIp2Ss0NhHPIbG1j1v3fM2Nydk8bS5OTmRKqLq4dCv&#10;AtoPMVa+s9ycMazobLB8bK7rRblwPkKeZ8gLXpWOL17EYJipaHhZRJxEPqQsGpstUZzAWxbYbIGJ&#10;PAkgBglKaGFFW8ijiu8UcPAHJJfGCmFtKGmrfMkAlJflcPerbjAfLz4HdYFfdkC/TDPt6plpu1W+&#10;KDmAMJJpyICfyhcr0jjAGXpkfTBrrrDEx1lvuZn3TJnLxE9j1Q9jR3W1GDttX1GmWfBG6WlmpaCf&#10;M30shqIdVVGKt8YON9pK8uF9KqnPCPigkoaQehUPsOMJdauk+Koes4QRz6OkqrO/QSUFh8xRJTXI&#10;dowTikhvHIZplOHLV0AH4xgDKXZm0tTPXBf2bkhJIT1c5spTB3LDU86QdibF5Oxyin8eJVWd/Q0q&#10;KZwNO6akwR3TEmbwGiXc2wclhVypEDFM9FoUcZyEXgq79qSl8AalLLbrvUj5fzL3zrNoKb/pC9fN&#10;b1BLQWmOaundEtJAtEjoilB3UNIMXvIF4j2upKnn0WRrQSkeBkdJKex7CNE+MShNVWffQUnpTAa8&#10;mI+wuniJIL75T78ma2F41eHb/wEAAP//AwBQSwMEFAAGAAgAAAAhAE1a4PncAAAABQEAAA8AAABk&#10;cnMvZG93bnJldi54bWxMj0FLw0AQhe+C/2EZwZvdRE1ZYjalFPVUBFtBvE2z0yQ0Oxuy2yT9965e&#10;9DLweI/3vilWs+3ESINvHWtIFwkI4sqZlmsNH/uXOwXCB2SDnWPScCEPq/L6qsDcuInfadyFWsQS&#10;9jlqaELocyl91ZBFv3A9cfSObrAYohxqaQacYrnt5H2SLKXFluNCgz1tGqpOu7PV8DrhtH5In8ft&#10;6bi5fO2zt89tSlrf3szrJxCB5vAXhh/8iA5lZDq4MxsvOg3xkfB7o6ceVQbioCFTSwWyLOR/+vIb&#10;AAD//wMAUEsBAi0AFAAGAAgAAAAhALaDOJL+AAAA4QEAABMAAAAAAAAAAAAAAAAAAAAAAFtDb250&#10;ZW50X1R5cGVzXS54bWxQSwECLQAUAAYACAAAACEAOP0h/9YAAACUAQAACwAAAAAAAAAAAAAAAAAv&#10;AQAAX3JlbHMvLnJlbHNQSwECLQAUAAYACAAAACEA0cNE3gAMAAAycQAADgAAAAAAAAAAAAAAAAAu&#10;AgAAZHJzL2Uyb0RvYy54bWxQSwECLQAUAAYACAAAACEATVrg+dwAAAAFAQAADwAAAAAAAAAAAAAA&#10;AABaDgAAZHJzL2Rvd25yZXYueG1sUEsFBgAAAAAEAAQA8wAAAGMPAAAAAA==&#10;">
                <v:group id="Group 7" o:spid="_x0000_s1192" style="position:absolute;left:2962;width:57835;height:5313" coordorigin="2962" coordsize="70003,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C6xgAAAN0AAAAPAAAAZHJzL2Rvd25yZXYueG1sRI9Ba8JA&#10;FITvBf/D8gRvdRODpUZXEaniQYSqIN4e2WcSzL4N2W0S/323IPQ4zMw3zGLVm0q01LjSsoJ4HIEg&#10;zqwuOVdwOW/fP0E4j6yxskwKnuRgtRy8LTDVtuNvak8+FwHCLkUFhfd1KqXLCjLoxrYmDt7dNgZ9&#10;kE0udYNdgJtKTqLoQxosOSwUWNOmoOxx+jEKdh126yT+ag+P++Z5O0+P10NMSo2G/XoOwlPv/8Ov&#10;9l4rmCXTBP7ehCcgl78AAAD//wMAUEsBAi0AFAAGAAgAAAAhANvh9svuAAAAhQEAABMAAAAAAAAA&#10;AAAAAAAAAAAAAFtDb250ZW50X1R5cGVzXS54bWxQSwECLQAUAAYACAAAACEAWvQsW78AAAAVAQAA&#10;CwAAAAAAAAAAAAAAAAAfAQAAX3JlbHMvLnJlbHNQSwECLQAUAAYACAAAACEA0BIwusYAAADdAAAA&#10;DwAAAAAAAAAAAAAAAAAHAgAAZHJzL2Rvd25yZXYueG1sUEsFBgAAAAADAAMAtwAAAPoCAAAAAA==&#10;">
                  <v:shape id="Freeform 8" o:spid="_x0000_s1193" style="position:absolute;left:2962;top:395;width:12534;height:6689;visibility:visible;mso-wrap-style:square;v-text-anchor:middle" coordsize="1253459,5136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z/9yAAAAN0AAAAPAAAAZHJzL2Rvd25yZXYueG1sRI9Ba8JA&#10;FITvBf/D8gq9iG602tTUVaRQ8FBaG3Po8ZF9JtHs25BdNfbXu4LQ4zAz3zDzZWdqcaLWVZYVjIYR&#10;COLc6ooLBdn2Y/AKwnlkjbVlUnAhB8tF72GOibZn/qFT6gsRIOwSVFB63yRSurwkg25oG+Lg7Wxr&#10;0AfZFlK3eA5wU8txFL1IgxWHhRIbei8pP6RHo2CTxev+qLH7v/j7N/502TF3hy+lnh671RsIT53/&#10;D9/ba61g9jydwO1NeAJycQUAAP//AwBQSwECLQAUAAYACAAAACEA2+H2y+4AAACFAQAAEwAAAAAA&#10;AAAAAAAAAAAAAAAAW0NvbnRlbnRfVHlwZXNdLnhtbFBLAQItABQABgAIAAAAIQBa9CxbvwAAABUB&#10;AAALAAAAAAAAAAAAAAAAAB8BAABfcmVscy8ucmVsc1BLAQItABQABgAIAAAAIQA5Hz/9yAAAAN0A&#10;AAAPAAAAAAAAAAAAAAAAAAcCAABkcnMvZG93bnJldi54bWxQSwUGAAAAAAMAAwC3AAAA/AIAAAAA&#10;" adj="-11796480,,5400" path="m,51368c,22998,22998,,51368,l1202091,v28370,,51368,22998,51368,51368l1253459,462314v,28370,-22998,51368,-51368,51368l51368,513682c22998,513682,,490684,,462314l,51368xe" fillcolor="#00b0f0" strokecolor="white [3201]" strokeweight="1pt">
                    <v:stroke joinstyle="miter"/>
                    <v:formulas/>
                    <v:path arrowok="t" o:connecttype="custom" o:connectlocs="0,66892;51368,0;1202091,0;1253459,66892;1253459,602034;1202091,668926;51368,668926;0,602034;0,66892" o:connectangles="0,0,0,0,0,0,0,0,0" textboxrect="0,0,1253459,513682"/>
                    <v:textbox inset="1.90094mm,1.90094mm,1.90094mm,1.90094mm">
                      <w:txbxContent>
                        <w:p w:rsidR="009E4435" w:rsidRPr="009E4435" w:rsidRDefault="009E4435" w:rsidP="00110516">
                          <w:pPr>
                            <w:pStyle w:val="af"/>
                            <w:spacing w:before="0" w:beforeAutospacing="0" w:after="126" w:afterAutospacing="0" w:line="216" w:lineRule="auto"/>
                            <w:jc w:val="center"/>
                            <w:rPr>
                              <w:sz w:val="20"/>
                              <w:szCs w:val="20"/>
                            </w:rPr>
                          </w:pPr>
                          <w:r w:rsidRPr="009E4435">
                            <w:rPr>
                              <w:rFonts w:ascii="微软雅黑" w:eastAsia="微软雅黑" w:hAnsi="微软雅黑" w:cstheme="minorBidi" w:hint="eastAsia"/>
                              <w:color w:val="FFFFFF" w:themeColor="light1"/>
                              <w:kern w:val="24"/>
                              <w:sz w:val="20"/>
                              <w:szCs w:val="20"/>
                            </w:rPr>
                            <w:t>信息收集</w:t>
                          </w:r>
                        </w:p>
                      </w:txbxContent>
                    </v:textbox>
                  </v:shape>
                  <v:shape id="Freeform 9" o:spid="_x0000_s1194" style="position:absolute;left:22270;top:1126;width:2678;height:3108;rotation:-25416fd;visibility:visible;mso-wrap-style:square;v-text-anchor:middle" coordsize="267882,310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FsxgAAAN0AAAAPAAAAZHJzL2Rvd25yZXYueG1sRI/RasJA&#10;FETfC/7DcoW+1U0tVo2uooVaKSIY/YBL9pqkZu+G7GrWfn23UOjjMDNnmPkymFrcqHWVZQXPgwQE&#10;cW51xYWC0/H9aQLCeWSNtWVScCcHy0XvYY6pth0f6Jb5QkQIuxQVlN43qZQuL8mgG9iGOHpn2xr0&#10;UbaF1C12EW5qOUySV2mw4rhQYkNvJeWX7GoUSNl97ze77TXbr8fJ51cRxvgRlHrsh9UMhKfg/8N/&#10;7a1WMH0ZjeD3TXwCcvEDAAD//wMAUEsBAi0AFAAGAAgAAAAhANvh9svuAAAAhQEAABMAAAAAAAAA&#10;AAAAAAAAAAAAAFtDb250ZW50X1R5cGVzXS54bWxQSwECLQAUAAYACAAAACEAWvQsW78AAAAVAQAA&#10;CwAAAAAAAAAAAAAAAAAfAQAAX3JlbHMvLnJlbHNQSwECLQAUAAYACAAAACEA6QiBbMYAAADdAAAA&#10;DwAAAAAAAAAAAAAAAAAHAgAAZHJzL2Rvd25yZXYueG1sUEsFBgAAAAADAAMAtwAAAPoCAAAAAA==&#10;" path="m,62171r133941,l133941,,267882,155429,133941,310857r,-62171l,248686,,62171xe" fillcolor="#ffc000" stroked="f">
                    <v:path arrowok="t" o:connecttype="custom" o:connectlocs="0,62171;133941,62171;133941,0;267882,155429;133941,310857;133941,248686;0,248686;0,62171" o:connectangles="0,0,0,0,0,0,0,0"/>
                  </v:shape>
                  <v:shape id="Freeform 10" o:spid="_x0000_s1195" style="position:absolute;left:31717;width:12534;height:7084;visibility:visible;mso-wrap-style:square;v-text-anchor:middle" coordsize="1253459,5136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QRyAAAAN0AAAAPAAAAZHJzL2Rvd25yZXYueG1sRI9Pa8JA&#10;FMTvBb/D8gQvRTdaajS6iggFD6X1Tw4eH9lnEs2+DdlVUz+9Wyj0OMzMb5j5sjWVuFHjSssKhoMI&#10;BHFmdcm5gvTw0Z+AcB5ZY2WZFPyQg+Wi8zLHRNs77+i297kIEHYJKii8rxMpXVaQQTewNXHwTrYx&#10;6INscqkbvAe4qeQoisbSYMlhocCa1gVll/3VKNim8eZ1WNvzI/4+xp8uvWbu8qVUr9uuZiA8tf4/&#10;/NfeaAXTt/cx/L4JT0AungAAAP//AwBQSwECLQAUAAYACAAAACEA2+H2y+4AAACFAQAAEwAAAAAA&#10;AAAAAAAAAAAAAAAAW0NvbnRlbnRfVHlwZXNdLnhtbFBLAQItABQABgAIAAAAIQBa9CxbvwAAABUB&#10;AAALAAAAAAAAAAAAAAAAAB8BAABfcmVscy8ucmVsc1BLAQItABQABgAIAAAAIQCmgQQRyAAAAN0A&#10;AAAPAAAAAAAAAAAAAAAAAAcCAABkcnMvZG93bnJldi54bWxQSwUGAAAAAAMAAwC3AAAA/AIAAAAA&#10;" adj="-11796480,,5400" path="m,51368c,22998,22998,,51368,l1202091,v28370,,51368,22998,51368,51368l1253459,462314v,28370,-22998,51368,-51368,51368l51368,513682c22998,513682,,490684,,462314l,51368xe" fillcolor="#00b0f0" strokecolor="white [3201]" strokeweight="1pt">
                    <v:stroke joinstyle="miter"/>
                    <v:formulas/>
                    <v:path arrowok="t" o:connecttype="custom" o:connectlocs="0,70850;51368,0;1202090,0;1253458,70850;1253458,637651;1202090,708501;51368,708501;0,637651;0,70850" o:connectangles="0,0,0,0,0,0,0,0,0" textboxrect="0,0,1253459,513682"/>
                    <v:textbox inset="1.90094mm,1.90094mm,1.90094mm,1.90094mm">
                      <w:txbxContent>
                        <w:p w:rsidR="009E4435" w:rsidRPr="009E4435" w:rsidRDefault="009E4435" w:rsidP="00110516">
                          <w:pPr>
                            <w:pStyle w:val="af"/>
                            <w:spacing w:before="0" w:beforeAutospacing="0" w:after="126" w:afterAutospacing="0" w:line="216" w:lineRule="auto"/>
                            <w:jc w:val="center"/>
                            <w:rPr>
                              <w:sz w:val="20"/>
                              <w:szCs w:val="20"/>
                            </w:rPr>
                          </w:pPr>
                          <w:r w:rsidRPr="009E4435">
                            <w:rPr>
                              <w:rFonts w:ascii="微软雅黑" w:eastAsia="微软雅黑" w:hAnsi="微软雅黑" w:cstheme="minorBidi" w:hint="eastAsia"/>
                              <w:color w:val="FFFFFF" w:themeColor="light1"/>
                              <w:kern w:val="24"/>
                              <w:sz w:val="20"/>
                              <w:szCs w:val="20"/>
                            </w:rPr>
                            <w:t>威胁建模</w:t>
                          </w:r>
                        </w:p>
                      </w:txbxContent>
                    </v:textbox>
                  </v:shape>
                  <v:shape id="Freeform 11" o:spid="_x0000_s1196" style="position:absolute;left:51018;top:1136;width:2657;height:3108;visibility:visible;mso-wrap-style:square;v-text-anchor:middle" coordsize="265733,310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KruxAAAAN0AAAAPAAAAZHJzL2Rvd25yZXYueG1sRI9BawIx&#10;FITvgv8hPKE3zWrR1q1RFkGQ4kVt9fq6eW4WNy/LJur23xtB8DjMzDfMbNHaSlyp8aVjBcNBAoI4&#10;d7rkQsHPftX/BOEDssbKMSn4Jw+Lebczw1S7G2/puguFiBD2KSowIdSplD43ZNEPXE0cvZNrLIYo&#10;m0LqBm8Rbis5SpKJtFhyXDBY09JQft5drILD2I6k/f47hAzrYWE2v8d9Vin11muzLxCB2vAKP9tr&#10;rWD6Pv6Ax5v4BOT8DgAA//8DAFBLAQItABQABgAIAAAAIQDb4fbL7gAAAIUBAAATAAAAAAAAAAAA&#10;AAAAAAAAAABbQ29udGVudF9UeXBlc10ueG1sUEsBAi0AFAAGAAgAAAAhAFr0LFu/AAAAFQEAAAsA&#10;AAAAAAAAAAAAAAAAHwEAAF9yZWxzLy5yZWxzUEsBAi0AFAAGAAgAAAAhALnoqu7EAAAA3QAAAA8A&#10;AAAAAAAAAAAAAAAABwIAAGRycy9kb3ducmV2LnhtbFBLBQYAAAAAAwADALcAAAD4AgAAAAA=&#10;" path="m,62171r132867,l132867,,265733,155429,132867,310857r,-62171l,248686,,62171xe" fillcolor="#ffc000" stroked="f">
                    <v:path arrowok="t" o:connecttype="custom" o:connectlocs="0,62171;132867,62171;132867,0;265733,155429;132867,310857;132867,248686;0,248686;0,62171" o:connectangles="0,0,0,0,0,0,0,0"/>
                  </v:shape>
                  <v:shape id="Freeform 12" o:spid="_x0000_s1197" style="position:absolute;left:60431;width:12535;height:7085;visibility:visible;mso-wrap-style:square;v-text-anchor:middle" coordsize="1253459,5136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jX4xQAAAN0AAAAPAAAAZHJzL2Rvd25yZXYueG1sRE9Na8JA&#10;EL0X/A/LCF6kblRq2tRVRBA8SNU0hx6H7DRJzc6G7KrRX+8ehB4f73u+7EwtLtS6yrKC8SgCQZxb&#10;XXGhIPvevL6DcB5ZY22ZFNzIwXLRe5ljou2Vj3RJfSFCCLsEFZTeN4mULi/JoBvZhjhwv7Y16ANs&#10;C6lbvIZwU8tJFM2kwYpDQ4kNrUvKT+nZKDhk8XY4buzfPd7/xDuXnXN3+lJq0O9WnyA8df5f/HRv&#10;tYKP6VuYG96EJyAXDwAAAP//AwBQSwECLQAUAAYACAAAACEA2+H2y+4AAACFAQAAEwAAAAAAAAAA&#10;AAAAAAAAAAAAW0NvbnRlbnRfVHlwZXNdLnhtbFBLAQItABQABgAIAAAAIQBa9CxbvwAAABUBAAAL&#10;AAAAAAAAAAAAAAAAAB8BAABfcmVscy8ucmVsc1BLAQItABQABgAIAAAAIQC4UjX4xQAAAN0AAAAP&#10;AAAAAAAAAAAAAAAAAAcCAABkcnMvZG93bnJldi54bWxQSwUGAAAAAAMAAwC3AAAA+QIAAAAA&#10;" adj="-11796480,,5400" path="m,51368c,22998,22998,,51368,l1202091,v28370,,51368,22998,51368,51368l1253459,462314v,28370,-22998,51368,-51368,51368l51368,513682c22998,513682,,490684,,462314l,51368xe" fillcolor="#00b0f0" strokecolor="white [3201]" strokeweight="1pt">
                    <v:stroke joinstyle="miter"/>
                    <v:formulas/>
                    <v:path arrowok="t" o:connecttype="custom" o:connectlocs="0,70850;51368,0;1202090,0;1253458,70850;1253458,637651;1202090,708501;51368,708501;0,637651;0,70850" o:connectangles="0,0,0,0,0,0,0,0,0" textboxrect="0,0,1253459,513682"/>
                    <v:textbox inset="1.90094mm,1.90094mm,1.90094mm,1.90094mm">
                      <w:txbxContent>
                        <w:p w:rsidR="009E4435" w:rsidRPr="009E4435" w:rsidRDefault="009E4435" w:rsidP="00110516">
                          <w:pPr>
                            <w:pStyle w:val="af"/>
                            <w:spacing w:before="0" w:beforeAutospacing="0" w:after="126" w:afterAutospacing="0" w:line="216" w:lineRule="auto"/>
                            <w:jc w:val="center"/>
                            <w:rPr>
                              <w:sz w:val="20"/>
                              <w:szCs w:val="20"/>
                            </w:rPr>
                          </w:pPr>
                          <w:r w:rsidRPr="009E4435">
                            <w:rPr>
                              <w:rFonts w:ascii="微软雅黑" w:eastAsia="微软雅黑" w:hAnsi="微软雅黑" w:cstheme="minorBidi" w:hint="eastAsia"/>
                              <w:color w:val="FFFFFF" w:themeColor="light1"/>
                              <w:kern w:val="24"/>
                              <w:sz w:val="20"/>
                              <w:szCs w:val="20"/>
                            </w:rPr>
                            <w:t>漏洞验证</w:t>
                          </w:r>
                        </w:p>
                      </w:txbxContent>
                    </v:textbox>
                  </v:shape>
                </v:group>
                <v:shape id="Freeform 24" o:spid="_x0000_s1198" style="position:absolute;left:10780;top:21568;width:10356;height:4317;visibility:visible;mso-wrap-style:square;v-text-anchor:middle" coordsize="1253459,5136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BjxwAAAN0AAAAPAAAAZHJzL2Rvd25yZXYueG1sRI9Ba8JA&#10;FITvgv9heUIvRTdWajS6ihQKHqStmoPHR/aZRLNvQ3bV6K/vFgoeh5n5hpkvW1OJKzWutKxgOIhA&#10;EGdWl5wrSPef/QkI55E1VpZJwZ0cLBfdzhwTbW+8pevO5yJA2CWooPC+TqR0WUEG3cDWxME72sag&#10;D7LJpW7wFuCmkm9RNJYGSw4LBdb0UVB23l2Mgp80Xr8Oa3t6xN+HeOPSS+bOX0q99NrVDISn1j/D&#10;/+21VjAdvU/h7014AnLxCwAA//8DAFBLAQItABQABgAIAAAAIQDb4fbL7gAAAIUBAAATAAAAAAAA&#10;AAAAAAAAAAAAAABbQ29udGVudF9UeXBlc10ueG1sUEsBAi0AFAAGAAgAAAAhAFr0LFu/AAAAFQEA&#10;AAsAAAAAAAAAAAAAAAAAHwEAAF9yZWxzLy5yZWxzUEsBAi0AFAAGAAgAAAAhANcekGPHAAAA3QAA&#10;AA8AAAAAAAAAAAAAAAAABwIAAGRycy9kb3ducmV2LnhtbFBLBQYAAAAAAwADALcAAAD7AgAAAAA=&#10;" adj="-11796480,,5400" path="m,51368c,22998,22998,,51368,l1202091,v28370,,51368,22998,51368,51368l1253459,462314v,28370,-22998,51368,-51368,51368l51368,513682c22998,513682,,490684,,462314l,51368xe" fillcolor="#00b0f0" strokecolor="white [3201]" strokeweight="1pt">
                  <v:stroke joinstyle="miter"/>
                  <v:formulas/>
                  <v:path arrowok="t" o:connecttype="custom" o:connectlocs="0,43172;42438,0;993125,0;1035563,43172;1035563,388551;993125,431723;42438,431723;0,388551;0,43172" o:connectangles="0,0,0,0,0,0,0,0,0" textboxrect="0,0,1253459,513682"/>
                  <v:textbox inset="1.90094mm,1.90094mm,1.90094mm,1.90094mm">
                    <w:txbxContent>
                      <w:p w:rsidR="009E4435" w:rsidRPr="00110516" w:rsidRDefault="00110516" w:rsidP="00110516">
                        <w:pPr>
                          <w:pStyle w:val="af"/>
                          <w:spacing w:before="0" w:beforeAutospacing="0" w:after="126" w:afterAutospacing="0" w:line="216" w:lineRule="auto"/>
                          <w:jc w:val="center"/>
                          <w:rPr>
                            <w:sz w:val="16"/>
                          </w:rPr>
                        </w:pPr>
                        <w:r>
                          <w:rPr>
                            <w:rFonts w:ascii="微软雅黑" w:eastAsia="微软雅黑" w:hAnsi="微软雅黑" w:cstheme="minorBidi" w:hint="eastAsia"/>
                            <w:color w:val="FFFFFF" w:themeColor="light1"/>
                            <w:kern w:val="24"/>
                            <w:sz w:val="20"/>
                            <w:szCs w:val="30"/>
                          </w:rPr>
                          <w:t>实施</w:t>
                        </w:r>
                        <w:r w:rsidR="009E4435" w:rsidRPr="00110516">
                          <w:rPr>
                            <w:rFonts w:ascii="微软雅黑" w:eastAsia="微软雅黑" w:hAnsi="微软雅黑" w:cstheme="minorBidi" w:hint="eastAsia"/>
                            <w:color w:val="FFFFFF" w:themeColor="light1"/>
                            <w:kern w:val="24"/>
                            <w:sz w:val="20"/>
                            <w:szCs w:val="30"/>
                          </w:rPr>
                          <w:t>攻击</w:t>
                        </w:r>
                      </w:p>
                    </w:txbxContent>
                  </v:textbox>
                </v:shape>
                <v:shape id="Freeform 25" o:spid="_x0000_s1199" style="position:absolute;left:30000;top:28025;width:2195;height:2331;visibility:visible;mso-wrap-style:square;v-text-anchor:middle" coordsize="265733,310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fgnwQAAAN0AAAAPAAAAZHJzL2Rvd25yZXYueG1sRE9Ni8Iw&#10;EL0L/ocwgjdNVZS1GqUIwiJe1rp6HZvZpmwzKU1W67/fHASPj/e93na2FndqfeVYwWScgCAunK64&#10;VHDO96MPED4ga6wdk4Inedhu+r01pto9+Ivup1CKGMI+RQUmhCaV0heGLPqxa4gj9+NaiyHCtpS6&#10;xUcMt7WcJslCWqw4NhhsaGeo+D39WQWXuZ1Ke7hdQobNpDTH72ue1UoNB122AhGoC2/xy/2pFSxn&#10;i7g/volPQG7+AQAA//8DAFBLAQItABQABgAIAAAAIQDb4fbL7gAAAIUBAAATAAAAAAAAAAAAAAAA&#10;AAAAAABbQ29udGVudF9UeXBlc10ueG1sUEsBAi0AFAAGAAgAAAAhAFr0LFu/AAAAFQEAAAsAAAAA&#10;AAAAAAAAAAAAHwEAAF9yZWxzLy5yZWxzUEsBAi0AFAAGAAgAAAAhAPht+CfBAAAA3QAAAA8AAAAA&#10;AAAAAAAAAAAABwIAAGRycy9kb3ducmV2LnhtbFBLBQYAAAAAAwADALcAAAD1AgAAAAA=&#10;" path="m,62171r132867,l132867,,265733,155429,132867,310857r,-62171l,248686,,62171xe" fillcolor="#ffc000" stroked="f">
                  <v:path arrowok="t" o:connecttype="custom" o:connectlocs="0,46628;109770,46628;109770,0;219539,116571;109770,233142;109770,186514;0,186514;0,46628" o:connectangles="0,0,0,0,0,0,0,0"/>
                </v:shape>
                <v:shape id="Freeform 26" o:spid="_x0000_s1200" style="position:absolute;left:42125;top:20980;width:10170;height:4317;visibility:visible;mso-wrap-style:square;v-text-anchor:middle" coordsize="1253459,5136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FbYxwAAAN0AAAAPAAAAZHJzL2Rvd25yZXYueG1sRI9Pa8JA&#10;FMTvQr/D8gpepG6iYNrUVUpB8CD+aw49PrKvSWr2bciuGv30riB4HGbmN8x03planKh1lWUF8TAC&#10;QZxbXXGhIPtZvL2DcB5ZY22ZFFzIwXz20ptiqu2Zd3Ta+0IECLsUFZTeN6mULi/JoBvahjh4f7Y1&#10;6INsC6lbPAe4qeUoiibSYMVhocSGvkvKD/ujUbDNkuUgbuz/Ndn8JiuXHXN3WCvVf+2+PkF46vwz&#10;/GgvtYKP8SSG+5vwBOTsBgAA//8DAFBLAQItABQABgAIAAAAIQDb4fbL7gAAAIUBAAATAAAAAAAA&#10;AAAAAAAAAAAAAABbQ29udGVudF9UeXBlc10ueG1sUEsBAi0AFAAGAAgAAAAhAFr0LFu/AAAAFQEA&#10;AAsAAAAAAAAAAAAAAAAAHwEAAF9yZWxzLy5yZWxzUEsBAi0AFAAGAAgAAAAhAOcEVtjHAAAA3QAA&#10;AA8AAAAAAAAAAAAAAAAABwIAAGRycy9kb3ducmV2LnhtbFBLBQYAAAAAAwADALcAAAD7AgAAAAA=&#10;" adj="-11796480,,5400" path="m,51368c,22998,22998,,51368,l1202091,v28370,,51368,22998,51368,51368l1253459,462314v,28370,-22998,51368,-51368,51368l51368,513682c22998,513682,,490684,,462314l,51368xe" fillcolor="#00b0f0" strokecolor="white [3201]" strokeweight="1pt">
                  <v:stroke joinstyle="miter"/>
                  <v:formulas/>
                  <v:path arrowok="t" o:connecttype="custom" o:connectlocs="0,43172;41677,0;975307,0;1016984,43172;1016984,388551;975307,431723;41677,431723;0,388551;0,43172" o:connectangles="0,0,0,0,0,0,0,0,0" textboxrect="0,0,1253459,513682"/>
                  <v:textbox inset="1.90094mm,1.90094mm,1.90094mm,1.90094mm">
                    <w:txbxContent>
                      <w:p w:rsidR="009E4435" w:rsidRPr="00110516" w:rsidRDefault="009E4435" w:rsidP="00110516">
                        <w:pPr>
                          <w:pStyle w:val="af"/>
                          <w:spacing w:before="0" w:beforeAutospacing="0" w:after="126" w:afterAutospacing="0" w:line="216" w:lineRule="auto"/>
                          <w:rPr>
                            <w:sz w:val="16"/>
                          </w:rPr>
                        </w:pPr>
                        <w:r w:rsidRPr="00110516">
                          <w:rPr>
                            <w:rFonts w:ascii="微软雅黑" w:eastAsia="微软雅黑" w:hAnsi="微软雅黑" w:cstheme="minorBidi" w:hint="eastAsia"/>
                            <w:color w:val="FFFFFF" w:themeColor="light1"/>
                            <w:kern w:val="24"/>
                            <w:sz w:val="20"/>
                            <w:szCs w:val="30"/>
                          </w:rPr>
                          <w:t>总结报告</w:t>
                        </w:r>
                      </w:p>
                    </w:txbxContent>
                  </v:textbox>
                </v:shape>
                <v:roundrect id="Rounded Rectangle 27" o:spid="_x0000_s1201" style="position:absolute;left:169;top:6752;width:15677;height:120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5b8yAAAAN0AAAAPAAAAZHJzL2Rvd25yZXYueG1sRI9Ba8JA&#10;FITvQv/D8gq96aZWxEZXEUWMlh5qe6i3R/aZhGbfht3VJP++WxB6HGbmG2ax6kwtbuR8ZVnB8ygB&#10;QZxbXXGh4OtzN5yB8AFZY22ZFPTkYbV8GCww1bblD7qdQiEihH2KCsoQmlRKn5dk0I9sQxy9i3UG&#10;Q5SukNphG+GmluMkmUqDFceFEhvalJT/nK5Gwax47ydtdrhme9d/v23b5nI8H5R6euzWcxCBuvAf&#10;vrczreD1ZTqGvzfxCcjlLwAAAP//AwBQSwECLQAUAAYACAAAACEA2+H2y+4AAACFAQAAEwAAAAAA&#10;AAAAAAAAAAAAAAAAW0NvbnRlbnRfVHlwZXNdLnhtbFBLAQItABQABgAIAAAAIQBa9CxbvwAAABUB&#10;AAALAAAAAAAAAAAAAAAAAB8BAABfcmVscy8ucmVsc1BLAQItABQABgAIAAAAIQASd5b8yAAAAN0A&#10;AAAPAAAAAAAAAAAAAAAAAAcCAABkcnMvZG93bnJldi54bWxQSwUGAAAAAAMAAwC3AAAA/AIAAAAA&#10;" filled="f" strokecolor="#1f4d78 [1604]" strokeweight="1pt">
                  <v:stroke joinstyle="miter"/>
                  <v:textbox>
                    <w:txbxContent>
                      <w:p w:rsidR="009E4435" w:rsidRPr="009E4435" w:rsidRDefault="009E4435" w:rsidP="009E4435">
                        <w:pPr>
                          <w:pStyle w:val="af"/>
                          <w:spacing w:before="0" w:beforeAutospacing="0" w:after="0" w:afterAutospacing="0"/>
                          <w:rPr>
                            <w:sz w:val="18"/>
                          </w:rPr>
                        </w:pPr>
                        <w:r w:rsidRPr="009E4435">
                          <w:rPr>
                            <w:rFonts w:ascii="微软雅黑" w:eastAsia="微软雅黑" w:hAnsi="微软雅黑" w:cstheme="minorBidi" w:hint="eastAsia"/>
                            <w:color w:val="0070C0"/>
                            <w:kern w:val="24"/>
                            <w:sz w:val="18"/>
                          </w:rPr>
                          <w:t>收集系统提供的服务，开放的端口，使用的技术、协议，网络架构等相关信息</w:t>
                        </w:r>
                      </w:p>
                    </w:txbxContent>
                  </v:textbox>
                </v:roundrect>
                <v:roundrect id="Rounded Rectangle 28" o:spid="_x0000_s1202" style="position:absolute;left:23528;top:6752;width:14941;height:120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zNnyAAAAN0AAAAPAAAAZHJzL2Rvd25yZXYueG1sRI9Ba8JA&#10;FITvQv/D8gq96aYqYqOriFKMlh5qe6i3R/aZhGbfht3VJP++WxB6HGbmG2a57kwtbuR8ZVnB8ygB&#10;QZxbXXGh4OvzdTgH4QOyxtoyKejJw3r1MFhiqm3LH3Q7hUJECPsUFZQhNKmUPi/JoB/Zhjh6F+sM&#10;hihdIbXDNsJNLcdJMpMGK44LJTa0LSn/OV2Ngnnx3k/b7HDN9q7/ftu1zeV4Pij19NhtFiACdeE/&#10;fG9nWsHLZDaBvzfxCcjVLwAAAP//AwBQSwECLQAUAAYACAAAACEA2+H2y+4AAACFAQAAEwAAAAAA&#10;AAAAAAAAAAAAAAAAW0NvbnRlbnRfVHlwZXNdLnhtbFBLAQItABQABgAIAAAAIQBa9CxbvwAAABUB&#10;AAALAAAAAAAAAAAAAAAAAB8BAABfcmVscy8ucmVsc1BLAQItABQABgAIAAAAIQB9OzNnyAAAAN0A&#10;AAAPAAAAAAAAAAAAAAAAAAcCAABkcnMvZG93bnJldi54bWxQSwUGAAAAAAMAAwC3AAAA/AIAAAAA&#10;" filled="f" strokecolor="#1f4d78 [1604]" strokeweight="1pt">
                  <v:stroke joinstyle="miter"/>
                  <v:textbox>
                    <w:txbxContent>
                      <w:p w:rsidR="009E4435" w:rsidRPr="009E4435" w:rsidRDefault="009E4435" w:rsidP="009E4435">
                        <w:pPr>
                          <w:pStyle w:val="af"/>
                          <w:spacing w:before="0" w:beforeAutospacing="0" w:after="0" w:afterAutospacing="0"/>
                          <w:rPr>
                            <w:sz w:val="18"/>
                          </w:rPr>
                        </w:pPr>
                        <w:r w:rsidRPr="009E4435">
                          <w:rPr>
                            <w:rFonts w:ascii="微软雅黑" w:eastAsia="微软雅黑" w:hAnsi="微软雅黑" w:cstheme="minorBidi" w:hint="eastAsia"/>
                            <w:color w:val="0070C0"/>
                            <w:kern w:val="24"/>
                            <w:sz w:val="18"/>
                          </w:rPr>
                          <w:t>根据收集的信息，确定威胁存在的可能性，建立漏洞威胁模型</w:t>
                        </w:r>
                      </w:p>
                    </w:txbxContent>
                  </v:textbox>
                </v:roundrect>
                <v:roundrect id="Rounded Rectangle 29" o:spid="_x0000_s1203" style="position:absolute;left:44859;top:6651;width:18290;height:117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qsTyAAAAN0AAAAPAAAAZHJzL2Rvd25yZXYueG1sRI9Ba8JA&#10;FITvgv9heQVvumkrYlNXEUsxtnjQ9tDeHtlnEsy+DburSf69KxR6HGbmG2ax6kwtruR8ZVnB4yQB&#10;QZxbXXGh4PvrfTwH4QOyxtoyKejJw2o5HCww1bblA12PoRARwj5FBWUITSqlz0sy6Ce2IY7eyTqD&#10;IUpXSO2wjXBTy6ckmUmDFceFEhvalJSfjxejYF7s+2mb7S7Z1vU/n29tc/r43Sk1eujWryACdeE/&#10;/NfOtIKX59kU7m/iE5DLGwAAAP//AwBQSwECLQAUAAYACAAAACEA2+H2y+4AAACFAQAAEwAAAAAA&#10;AAAAAAAAAAAAAAAAW0NvbnRlbnRfVHlwZXNdLnhtbFBLAQItABQABgAIAAAAIQBa9CxbvwAAABUB&#10;AAALAAAAAAAAAAAAAAAAAB8BAABfcmVscy8ucmVsc1BLAQItABQABgAIAAAAIQDy0qsTyAAAAN0A&#10;AAAPAAAAAAAAAAAAAAAAAAcCAABkcnMvZG93bnJldi54bWxQSwUGAAAAAAMAAwC3AAAA/AIAAAAA&#10;" filled="f" strokecolor="#1f4d78 [1604]" strokeweight="1pt">
                  <v:stroke joinstyle="miter"/>
                  <v:textbox>
                    <w:txbxContent>
                      <w:p w:rsidR="009E4435" w:rsidRPr="009E4435" w:rsidRDefault="009E4435" w:rsidP="009E4435">
                        <w:pPr>
                          <w:pStyle w:val="af"/>
                          <w:spacing w:before="0" w:beforeAutospacing="0" w:after="0" w:afterAutospacing="0"/>
                          <w:rPr>
                            <w:sz w:val="18"/>
                          </w:rPr>
                        </w:pPr>
                        <w:r w:rsidRPr="009E4435">
                          <w:rPr>
                            <w:rFonts w:ascii="微软雅黑" w:eastAsia="微软雅黑" w:hAnsi="微软雅黑" w:cstheme="minorBidi" w:hint="eastAsia"/>
                            <w:color w:val="0070C0"/>
                            <w:kern w:val="24"/>
                            <w:sz w:val="18"/>
                          </w:rPr>
                          <w:t>针对威胁模型，使用相关工具进行已知漏洞的检测，设计、开发相应脚本进行未知漏洞的深入检测和验证</w:t>
                        </w:r>
                      </w:p>
                    </w:txbxContent>
                  </v:textbox>
                </v:roundrect>
                <v:roundrect id="Rounded Rectangle 30" o:spid="_x0000_s1204" style="position:absolute;left:39378;top:26735;width:16742;height:103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6IyAAAAN0AAAAPAAAAZHJzL2Rvd25yZXYueG1sRI9Ba8JA&#10;FITvQv/D8gredNNaxaauIhVprHio7aG9PbLPJJh9G3ZXk/z7bkHocZiZb5jFqjO1uJLzlWUFD+ME&#10;BHFudcWFgq/P7WgOwgdkjbVlUtCTh9XybrDAVNuWP+h6DIWIEPYpKihDaFIpfV6SQT+2DXH0TtYZ&#10;DFG6QmqHbYSbWj4myUwarDgulNjQa0n5+XgxCubFoX9qs90le3P9937TNqf3n51Sw/tu/QIiUBf+&#10;w7d2phU8T2ZT+HsTn4Bc/gIAAP//AwBQSwECLQAUAAYACAAAACEA2+H2y+4AAACFAQAAEwAAAAAA&#10;AAAAAAAAAAAAAAAAW0NvbnRlbnRfVHlwZXNdLnhtbFBLAQItABQABgAIAAAAIQBa9CxbvwAAABUB&#10;AAALAAAAAAAAAAAAAAAAAB8BAABfcmVscy8ucmVsc1BLAQItABQABgAIAAAAIQCdng6IyAAAAN0A&#10;AAAPAAAAAAAAAAAAAAAAAAcCAABkcnMvZG93bnJldi54bWxQSwUGAAAAAAMAAwC3AAAA/AIAAAAA&#10;" filled="f" strokecolor="#1f4d78 [1604]" strokeweight="1pt">
                  <v:stroke joinstyle="miter"/>
                  <v:textbox>
                    <w:txbxContent>
                      <w:p w:rsidR="009E4435" w:rsidRPr="00110516" w:rsidRDefault="009E4435" w:rsidP="00110516">
                        <w:pPr>
                          <w:pStyle w:val="af"/>
                          <w:spacing w:before="0" w:beforeAutospacing="0" w:after="0" w:afterAutospacing="0"/>
                          <w:rPr>
                            <w:sz w:val="18"/>
                          </w:rPr>
                        </w:pPr>
                        <w:r w:rsidRPr="00110516">
                          <w:rPr>
                            <w:rFonts w:ascii="微软雅黑" w:eastAsia="微软雅黑" w:hAnsi="微软雅黑" w:cstheme="minorBidi" w:hint="eastAsia"/>
                            <w:color w:val="0070C0"/>
                            <w:kern w:val="24"/>
                            <w:sz w:val="18"/>
                          </w:rPr>
                          <w:t>针对发现并验证的漏洞进行评估，并给出修复/防范措施建议，出具安全测试报告</w:t>
                        </w:r>
                      </w:p>
                    </w:txbxContent>
                  </v:textbox>
                </v:roundrect>
                <v:roundrect id="Rounded Rectangle 31" o:spid="_x0000_s1205" style="position:absolute;left:8024;top:26739;width:16741;height:10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JD/yAAAAN0AAAAPAAAAZHJzL2Rvd25yZXYueG1sRI/NasMw&#10;EITvhb6D2EJvjdy0mMSNEkpKqZPQQ34OyW2xNraptTKSEttvXxUCPQ4z8w0zW/SmEVdyvras4HmU&#10;gCAurK65VHDYfz5NQPiArLGxTAoG8rCY39/NMNO24y1dd6EUEcI+QwVVCG0mpS8qMuhHtiWO3tk6&#10;gyFKV0rtsItw08hxkqTSYM1xocKWlhUVP7uLUTApv4fXLl9d8i83HDcfXXten1ZKPT70728gAvXh&#10;P3xr51rB9CVN4e9NfAJy/gsAAP//AwBQSwECLQAUAAYACAAAACEA2+H2y+4AAACFAQAAEwAAAAAA&#10;AAAAAAAAAAAAAAAAW0NvbnRlbnRfVHlwZXNdLnhtbFBLAQItABQABgAIAAAAIQBa9CxbvwAAABUB&#10;AAALAAAAAAAAAAAAAAAAAB8BAABfcmVscy8ucmVsc1BLAQItABQABgAIAAAAIQBtTJD/yAAAAN0A&#10;AAAPAAAAAAAAAAAAAAAAAAcCAABkcnMvZG93bnJldi54bWxQSwUGAAAAAAMAAwC3AAAA/AIAAAAA&#10;" filled="f" strokecolor="#1f4d78 [1604]" strokeweight="1pt">
                  <v:stroke joinstyle="miter"/>
                  <v:textbox>
                    <w:txbxContent>
                      <w:p w:rsidR="009E4435" w:rsidRPr="00110516" w:rsidRDefault="009E4435" w:rsidP="00110516">
                        <w:pPr>
                          <w:pStyle w:val="af"/>
                          <w:spacing w:before="0" w:beforeAutospacing="0" w:after="0" w:afterAutospacing="0"/>
                          <w:rPr>
                            <w:sz w:val="18"/>
                            <w:szCs w:val="18"/>
                          </w:rPr>
                        </w:pPr>
                        <w:r w:rsidRPr="00110516">
                          <w:rPr>
                            <w:rFonts w:ascii="微软雅黑" w:eastAsia="微软雅黑" w:hAnsi="微软雅黑" w:cstheme="minorBidi" w:hint="eastAsia"/>
                            <w:color w:val="0070C0"/>
                            <w:kern w:val="24"/>
                            <w:sz w:val="18"/>
                            <w:szCs w:val="18"/>
                          </w:rPr>
                          <w:t>针对已验证的漏洞进行黑客攻击，以确定威胁、漏洞的影响程度/等级</w:t>
                        </w:r>
                      </w:p>
                    </w:txbxContent>
                  </v:textbox>
                </v:roundrect>
                <w10:anchorlock/>
              </v:group>
            </w:pict>
          </mc:Fallback>
        </mc:AlternateContent>
      </w:r>
    </w:p>
    <w:p w:rsidR="009C78B8" w:rsidRPr="00FD2E6C" w:rsidRDefault="009C78B8" w:rsidP="009C78B8">
      <w:pPr>
        <w:spacing w:line="360" w:lineRule="auto"/>
      </w:pPr>
    </w:p>
    <w:p w:rsidR="009C78B8" w:rsidRPr="00FD2E6C" w:rsidRDefault="009C78B8" w:rsidP="009B3436">
      <w:pPr>
        <w:widowControl/>
        <w:numPr>
          <w:ilvl w:val="0"/>
          <w:numId w:val="58"/>
        </w:numPr>
        <w:spacing w:after="200" w:line="360" w:lineRule="auto"/>
        <w:contextualSpacing/>
        <w:jc w:val="left"/>
        <w:rPr>
          <w:sz w:val="24"/>
          <w:szCs w:val="24"/>
        </w:rPr>
      </w:pPr>
      <w:r w:rsidRPr="00FD2E6C">
        <w:rPr>
          <w:rFonts w:hint="eastAsia"/>
          <w:sz w:val="24"/>
          <w:szCs w:val="24"/>
        </w:rPr>
        <w:t>模拟真实的用户场景</w:t>
      </w:r>
    </w:p>
    <w:p w:rsidR="009C78B8" w:rsidRPr="00FD2E6C" w:rsidRDefault="009C78B8" w:rsidP="009B3436">
      <w:pPr>
        <w:widowControl/>
        <w:numPr>
          <w:ilvl w:val="1"/>
          <w:numId w:val="58"/>
        </w:numPr>
        <w:spacing w:after="200" w:line="360" w:lineRule="auto"/>
        <w:contextualSpacing/>
        <w:jc w:val="left"/>
        <w:rPr>
          <w:sz w:val="24"/>
          <w:szCs w:val="24"/>
        </w:rPr>
      </w:pPr>
      <w:r w:rsidRPr="00FD2E6C">
        <w:rPr>
          <w:rFonts w:hint="eastAsia"/>
          <w:sz w:val="24"/>
          <w:szCs w:val="24"/>
        </w:rPr>
        <w:t>准备真实的测试数据</w:t>
      </w:r>
    </w:p>
    <w:p w:rsidR="009C78B8" w:rsidRPr="00FD2E6C" w:rsidRDefault="009C78B8" w:rsidP="009B3436">
      <w:pPr>
        <w:widowControl/>
        <w:numPr>
          <w:ilvl w:val="1"/>
          <w:numId w:val="58"/>
        </w:numPr>
        <w:spacing w:after="200" w:line="360" w:lineRule="auto"/>
        <w:contextualSpacing/>
        <w:jc w:val="left"/>
        <w:rPr>
          <w:sz w:val="24"/>
          <w:szCs w:val="24"/>
        </w:rPr>
      </w:pPr>
      <w:r w:rsidRPr="00FD2E6C">
        <w:rPr>
          <w:rFonts w:hint="eastAsia"/>
          <w:sz w:val="24"/>
          <w:szCs w:val="24"/>
        </w:rPr>
        <w:t>模拟不同场景的真实负载</w:t>
      </w:r>
    </w:p>
    <w:p w:rsidR="009C78B8" w:rsidRPr="00FD2E6C" w:rsidRDefault="009C78B8" w:rsidP="009B3436">
      <w:pPr>
        <w:widowControl/>
        <w:numPr>
          <w:ilvl w:val="0"/>
          <w:numId w:val="58"/>
        </w:numPr>
        <w:spacing w:after="200" w:line="360" w:lineRule="auto"/>
        <w:contextualSpacing/>
        <w:jc w:val="left"/>
        <w:rPr>
          <w:sz w:val="24"/>
          <w:szCs w:val="24"/>
        </w:rPr>
      </w:pPr>
      <w:r w:rsidRPr="00FD2E6C">
        <w:rPr>
          <w:rFonts w:hint="eastAsia"/>
          <w:sz w:val="24"/>
          <w:szCs w:val="24"/>
        </w:rPr>
        <w:t>通过用户趋势分析，确定系统承载目标</w:t>
      </w:r>
    </w:p>
    <w:p w:rsidR="009C78B8" w:rsidRPr="00FD2E6C" w:rsidRDefault="009C78B8" w:rsidP="009B3436">
      <w:pPr>
        <w:widowControl/>
        <w:numPr>
          <w:ilvl w:val="1"/>
          <w:numId w:val="58"/>
        </w:numPr>
        <w:spacing w:after="200" w:line="360" w:lineRule="auto"/>
        <w:contextualSpacing/>
        <w:jc w:val="left"/>
        <w:rPr>
          <w:sz w:val="24"/>
          <w:szCs w:val="24"/>
        </w:rPr>
      </w:pPr>
      <w:r w:rsidRPr="00FD2E6C">
        <w:rPr>
          <w:rFonts w:hint="eastAsia"/>
          <w:sz w:val="24"/>
          <w:szCs w:val="24"/>
        </w:rPr>
        <w:t>确定测试数据容量</w:t>
      </w:r>
    </w:p>
    <w:p w:rsidR="009C78B8" w:rsidRPr="00FD2E6C" w:rsidRDefault="009C78B8" w:rsidP="009B3436">
      <w:pPr>
        <w:widowControl/>
        <w:numPr>
          <w:ilvl w:val="1"/>
          <w:numId w:val="58"/>
        </w:numPr>
        <w:spacing w:after="200" w:line="360" w:lineRule="auto"/>
        <w:contextualSpacing/>
        <w:jc w:val="left"/>
        <w:rPr>
          <w:sz w:val="24"/>
          <w:szCs w:val="24"/>
        </w:rPr>
      </w:pPr>
      <w:r w:rsidRPr="00FD2E6C">
        <w:rPr>
          <w:rFonts w:hint="eastAsia"/>
          <w:sz w:val="24"/>
          <w:szCs w:val="24"/>
        </w:rPr>
        <w:t>确定最大并发用户数目标</w:t>
      </w:r>
    </w:p>
    <w:p w:rsidR="009C78B8" w:rsidRPr="00FD2E6C" w:rsidRDefault="009C78B8" w:rsidP="009B3436">
      <w:pPr>
        <w:widowControl/>
        <w:numPr>
          <w:ilvl w:val="0"/>
          <w:numId w:val="59"/>
        </w:numPr>
        <w:spacing w:after="200" w:line="360" w:lineRule="auto"/>
        <w:contextualSpacing/>
        <w:jc w:val="left"/>
        <w:rPr>
          <w:sz w:val="24"/>
          <w:szCs w:val="24"/>
        </w:rPr>
      </w:pPr>
      <w:r w:rsidRPr="00FD2E6C">
        <w:rPr>
          <w:rFonts w:hint="eastAsia"/>
          <w:sz w:val="24"/>
          <w:szCs w:val="24"/>
        </w:rPr>
        <w:t>性能测试执行策略</w:t>
      </w:r>
    </w:p>
    <w:p w:rsidR="009C78B8" w:rsidRPr="00FD2E6C" w:rsidRDefault="009C78B8" w:rsidP="009B3436">
      <w:pPr>
        <w:widowControl/>
        <w:numPr>
          <w:ilvl w:val="1"/>
          <w:numId w:val="59"/>
        </w:numPr>
        <w:spacing w:after="200" w:line="360" w:lineRule="auto"/>
        <w:contextualSpacing/>
        <w:jc w:val="left"/>
        <w:rPr>
          <w:sz w:val="24"/>
          <w:szCs w:val="24"/>
        </w:rPr>
      </w:pPr>
      <w:r w:rsidRPr="00FD2E6C">
        <w:rPr>
          <w:rFonts w:hint="eastAsia"/>
          <w:sz w:val="24"/>
          <w:szCs w:val="24"/>
        </w:rPr>
        <w:t>单业务测试</w:t>
      </w:r>
      <w:r w:rsidRPr="00FD2E6C">
        <w:rPr>
          <w:rFonts w:hint="eastAsia"/>
          <w:sz w:val="24"/>
          <w:szCs w:val="24"/>
        </w:rPr>
        <w:t xml:space="preserve"> </w:t>
      </w:r>
    </w:p>
    <w:p w:rsidR="009C78B8" w:rsidRPr="00FD2E6C" w:rsidRDefault="009C78B8" w:rsidP="009C78B8">
      <w:pPr>
        <w:spacing w:line="360" w:lineRule="auto"/>
        <w:contextualSpacing/>
        <w:rPr>
          <w:sz w:val="24"/>
          <w:szCs w:val="24"/>
        </w:rPr>
      </w:pPr>
      <w:r w:rsidRPr="00FD2E6C">
        <w:rPr>
          <w:sz w:val="24"/>
          <w:szCs w:val="24"/>
        </w:rPr>
        <w:t xml:space="preserve">   </w:t>
      </w:r>
      <w:r w:rsidRPr="00FD2E6C">
        <w:rPr>
          <w:sz w:val="24"/>
          <w:szCs w:val="24"/>
        </w:rPr>
        <w:t>目标：验证重要功能的性能，发现性能瓶颈</w:t>
      </w:r>
    </w:p>
    <w:p w:rsidR="009C78B8" w:rsidRPr="00FD2E6C" w:rsidRDefault="009C78B8" w:rsidP="009B3436">
      <w:pPr>
        <w:widowControl/>
        <w:numPr>
          <w:ilvl w:val="2"/>
          <w:numId w:val="60"/>
        </w:numPr>
        <w:spacing w:after="200" w:line="360" w:lineRule="auto"/>
        <w:contextualSpacing/>
        <w:jc w:val="left"/>
        <w:rPr>
          <w:sz w:val="24"/>
          <w:szCs w:val="24"/>
        </w:rPr>
      </w:pPr>
      <w:r w:rsidRPr="00FD2E6C">
        <w:rPr>
          <w:rFonts w:hint="eastAsia"/>
          <w:sz w:val="24"/>
          <w:szCs w:val="24"/>
        </w:rPr>
        <w:t>使用比较频繁的新核心业务</w:t>
      </w:r>
    </w:p>
    <w:p w:rsidR="009C78B8" w:rsidRPr="00FD2E6C" w:rsidRDefault="009C78B8" w:rsidP="009B3436">
      <w:pPr>
        <w:widowControl/>
        <w:numPr>
          <w:ilvl w:val="2"/>
          <w:numId w:val="60"/>
        </w:numPr>
        <w:spacing w:after="200" w:line="360" w:lineRule="auto"/>
        <w:contextualSpacing/>
        <w:jc w:val="left"/>
        <w:rPr>
          <w:sz w:val="24"/>
          <w:szCs w:val="24"/>
        </w:rPr>
      </w:pPr>
      <w:r w:rsidRPr="00FD2E6C">
        <w:rPr>
          <w:rFonts w:hint="eastAsia"/>
          <w:sz w:val="24"/>
          <w:szCs w:val="24"/>
        </w:rPr>
        <w:t>有潜在风险的其它新业务</w:t>
      </w:r>
    </w:p>
    <w:p w:rsidR="009C78B8" w:rsidRPr="00FD2E6C" w:rsidRDefault="009C78B8" w:rsidP="009B3436">
      <w:pPr>
        <w:widowControl/>
        <w:numPr>
          <w:ilvl w:val="1"/>
          <w:numId w:val="60"/>
        </w:numPr>
        <w:spacing w:after="200" w:line="360" w:lineRule="auto"/>
        <w:contextualSpacing/>
        <w:jc w:val="left"/>
        <w:rPr>
          <w:sz w:val="24"/>
          <w:szCs w:val="24"/>
        </w:rPr>
      </w:pPr>
      <w:r w:rsidRPr="00FD2E6C">
        <w:rPr>
          <w:rFonts w:hint="eastAsia"/>
          <w:sz w:val="24"/>
          <w:szCs w:val="24"/>
        </w:rPr>
        <w:t>综合业务测试</w:t>
      </w:r>
    </w:p>
    <w:p w:rsidR="009C78B8" w:rsidRPr="00FD2E6C" w:rsidRDefault="009C78B8" w:rsidP="009B3436">
      <w:pPr>
        <w:widowControl/>
        <w:numPr>
          <w:ilvl w:val="2"/>
          <w:numId w:val="60"/>
        </w:numPr>
        <w:spacing w:after="200" w:line="360" w:lineRule="auto"/>
        <w:contextualSpacing/>
        <w:jc w:val="left"/>
        <w:rPr>
          <w:sz w:val="24"/>
          <w:szCs w:val="24"/>
        </w:rPr>
      </w:pPr>
      <w:r w:rsidRPr="00FD2E6C">
        <w:rPr>
          <w:rFonts w:hint="eastAsia"/>
          <w:sz w:val="24"/>
          <w:szCs w:val="24"/>
        </w:rPr>
        <w:t>最接近用户实际使用情况的测试</w:t>
      </w:r>
    </w:p>
    <w:p w:rsidR="009C78B8" w:rsidRPr="00FD2E6C" w:rsidRDefault="009C78B8" w:rsidP="009B3436">
      <w:pPr>
        <w:widowControl/>
        <w:numPr>
          <w:ilvl w:val="2"/>
          <w:numId w:val="60"/>
        </w:numPr>
        <w:spacing w:after="200" w:line="360" w:lineRule="auto"/>
        <w:contextualSpacing/>
        <w:jc w:val="left"/>
        <w:rPr>
          <w:sz w:val="24"/>
          <w:szCs w:val="24"/>
        </w:rPr>
      </w:pPr>
      <w:r w:rsidRPr="00FD2E6C">
        <w:rPr>
          <w:rFonts w:hint="eastAsia"/>
          <w:sz w:val="24"/>
          <w:szCs w:val="24"/>
        </w:rPr>
        <w:t>目的：</w:t>
      </w:r>
      <w:r w:rsidRPr="00FD2E6C">
        <w:rPr>
          <w:rFonts w:hint="eastAsia"/>
          <w:sz w:val="24"/>
          <w:szCs w:val="24"/>
        </w:rPr>
        <w:t xml:space="preserve"> </w:t>
      </w:r>
      <w:r w:rsidRPr="00FD2E6C">
        <w:rPr>
          <w:rFonts w:hint="eastAsia"/>
          <w:sz w:val="24"/>
          <w:szCs w:val="24"/>
        </w:rPr>
        <w:t>建立性能测试基准</w:t>
      </w:r>
    </w:p>
    <w:p w:rsidR="009C78B8" w:rsidRPr="00FD2E6C" w:rsidRDefault="009C78B8" w:rsidP="009B3436">
      <w:pPr>
        <w:widowControl/>
        <w:numPr>
          <w:ilvl w:val="3"/>
          <w:numId w:val="60"/>
        </w:numPr>
        <w:spacing w:after="200" w:line="360" w:lineRule="auto"/>
        <w:contextualSpacing/>
        <w:jc w:val="left"/>
        <w:rPr>
          <w:sz w:val="24"/>
          <w:szCs w:val="24"/>
        </w:rPr>
      </w:pPr>
      <w:r w:rsidRPr="00FD2E6C">
        <w:rPr>
          <w:rFonts w:hint="eastAsia"/>
          <w:sz w:val="24"/>
          <w:szCs w:val="24"/>
        </w:rPr>
        <w:t>作为参照数据，通过比较来度量下一个版本的系统性能</w:t>
      </w:r>
    </w:p>
    <w:p w:rsidR="009C78B8" w:rsidRPr="00FD2E6C" w:rsidRDefault="009C78B8" w:rsidP="009B3436">
      <w:pPr>
        <w:widowControl/>
        <w:numPr>
          <w:ilvl w:val="3"/>
          <w:numId w:val="60"/>
        </w:numPr>
        <w:spacing w:after="200" w:line="360" w:lineRule="auto"/>
        <w:contextualSpacing/>
        <w:jc w:val="left"/>
        <w:rPr>
          <w:sz w:val="24"/>
          <w:szCs w:val="24"/>
        </w:rPr>
      </w:pPr>
      <w:r w:rsidRPr="00FD2E6C">
        <w:rPr>
          <w:rFonts w:hint="eastAsia"/>
          <w:sz w:val="24"/>
          <w:szCs w:val="24"/>
        </w:rPr>
        <w:lastRenderedPageBreak/>
        <w:t>度量在不同压力下，用户的性能体验</w:t>
      </w:r>
    </w:p>
    <w:p w:rsidR="009C78B8" w:rsidRPr="00FD2E6C" w:rsidRDefault="009C78B8" w:rsidP="009B3436">
      <w:pPr>
        <w:widowControl/>
        <w:numPr>
          <w:ilvl w:val="2"/>
          <w:numId w:val="60"/>
        </w:numPr>
        <w:spacing w:after="200" w:line="360" w:lineRule="auto"/>
        <w:contextualSpacing/>
        <w:jc w:val="left"/>
        <w:rPr>
          <w:sz w:val="24"/>
          <w:szCs w:val="24"/>
        </w:rPr>
      </w:pPr>
      <w:r w:rsidRPr="00FD2E6C">
        <w:rPr>
          <w:rFonts w:hint="eastAsia"/>
          <w:sz w:val="24"/>
          <w:szCs w:val="24"/>
        </w:rPr>
        <w:t>性能基准被用来在相同条件下的比较前提：</w:t>
      </w:r>
      <w:r w:rsidRPr="00FD2E6C">
        <w:rPr>
          <w:rFonts w:hint="eastAsia"/>
          <w:sz w:val="24"/>
          <w:szCs w:val="24"/>
        </w:rPr>
        <w:t xml:space="preserve"> </w:t>
      </w:r>
    </w:p>
    <w:p w:rsidR="009C78B8" w:rsidRPr="00FD2E6C" w:rsidRDefault="009C78B8" w:rsidP="009B3436">
      <w:pPr>
        <w:widowControl/>
        <w:numPr>
          <w:ilvl w:val="3"/>
          <w:numId w:val="60"/>
        </w:numPr>
        <w:spacing w:after="200" w:line="360" w:lineRule="auto"/>
        <w:contextualSpacing/>
        <w:jc w:val="left"/>
        <w:rPr>
          <w:sz w:val="24"/>
          <w:szCs w:val="24"/>
        </w:rPr>
      </w:pPr>
      <w:r w:rsidRPr="00FD2E6C">
        <w:rPr>
          <w:rFonts w:hint="eastAsia"/>
          <w:sz w:val="24"/>
          <w:szCs w:val="24"/>
        </w:rPr>
        <w:t>相同的业务场景，</w:t>
      </w:r>
      <w:r w:rsidRPr="00FD2E6C">
        <w:rPr>
          <w:rFonts w:hint="eastAsia"/>
          <w:sz w:val="24"/>
          <w:szCs w:val="24"/>
        </w:rPr>
        <w:t xml:space="preserve"> </w:t>
      </w:r>
      <w:r w:rsidRPr="00FD2E6C">
        <w:rPr>
          <w:rFonts w:hint="eastAsia"/>
          <w:sz w:val="24"/>
          <w:szCs w:val="24"/>
        </w:rPr>
        <w:t>相同的数据量，相同的并发数，相同的网络和硬件条件等等</w:t>
      </w:r>
    </w:p>
    <w:p w:rsidR="009C78B8" w:rsidRDefault="009C78B8" w:rsidP="009B3436">
      <w:pPr>
        <w:widowControl/>
        <w:numPr>
          <w:ilvl w:val="3"/>
          <w:numId w:val="60"/>
        </w:numPr>
        <w:spacing w:after="200" w:line="360" w:lineRule="auto"/>
        <w:contextualSpacing/>
        <w:jc w:val="left"/>
        <w:rPr>
          <w:sz w:val="24"/>
          <w:szCs w:val="24"/>
        </w:rPr>
      </w:pPr>
      <w:r w:rsidRPr="00FD2E6C">
        <w:rPr>
          <w:rFonts w:hint="eastAsia"/>
          <w:sz w:val="24"/>
          <w:szCs w:val="24"/>
        </w:rPr>
        <w:t>仅有的不同就是软件版本不同</w:t>
      </w:r>
    </w:p>
    <w:p w:rsidR="009C78B8" w:rsidRPr="000006E5" w:rsidRDefault="009C78B8" w:rsidP="009C78B8">
      <w:pPr>
        <w:spacing w:line="360" w:lineRule="auto"/>
        <w:ind w:firstLine="446"/>
        <w:rPr>
          <w:rFonts w:ascii="宋体" w:hAnsi="宋体"/>
          <w:sz w:val="24"/>
          <w:szCs w:val="24"/>
        </w:rPr>
      </w:pPr>
      <w:r w:rsidRPr="000006E5">
        <w:rPr>
          <w:rFonts w:ascii="宋体" w:hAnsi="宋体" w:hint="eastAsia"/>
          <w:sz w:val="24"/>
          <w:szCs w:val="24"/>
        </w:rPr>
        <w:t>针对系统技术要求对其架构的先进性、可靠性、业务稳定性及连续性实施性能相关测试，通过完整专业的性能测试来评估项目的性能瓶颈、稳定性与系统容量等，保证系统能够满足其性能需求，并验证系统的容量以及其最大负载情况通过性能测试，保障各系统能在非功能需求（如响应时间、后台批处理）方面达到设计要求，系统运行快捷高效性。</w:t>
      </w:r>
    </w:p>
    <w:p w:rsidR="009C78B8" w:rsidRPr="004A7FE2" w:rsidRDefault="009C78B8" w:rsidP="009C78B8">
      <w:pPr>
        <w:spacing w:line="360" w:lineRule="auto"/>
        <w:rPr>
          <w:b/>
        </w:rPr>
      </w:pPr>
      <w:r w:rsidRPr="004A7FE2">
        <w:rPr>
          <w:rFonts w:hint="eastAsia"/>
          <w:b/>
        </w:rPr>
        <w:t>性能测试范围</w:t>
      </w:r>
    </w:p>
    <w:p w:rsidR="009C78B8" w:rsidRPr="000006E5" w:rsidRDefault="009C78B8" w:rsidP="009C78B8">
      <w:pPr>
        <w:spacing w:line="360" w:lineRule="auto"/>
        <w:rPr>
          <w:rFonts w:ascii="宋体" w:hAnsi="宋体" w:cs="Tahoma"/>
          <w:b/>
          <w:sz w:val="24"/>
          <w:szCs w:val="24"/>
        </w:rPr>
      </w:pPr>
      <w:r w:rsidRPr="000006E5">
        <w:rPr>
          <w:rFonts w:ascii="宋体" w:hAnsi="宋体" w:cs="Tahoma" w:hint="eastAsia"/>
          <w:b/>
          <w:sz w:val="24"/>
          <w:szCs w:val="24"/>
        </w:rPr>
        <w:t>测试活动</w:t>
      </w:r>
    </w:p>
    <w:p w:rsidR="009C78B8" w:rsidRPr="000006E5" w:rsidRDefault="009C78B8" w:rsidP="009C78B8">
      <w:pPr>
        <w:spacing w:line="360" w:lineRule="auto"/>
        <w:rPr>
          <w:rFonts w:ascii="宋体" w:hAnsi="宋体" w:cs="Tahoma"/>
          <w:sz w:val="24"/>
          <w:szCs w:val="24"/>
        </w:rPr>
      </w:pPr>
      <w:r w:rsidRPr="000006E5">
        <w:rPr>
          <w:rFonts w:ascii="宋体" w:hAnsi="宋体" w:cs="Tahoma" w:hint="eastAsia"/>
          <w:sz w:val="24"/>
          <w:szCs w:val="24"/>
        </w:rPr>
        <w:t>该项目的测试活动包括:</w:t>
      </w:r>
    </w:p>
    <w:p w:rsidR="009C78B8" w:rsidRPr="000006E5" w:rsidRDefault="009C78B8" w:rsidP="009B3436">
      <w:pPr>
        <w:numPr>
          <w:ilvl w:val="0"/>
          <w:numId w:val="62"/>
        </w:numPr>
        <w:spacing w:line="360" w:lineRule="auto"/>
        <w:rPr>
          <w:rFonts w:ascii="宋体" w:hAnsi="宋体" w:cs="Tahoma"/>
          <w:sz w:val="24"/>
          <w:szCs w:val="24"/>
        </w:rPr>
      </w:pPr>
      <w:r w:rsidRPr="000006E5">
        <w:rPr>
          <w:rFonts w:ascii="宋体" w:hAnsi="宋体" w:cs="Tahoma" w:hint="eastAsia"/>
          <w:sz w:val="24"/>
          <w:szCs w:val="24"/>
        </w:rPr>
        <w:t>调研数据库的结构、典型交易</w:t>
      </w:r>
    </w:p>
    <w:p w:rsidR="009C78B8" w:rsidRPr="000006E5" w:rsidRDefault="009C78B8" w:rsidP="009B3436">
      <w:pPr>
        <w:numPr>
          <w:ilvl w:val="0"/>
          <w:numId w:val="62"/>
        </w:numPr>
        <w:spacing w:line="360" w:lineRule="auto"/>
        <w:rPr>
          <w:rFonts w:ascii="宋体" w:hAnsi="宋体" w:cs="Tahoma"/>
          <w:sz w:val="24"/>
          <w:szCs w:val="24"/>
        </w:rPr>
      </w:pPr>
      <w:r w:rsidRPr="000006E5">
        <w:rPr>
          <w:rFonts w:ascii="宋体" w:hAnsi="宋体" w:cs="Tahoma" w:hint="eastAsia"/>
          <w:sz w:val="24"/>
          <w:szCs w:val="24"/>
        </w:rPr>
        <w:t>开发测试用例</w:t>
      </w:r>
    </w:p>
    <w:p w:rsidR="009C78B8" w:rsidRPr="000006E5" w:rsidRDefault="009C78B8" w:rsidP="009B3436">
      <w:pPr>
        <w:numPr>
          <w:ilvl w:val="0"/>
          <w:numId w:val="62"/>
        </w:numPr>
        <w:spacing w:line="360" w:lineRule="auto"/>
        <w:rPr>
          <w:rFonts w:ascii="宋体" w:hAnsi="宋体" w:cs="Tahoma"/>
          <w:sz w:val="24"/>
          <w:szCs w:val="24"/>
        </w:rPr>
      </w:pPr>
      <w:r w:rsidRPr="000006E5">
        <w:rPr>
          <w:rFonts w:ascii="宋体" w:hAnsi="宋体" w:cs="Tahoma" w:hint="eastAsia"/>
          <w:sz w:val="24"/>
          <w:szCs w:val="24"/>
        </w:rPr>
        <w:t>执行性能测试</w:t>
      </w:r>
    </w:p>
    <w:p w:rsidR="009C78B8" w:rsidRPr="000006E5" w:rsidRDefault="009C78B8" w:rsidP="009B3436">
      <w:pPr>
        <w:numPr>
          <w:ilvl w:val="0"/>
          <w:numId w:val="62"/>
        </w:numPr>
        <w:spacing w:line="360" w:lineRule="auto"/>
        <w:rPr>
          <w:rFonts w:ascii="宋体" w:hAnsi="宋体" w:cs="Tahoma"/>
          <w:sz w:val="24"/>
          <w:szCs w:val="24"/>
        </w:rPr>
      </w:pPr>
      <w:r w:rsidRPr="000006E5">
        <w:rPr>
          <w:rFonts w:ascii="宋体" w:hAnsi="宋体" w:cs="Tahoma" w:hint="eastAsia"/>
          <w:sz w:val="24"/>
          <w:szCs w:val="24"/>
        </w:rPr>
        <w:t>系统调优</w:t>
      </w:r>
    </w:p>
    <w:p w:rsidR="009C78B8" w:rsidRPr="000006E5" w:rsidRDefault="009C78B8" w:rsidP="009C78B8">
      <w:pPr>
        <w:spacing w:line="360" w:lineRule="auto"/>
        <w:rPr>
          <w:rFonts w:ascii="宋体" w:hAnsi="宋体" w:cs="Tahoma"/>
          <w:b/>
          <w:sz w:val="24"/>
          <w:szCs w:val="24"/>
          <w:lang w:val="en-SG"/>
        </w:rPr>
      </w:pPr>
    </w:p>
    <w:p w:rsidR="009C78B8" w:rsidRPr="000006E5" w:rsidRDefault="009C78B8" w:rsidP="009C78B8">
      <w:pPr>
        <w:spacing w:line="360" w:lineRule="auto"/>
        <w:rPr>
          <w:rFonts w:ascii="宋体" w:hAnsi="宋体" w:cs="Tahoma"/>
          <w:b/>
          <w:sz w:val="24"/>
          <w:szCs w:val="24"/>
          <w:lang w:val="en-SG"/>
        </w:rPr>
      </w:pPr>
      <w:r w:rsidRPr="000006E5">
        <w:rPr>
          <w:rFonts w:ascii="宋体" w:hAnsi="宋体" w:cs="Tahoma" w:hint="eastAsia"/>
          <w:b/>
          <w:sz w:val="24"/>
          <w:szCs w:val="24"/>
          <w:lang w:val="en-SG"/>
        </w:rPr>
        <w:t>待测性能:</w:t>
      </w:r>
    </w:p>
    <w:p w:rsidR="009C78B8" w:rsidRPr="000006E5" w:rsidRDefault="009C78B8" w:rsidP="009B3436">
      <w:pPr>
        <w:numPr>
          <w:ilvl w:val="0"/>
          <w:numId w:val="63"/>
        </w:numPr>
        <w:spacing w:line="360" w:lineRule="auto"/>
        <w:rPr>
          <w:rFonts w:ascii="宋体" w:hAnsi="宋体" w:cs="Tahoma"/>
          <w:sz w:val="24"/>
          <w:szCs w:val="24"/>
          <w:lang w:val="en-SG"/>
        </w:rPr>
      </w:pPr>
      <w:r w:rsidRPr="000006E5">
        <w:rPr>
          <w:rFonts w:ascii="宋体" w:hAnsi="宋体" w:cs="Tahoma" w:hint="eastAsia"/>
          <w:sz w:val="24"/>
          <w:szCs w:val="24"/>
          <w:lang w:val="en-SG"/>
        </w:rPr>
        <w:t>服务器端响应时间</w:t>
      </w:r>
    </w:p>
    <w:p w:rsidR="009C78B8" w:rsidRPr="000006E5" w:rsidRDefault="009C78B8" w:rsidP="009B3436">
      <w:pPr>
        <w:numPr>
          <w:ilvl w:val="0"/>
          <w:numId w:val="63"/>
        </w:numPr>
        <w:spacing w:line="360" w:lineRule="auto"/>
        <w:rPr>
          <w:rFonts w:ascii="宋体" w:hAnsi="宋体" w:cs="Tahoma"/>
          <w:sz w:val="24"/>
          <w:szCs w:val="24"/>
          <w:lang w:val="en-SG"/>
        </w:rPr>
      </w:pPr>
      <w:r w:rsidRPr="000006E5">
        <w:rPr>
          <w:rFonts w:ascii="宋体" w:hAnsi="宋体" w:cs="Tahoma" w:hint="eastAsia"/>
          <w:sz w:val="24"/>
          <w:szCs w:val="24"/>
          <w:lang w:val="en-SG"/>
        </w:rPr>
        <w:t>系统吞吐量</w:t>
      </w:r>
    </w:p>
    <w:p w:rsidR="009C78B8" w:rsidRPr="000006E5" w:rsidRDefault="009C78B8" w:rsidP="009B3436">
      <w:pPr>
        <w:numPr>
          <w:ilvl w:val="0"/>
          <w:numId w:val="63"/>
        </w:numPr>
        <w:spacing w:line="360" w:lineRule="auto"/>
        <w:rPr>
          <w:rFonts w:ascii="宋体" w:hAnsi="宋体" w:cs="Tahoma"/>
          <w:sz w:val="24"/>
          <w:szCs w:val="24"/>
          <w:lang w:val="en-SG"/>
        </w:rPr>
      </w:pPr>
      <w:r w:rsidRPr="000006E5">
        <w:rPr>
          <w:rFonts w:ascii="宋体" w:hAnsi="宋体" w:cs="Tahoma" w:hint="eastAsia"/>
          <w:sz w:val="24"/>
          <w:szCs w:val="24"/>
          <w:lang w:val="en-SG"/>
        </w:rPr>
        <w:t>系统资源利用率</w:t>
      </w:r>
      <w:r w:rsidRPr="000006E5">
        <w:rPr>
          <w:rFonts w:ascii="宋体" w:hAnsi="宋体" w:cs="Tahoma"/>
          <w:sz w:val="24"/>
          <w:szCs w:val="24"/>
          <w:lang w:val="en-SG"/>
        </w:rPr>
        <w:t xml:space="preserve"> </w:t>
      </w:r>
    </w:p>
    <w:p w:rsidR="009C78B8" w:rsidRPr="000006E5" w:rsidRDefault="009C78B8" w:rsidP="009B3436">
      <w:pPr>
        <w:numPr>
          <w:ilvl w:val="0"/>
          <w:numId w:val="63"/>
        </w:numPr>
        <w:spacing w:line="360" w:lineRule="auto"/>
        <w:rPr>
          <w:rFonts w:ascii="宋体" w:hAnsi="宋体" w:cs="Tahoma"/>
          <w:sz w:val="24"/>
          <w:szCs w:val="24"/>
          <w:lang w:val="en-SG"/>
        </w:rPr>
      </w:pPr>
      <w:r w:rsidRPr="000006E5">
        <w:rPr>
          <w:rFonts w:ascii="宋体" w:hAnsi="宋体" w:cs="Tahoma" w:hint="eastAsia"/>
          <w:sz w:val="24"/>
          <w:szCs w:val="24"/>
          <w:lang w:val="en-SG"/>
        </w:rPr>
        <w:t>系统的并发执行能力</w:t>
      </w:r>
    </w:p>
    <w:p w:rsidR="009C78B8" w:rsidRPr="000006E5" w:rsidRDefault="009C78B8" w:rsidP="009C78B8">
      <w:pPr>
        <w:spacing w:line="360" w:lineRule="auto"/>
        <w:rPr>
          <w:rFonts w:ascii="宋体" w:hAnsi="宋体" w:cs="Tahoma"/>
          <w:sz w:val="24"/>
          <w:szCs w:val="24"/>
          <w:lang w:val="en-SG"/>
        </w:rPr>
      </w:pPr>
    </w:p>
    <w:p w:rsidR="009C78B8" w:rsidRPr="004A7FE2" w:rsidRDefault="009C78B8" w:rsidP="009C78B8">
      <w:pPr>
        <w:spacing w:line="360" w:lineRule="auto"/>
        <w:rPr>
          <w:b/>
        </w:rPr>
      </w:pPr>
      <w:r w:rsidRPr="004A7FE2">
        <w:rPr>
          <w:rFonts w:hint="eastAsia"/>
          <w:b/>
        </w:rPr>
        <w:t>性能测试方法</w:t>
      </w:r>
    </w:p>
    <w:p w:rsidR="009C78B8" w:rsidRPr="000006E5" w:rsidRDefault="009C78B8" w:rsidP="009C78B8">
      <w:pPr>
        <w:spacing w:line="360" w:lineRule="auto"/>
        <w:rPr>
          <w:rFonts w:ascii="宋体" w:hAnsi="宋体"/>
          <w:b/>
          <w:sz w:val="24"/>
          <w:szCs w:val="24"/>
        </w:rPr>
      </w:pPr>
      <w:r w:rsidRPr="000006E5">
        <w:rPr>
          <w:rFonts w:ascii="宋体" w:hAnsi="宋体" w:hint="eastAsia"/>
          <w:b/>
          <w:sz w:val="24"/>
          <w:szCs w:val="24"/>
        </w:rPr>
        <w:t>应用系统的负载能力</w:t>
      </w:r>
    </w:p>
    <w:p w:rsidR="009C78B8" w:rsidRPr="000006E5" w:rsidRDefault="009C78B8" w:rsidP="009C78B8">
      <w:pPr>
        <w:spacing w:line="360" w:lineRule="auto"/>
        <w:ind w:firstLine="450"/>
        <w:rPr>
          <w:rFonts w:ascii="宋体" w:hAnsi="宋体"/>
          <w:sz w:val="24"/>
          <w:szCs w:val="24"/>
        </w:rPr>
      </w:pPr>
      <w:r w:rsidRPr="000006E5">
        <w:rPr>
          <w:rFonts w:ascii="宋体" w:hAnsi="宋体" w:hint="eastAsia"/>
          <w:sz w:val="24"/>
          <w:szCs w:val="24"/>
        </w:rPr>
        <w:t>即系统所能容忍的最大用户数量，也就是在正常的响应时间中，系统能够支持的最多的客户端的数量。</w:t>
      </w:r>
    </w:p>
    <w:p w:rsidR="009C78B8" w:rsidRPr="000006E5" w:rsidRDefault="009C78B8" w:rsidP="009C78B8">
      <w:pPr>
        <w:spacing w:line="360" w:lineRule="auto"/>
        <w:rPr>
          <w:rFonts w:ascii="宋体" w:hAnsi="宋体"/>
          <w:b/>
          <w:sz w:val="24"/>
          <w:szCs w:val="24"/>
        </w:rPr>
      </w:pPr>
      <w:r w:rsidRPr="000006E5">
        <w:rPr>
          <w:rFonts w:ascii="宋体" w:hAnsi="宋体" w:hint="eastAsia"/>
          <w:b/>
          <w:sz w:val="24"/>
          <w:szCs w:val="24"/>
        </w:rPr>
        <w:t>应用系统的吞吐率</w:t>
      </w:r>
    </w:p>
    <w:p w:rsidR="009C78B8" w:rsidRPr="000006E5" w:rsidRDefault="009C78B8" w:rsidP="009C78B8">
      <w:pPr>
        <w:spacing w:line="360" w:lineRule="auto"/>
        <w:ind w:firstLine="450"/>
        <w:rPr>
          <w:rFonts w:ascii="宋体" w:hAnsi="宋体"/>
          <w:sz w:val="24"/>
          <w:szCs w:val="24"/>
        </w:rPr>
      </w:pPr>
      <w:r w:rsidRPr="000006E5">
        <w:rPr>
          <w:rFonts w:ascii="宋体" w:hAnsi="宋体" w:hint="eastAsia"/>
          <w:sz w:val="24"/>
          <w:szCs w:val="24"/>
        </w:rPr>
        <w:lastRenderedPageBreak/>
        <w:t>即应用系统在单位时间内完成的交易量，也就是在单位时间内，应用系统针对不同的负载压力，所能完成的销售数量。</w:t>
      </w:r>
    </w:p>
    <w:p w:rsidR="009C78B8" w:rsidRPr="000006E5" w:rsidRDefault="009C78B8" w:rsidP="009C78B8">
      <w:pPr>
        <w:spacing w:line="360" w:lineRule="auto"/>
        <w:rPr>
          <w:rFonts w:ascii="宋体" w:hAnsi="宋体"/>
          <w:b/>
          <w:sz w:val="24"/>
          <w:szCs w:val="24"/>
        </w:rPr>
      </w:pPr>
      <w:r w:rsidRPr="000006E5">
        <w:rPr>
          <w:rFonts w:ascii="宋体" w:hAnsi="宋体" w:hint="eastAsia"/>
          <w:b/>
          <w:sz w:val="24"/>
          <w:szCs w:val="24"/>
        </w:rPr>
        <w:t>系统的响应能力</w:t>
      </w:r>
    </w:p>
    <w:p w:rsidR="009C78B8" w:rsidRPr="000006E5" w:rsidRDefault="009C78B8" w:rsidP="009C78B8">
      <w:pPr>
        <w:spacing w:line="360" w:lineRule="auto"/>
        <w:ind w:firstLine="450"/>
        <w:rPr>
          <w:rFonts w:ascii="宋体" w:hAnsi="宋体"/>
          <w:sz w:val="24"/>
          <w:szCs w:val="24"/>
        </w:rPr>
      </w:pPr>
      <w:r w:rsidRPr="000006E5">
        <w:rPr>
          <w:rFonts w:ascii="宋体" w:hAnsi="宋体" w:hint="eastAsia"/>
          <w:sz w:val="24"/>
          <w:szCs w:val="24"/>
        </w:rPr>
        <w:t>即在各种负载压力情况下，系统的响应时间，也就是从客户端请求发起，到服务器端应答返回所需要的时间，包括网络传输时间和服务器处理时间。</w:t>
      </w:r>
    </w:p>
    <w:p w:rsidR="009C78B8" w:rsidRPr="000006E5" w:rsidRDefault="009C78B8" w:rsidP="009C78B8">
      <w:pPr>
        <w:spacing w:line="360" w:lineRule="auto"/>
        <w:rPr>
          <w:rFonts w:ascii="宋体" w:hAnsi="宋体"/>
          <w:b/>
          <w:sz w:val="24"/>
          <w:szCs w:val="24"/>
        </w:rPr>
      </w:pPr>
      <w:r w:rsidRPr="000006E5">
        <w:rPr>
          <w:rFonts w:ascii="宋体" w:hAnsi="宋体" w:hint="eastAsia"/>
          <w:b/>
          <w:sz w:val="24"/>
          <w:szCs w:val="24"/>
        </w:rPr>
        <w:t>应用系统的可靠性</w:t>
      </w:r>
    </w:p>
    <w:p w:rsidR="009C78B8" w:rsidRPr="000006E5" w:rsidRDefault="009C78B8" w:rsidP="009C78B8">
      <w:pPr>
        <w:spacing w:line="360" w:lineRule="auto"/>
        <w:ind w:firstLine="450"/>
        <w:rPr>
          <w:rFonts w:ascii="宋体" w:hAnsi="宋体"/>
          <w:sz w:val="24"/>
          <w:szCs w:val="24"/>
        </w:rPr>
      </w:pPr>
      <w:r w:rsidRPr="000006E5">
        <w:rPr>
          <w:rFonts w:ascii="宋体" w:hAnsi="宋体" w:hint="eastAsia"/>
          <w:sz w:val="24"/>
          <w:szCs w:val="24"/>
        </w:rPr>
        <w:t>即在连续工作时间状态下，系统能够正常运行的时间，即在连续工作时间段内没有出错信息。</w:t>
      </w:r>
    </w:p>
    <w:p w:rsidR="009C78B8" w:rsidRPr="004A7FE2" w:rsidRDefault="009C78B8" w:rsidP="009C78B8">
      <w:pPr>
        <w:spacing w:line="360" w:lineRule="auto"/>
        <w:rPr>
          <w:b/>
        </w:rPr>
      </w:pPr>
      <w:r w:rsidRPr="004A7FE2">
        <w:rPr>
          <w:rFonts w:hint="eastAsia"/>
          <w:b/>
        </w:rPr>
        <w:t>性能测试及调优工具</w:t>
      </w:r>
    </w:p>
    <w:p w:rsidR="009C78B8" w:rsidRPr="000006E5" w:rsidRDefault="009C78B8" w:rsidP="009C78B8">
      <w:pPr>
        <w:spacing w:line="360" w:lineRule="auto"/>
        <w:ind w:firstLine="450"/>
        <w:rPr>
          <w:rFonts w:ascii="宋体" w:hAnsi="宋体"/>
          <w:sz w:val="24"/>
          <w:szCs w:val="24"/>
        </w:rPr>
      </w:pPr>
      <w:r w:rsidRPr="000006E5">
        <w:rPr>
          <w:rFonts w:ascii="宋体" w:hAnsi="宋体" w:hint="eastAsia"/>
          <w:sz w:val="24"/>
          <w:szCs w:val="24"/>
        </w:rPr>
        <w:t>LoadRunner是HP开发的一款成熟的性能测试工具，涉及了性能测试流程、性能测试技术和软件体系架构等众多优点，为系统调优提供了强有力的技术支持。</w:t>
      </w:r>
    </w:p>
    <w:p w:rsidR="009C78B8" w:rsidRPr="009C78B8" w:rsidRDefault="00DE2584" w:rsidP="00DE2584">
      <w:pPr>
        <w:pStyle w:val="3"/>
        <w:spacing w:afterLines="50" w:after="156"/>
        <w:ind w:left="1110" w:right="220"/>
      </w:pPr>
      <w:bookmarkStart w:id="65" w:name="_Toc6846086"/>
      <w:r>
        <w:rPr>
          <w:rFonts w:ascii="Arial" w:hAnsi="Arial" w:cs="Arial" w:hint="eastAsia"/>
        </w:rPr>
        <w:t>验收</w:t>
      </w:r>
      <w:r w:rsidRPr="009C78B8">
        <w:rPr>
          <w:rFonts w:ascii="Arial" w:hAnsi="Arial" w:cs="Arial" w:hint="eastAsia"/>
        </w:rPr>
        <w:t>测试</w:t>
      </w:r>
      <w:r>
        <w:rPr>
          <w:rFonts w:ascii="Arial" w:hAnsi="Arial" w:cs="Arial" w:hint="eastAsia"/>
        </w:rPr>
        <w:t>支持</w:t>
      </w:r>
      <w:r w:rsidRPr="009C78B8">
        <w:rPr>
          <w:rFonts w:ascii="Arial" w:hAnsi="Arial" w:cs="Arial" w:hint="eastAsia"/>
        </w:rPr>
        <w:t>服务</w:t>
      </w:r>
      <w:bookmarkEnd w:id="65"/>
    </w:p>
    <w:p w:rsidR="00DE2584" w:rsidRPr="00FD2E6C" w:rsidRDefault="00DE2584" w:rsidP="00DE2584">
      <w:pPr>
        <w:spacing w:line="360" w:lineRule="auto"/>
        <w:ind w:firstLineChars="200" w:firstLine="480"/>
        <w:rPr>
          <w:sz w:val="24"/>
          <w:szCs w:val="24"/>
        </w:rPr>
      </w:pPr>
      <w:r w:rsidRPr="00FD2E6C">
        <w:rPr>
          <w:rFonts w:hint="eastAsia"/>
          <w:sz w:val="24"/>
          <w:szCs w:val="24"/>
        </w:rPr>
        <w:t>验收测试在功能测试，性能测试各项测试之后进行，所以验收测试进行的前提条件是系统或软件产品已通过了系统测试，而且要求软件系统必须在真实的环境下运行。</w:t>
      </w:r>
    </w:p>
    <w:p w:rsidR="00DE2584" w:rsidRPr="004A7FE2" w:rsidRDefault="00DE2584" w:rsidP="00DE2584">
      <w:pPr>
        <w:spacing w:line="360" w:lineRule="auto"/>
        <w:rPr>
          <w:b/>
        </w:rPr>
      </w:pPr>
      <w:r w:rsidRPr="004A7FE2">
        <w:rPr>
          <w:rFonts w:hint="eastAsia"/>
          <w:b/>
        </w:rPr>
        <w:t>测试内容</w:t>
      </w:r>
    </w:p>
    <w:p w:rsidR="00DE2584" w:rsidRPr="00FD2E6C" w:rsidRDefault="00DE2584" w:rsidP="00DE2584">
      <w:pPr>
        <w:spacing w:line="360" w:lineRule="auto"/>
        <w:ind w:firstLine="480"/>
        <w:rPr>
          <w:sz w:val="24"/>
          <w:szCs w:val="24"/>
        </w:rPr>
      </w:pPr>
      <w:r w:rsidRPr="00FD2E6C">
        <w:rPr>
          <w:rFonts w:hint="eastAsia"/>
          <w:sz w:val="24"/>
          <w:szCs w:val="24"/>
        </w:rPr>
        <w:t>验收测试用来验证系统是否达到了用户需求规格说明书（可能包括项目或产品验收准则）中的要求，测试希望尽可能地发现软件中存留的缺陷，从而为软件进一步改善提供帮助，并保证系统或软件产品最终被用户接受。其主要包括易用性测试、兼容性测试、安装测试、文档（如用户手册、操作手册等）测试等几个方面的内容。</w:t>
      </w:r>
    </w:p>
    <w:p w:rsidR="00DE2584" w:rsidRPr="004A7FE2" w:rsidRDefault="00DE2584" w:rsidP="00DE2584">
      <w:pPr>
        <w:spacing w:line="360" w:lineRule="auto"/>
        <w:rPr>
          <w:b/>
        </w:rPr>
      </w:pPr>
      <w:r w:rsidRPr="004A7FE2">
        <w:rPr>
          <w:rFonts w:hint="eastAsia"/>
          <w:b/>
        </w:rPr>
        <w:t>测试步骤</w:t>
      </w:r>
    </w:p>
    <w:p w:rsidR="00DE2584" w:rsidRPr="000006E5" w:rsidRDefault="00DE2584" w:rsidP="00DE2584">
      <w:pPr>
        <w:spacing w:line="360" w:lineRule="auto"/>
        <w:ind w:firstLine="480"/>
        <w:rPr>
          <w:rFonts w:ascii="宋体" w:hAnsi="宋体"/>
          <w:sz w:val="24"/>
          <w:szCs w:val="24"/>
        </w:rPr>
      </w:pPr>
      <w:r w:rsidRPr="000006E5">
        <w:rPr>
          <w:rFonts w:ascii="宋体" w:hAnsi="宋体" w:hint="eastAsia"/>
          <w:sz w:val="24"/>
          <w:szCs w:val="24"/>
        </w:rPr>
        <w:t>（1）测试计划在需求分析阶段建立，主要了解软件功能和性能要求、软硬件环境要求等，并特别要了解软件的质量要求和验收要求。根据软件需求和验收要求编制测试计划，制定需测试的测试项，制定测试策略及验收通过准则，并经过客户参与的计划评审。</w:t>
      </w:r>
    </w:p>
    <w:p w:rsidR="00DE2584" w:rsidRPr="000006E5" w:rsidRDefault="00DE2584" w:rsidP="00DE2584">
      <w:pPr>
        <w:spacing w:line="360" w:lineRule="auto"/>
        <w:ind w:firstLine="480"/>
        <w:rPr>
          <w:rFonts w:ascii="宋体" w:hAnsi="宋体"/>
          <w:sz w:val="24"/>
          <w:szCs w:val="24"/>
        </w:rPr>
      </w:pPr>
      <w:r w:rsidRPr="000006E5">
        <w:rPr>
          <w:rFonts w:ascii="宋体" w:hAnsi="宋体" w:hint="eastAsia"/>
          <w:sz w:val="24"/>
          <w:szCs w:val="24"/>
        </w:rPr>
        <w:t>（2）建立测试环境。根据验收测试计划、项日或产品验收准则完成测试用例的设计，并经过评审。</w:t>
      </w:r>
    </w:p>
    <w:p w:rsidR="00DE2584" w:rsidRPr="000006E5" w:rsidRDefault="00DE2584" w:rsidP="00DE2584">
      <w:pPr>
        <w:spacing w:line="360" w:lineRule="auto"/>
        <w:ind w:firstLine="480"/>
        <w:rPr>
          <w:rFonts w:ascii="宋体" w:hAnsi="宋体"/>
          <w:sz w:val="24"/>
          <w:szCs w:val="24"/>
        </w:rPr>
      </w:pPr>
      <w:r w:rsidRPr="000006E5">
        <w:rPr>
          <w:rFonts w:ascii="宋体" w:hAnsi="宋体" w:hint="eastAsia"/>
          <w:sz w:val="24"/>
          <w:szCs w:val="24"/>
        </w:rPr>
        <w:t>（3）准备测试数据、执行测试用例，记录测试结果。</w:t>
      </w:r>
    </w:p>
    <w:p w:rsidR="00DE2584" w:rsidRPr="000006E5" w:rsidRDefault="00DE2584" w:rsidP="00DE2584">
      <w:pPr>
        <w:spacing w:line="360" w:lineRule="auto"/>
        <w:ind w:firstLine="480"/>
        <w:rPr>
          <w:rFonts w:ascii="宋体" w:hAnsi="宋体"/>
          <w:sz w:val="24"/>
          <w:szCs w:val="24"/>
        </w:rPr>
      </w:pPr>
      <w:r w:rsidRPr="000006E5">
        <w:rPr>
          <w:rFonts w:ascii="宋体" w:hAnsi="宋体" w:hint="eastAsia"/>
          <w:sz w:val="24"/>
          <w:szCs w:val="24"/>
        </w:rPr>
        <w:lastRenderedPageBreak/>
        <w:t>（4）分析测试结果。根据验收通过准则分析测试结果，作出验收是否通过及测试评价。</w:t>
      </w:r>
    </w:p>
    <w:p w:rsidR="00DE2584" w:rsidRPr="000006E5" w:rsidRDefault="00DE2584" w:rsidP="00DE2584">
      <w:pPr>
        <w:spacing w:line="360" w:lineRule="auto"/>
        <w:ind w:firstLine="480"/>
        <w:rPr>
          <w:rFonts w:ascii="宋体" w:hAnsi="宋体"/>
          <w:sz w:val="24"/>
          <w:szCs w:val="24"/>
        </w:rPr>
      </w:pPr>
      <w:r w:rsidRPr="000006E5">
        <w:rPr>
          <w:rFonts w:ascii="宋体" w:hAnsi="宋体" w:hint="eastAsia"/>
          <w:sz w:val="24"/>
          <w:szCs w:val="24"/>
        </w:rPr>
        <w:t>通常会有四种情况：</w:t>
      </w:r>
    </w:p>
    <w:p w:rsidR="00DE2584" w:rsidRPr="000006E5" w:rsidRDefault="00DE2584" w:rsidP="00DE2584">
      <w:pPr>
        <w:spacing w:line="360" w:lineRule="auto"/>
        <w:ind w:firstLine="480"/>
        <w:rPr>
          <w:rFonts w:ascii="宋体" w:hAnsi="宋体"/>
          <w:sz w:val="24"/>
          <w:szCs w:val="24"/>
        </w:rPr>
      </w:pPr>
      <w:r w:rsidRPr="000006E5">
        <w:rPr>
          <w:rFonts w:ascii="宋体" w:hAnsi="宋体" w:hint="eastAsia"/>
          <w:sz w:val="24"/>
          <w:szCs w:val="24"/>
        </w:rPr>
        <w:t>（1）测试项目通过。测试项目没有通过，并且不存在变通方法，需要作很大的修改。</w:t>
      </w:r>
    </w:p>
    <w:p w:rsidR="00DE2584" w:rsidRPr="000006E5" w:rsidRDefault="00DE2584" w:rsidP="00DE2584">
      <w:pPr>
        <w:spacing w:line="360" w:lineRule="auto"/>
        <w:ind w:firstLine="480"/>
        <w:rPr>
          <w:rFonts w:ascii="宋体" w:hAnsi="宋体"/>
          <w:sz w:val="24"/>
          <w:szCs w:val="24"/>
        </w:rPr>
      </w:pPr>
      <w:r w:rsidRPr="000006E5">
        <w:rPr>
          <w:rFonts w:ascii="宋体" w:hAnsi="宋体" w:hint="eastAsia"/>
          <w:sz w:val="24"/>
          <w:szCs w:val="24"/>
        </w:rPr>
        <w:t>（2）测试项日没有通过。但存在变通方法，在维护后期或F一个版本改进。</w:t>
      </w:r>
    </w:p>
    <w:p w:rsidR="00DE2584" w:rsidRPr="000006E5" w:rsidRDefault="00DE2584" w:rsidP="00DE2584">
      <w:pPr>
        <w:spacing w:line="360" w:lineRule="auto"/>
        <w:ind w:firstLine="480"/>
        <w:rPr>
          <w:rFonts w:ascii="宋体" w:hAnsi="宋体"/>
          <w:sz w:val="24"/>
          <w:szCs w:val="24"/>
        </w:rPr>
      </w:pPr>
      <w:r w:rsidRPr="000006E5">
        <w:rPr>
          <w:rFonts w:ascii="宋体" w:hAnsi="宋体" w:hint="eastAsia"/>
          <w:sz w:val="24"/>
          <w:szCs w:val="24"/>
        </w:rPr>
        <w:t>（3）测试项H无法评估或者无法给出完整的评估。此时必须给出原因。如果是因为该测试项目没有说清楚，应该修改测试计划。提交测试报告。根据产品设计说明书、详细设计说明书、验收测试结果和发现的错误信息，评价系统的设计与实现，最终通过验收测试报告和缺陷报告等体现出来。</w:t>
      </w:r>
    </w:p>
    <w:p w:rsidR="00DE2584" w:rsidRPr="004A7FE2" w:rsidRDefault="00DE2584" w:rsidP="00DE2584">
      <w:pPr>
        <w:spacing w:line="360" w:lineRule="auto"/>
        <w:rPr>
          <w:b/>
        </w:rPr>
      </w:pPr>
      <w:r w:rsidRPr="004A7FE2">
        <w:rPr>
          <w:rFonts w:hint="eastAsia"/>
          <w:b/>
        </w:rPr>
        <w:t>测试验收过程</w:t>
      </w:r>
    </w:p>
    <w:p w:rsidR="00DE2584" w:rsidRPr="000006E5" w:rsidRDefault="00DE2584" w:rsidP="00DE2584">
      <w:pPr>
        <w:spacing w:line="360" w:lineRule="auto"/>
        <w:ind w:firstLine="480"/>
        <w:rPr>
          <w:rFonts w:ascii="宋体" w:hAnsi="宋体"/>
          <w:sz w:val="24"/>
          <w:szCs w:val="24"/>
        </w:rPr>
      </w:pPr>
      <w:r w:rsidRPr="000006E5">
        <w:rPr>
          <w:rFonts w:ascii="宋体" w:hAnsi="宋体" w:hint="eastAsia"/>
          <w:sz w:val="24"/>
          <w:szCs w:val="24"/>
        </w:rPr>
        <w:t>软件验收测试主要有以下几个过程，他们分别是</w:t>
      </w:r>
    </w:p>
    <w:p w:rsidR="00DE2584" w:rsidRPr="000006E5" w:rsidRDefault="00DE2584" w:rsidP="00DE2584">
      <w:pPr>
        <w:spacing w:line="360" w:lineRule="auto"/>
        <w:ind w:firstLine="480"/>
        <w:rPr>
          <w:rFonts w:ascii="宋体" w:hAnsi="宋体"/>
          <w:sz w:val="24"/>
          <w:szCs w:val="24"/>
        </w:rPr>
      </w:pPr>
      <w:r w:rsidRPr="000006E5">
        <w:rPr>
          <w:rFonts w:ascii="宋体" w:hAnsi="宋体" w:hint="eastAsia"/>
          <w:sz w:val="24"/>
          <w:szCs w:val="24"/>
        </w:rPr>
        <w:t>1、软件需求分析：了解软件功能和性能要求、软硬件环境要求等，并特别要了解软件的质量要求和验收要求。</w:t>
      </w:r>
    </w:p>
    <w:p w:rsidR="00DE2584" w:rsidRPr="000006E5" w:rsidRDefault="00DE2584" w:rsidP="00DE2584">
      <w:pPr>
        <w:spacing w:line="360" w:lineRule="auto"/>
        <w:ind w:firstLine="480"/>
        <w:rPr>
          <w:rFonts w:ascii="宋体" w:hAnsi="宋体"/>
          <w:sz w:val="24"/>
          <w:szCs w:val="24"/>
        </w:rPr>
      </w:pPr>
      <w:r w:rsidRPr="000006E5">
        <w:rPr>
          <w:rFonts w:ascii="宋体" w:hAnsi="宋体" w:hint="eastAsia"/>
          <w:sz w:val="24"/>
          <w:szCs w:val="24"/>
        </w:rPr>
        <w:t>2、编制《验收测试计划》和《项目验收准则》：根据软件需求和验收要求编制测试计划，制定需测试的测试项，制定测试策略及验收通过准则，并经过客户参与的计划评审。</w:t>
      </w:r>
    </w:p>
    <w:p w:rsidR="00DE2584" w:rsidRPr="000006E5" w:rsidRDefault="00DE2584" w:rsidP="00DE2584">
      <w:pPr>
        <w:spacing w:line="360" w:lineRule="auto"/>
        <w:ind w:firstLine="480"/>
        <w:rPr>
          <w:rFonts w:ascii="宋体" w:hAnsi="宋体"/>
          <w:sz w:val="24"/>
          <w:szCs w:val="24"/>
        </w:rPr>
      </w:pPr>
      <w:r w:rsidRPr="000006E5">
        <w:rPr>
          <w:rFonts w:ascii="宋体" w:hAnsi="宋体" w:hint="eastAsia"/>
          <w:sz w:val="24"/>
          <w:szCs w:val="24"/>
        </w:rPr>
        <w:t>3、测试设计和测试用例设计：根据《验收测试计划》和《项目验收准则》编制测试用例，并经过评审。</w:t>
      </w:r>
    </w:p>
    <w:p w:rsidR="00DE2584" w:rsidRPr="000006E5" w:rsidRDefault="00DE2584" w:rsidP="00DE2584">
      <w:pPr>
        <w:spacing w:line="360" w:lineRule="auto"/>
        <w:ind w:firstLine="480"/>
        <w:rPr>
          <w:rFonts w:ascii="宋体" w:hAnsi="宋体"/>
          <w:sz w:val="24"/>
          <w:szCs w:val="24"/>
        </w:rPr>
      </w:pPr>
      <w:r w:rsidRPr="000006E5">
        <w:rPr>
          <w:rFonts w:ascii="宋体" w:hAnsi="宋体" w:hint="eastAsia"/>
          <w:sz w:val="24"/>
          <w:szCs w:val="24"/>
        </w:rPr>
        <w:t>4、测试环境搭建：建立测试的硬件环境、软件环境等。（可在委托客户提供的环境中进行测试）</w:t>
      </w:r>
    </w:p>
    <w:p w:rsidR="00DE2584" w:rsidRPr="000006E5" w:rsidRDefault="00DE2584" w:rsidP="00DE2584">
      <w:pPr>
        <w:spacing w:line="360" w:lineRule="auto"/>
        <w:ind w:firstLine="480"/>
        <w:rPr>
          <w:rFonts w:ascii="宋体" w:hAnsi="宋体"/>
          <w:sz w:val="24"/>
          <w:szCs w:val="24"/>
        </w:rPr>
      </w:pPr>
      <w:r w:rsidRPr="000006E5">
        <w:rPr>
          <w:rFonts w:ascii="宋体" w:hAnsi="宋体" w:hint="eastAsia"/>
          <w:sz w:val="24"/>
          <w:szCs w:val="24"/>
        </w:rPr>
        <w:t>5、测试实施：测试并记录测试结果。</w:t>
      </w:r>
    </w:p>
    <w:p w:rsidR="00DE2584" w:rsidRPr="000006E5" w:rsidRDefault="00DE2584" w:rsidP="00DE2584">
      <w:pPr>
        <w:spacing w:line="360" w:lineRule="auto"/>
        <w:ind w:firstLine="480"/>
        <w:rPr>
          <w:rFonts w:ascii="宋体" w:hAnsi="宋体"/>
          <w:sz w:val="24"/>
          <w:szCs w:val="24"/>
        </w:rPr>
      </w:pPr>
      <w:r w:rsidRPr="000006E5">
        <w:rPr>
          <w:rFonts w:ascii="宋体" w:hAnsi="宋体" w:hint="eastAsia"/>
          <w:sz w:val="24"/>
          <w:szCs w:val="24"/>
        </w:rPr>
        <w:t>6、测试结果分析：根据验收通过准则分析测试结果，作出验收是否通过及测试评价。</w:t>
      </w:r>
    </w:p>
    <w:p w:rsidR="00DE2584" w:rsidRPr="00FD2E6C" w:rsidRDefault="00DE2584" w:rsidP="00DE2584">
      <w:pPr>
        <w:spacing w:line="360" w:lineRule="auto"/>
        <w:ind w:firstLine="480"/>
      </w:pPr>
      <w:r w:rsidRPr="000006E5">
        <w:rPr>
          <w:rFonts w:ascii="宋体" w:hAnsi="宋体" w:hint="eastAsia"/>
          <w:sz w:val="24"/>
          <w:szCs w:val="24"/>
        </w:rPr>
        <w:t>7、测试报告：根据测试结果编制缺陷报告和验收测试报告，并提交给客户。</w:t>
      </w:r>
    </w:p>
    <w:p w:rsidR="00DE2584" w:rsidRPr="004A7FE2" w:rsidRDefault="00DE2584" w:rsidP="00DE2584">
      <w:pPr>
        <w:spacing w:line="360" w:lineRule="auto"/>
        <w:rPr>
          <w:b/>
        </w:rPr>
      </w:pPr>
      <w:r w:rsidRPr="004A7FE2">
        <w:rPr>
          <w:rFonts w:hint="eastAsia"/>
          <w:b/>
        </w:rPr>
        <w:t>验收测试完成标准</w:t>
      </w:r>
    </w:p>
    <w:p w:rsidR="00DE2584" w:rsidRPr="000006E5" w:rsidRDefault="00DE2584" w:rsidP="00DE2584">
      <w:pPr>
        <w:spacing w:line="360" w:lineRule="auto"/>
        <w:ind w:firstLine="480"/>
        <w:rPr>
          <w:rFonts w:ascii="宋体" w:hAnsi="宋体"/>
          <w:sz w:val="24"/>
          <w:szCs w:val="24"/>
        </w:rPr>
      </w:pPr>
      <w:r w:rsidRPr="000006E5">
        <w:rPr>
          <w:rFonts w:ascii="宋体" w:hAnsi="宋体" w:hint="eastAsia"/>
          <w:sz w:val="24"/>
          <w:szCs w:val="24"/>
        </w:rPr>
        <w:t>（1）完全执行了验收测试计划中的每个测试用倒。</w:t>
      </w:r>
    </w:p>
    <w:p w:rsidR="00DE2584" w:rsidRPr="000006E5" w:rsidRDefault="00DE2584" w:rsidP="00DE2584">
      <w:pPr>
        <w:spacing w:line="360" w:lineRule="auto"/>
        <w:ind w:firstLine="480"/>
        <w:rPr>
          <w:rFonts w:ascii="宋体" w:hAnsi="宋体"/>
          <w:sz w:val="24"/>
          <w:szCs w:val="24"/>
        </w:rPr>
      </w:pPr>
      <w:r w:rsidRPr="000006E5">
        <w:rPr>
          <w:rFonts w:ascii="宋体" w:hAnsi="宋体" w:hint="eastAsia"/>
          <w:sz w:val="24"/>
          <w:szCs w:val="24"/>
        </w:rPr>
        <w:t>（2）在验收测试中发现的错误已经得到修改并且通过了测试。</w:t>
      </w:r>
    </w:p>
    <w:p w:rsidR="009C78B8" w:rsidRPr="00311FEF" w:rsidRDefault="00DE2584" w:rsidP="00311FEF">
      <w:pPr>
        <w:spacing w:line="360" w:lineRule="auto"/>
        <w:ind w:firstLine="480"/>
        <w:rPr>
          <w:rFonts w:ascii="宋体" w:hAnsi="宋体"/>
          <w:sz w:val="24"/>
          <w:szCs w:val="24"/>
        </w:rPr>
      </w:pPr>
      <w:r w:rsidRPr="000006E5">
        <w:rPr>
          <w:rFonts w:ascii="宋体" w:hAnsi="宋体" w:hint="eastAsia"/>
          <w:sz w:val="24"/>
          <w:szCs w:val="24"/>
        </w:rPr>
        <w:t>（3）完成软件验收测试报告。</w:t>
      </w:r>
    </w:p>
    <w:p w:rsidR="00693673" w:rsidRDefault="00693673">
      <w:pPr>
        <w:pStyle w:val="3"/>
        <w:ind w:left="1110" w:right="220"/>
        <w:rPr>
          <w:rFonts w:ascii="Arial" w:hAnsi="Arial" w:cs="Arial"/>
        </w:rPr>
      </w:pPr>
      <w:bookmarkStart w:id="66" w:name="_Toc6846087"/>
      <w:bookmarkStart w:id="67" w:name="_Toc1769706"/>
      <w:r>
        <w:rPr>
          <w:rFonts w:ascii="Arial" w:hAnsi="Arial" w:cs="Arial" w:hint="eastAsia"/>
        </w:rPr>
        <w:lastRenderedPageBreak/>
        <w:t>测试咨询服务</w:t>
      </w:r>
      <w:bookmarkEnd w:id="66"/>
    </w:p>
    <w:p w:rsidR="00311FEF" w:rsidRPr="000006E5" w:rsidRDefault="00311FEF" w:rsidP="00311FEF">
      <w:pPr>
        <w:shd w:val="clear" w:color="auto" w:fill="FFFFFF"/>
        <w:spacing w:line="360" w:lineRule="auto"/>
        <w:ind w:firstLine="480"/>
        <w:rPr>
          <w:rFonts w:ascii="宋体" w:hAnsi="宋体" w:cs="Arial"/>
          <w:sz w:val="24"/>
          <w:szCs w:val="24"/>
        </w:rPr>
      </w:pPr>
      <w:r w:rsidRPr="000006E5">
        <w:rPr>
          <w:rFonts w:ascii="宋体" w:hAnsi="宋体" w:cs="Arial" w:hint="eastAsia"/>
          <w:sz w:val="24"/>
          <w:szCs w:val="24"/>
        </w:rPr>
        <w:t>进入21世纪后，中国金融IT在系统、网络等基础设施建设方面日臻完善，在软件开发管理等方面也取得了长足的进步，但由于软件系统集中度逐渐变高，规模越来越大，数量越来越多，业务越来越复杂，如何可行有效的实现软件测试和质量控制，是金融IT部门面临的一个新的难题。博彦科技在测试能力有目共睹。提供的测试服务能够覆盖金融领域不同应用系统软件产品测试，为金融、银行、基金、证券和保险行业提供测试咨询、测试实施和测试工具研发服务，帮助客户从不同的维度衡量产品的质量，快速识别并修正项目中的错误和缺陷。</w:t>
      </w:r>
    </w:p>
    <w:p w:rsidR="00311FEF" w:rsidRPr="000006E5" w:rsidRDefault="00311FEF" w:rsidP="00311FEF">
      <w:pPr>
        <w:shd w:val="clear" w:color="auto" w:fill="FFFFFF"/>
        <w:spacing w:line="360" w:lineRule="auto"/>
        <w:ind w:firstLine="480"/>
        <w:rPr>
          <w:rFonts w:ascii="宋体" w:hAnsi="宋体" w:cs="Arial"/>
          <w:sz w:val="24"/>
          <w:szCs w:val="24"/>
        </w:rPr>
      </w:pPr>
      <w:r w:rsidRPr="000006E5">
        <w:rPr>
          <w:rFonts w:ascii="宋体" w:hAnsi="宋体" w:cs="Arial" w:hint="eastAsia"/>
          <w:sz w:val="24"/>
          <w:szCs w:val="24"/>
        </w:rPr>
        <w:t>博彦科技结合多年的测试咨询经验，为金融机构测试体系建设提供完整的解决方案，包括金融产品质量保证和生命周期管理咨询，测试策略和组织咨询、测试过程管理和优化和测试中心的建设。帮助金融机构制定测试管理制度，优化测试流程，制定测试标准，同时协助金融机构构建符合自身的测试方法论，持续提升金融产品竞争力。</w:t>
      </w:r>
    </w:p>
    <w:p w:rsidR="00311FEF" w:rsidRPr="00311FEF" w:rsidRDefault="00311FEF" w:rsidP="00311FEF">
      <w:r>
        <w:rPr>
          <w:noProof/>
        </w:rPr>
        <w:drawing>
          <wp:inline distT="0" distB="0" distL="0" distR="0">
            <wp:extent cx="5274310" cy="2944823"/>
            <wp:effectExtent l="0" t="0" r="2540" b="8255"/>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944823"/>
                    </a:xfrm>
                    <a:prstGeom prst="rect">
                      <a:avLst/>
                    </a:prstGeom>
                    <a:noFill/>
                    <a:ln>
                      <a:noFill/>
                    </a:ln>
                  </pic:spPr>
                </pic:pic>
              </a:graphicData>
            </a:graphic>
          </wp:inline>
        </w:drawing>
      </w:r>
    </w:p>
    <w:p w:rsidR="007867B2" w:rsidRPr="00934810" w:rsidRDefault="00A9023A" w:rsidP="007867B2">
      <w:pPr>
        <w:pStyle w:val="1"/>
        <w:spacing w:afterLines="50" w:after="156"/>
        <w:ind w:left="1110" w:right="220"/>
        <w:rPr>
          <w:rFonts w:ascii="Arial" w:hAnsi="Arial" w:cs="Arial"/>
        </w:rPr>
      </w:pPr>
      <w:bookmarkStart w:id="68" w:name="_Toc6846088"/>
      <w:r w:rsidRPr="00934810">
        <w:rPr>
          <w:rFonts w:ascii="Arial" w:hAnsi="Arial" w:cs="Arial"/>
        </w:rPr>
        <w:t xml:space="preserve">Exhibit 1: </w:t>
      </w:r>
      <w:r w:rsidR="00422D24" w:rsidRPr="00934810">
        <w:rPr>
          <w:rFonts w:ascii="Arial" w:hAnsi="Arial" w:cs="Arial"/>
        </w:rPr>
        <w:t>Organizational Structure</w:t>
      </w:r>
      <w:bookmarkEnd w:id="67"/>
      <w:bookmarkEnd w:id="68"/>
    </w:p>
    <w:p w:rsidR="007867B2" w:rsidRPr="00934810" w:rsidRDefault="007867B2" w:rsidP="007867B2">
      <w:pPr>
        <w:rPr>
          <w:rFonts w:ascii="Arial" w:hAnsi="Arial" w:cs="Arial"/>
        </w:rPr>
      </w:pPr>
      <w:r w:rsidRPr="00934810">
        <w:rPr>
          <w:rFonts w:ascii="Arial" w:hAnsi="Arial" w:cs="Arial"/>
        </w:rPr>
        <w:t>This project will be delivery by Beyondsoft Corporation. Below is the current organization chart of Beyondsoft Corporation. It will be updated based on BYS’s origination changes accordingly</w:t>
      </w:r>
    </w:p>
    <w:p w:rsidR="005116BF" w:rsidRPr="00934810" w:rsidRDefault="00C230C0" w:rsidP="00EF5F73">
      <w:pPr>
        <w:spacing w:afterLines="50" w:after="156"/>
        <w:rPr>
          <w:rFonts w:ascii="Arial" w:hAnsi="Arial" w:cs="Arial"/>
        </w:rPr>
      </w:pPr>
      <w:r w:rsidRPr="00934810">
        <w:rPr>
          <w:rFonts w:ascii="Arial" w:hAnsi="Arial" w:cs="Arial"/>
          <w:noProof/>
        </w:rPr>
        <w:lastRenderedPageBreak/>
        <w:drawing>
          <wp:inline distT="0" distB="0" distL="0" distR="0" wp14:anchorId="4C0D9DB6" wp14:editId="4168316D">
            <wp:extent cx="5274310" cy="44418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441825"/>
                    </a:xfrm>
                    <a:prstGeom prst="rect">
                      <a:avLst/>
                    </a:prstGeom>
                  </pic:spPr>
                </pic:pic>
              </a:graphicData>
            </a:graphic>
          </wp:inline>
        </w:drawing>
      </w:r>
    </w:p>
    <w:p w:rsidR="00422D24" w:rsidRPr="000E1D82" w:rsidRDefault="00A9023A" w:rsidP="00EF5F73">
      <w:pPr>
        <w:pStyle w:val="1"/>
        <w:spacing w:afterLines="50" w:after="156"/>
        <w:ind w:left="1110" w:right="220"/>
        <w:rPr>
          <w:rFonts w:ascii="Arial" w:hAnsi="Arial" w:cs="Arial"/>
          <w:highlight w:val="yellow"/>
        </w:rPr>
      </w:pPr>
      <w:bookmarkStart w:id="69" w:name="_Toc1769707"/>
      <w:bookmarkStart w:id="70" w:name="_Toc6846089"/>
      <w:r w:rsidRPr="000E1D82">
        <w:rPr>
          <w:rFonts w:ascii="Arial" w:hAnsi="Arial" w:cs="Arial"/>
          <w:highlight w:val="yellow"/>
        </w:rPr>
        <w:t xml:space="preserve">Exhibit 2: </w:t>
      </w:r>
      <w:r w:rsidR="00422D24" w:rsidRPr="000E1D82">
        <w:rPr>
          <w:rFonts w:ascii="Arial" w:hAnsi="Arial" w:cs="Arial"/>
          <w:highlight w:val="yellow"/>
        </w:rPr>
        <w:t>Supplier’s Assumptions &amp; Exceptions to VWFC’s Requirements</w:t>
      </w:r>
      <w:bookmarkEnd w:id="69"/>
      <w:bookmarkEnd w:id="70"/>
    </w:p>
    <w:p w:rsidR="00422D24" w:rsidRPr="00AA4077" w:rsidRDefault="00A9023A" w:rsidP="00EF5F73">
      <w:pPr>
        <w:pStyle w:val="1"/>
        <w:spacing w:afterLines="50" w:after="156"/>
        <w:ind w:left="1110" w:right="220"/>
        <w:rPr>
          <w:rFonts w:ascii="Arial" w:hAnsi="Arial" w:cs="Arial"/>
          <w:highlight w:val="yellow"/>
        </w:rPr>
      </w:pPr>
      <w:bookmarkStart w:id="71" w:name="_Toc1769708"/>
      <w:bookmarkStart w:id="72" w:name="_Toc6846090"/>
      <w:r w:rsidRPr="00AA4077">
        <w:rPr>
          <w:rFonts w:ascii="Arial" w:hAnsi="Arial" w:cs="Arial"/>
          <w:highlight w:val="yellow"/>
        </w:rPr>
        <w:t xml:space="preserve">Exhibit 3: </w:t>
      </w:r>
      <w:r w:rsidR="00422D24" w:rsidRPr="00AA4077">
        <w:rPr>
          <w:rFonts w:ascii="Arial" w:hAnsi="Arial" w:cs="Arial"/>
          <w:highlight w:val="yellow"/>
        </w:rPr>
        <w:t>Pricing</w:t>
      </w:r>
      <w:bookmarkEnd w:id="71"/>
      <w:bookmarkEnd w:id="72"/>
    </w:p>
    <w:p w:rsidR="00901E93" w:rsidRDefault="00901E93" w:rsidP="00901E93">
      <w:pPr>
        <w:spacing w:afterLines="50" w:after="156"/>
      </w:pPr>
    </w:p>
    <w:p w:rsidR="00B32C80" w:rsidRPr="00934810" w:rsidRDefault="00A9023A" w:rsidP="00EF5F73">
      <w:pPr>
        <w:pStyle w:val="1"/>
        <w:spacing w:afterLines="50" w:after="156"/>
        <w:ind w:left="1110" w:right="220"/>
        <w:rPr>
          <w:rFonts w:ascii="Arial" w:hAnsi="Arial" w:cs="Arial"/>
        </w:rPr>
      </w:pPr>
      <w:bookmarkStart w:id="73" w:name="_Toc1769709"/>
      <w:bookmarkStart w:id="74" w:name="_Toc6846091"/>
      <w:r w:rsidRPr="00934810">
        <w:rPr>
          <w:rFonts w:ascii="Arial" w:hAnsi="Arial" w:cs="Arial"/>
        </w:rPr>
        <w:t>Exhibit 4: V</w:t>
      </w:r>
      <w:r w:rsidR="00B32C80" w:rsidRPr="00934810">
        <w:rPr>
          <w:rFonts w:ascii="Arial" w:hAnsi="Arial" w:cs="Arial"/>
        </w:rPr>
        <w:t>endor Profile</w:t>
      </w:r>
      <w:bookmarkEnd w:id="73"/>
      <w:bookmarkEnd w:id="74"/>
    </w:p>
    <w:p w:rsidR="002D4515" w:rsidRPr="00934810" w:rsidRDefault="002D4515" w:rsidP="00EF5F73">
      <w:pPr>
        <w:pStyle w:val="2"/>
        <w:spacing w:afterLines="50" w:after="156"/>
        <w:ind w:left="1110" w:right="220"/>
        <w:rPr>
          <w:rFonts w:ascii="Arial" w:hAnsi="Arial" w:cs="Arial"/>
        </w:rPr>
      </w:pPr>
      <w:bookmarkStart w:id="75" w:name="_Toc357773275"/>
      <w:bookmarkStart w:id="76" w:name="_Toc321406561"/>
      <w:bookmarkStart w:id="77" w:name="_Toc1769710"/>
      <w:bookmarkStart w:id="78" w:name="_Toc6846092"/>
      <w:r w:rsidRPr="00934810">
        <w:rPr>
          <w:rFonts w:ascii="Arial" w:hAnsi="Arial" w:cs="Arial"/>
        </w:rPr>
        <w:t>Organization</w:t>
      </w:r>
      <w:bookmarkEnd w:id="75"/>
      <w:bookmarkEnd w:id="76"/>
      <w:bookmarkEnd w:id="77"/>
      <w:bookmarkEnd w:id="78"/>
    </w:p>
    <w:p w:rsidR="002D4515" w:rsidRPr="00934810" w:rsidRDefault="002D4515" w:rsidP="00EF5F73">
      <w:pPr>
        <w:spacing w:afterLines="50" w:after="156"/>
        <w:rPr>
          <w:rFonts w:ascii="Arial" w:hAnsi="Arial" w:cs="Arial"/>
        </w:rPr>
      </w:pPr>
    </w:p>
    <w:p w:rsidR="00585EEB" w:rsidRPr="00934810" w:rsidRDefault="0074224A" w:rsidP="00934810">
      <w:pPr>
        <w:pStyle w:val="af0"/>
        <w:spacing w:afterLines="50" w:after="156"/>
        <w:ind w:left="0" w:rightChars="411" w:right="904"/>
        <w:rPr>
          <w:rFonts w:cs="Arial"/>
        </w:rPr>
      </w:pPr>
      <w:r w:rsidRPr="00934810">
        <w:rPr>
          <w:rFonts w:cs="Arial"/>
        </w:rPr>
        <w:lastRenderedPageBreak/>
        <w:t>Q5.1.1</w:t>
      </w:r>
      <w:r w:rsidR="00D972E3" w:rsidRPr="00934810">
        <w:rPr>
          <w:rFonts w:cs="Arial"/>
        </w:rPr>
        <w:t>:</w:t>
      </w:r>
      <w:r w:rsidRPr="00934810">
        <w:rPr>
          <w:rFonts w:cs="Arial"/>
        </w:rPr>
        <w:t xml:space="preserve"> </w:t>
      </w:r>
      <w:r w:rsidR="00585EEB" w:rsidRPr="00934810">
        <w:rPr>
          <w:rFonts w:cs="Arial"/>
        </w:rPr>
        <w:t>What are the corporate address, mailing address and telephone numbers of your company’s main office? What is the accountable and contractual entity of your organization(s)? Provide the latest business license/certificate of incorporation and qualifications (if applicable) of such entity.</w:t>
      </w:r>
    </w:p>
    <w:p w:rsidR="0074224A" w:rsidRPr="00934810" w:rsidRDefault="008B3D45" w:rsidP="00EF5F73">
      <w:pPr>
        <w:spacing w:afterLines="50" w:after="156"/>
        <w:rPr>
          <w:rFonts w:ascii="Arial" w:hAnsi="Arial" w:cs="Arial"/>
          <w:szCs w:val="21"/>
        </w:rPr>
      </w:pPr>
      <w:r w:rsidRPr="00934810">
        <w:rPr>
          <w:rFonts w:ascii="Arial" w:hAnsi="Arial" w:cs="Arial"/>
          <w:b/>
          <w:szCs w:val="21"/>
        </w:rPr>
        <w:t>Beyondsoft</w:t>
      </w:r>
      <w:r w:rsidR="00ED6E73" w:rsidRPr="00934810">
        <w:rPr>
          <w:rFonts w:ascii="Arial" w:hAnsi="Arial" w:cs="Arial"/>
          <w:b/>
          <w:szCs w:val="21"/>
        </w:rPr>
        <w:t xml:space="preserve"> Corporation</w:t>
      </w:r>
      <w:r w:rsidR="0074224A" w:rsidRPr="00934810">
        <w:rPr>
          <w:rFonts w:ascii="Arial" w:hAnsi="Arial" w:cs="Arial"/>
          <w:szCs w:val="21"/>
        </w:rPr>
        <w:t xml:space="preserve"> is the accountable and contractual entity of Beyondsoft</w:t>
      </w:r>
      <w:r w:rsidR="00395BB4" w:rsidRPr="00934810">
        <w:rPr>
          <w:rFonts w:ascii="Arial" w:hAnsi="Arial" w:cs="Arial"/>
          <w:szCs w:val="21"/>
        </w:rPr>
        <w:t xml:space="preserve"> corporate</w:t>
      </w:r>
      <w:r w:rsidR="0074224A" w:rsidRPr="00934810">
        <w:rPr>
          <w:rFonts w:ascii="Arial" w:hAnsi="Arial" w:cs="Arial"/>
          <w:szCs w:val="21"/>
        </w:rPr>
        <w:t>.</w:t>
      </w:r>
    </w:p>
    <w:p w:rsidR="0074224A" w:rsidRPr="00934810" w:rsidRDefault="0074224A" w:rsidP="00EF5F73">
      <w:pPr>
        <w:spacing w:afterLines="50" w:after="156"/>
        <w:rPr>
          <w:rFonts w:ascii="Arial" w:eastAsia="微软雅黑" w:hAnsi="Arial" w:cs="Arial"/>
          <w:szCs w:val="21"/>
          <w:shd w:val="clear" w:color="auto" w:fill="FFFFFF"/>
        </w:rPr>
      </w:pPr>
      <w:r w:rsidRPr="00C869AD">
        <w:rPr>
          <w:rFonts w:ascii="Arial" w:hAnsi="Arial" w:cs="Arial"/>
          <w:b/>
          <w:szCs w:val="21"/>
          <w:u w:val="single"/>
        </w:rPr>
        <w:t>Corporate Address</w:t>
      </w:r>
      <w:r w:rsidRPr="00934810">
        <w:rPr>
          <w:rFonts w:ascii="Arial" w:hAnsi="Arial" w:cs="Arial"/>
          <w:szCs w:val="21"/>
        </w:rPr>
        <w:t xml:space="preserve">: </w:t>
      </w:r>
      <w:r w:rsidRPr="00934810">
        <w:rPr>
          <w:rFonts w:ascii="Arial" w:eastAsia="微软雅黑" w:hAnsi="Arial" w:cs="Arial"/>
          <w:szCs w:val="21"/>
          <w:shd w:val="clear" w:color="auto" w:fill="FFFFFF"/>
        </w:rPr>
        <w:t>Beyondsoft Headquarters, Bldg. 7, East Zone, Courtyard #10, Xibeiwang East Road, Haidian District, Beijing 100193 P.R.C.</w:t>
      </w:r>
    </w:p>
    <w:p w:rsidR="0074224A" w:rsidRPr="00934810" w:rsidRDefault="0074224A" w:rsidP="00EF5F73">
      <w:pPr>
        <w:spacing w:afterLines="50" w:after="156"/>
        <w:rPr>
          <w:rFonts w:ascii="Arial" w:eastAsia="微软雅黑" w:hAnsi="Arial" w:cs="Arial"/>
          <w:szCs w:val="21"/>
          <w:shd w:val="clear" w:color="auto" w:fill="FFFFFF"/>
        </w:rPr>
      </w:pPr>
      <w:r w:rsidRPr="00C869AD">
        <w:rPr>
          <w:rFonts w:ascii="Arial" w:eastAsia="微软雅黑" w:hAnsi="Arial" w:cs="Arial"/>
          <w:b/>
          <w:szCs w:val="21"/>
          <w:u w:val="single"/>
          <w:shd w:val="clear" w:color="auto" w:fill="FFFFFF"/>
        </w:rPr>
        <w:t>Mailing Address</w:t>
      </w:r>
      <w:r w:rsidRPr="00934810">
        <w:rPr>
          <w:rFonts w:ascii="Arial" w:eastAsia="微软雅黑" w:hAnsi="Arial" w:cs="Arial"/>
          <w:szCs w:val="21"/>
          <w:shd w:val="clear" w:color="auto" w:fill="FFFFFF"/>
        </w:rPr>
        <w:t>:</w:t>
      </w:r>
      <w:r w:rsidR="00247C75" w:rsidRPr="00934810">
        <w:rPr>
          <w:rFonts w:ascii="Arial" w:eastAsia="微软雅黑" w:hAnsi="Arial" w:cs="Arial"/>
          <w:szCs w:val="21"/>
          <w:shd w:val="clear" w:color="auto" w:fill="FFFFFF"/>
        </w:rPr>
        <w:t xml:space="preserve"> Beyondsoft Headquarters, Bldg. 7, East Zone, Courtyard #10, Xibeiwang East Road, Haidian District, Beijing 100193 P.R.C.</w:t>
      </w:r>
    </w:p>
    <w:p w:rsidR="0074224A" w:rsidRPr="00934810" w:rsidRDefault="0074224A" w:rsidP="00EF5F73">
      <w:pPr>
        <w:spacing w:afterLines="50" w:after="156"/>
        <w:rPr>
          <w:rFonts w:ascii="Arial" w:eastAsia="微软雅黑" w:hAnsi="Arial" w:cs="Arial"/>
          <w:szCs w:val="21"/>
          <w:shd w:val="clear" w:color="auto" w:fill="FFFFFF"/>
        </w:rPr>
      </w:pPr>
      <w:r w:rsidRPr="00C869AD">
        <w:rPr>
          <w:rFonts w:ascii="Arial" w:eastAsia="微软雅黑" w:hAnsi="Arial" w:cs="Arial"/>
          <w:b/>
          <w:szCs w:val="21"/>
          <w:u w:val="single"/>
          <w:shd w:val="clear" w:color="auto" w:fill="FFFFFF"/>
        </w:rPr>
        <w:t>Telephone Number</w:t>
      </w:r>
      <w:r w:rsidRPr="00934810">
        <w:rPr>
          <w:rFonts w:ascii="Arial" w:eastAsia="微软雅黑" w:hAnsi="Arial" w:cs="Arial"/>
          <w:szCs w:val="21"/>
          <w:shd w:val="clear" w:color="auto" w:fill="FFFFFF"/>
        </w:rPr>
        <w:t>:</w:t>
      </w:r>
      <w:r w:rsidR="00395BB4" w:rsidRPr="00934810">
        <w:rPr>
          <w:rFonts w:ascii="Arial" w:eastAsia="微软雅黑" w:hAnsi="Arial" w:cs="Arial"/>
          <w:szCs w:val="21"/>
          <w:shd w:val="clear" w:color="auto" w:fill="FFFFFF"/>
        </w:rPr>
        <w:t xml:space="preserve"> +86-10-5096 5888</w:t>
      </w:r>
    </w:p>
    <w:p w:rsidR="0074224A" w:rsidRPr="00934810" w:rsidRDefault="008B3D45" w:rsidP="00EF5F73">
      <w:pPr>
        <w:spacing w:afterLines="50" w:after="156"/>
        <w:rPr>
          <w:rFonts w:ascii="Arial" w:eastAsia="微软雅黑" w:hAnsi="Arial" w:cs="Arial"/>
          <w:szCs w:val="21"/>
          <w:shd w:val="clear" w:color="auto" w:fill="FFFFFF"/>
        </w:rPr>
      </w:pPr>
      <w:r w:rsidRPr="002435B3">
        <w:rPr>
          <w:rFonts w:ascii="Arial" w:eastAsia="微软雅黑" w:hAnsi="Arial" w:cs="Arial"/>
          <w:szCs w:val="21"/>
          <w:shd w:val="clear" w:color="auto" w:fill="FFFFFF"/>
        </w:rPr>
        <w:t>Latest license of Beyondsoft</w:t>
      </w:r>
      <w:r w:rsidR="00ED6E73" w:rsidRPr="002435B3">
        <w:rPr>
          <w:rFonts w:ascii="Arial" w:eastAsia="微软雅黑" w:hAnsi="Arial" w:cs="Arial"/>
          <w:szCs w:val="21"/>
          <w:shd w:val="clear" w:color="auto" w:fill="FFFFFF"/>
        </w:rPr>
        <w:t xml:space="preserve"> Corporation</w:t>
      </w:r>
      <w:r w:rsidR="0074224A" w:rsidRPr="002435B3">
        <w:rPr>
          <w:rFonts w:ascii="Arial" w:eastAsia="微软雅黑" w:hAnsi="Arial" w:cs="Arial"/>
          <w:szCs w:val="21"/>
          <w:shd w:val="clear" w:color="auto" w:fill="FFFFFF"/>
        </w:rPr>
        <w:t>:</w:t>
      </w:r>
      <w:r w:rsidR="002435B3">
        <w:rPr>
          <w:rFonts w:ascii="Arial" w:eastAsia="微软雅黑" w:hAnsi="Arial" w:cs="Arial"/>
          <w:szCs w:val="21"/>
          <w:shd w:val="clear" w:color="auto" w:fill="FFFFFF"/>
        </w:rPr>
        <w:t xml:space="preserve"> Please refer to graph 15.</w:t>
      </w:r>
    </w:p>
    <w:p w:rsidR="0074224A" w:rsidRPr="002435B3" w:rsidRDefault="002435B3" w:rsidP="009B3436">
      <w:pPr>
        <w:pStyle w:val="a5"/>
        <w:numPr>
          <w:ilvl w:val="0"/>
          <w:numId w:val="14"/>
        </w:numPr>
        <w:spacing w:afterLines="50" w:after="156"/>
        <w:ind w:firstLineChars="0"/>
        <w:rPr>
          <w:rFonts w:ascii="Arial" w:hAnsi="Arial" w:cs="Arial"/>
          <w:highlight w:val="yellow"/>
        </w:rPr>
      </w:pPr>
      <w:r w:rsidRPr="002435B3">
        <w:rPr>
          <w:rFonts w:ascii="Arial" w:hAnsi="Arial" w:cs="Arial" w:hint="eastAsia"/>
          <w:highlight w:val="yellow"/>
        </w:rPr>
        <w:t>G</w:t>
      </w:r>
      <w:r w:rsidRPr="002435B3">
        <w:rPr>
          <w:rFonts w:ascii="Arial" w:hAnsi="Arial" w:cs="Arial"/>
          <w:highlight w:val="yellow"/>
        </w:rPr>
        <w:t>raph 15: Beyondsoft Corporation’s Latest License:</w:t>
      </w:r>
    </w:p>
    <w:p w:rsidR="0074224A" w:rsidRDefault="0074224A" w:rsidP="00EF5F73">
      <w:pPr>
        <w:spacing w:afterLines="50" w:after="156"/>
        <w:rPr>
          <w:rFonts w:ascii="Arial" w:hAnsi="Arial" w:cs="Arial"/>
        </w:rPr>
      </w:pPr>
    </w:p>
    <w:p w:rsidR="00FE08A3" w:rsidRDefault="00FE08A3" w:rsidP="00EF5F73">
      <w:pPr>
        <w:spacing w:afterLines="50" w:after="156"/>
        <w:rPr>
          <w:rFonts w:ascii="Arial" w:hAnsi="Arial" w:cs="Arial"/>
        </w:rPr>
      </w:pPr>
    </w:p>
    <w:p w:rsidR="00CE3592" w:rsidRPr="00934810" w:rsidRDefault="00CE3592" w:rsidP="00EF5F73">
      <w:pPr>
        <w:spacing w:afterLines="50" w:after="156"/>
        <w:rPr>
          <w:rFonts w:ascii="Arial" w:hAnsi="Arial" w:cs="Arial"/>
        </w:rPr>
      </w:pPr>
    </w:p>
    <w:p w:rsidR="00585EEB" w:rsidRPr="00934810" w:rsidRDefault="00D972E3" w:rsidP="00934810">
      <w:pPr>
        <w:pStyle w:val="af0"/>
        <w:spacing w:afterLines="50" w:after="156"/>
        <w:ind w:left="0" w:rightChars="411" w:right="904"/>
        <w:rPr>
          <w:rFonts w:cs="Arial"/>
        </w:rPr>
      </w:pPr>
      <w:r w:rsidRPr="00934810">
        <w:rPr>
          <w:rFonts w:cs="Arial"/>
        </w:rPr>
        <w:t xml:space="preserve">Q5.1.2: </w:t>
      </w:r>
      <w:r w:rsidR="00585EEB" w:rsidRPr="00934810">
        <w:rPr>
          <w:rFonts w:cs="Arial"/>
        </w:rPr>
        <w:t>Who in your sales organization will be our primary contact during the package evaluation process? Provide their direct telephone and fax numbers, email addresses and physical addresses if different from above.</w:t>
      </w:r>
    </w:p>
    <w:p w:rsidR="00C869AD" w:rsidRPr="00D51D77" w:rsidRDefault="00C869AD" w:rsidP="00EF5F73">
      <w:pPr>
        <w:spacing w:afterLines="50" w:after="156"/>
        <w:rPr>
          <w:rFonts w:ascii="Arial" w:eastAsia="微软雅黑" w:hAnsi="Arial" w:cs="Arial"/>
          <w:szCs w:val="21"/>
          <w:shd w:val="clear" w:color="auto" w:fill="FFFFFF"/>
        </w:rPr>
      </w:pPr>
      <w:r w:rsidRPr="00D51D77">
        <w:rPr>
          <w:rFonts w:ascii="Arial" w:eastAsia="微软雅黑" w:hAnsi="Arial" w:cs="Arial" w:hint="eastAsia"/>
          <w:szCs w:val="21"/>
          <w:shd w:val="clear" w:color="auto" w:fill="FFFFFF"/>
        </w:rPr>
        <w:t xml:space="preserve">Allen Ai is assigned as </w:t>
      </w:r>
      <w:r w:rsidRPr="00D51D77">
        <w:rPr>
          <w:rFonts w:ascii="Arial" w:eastAsia="微软雅黑" w:hAnsi="Arial" w:cs="Arial"/>
          <w:szCs w:val="21"/>
          <w:shd w:val="clear" w:color="auto" w:fill="FFFFFF"/>
        </w:rPr>
        <w:t>the primary contact during the package evaluation process for Beyondsoft. Below is the detailed contact information of Allen Ai:</w:t>
      </w:r>
    </w:p>
    <w:p w:rsidR="004D6100" w:rsidRPr="00D51D77" w:rsidRDefault="004D6100" w:rsidP="00C869AD">
      <w:pPr>
        <w:spacing w:afterLines="50" w:after="156"/>
        <w:ind w:leftChars="200" w:left="440"/>
        <w:rPr>
          <w:rFonts w:ascii="Arial" w:eastAsia="微软雅黑" w:hAnsi="Arial" w:cs="Arial"/>
          <w:szCs w:val="21"/>
          <w:shd w:val="clear" w:color="auto" w:fill="FFFFFF"/>
        </w:rPr>
      </w:pPr>
      <w:r w:rsidRPr="00D51D77">
        <w:rPr>
          <w:rFonts w:ascii="Arial" w:eastAsia="微软雅黑" w:hAnsi="Arial" w:cs="Arial"/>
          <w:b/>
          <w:szCs w:val="21"/>
          <w:shd w:val="clear" w:color="auto" w:fill="FFFFFF"/>
        </w:rPr>
        <w:t>Primary Contact</w:t>
      </w:r>
      <w:r w:rsidRPr="00D51D77">
        <w:rPr>
          <w:rFonts w:ascii="Arial" w:eastAsia="微软雅黑" w:hAnsi="Arial" w:cs="Arial"/>
          <w:szCs w:val="21"/>
          <w:shd w:val="clear" w:color="auto" w:fill="FFFFFF"/>
        </w:rPr>
        <w:t>: Allen Ai</w:t>
      </w:r>
    </w:p>
    <w:p w:rsidR="004D6100" w:rsidRPr="00D51D77" w:rsidRDefault="004D6100" w:rsidP="00C869AD">
      <w:pPr>
        <w:spacing w:afterLines="50" w:after="156"/>
        <w:ind w:leftChars="200" w:left="440"/>
        <w:rPr>
          <w:rFonts w:ascii="Arial" w:eastAsia="微软雅黑" w:hAnsi="Arial" w:cs="Arial"/>
          <w:szCs w:val="21"/>
          <w:shd w:val="clear" w:color="auto" w:fill="FFFFFF"/>
        </w:rPr>
      </w:pPr>
      <w:r w:rsidRPr="00D51D77">
        <w:rPr>
          <w:rFonts w:ascii="Arial" w:eastAsia="微软雅黑" w:hAnsi="Arial" w:cs="Arial"/>
          <w:b/>
          <w:szCs w:val="21"/>
          <w:shd w:val="clear" w:color="auto" w:fill="FFFFFF"/>
        </w:rPr>
        <w:t>Direct Telephone</w:t>
      </w:r>
      <w:r w:rsidRPr="00D51D77">
        <w:rPr>
          <w:rFonts w:ascii="Arial" w:eastAsia="微软雅黑" w:hAnsi="Arial" w:cs="Arial"/>
          <w:szCs w:val="21"/>
          <w:shd w:val="clear" w:color="auto" w:fill="FFFFFF"/>
        </w:rPr>
        <w:t>: +86 13681559333</w:t>
      </w:r>
    </w:p>
    <w:p w:rsidR="004D6100" w:rsidRPr="00D51D77" w:rsidRDefault="004D6100" w:rsidP="00C869AD">
      <w:pPr>
        <w:spacing w:afterLines="50" w:after="156"/>
        <w:ind w:leftChars="200" w:left="440"/>
        <w:rPr>
          <w:rFonts w:ascii="Arial" w:eastAsia="微软雅黑" w:hAnsi="Arial" w:cs="Arial"/>
          <w:szCs w:val="21"/>
          <w:shd w:val="clear" w:color="auto" w:fill="FFFFFF"/>
        </w:rPr>
      </w:pPr>
      <w:r w:rsidRPr="00D51D77">
        <w:rPr>
          <w:rFonts w:ascii="Arial" w:eastAsia="微软雅黑" w:hAnsi="Arial" w:cs="Arial"/>
          <w:b/>
          <w:szCs w:val="21"/>
          <w:shd w:val="clear" w:color="auto" w:fill="FFFFFF"/>
        </w:rPr>
        <w:t>Fax Number</w:t>
      </w:r>
      <w:r w:rsidRPr="00D51D77">
        <w:rPr>
          <w:rFonts w:ascii="Arial" w:eastAsia="微软雅黑" w:hAnsi="Arial" w:cs="Arial"/>
          <w:szCs w:val="21"/>
          <w:shd w:val="clear" w:color="auto" w:fill="FFFFFF"/>
        </w:rPr>
        <w:t>: +86-10-5096 5588</w:t>
      </w:r>
    </w:p>
    <w:p w:rsidR="004D6100" w:rsidRPr="00D51D77" w:rsidRDefault="004D6100" w:rsidP="00C869AD">
      <w:pPr>
        <w:spacing w:afterLines="50" w:after="156"/>
        <w:ind w:leftChars="200" w:left="440"/>
        <w:rPr>
          <w:rFonts w:ascii="Arial" w:eastAsia="微软雅黑" w:hAnsi="Arial" w:cs="Arial"/>
          <w:szCs w:val="21"/>
          <w:shd w:val="clear" w:color="auto" w:fill="FFFFFF"/>
        </w:rPr>
      </w:pPr>
      <w:r w:rsidRPr="00D51D77">
        <w:rPr>
          <w:rFonts w:ascii="Arial" w:eastAsia="微软雅黑" w:hAnsi="Arial" w:cs="Arial"/>
          <w:b/>
          <w:szCs w:val="21"/>
          <w:shd w:val="clear" w:color="auto" w:fill="FFFFFF"/>
        </w:rPr>
        <w:t>Email Address</w:t>
      </w:r>
      <w:r w:rsidRPr="00D51D77">
        <w:rPr>
          <w:rFonts w:ascii="Arial" w:eastAsia="微软雅黑" w:hAnsi="Arial" w:cs="Arial"/>
          <w:szCs w:val="21"/>
          <w:shd w:val="clear" w:color="auto" w:fill="FFFFFF"/>
        </w:rPr>
        <w:t>: aibo@beyondsoft.com</w:t>
      </w:r>
    </w:p>
    <w:p w:rsidR="004D6100" w:rsidRPr="00934810" w:rsidRDefault="004D6100" w:rsidP="00C869AD">
      <w:pPr>
        <w:spacing w:afterLines="50" w:after="156"/>
        <w:ind w:leftChars="200" w:left="440"/>
        <w:rPr>
          <w:rFonts w:ascii="Arial" w:eastAsia="微软雅黑" w:hAnsi="Arial" w:cs="Arial"/>
          <w:szCs w:val="21"/>
          <w:shd w:val="clear" w:color="auto" w:fill="FFFFFF"/>
        </w:rPr>
      </w:pPr>
      <w:r w:rsidRPr="00D51D77">
        <w:rPr>
          <w:rFonts w:ascii="Arial" w:eastAsia="微软雅黑" w:hAnsi="Arial" w:cs="Arial"/>
          <w:b/>
          <w:szCs w:val="21"/>
          <w:shd w:val="clear" w:color="auto" w:fill="FFFFFF"/>
        </w:rPr>
        <w:t>Physical Address</w:t>
      </w:r>
      <w:r w:rsidRPr="00D51D77">
        <w:rPr>
          <w:rFonts w:ascii="Arial" w:eastAsia="微软雅黑" w:hAnsi="Arial" w:cs="Arial"/>
          <w:szCs w:val="21"/>
          <w:shd w:val="clear" w:color="auto" w:fill="FFFFFF"/>
        </w:rPr>
        <w:t>: same as Beijing office’s address</w:t>
      </w:r>
    </w:p>
    <w:p w:rsidR="004D6100" w:rsidRPr="00934810" w:rsidRDefault="004D6100" w:rsidP="00EF5F73">
      <w:pPr>
        <w:spacing w:afterLines="50" w:after="156"/>
        <w:rPr>
          <w:rFonts w:ascii="Arial" w:hAnsi="Arial" w:cs="Arial"/>
        </w:rPr>
      </w:pPr>
    </w:p>
    <w:p w:rsidR="00585EEB" w:rsidRPr="00934810" w:rsidRDefault="00411BFD" w:rsidP="00934810">
      <w:pPr>
        <w:pStyle w:val="af0"/>
        <w:spacing w:afterLines="50" w:after="156"/>
        <w:ind w:left="0" w:rightChars="411" w:right="904"/>
        <w:rPr>
          <w:rFonts w:cs="Arial"/>
        </w:rPr>
      </w:pPr>
      <w:r w:rsidRPr="00934810">
        <w:rPr>
          <w:rFonts w:cs="Arial"/>
        </w:rPr>
        <w:t xml:space="preserve">Q5.1.3: </w:t>
      </w:r>
      <w:r w:rsidR="00585EEB" w:rsidRPr="00934810">
        <w:rPr>
          <w:rFonts w:cs="Arial"/>
        </w:rPr>
        <w:t xml:space="preserve">Who in your organization can negotiate the contract with us? </w:t>
      </w:r>
      <w:r w:rsidR="00585EEB" w:rsidRPr="00934810">
        <w:rPr>
          <w:rFonts w:cs="Arial"/>
        </w:rPr>
        <w:lastRenderedPageBreak/>
        <w:t>Provide their names, titles, direct telephone and fax numbers, email addresses and physical addresses.</w:t>
      </w:r>
    </w:p>
    <w:p w:rsidR="00C869AD" w:rsidRPr="00D51D77" w:rsidRDefault="00C869AD" w:rsidP="00EF5F73">
      <w:pPr>
        <w:spacing w:afterLines="50" w:after="156"/>
        <w:rPr>
          <w:rFonts w:ascii="Arial" w:eastAsia="微软雅黑" w:hAnsi="Arial" w:cs="Arial"/>
          <w:szCs w:val="21"/>
          <w:shd w:val="clear" w:color="auto" w:fill="FFFFFF"/>
        </w:rPr>
      </w:pPr>
      <w:r w:rsidRPr="00D51D77">
        <w:rPr>
          <w:rFonts w:ascii="Arial" w:eastAsia="微软雅黑" w:hAnsi="Arial" w:cs="Arial" w:hint="eastAsia"/>
          <w:szCs w:val="21"/>
          <w:shd w:val="clear" w:color="auto" w:fill="FFFFFF"/>
        </w:rPr>
        <w:t xml:space="preserve">Allen Ai is also assigned as the major contact of contract negotiation between </w:t>
      </w:r>
      <w:r w:rsidRPr="00D51D77">
        <w:rPr>
          <w:rFonts w:ascii="Arial" w:eastAsia="微软雅黑" w:hAnsi="Arial" w:cs="Arial"/>
          <w:szCs w:val="21"/>
          <w:shd w:val="clear" w:color="auto" w:fill="FFFFFF"/>
        </w:rPr>
        <w:t>Beyondsoft</w:t>
      </w:r>
      <w:r w:rsidRPr="00D51D77">
        <w:rPr>
          <w:rFonts w:ascii="Arial" w:eastAsia="微软雅黑" w:hAnsi="Arial" w:cs="Arial" w:hint="eastAsia"/>
          <w:szCs w:val="21"/>
          <w:shd w:val="clear" w:color="auto" w:fill="FFFFFF"/>
        </w:rPr>
        <w:t xml:space="preserve"> and VMFC</w:t>
      </w:r>
      <w:r w:rsidRPr="00D51D77">
        <w:rPr>
          <w:rFonts w:ascii="Arial" w:eastAsia="微软雅黑" w:hAnsi="Arial" w:cs="Arial"/>
          <w:szCs w:val="21"/>
          <w:shd w:val="clear" w:color="auto" w:fill="FFFFFF"/>
        </w:rPr>
        <w:t>. He will conduct Beyondsoft Internal discuss and then share the feedback of contract from Beyondsoft with VMFC. Below is the detailed information of Allen Ai.</w:t>
      </w:r>
    </w:p>
    <w:p w:rsidR="002F0EC9" w:rsidRPr="00D51D77" w:rsidRDefault="002F0EC9" w:rsidP="00EF5F73">
      <w:pPr>
        <w:spacing w:afterLines="50" w:after="156"/>
        <w:rPr>
          <w:rFonts w:ascii="Arial" w:eastAsia="微软雅黑" w:hAnsi="Arial" w:cs="Arial"/>
          <w:szCs w:val="21"/>
          <w:shd w:val="clear" w:color="auto" w:fill="FFFFFF"/>
        </w:rPr>
      </w:pPr>
      <w:r w:rsidRPr="00D51D77">
        <w:rPr>
          <w:rFonts w:ascii="Arial" w:eastAsia="微软雅黑" w:hAnsi="Arial" w:cs="Arial"/>
          <w:b/>
          <w:szCs w:val="21"/>
          <w:shd w:val="clear" w:color="auto" w:fill="FFFFFF"/>
        </w:rPr>
        <w:t>Contact</w:t>
      </w:r>
      <w:r w:rsidRPr="00D51D77">
        <w:rPr>
          <w:rFonts w:ascii="Arial" w:eastAsia="微软雅黑" w:hAnsi="Arial" w:cs="Arial"/>
          <w:szCs w:val="21"/>
          <w:shd w:val="clear" w:color="auto" w:fill="FFFFFF"/>
        </w:rPr>
        <w:t>: Allen Ai</w:t>
      </w:r>
    </w:p>
    <w:p w:rsidR="007F2FCE" w:rsidRPr="00D51D77" w:rsidRDefault="007F2FCE" w:rsidP="00EF5F73">
      <w:pPr>
        <w:spacing w:afterLines="50" w:after="156"/>
        <w:rPr>
          <w:rFonts w:ascii="Arial" w:eastAsia="微软雅黑" w:hAnsi="Arial" w:cs="Arial"/>
          <w:szCs w:val="21"/>
          <w:shd w:val="clear" w:color="auto" w:fill="FFFFFF"/>
        </w:rPr>
      </w:pPr>
      <w:r w:rsidRPr="00D51D77">
        <w:rPr>
          <w:rFonts w:ascii="Arial" w:eastAsia="微软雅黑" w:hAnsi="Arial" w:cs="Arial"/>
          <w:b/>
          <w:szCs w:val="21"/>
          <w:shd w:val="clear" w:color="auto" w:fill="FFFFFF"/>
        </w:rPr>
        <w:t>Title</w:t>
      </w:r>
      <w:r w:rsidRPr="00D51D77">
        <w:rPr>
          <w:rFonts w:ascii="Arial" w:eastAsia="微软雅黑" w:hAnsi="Arial" w:cs="Arial"/>
          <w:szCs w:val="21"/>
          <w:shd w:val="clear" w:color="auto" w:fill="FFFFFF"/>
        </w:rPr>
        <w:t>: Account Executive</w:t>
      </w:r>
    </w:p>
    <w:p w:rsidR="002F0EC9" w:rsidRPr="00D51D77" w:rsidRDefault="002F0EC9" w:rsidP="00EF5F73">
      <w:pPr>
        <w:spacing w:afterLines="50" w:after="156"/>
        <w:rPr>
          <w:rFonts w:ascii="Arial" w:eastAsia="微软雅黑" w:hAnsi="Arial" w:cs="Arial"/>
          <w:szCs w:val="21"/>
          <w:shd w:val="clear" w:color="auto" w:fill="FFFFFF"/>
        </w:rPr>
      </w:pPr>
      <w:r w:rsidRPr="00D51D77">
        <w:rPr>
          <w:rFonts w:ascii="Arial" w:eastAsia="微软雅黑" w:hAnsi="Arial" w:cs="Arial"/>
          <w:b/>
          <w:szCs w:val="21"/>
          <w:shd w:val="clear" w:color="auto" w:fill="FFFFFF"/>
        </w:rPr>
        <w:t>Direct Telephone</w:t>
      </w:r>
      <w:r w:rsidRPr="00D51D77">
        <w:rPr>
          <w:rFonts w:ascii="Arial" w:eastAsia="微软雅黑" w:hAnsi="Arial" w:cs="Arial"/>
          <w:szCs w:val="21"/>
          <w:shd w:val="clear" w:color="auto" w:fill="FFFFFF"/>
        </w:rPr>
        <w:t>: +86 13681559333</w:t>
      </w:r>
    </w:p>
    <w:p w:rsidR="002F0EC9" w:rsidRPr="00D51D77" w:rsidRDefault="002F0EC9" w:rsidP="00EF5F73">
      <w:pPr>
        <w:spacing w:afterLines="50" w:after="156"/>
        <w:rPr>
          <w:rFonts w:ascii="Arial" w:eastAsia="微软雅黑" w:hAnsi="Arial" w:cs="Arial"/>
          <w:szCs w:val="21"/>
          <w:shd w:val="clear" w:color="auto" w:fill="FFFFFF"/>
        </w:rPr>
      </w:pPr>
      <w:r w:rsidRPr="00D51D77">
        <w:rPr>
          <w:rFonts w:ascii="Arial" w:eastAsia="微软雅黑" w:hAnsi="Arial" w:cs="Arial"/>
          <w:b/>
          <w:szCs w:val="21"/>
          <w:shd w:val="clear" w:color="auto" w:fill="FFFFFF"/>
        </w:rPr>
        <w:t>Fax Number</w:t>
      </w:r>
      <w:r w:rsidRPr="00D51D77">
        <w:rPr>
          <w:rFonts w:ascii="Arial" w:eastAsia="微软雅黑" w:hAnsi="Arial" w:cs="Arial"/>
          <w:szCs w:val="21"/>
          <w:shd w:val="clear" w:color="auto" w:fill="FFFFFF"/>
        </w:rPr>
        <w:t>: +86-10-5096 5588</w:t>
      </w:r>
    </w:p>
    <w:p w:rsidR="002F0EC9" w:rsidRPr="00D51D77" w:rsidRDefault="002F0EC9" w:rsidP="00EF5F73">
      <w:pPr>
        <w:spacing w:afterLines="50" w:after="156"/>
        <w:rPr>
          <w:rFonts w:ascii="Arial" w:eastAsia="微软雅黑" w:hAnsi="Arial" w:cs="Arial"/>
          <w:szCs w:val="21"/>
          <w:shd w:val="clear" w:color="auto" w:fill="FFFFFF"/>
        </w:rPr>
      </w:pPr>
      <w:r w:rsidRPr="00D51D77">
        <w:rPr>
          <w:rFonts w:ascii="Arial" w:eastAsia="微软雅黑" w:hAnsi="Arial" w:cs="Arial"/>
          <w:b/>
          <w:szCs w:val="21"/>
          <w:shd w:val="clear" w:color="auto" w:fill="FFFFFF"/>
        </w:rPr>
        <w:t>Email Address</w:t>
      </w:r>
      <w:r w:rsidRPr="00D51D77">
        <w:rPr>
          <w:rFonts w:ascii="Arial" w:eastAsia="微软雅黑" w:hAnsi="Arial" w:cs="Arial"/>
          <w:szCs w:val="21"/>
          <w:shd w:val="clear" w:color="auto" w:fill="FFFFFF"/>
        </w:rPr>
        <w:t>: aibo@beyondsoft.com</w:t>
      </w:r>
    </w:p>
    <w:p w:rsidR="002F0EC9" w:rsidRPr="00934810" w:rsidRDefault="002F0EC9" w:rsidP="00EF5F73">
      <w:pPr>
        <w:spacing w:afterLines="50" w:after="156"/>
        <w:rPr>
          <w:rFonts w:ascii="Arial" w:eastAsia="微软雅黑" w:hAnsi="Arial" w:cs="Arial"/>
          <w:szCs w:val="21"/>
          <w:shd w:val="clear" w:color="auto" w:fill="FFFFFF"/>
        </w:rPr>
      </w:pPr>
      <w:r w:rsidRPr="00D51D77">
        <w:rPr>
          <w:rFonts w:ascii="Arial" w:eastAsia="微软雅黑" w:hAnsi="Arial" w:cs="Arial"/>
          <w:b/>
          <w:szCs w:val="21"/>
          <w:shd w:val="clear" w:color="auto" w:fill="FFFFFF"/>
        </w:rPr>
        <w:t>Physical Address</w:t>
      </w:r>
      <w:r w:rsidRPr="00D51D77">
        <w:rPr>
          <w:rFonts w:ascii="Arial" w:eastAsia="微软雅黑" w:hAnsi="Arial" w:cs="Arial"/>
          <w:szCs w:val="21"/>
          <w:shd w:val="clear" w:color="auto" w:fill="FFFFFF"/>
        </w:rPr>
        <w:t xml:space="preserve">: same as </w:t>
      </w:r>
      <w:r w:rsidR="00C869AD" w:rsidRPr="00D51D77">
        <w:rPr>
          <w:rFonts w:ascii="Arial" w:eastAsia="微软雅黑" w:hAnsi="Arial" w:cs="Arial"/>
          <w:szCs w:val="21"/>
          <w:shd w:val="clear" w:color="auto" w:fill="FFFFFF"/>
        </w:rPr>
        <w:t xml:space="preserve">Beyondsoft </w:t>
      </w:r>
      <w:r w:rsidRPr="00D51D77">
        <w:rPr>
          <w:rFonts w:ascii="Arial" w:eastAsia="微软雅黑" w:hAnsi="Arial" w:cs="Arial"/>
          <w:szCs w:val="21"/>
          <w:shd w:val="clear" w:color="auto" w:fill="FFFFFF"/>
        </w:rPr>
        <w:t>Beijing office’s address</w:t>
      </w:r>
    </w:p>
    <w:p w:rsidR="002F0EC9" w:rsidRPr="00934810" w:rsidRDefault="002F0EC9" w:rsidP="00EF5F73">
      <w:pPr>
        <w:spacing w:afterLines="50" w:after="156"/>
        <w:rPr>
          <w:rFonts w:ascii="Arial" w:hAnsi="Arial" w:cs="Arial"/>
        </w:rPr>
      </w:pPr>
    </w:p>
    <w:p w:rsidR="00585EEB" w:rsidRPr="00934810" w:rsidRDefault="00D248BC" w:rsidP="00934810">
      <w:pPr>
        <w:pStyle w:val="af0"/>
        <w:spacing w:afterLines="50" w:after="156"/>
        <w:ind w:left="0" w:rightChars="411" w:right="904"/>
        <w:rPr>
          <w:rFonts w:cs="Arial"/>
        </w:rPr>
      </w:pPr>
      <w:r w:rsidRPr="00934810">
        <w:rPr>
          <w:rFonts w:cs="Arial"/>
        </w:rPr>
        <w:t xml:space="preserve">Q5.1.4: </w:t>
      </w:r>
      <w:r w:rsidR="00585EEB" w:rsidRPr="00934810">
        <w:rPr>
          <w:rFonts w:cs="Arial"/>
        </w:rPr>
        <w:t>Who else can the evaluation team contact within your company? Provide their names, titles, direct telephone and fax numbers, email addresses and physical addresses.</w:t>
      </w:r>
    </w:p>
    <w:p w:rsidR="008D51B6" w:rsidRPr="00DA4FFB" w:rsidRDefault="008D51B6" w:rsidP="00EF5F73">
      <w:pPr>
        <w:spacing w:afterLines="50" w:after="156"/>
        <w:rPr>
          <w:rFonts w:ascii="Arial" w:eastAsia="微软雅黑" w:hAnsi="Arial" w:cs="Arial"/>
          <w:szCs w:val="21"/>
          <w:highlight w:val="yellow"/>
          <w:shd w:val="clear" w:color="auto" w:fill="FFFFFF"/>
        </w:rPr>
      </w:pPr>
      <w:r w:rsidRPr="00DA4FFB">
        <w:rPr>
          <w:rFonts w:ascii="Arial" w:eastAsia="微软雅黑" w:hAnsi="Arial" w:cs="Arial" w:hint="eastAsia"/>
          <w:szCs w:val="21"/>
          <w:highlight w:val="yellow"/>
          <w:shd w:val="clear" w:color="auto" w:fill="FFFFFF"/>
        </w:rPr>
        <w:t xml:space="preserve">Alex Fu is assigned as the project manager of VMFC TAAS Pilot project. </w:t>
      </w:r>
      <w:r w:rsidRPr="00DA4FFB">
        <w:rPr>
          <w:rFonts w:ascii="Arial" w:eastAsia="微软雅黑" w:hAnsi="Arial" w:cs="Arial"/>
          <w:szCs w:val="21"/>
          <w:highlight w:val="yellow"/>
          <w:shd w:val="clear" w:color="auto" w:fill="FFFFFF"/>
        </w:rPr>
        <w:t>The evaluation team can also contact him if necessary, especially for technical related discussion. Below is the detailed information of Alex Fu:</w:t>
      </w:r>
    </w:p>
    <w:p w:rsidR="00D248BC" w:rsidRPr="00DA4FFB" w:rsidRDefault="00DD31C2" w:rsidP="00EF5F73">
      <w:pPr>
        <w:spacing w:afterLines="50" w:after="156"/>
        <w:rPr>
          <w:rFonts w:ascii="Arial" w:eastAsia="微软雅黑" w:hAnsi="Arial" w:cs="Arial"/>
          <w:szCs w:val="21"/>
          <w:highlight w:val="yellow"/>
          <w:shd w:val="clear" w:color="auto" w:fill="FFFFFF"/>
        </w:rPr>
      </w:pPr>
      <w:r w:rsidRPr="00DA4FFB">
        <w:rPr>
          <w:rFonts w:ascii="Arial" w:eastAsia="微软雅黑" w:hAnsi="Arial" w:cs="Arial"/>
          <w:b/>
          <w:szCs w:val="21"/>
          <w:highlight w:val="yellow"/>
          <w:shd w:val="clear" w:color="auto" w:fill="FFFFFF"/>
        </w:rPr>
        <w:t>Contact</w:t>
      </w:r>
      <w:r w:rsidRPr="00DA4FFB">
        <w:rPr>
          <w:rFonts w:ascii="Arial" w:eastAsia="微软雅黑" w:hAnsi="Arial" w:cs="Arial"/>
          <w:szCs w:val="21"/>
          <w:highlight w:val="yellow"/>
          <w:shd w:val="clear" w:color="auto" w:fill="FFFFFF"/>
        </w:rPr>
        <w:t>: Alex Fu</w:t>
      </w:r>
    </w:p>
    <w:p w:rsidR="00D248BC" w:rsidRPr="00DA4FFB" w:rsidRDefault="00DD31C2" w:rsidP="00EF5F73">
      <w:pPr>
        <w:spacing w:afterLines="50" w:after="156"/>
        <w:rPr>
          <w:rFonts w:ascii="Arial" w:eastAsia="微软雅黑" w:hAnsi="Arial" w:cs="Arial"/>
          <w:szCs w:val="21"/>
          <w:highlight w:val="yellow"/>
          <w:shd w:val="clear" w:color="auto" w:fill="FFFFFF"/>
        </w:rPr>
      </w:pPr>
      <w:r w:rsidRPr="00DA4FFB">
        <w:rPr>
          <w:rFonts w:ascii="Arial" w:eastAsia="微软雅黑" w:hAnsi="Arial" w:cs="Arial"/>
          <w:b/>
          <w:szCs w:val="21"/>
          <w:highlight w:val="yellow"/>
          <w:shd w:val="clear" w:color="auto" w:fill="FFFFFF"/>
        </w:rPr>
        <w:t>Title</w:t>
      </w:r>
      <w:r w:rsidRPr="00DA4FFB">
        <w:rPr>
          <w:rFonts w:ascii="Arial" w:eastAsia="微软雅黑" w:hAnsi="Arial" w:cs="Arial"/>
          <w:szCs w:val="21"/>
          <w:highlight w:val="yellow"/>
          <w:shd w:val="clear" w:color="auto" w:fill="FFFFFF"/>
        </w:rPr>
        <w:t>: Project Manager</w:t>
      </w:r>
    </w:p>
    <w:p w:rsidR="00D248BC" w:rsidRPr="00DA4FFB" w:rsidRDefault="00D248BC" w:rsidP="00EF5F73">
      <w:pPr>
        <w:spacing w:afterLines="50" w:after="156"/>
        <w:rPr>
          <w:rFonts w:ascii="Arial" w:eastAsia="微软雅黑" w:hAnsi="Arial" w:cs="Arial"/>
          <w:szCs w:val="21"/>
          <w:highlight w:val="yellow"/>
          <w:shd w:val="clear" w:color="auto" w:fill="FFFFFF"/>
        </w:rPr>
      </w:pPr>
      <w:r w:rsidRPr="00DA4FFB">
        <w:rPr>
          <w:rFonts w:ascii="Arial" w:eastAsia="微软雅黑" w:hAnsi="Arial" w:cs="Arial"/>
          <w:b/>
          <w:szCs w:val="21"/>
          <w:highlight w:val="yellow"/>
          <w:shd w:val="clear" w:color="auto" w:fill="FFFFFF"/>
        </w:rPr>
        <w:t>Direct Telephone</w:t>
      </w:r>
      <w:r w:rsidRPr="00DA4FFB">
        <w:rPr>
          <w:rFonts w:ascii="Arial" w:eastAsia="微软雅黑" w:hAnsi="Arial" w:cs="Arial"/>
          <w:szCs w:val="21"/>
          <w:highlight w:val="yellow"/>
          <w:shd w:val="clear" w:color="auto" w:fill="FFFFFF"/>
        </w:rPr>
        <w:t>:</w:t>
      </w:r>
      <w:r w:rsidR="00DD31C2" w:rsidRPr="00DA4FFB">
        <w:rPr>
          <w:rFonts w:ascii="Arial" w:eastAsia="微软雅黑" w:hAnsi="Arial" w:cs="Arial"/>
          <w:szCs w:val="21"/>
          <w:highlight w:val="yellow"/>
          <w:shd w:val="clear" w:color="auto" w:fill="FFFFFF"/>
        </w:rPr>
        <w:t xml:space="preserve"> +86 18086620832</w:t>
      </w:r>
    </w:p>
    <w:p w:rsidR="00D248BC" w:rsidRPr="00DA4FFB" w:rsidRDefault="00D248BC" w:rsidP="00EF5F73">
      <w:pPr>
        <w:spacing w:afterLines="50" w:after="156"/>
        <w:rPr>
          <w:rFonts w:ascii="Arial" w:eastAsia="微软雅黑" w:hAnsi="Arial" w:cs="Arial"/>
          <w:szCs w:val="21"/>
          <w:highlight w:val="yellow"/>
          <w:shd w:val="clear" w:color="auto" w:fill="FFFFFF"/>
        </w:rPr>
      </w:pPr>
      <w:r w:rsidRPr="00DA4FFB">
        <w:rPr>
          <w:rFonts w:ascii="Arial" w:eastAsia="微软雅黑" w:hAnsi="Arial" w:cs="Arial"/>
          <w:b/>
          <w:szCs w:val="21"/>
          <w:highlight w:val="yellow"/>
          <w:shd w:val="clear" w:color="auto" w:fill="FFFFFF"/>
        </w:rPr>
        <w:t>Fax Number</w:t>
      </w:r>
      <w:r w:rsidRPr="00DA4FFB">
        <w:rPr>
          <w:rFonts w:ascii="Arial" w:eastAsia="微软雅黑" w:hAnsi="Arial" w:cs="Arial"/>
          <w:szCs w:val="21"/>
          <w:highlight w:val="yellow"/>
          <w:shd w:val="clear" w:color="auto" w:fill="FFFFFF"/>
        </w:rPr>
        <w:t>: +86-</w:t>
      </w:r>
      <w:r w:rsidR="00DD31C2" w:rsidRPr="00DA4FFB">
        <w:rPr>
          <w:rFonts w:ascii="Arial" w:eastAsia="微软雅黑" w:hAnsi="Arial" w:cs="Arial"/>
          <w:szCs w:val="21"/>
          <w:highlight w:val="yellow"/>
          <w:shd w:val="clear" w:color="auto" w:fill="FFFFFF"/>
        </w:rPr>
        <w:t>27-87588009</w:t>
      </w:r>
    </w:p>
    <w:p w:rsidR="00D248BC" w:rsidRPr="00DA4FFB" w:rsidRDefault="00D248BC" w:rsidP="00EF5F73">
      <w:pPr>
        <w:spacing w:afterLines="50" w:after="156"/>
        <w:rPr>
          <w:rFonts w:ascii="Arial" w:eastAsia="微软雅黑" w:hAnsi="Arial" w:cs="Arial"/>
          <w:szCs w:val="21"/>
          <w:highlight w:val="yellow"/>
          <w:shd w:val="clear" w:color="auto" w:fill="FFFFFF"/>
        </w:rPr>
      </w:pPr>
      <w:r w:rsidRPr="00DA4FFB">
        <w:rPr>
          <w:rFonts w:ascii="Arial" w:eastAsia="微软雅黑" w:hAnsi="Arial" w:cs="Arial"/>
          <w:b/>
          <w:szCs w:val="21"/>
          <w:highlight w:val="yellow"/>
          <w:shd w:val="clear" w:color="auto" w:fill="FFFFFF"/>
        </w:rPr>
        <w:t>Email Address</w:t>
      </w:r>
      <w:r w:rsidRPr="00DA4FFB">
        <w:rPr>
          <w:rFonts w:ascii="Arial" w:eastAsia="微软雅黑" w:hAnsi="Arial" w:cs="Arial"/>
          <w:szCs w:val="21"/>
          <w:highlight w:val="yellow"/>
          <w:shd w:val="clear" w:color="auto" w:fill="FFFFFF"/>
        </w:rPr>
        <w:t>:</w:t>
      </w:r>
      <w:r w:rsidR="00DD31C2" w:rsidRPr="00DA4FFB">
        <w:rPr>
          <w:rFonts w:ascii="Arial" w:eastAsia="微软雅黑" w:hAnsi="Arial" w:cs="Arial"/>
          <w:szCs w:val="21"/>
          <w:highlight w:val="yellow"/>
          <w:shd w:val="clear" w:color="auto" w:fill="FFFFFF"/>
        </w:rPr>
        <w:t xml:space="preserve"> fugang01</w:t>
      </w:r>
      <w:r w:rsidRPr="00DA4FFB">
        <w:rPr>
          <w:rFonts w:ascii="Arial" w:eastAsia="微软雅黑" w:hAnsi="Arial" w:cs="Arial"/>
          <w:szCs w:val="21"/>
          <w:highlight w:val="yellow"/>
          <w:shd w:val="clear" w:color="auto" w:fill="FFFFFF"/>
        </w:rPr>
        <w:t>@beyondsoft.com</w:t>
      </w:r>
    </w:p>
    <w:p w:rsidR="00D248BC" w:rsidRPr="00934810" w:rsidRDefault="00D248BC" w:rsidP="00EF5F73">
      <w:pPr>
        <w:spacing w:afterLines="50" w:after="156"/>
        <w:rPr>
          <w:rFonts w:ascii="Arial" w:hAnsi="Arial" w:cs="Arial"/>
        </w:rPr>
      </w:pPr>
      <w:r w:rsidRPr="00DA4FFB">
        <w:rPr>
          <w:rFonts w:ascii="Arial" w:eastAsia="微软雅黑" w:hAnsi="Arial" w:cs="Arial"/>
          <w:b/>
          <w:szCs w:val="21"/>
          <w:highlight w:val="yellow"/>
          <w:shd w:val="clear" w:color="auto" w:fill="FFFFFF"/>
        </w:rPr>
        <w:t>Physical Address</w:t>
      </w:r>
      <w:r w:rsidRPr="00DA4FFB">
        <w:rPr>
          <w:rFonts w:ascii="Arial" w:eastAsia="微软雅黑" w:hAnsi="Arial" w:cs="Arial"/>
          <w:szCs w:val="21"/>
          <w:highlight w:val="yellow"/>
          <w:shd w:val="clear" w:color="auto" w:fill="FFFFFF"/>
        </w:rPr>
        <w:t xml:space="preserve">: </w:t>
      </w:r>
      <w:r w:rsidR="00DD31C2" w:rsidRPr="00DA4FFB">
        <w:rPr>
          <w:rFonts w:ascii="Arial" w:eastAsia="微软雅黑" w:hAnsi="Arial" w:cs="Arial"/>
          <w:szCs w:val="21"/>
          <w:highlight w:val="yellow"/>
          <w:shd w:val="clear" w:color="auto" w:fill="FFFFFF"/>
        </w:rPr>
        <w:t>Building A9, Optical Valley Financial Harbor 77 Guanggu Avenue, East Lake Developing Zone, Wuhan 430073</w:t>
      </w:r>
      <w:r w:rsidR="001A1EF2" w:rsidRPr="00DA4FFB">
        <w:rPr>
          <w:rFonts w:ascii="Arial" w:eastAsia="微软雅黑" w:hAnsi="Arial" w:cs="Arial"/>
          <w:szCs w:val="21"/>
          <w:highlight w:val="yellow"/>
          <w:shd w:val="clear" w:color="auto" w:fill="FFFFFF"/>
        </w:rPr>
        <w:t>, Hubei</w:t>
      </w:r>
    </w:p>
    <w:p w:rsidR="00B32C80" w:rsidRPr="00934810" w:rsidRDefault="00B32C80" w:rsidP="00EF5F73">
      <w:pPr>
        <w:pStyle w:val="a7"/>
        <w:spacing w:afterLines="50" w:after="156"/>
        <w:rPr>
          <w:rFonts w:ascii="Arial" w:hAnsi="Arial" w:cs="Arial"/>
        </w:rPr>
      </w:pPr>
    </w:p>
    <w:p w:rsidR="002D4515" w:rsidRPr="00934810" w:rsidRDefault="002D4515" w:rsidP="00EF5F73">
      <w:pPr>
        <w:pStyle w:val="2"/>
        <w:spacing w:afterLines="50" w:after="156"/>
        <w:ind w:left="1110" w:right="220"/>
        <w:rPr>
          <w:rFonts w:ascii="Arial" w:hAnsi="Arial" w:cs="Arial"/>
        </w:rPr>
      </w:pPr>
      <w:bookmarkStart w:id="79" w:name="_Toc357773276"/>
      <w:bookmarkStart w:id="80" w:name="_Toc321406562"/>
      <w:bookmarkStart w:id="81" w:name="_Toc1769711"/>
      <w:bookmarkStart w:id="82" w:name="_Toc6846093"/>
      <w:r w:rsidRPr="00934810">
        <w:rPr>
          <w:rFonts w:ascii="Arial" w:hAnsi="Arial" w:cs="Arial"/>
        </w:rPr>
        <w:lastRenderedPageBreak/>
        <w:t>Background</w:t>
      </w:r>
      <w:bookmarkEnd w:id="79"/>
      <w:bookmarkEnd w:id="80"/>
      <w:bookmarkEnd w:id="81"/>
      <w:bookmarkEnd w:id="82"/>
    </w:p>
    <w:p w:rsidR="002D4515" w:rsidRPr="00934810" w:rsidRDefault="00F00B83" w:rsidP="00934810">
      <w:pPr>
        <w:pStyle w:val="af0"/>
        <w:spacing w:afterLines="50" w:after="156"/>
        <w:ind w:leftChars="11" w:left="24" w:rightChars="411" w:right="904"/>
        <w:rPr>
          <w:rFonts w:cs="Arial"/>
        </w:rPr>
      </w:pPr>
      <w:r w:rsidRPr="00934810">
        <w:rPr>
          <w:rFonts w:cs="Arial"/>
        </w:rPr>
        <w:t xml:space="preserve">Q5.2.1: </w:t>
      </w:r>
      <w:r w:rsidR="002D4515" w:rsidRPr="00934810">
        <w:rPr>
          <w:rFonts w:cs="Arial"/>
        </w:rPr>
        <w:t>Provide a brief history of your company</w:t>
      </w:r>
    </w:p>
    <w:p w:rsidR="006628D9" w:rsidRPr="00934810" w:rsidRDefault="00167DDE" w:rsidP="00EF5F73">
      <w:pPr>
        <w:spacing w:afterLines="50" w:after="156"/>
        <w:jc w:val="left"/>
        <w:rPr>
          <w:rFonts w:ascii="Arial" w:hAnsi="Arial" w:cs="Arial"/>
          <w:color w:val="000000"/>
          <w:szCs w:val="20"/>
        </w:rPr>
      </w:pPr>
      <w:r w:rsidRPr="00934810">
        <w:rPr>
          <w:rFonts w:ascii="Arial" w:hAnsi="Arial" w:cs="Arial"/>
          <w:color w:val="000000"/>
          <w:szCs w:val="20"/>
        </w:rPr>
        <w:t xml:space="preserve">Beyondsoft (Shenzhen Stock Exchange listed, 002649) is a global IT Consulting, Testing Solutions and Services provider. Founded in 1995 and headquartered in Beijing, China, Beyondsoft has 30+ testing COEs with 6,000+ testing professionals (our total team size exceeds 11,000 and majority of the team are in QA / testing services) and facilities in United States, India, China, Japan, Canada and Singapore. </w:t>
      </w:r>
    </w:p>
    <w:p w:rsidR="006628D9" w:rsidRDefault="006628D9" w:rsidP="00EF5F73">
      <w:pPr>
        <w:spacing w:afterLines="50" w:after="156"/>
        <w:rPr>
          <w:rFonts w:ascii="Arial" w:hAnsi="Arial" w:cs="Arial"/>
          <w:color w:val="000000"/>
          <w:szCs w:val="21"/>
        </w:rPr>
      </w:pPr>
      <w:r w:rsidRPr="00934810">
        <w:rPr>
          <w:rFonts w:ascii="Arial" w:hAnsi="Arial" w:cs="Arial"/>
          <w:color w:val="000000"/>
          <w:szCs w:val="21"/>
        </w:rPr>
        <w:t>BYS has a mature “follow the sun” testing delivery model which can cover US, Europe, and Asia time zones. Following diagram depicts locations of our facilities:</w:t>
      </w:r>
    </w:p>
    <w:p w:rsidR="002435B3" w:rsidRPr="002435B3" w:rsidRDefault="002435B3" w:rsidP="009B3436">
      <w:pPr>
        <w:pStyle w:val="a5"/>
        <w:numPr>
          <w:ilvl w:val="0"/>
          <w:numId w:val="14"/>
        </w:numPr>
        <w:spacing w:afterLines="50" w:after="156"/>
        <w:ind w:firstLineChars="0"/>
        <w:rPr>
          <w:rFonts w:ascii="Arial" w:hAnsi="Arial" w:cs="Arial"/>
          <w:szCs w:val="21"/>
        </w:rPr>
      </w:pPr>
      <w:r w:rsidRPr="002435B3">
        <w:rPr>
          <w:rFonts w:ascii="Arial" w:hAnsi="Arial" w:cs="Arial"/>
          <w:color w:val="000000"/>
          <w:szCs w:val="21"/>
        </w:rPr>
        <w:t>Graph 1</w:t>
      </w:r>
      <w:r>
        <w:rPr>
          <w:rFonts w:ascii="Arial" w:hAnsi="Arial" w:cs="Arial"/>
          <w:color w:val="000000"/>
          <w:szCs w:val="21"/>
        </w:rPr>
        <w:t>6</w:t>
      </w:r>
      <w:r w:rsidRPr="002435B3">
        <w:rPr>
          <w:rFonts w:ascii="Arial" w:hAnsi="Arial" w:cs="Arial"/>
          <w:color w:val="000000"/>
          <w:szCs w:val="21"/>
        </w:rPr>
        <w:t>: Beyondsoft Global Facilities</w:t>
      </w:r>
    </w:p>
    <w:p w:rsidR="006628D9" w:rsidRPr="00934810" w:rsidRDefault="006628D9" w:rsidP="00EF5F73">
      <w:pPr>
        <w:pStyle w:val="ad"/>
        <w:spacing w:afterLines="50" w:after="156"/>
        <w:rPr>
          <w:rFonts w:ascii="Arial" w:hAnsi="Arial" w:cs="Arial"/>
          <w:noProof/>
          <w:szCs w:val="21"/>
        </w:rPr>
      </w:pPr>
      <w:r w:rsidRPr="00934810">
        <w:rPr>
          <w:rFonts w:ascii="Arial" w:hAnsi="Arial" w:cs="Arial"/>
          <w:noProof/>
          <w:szCs w:val="21"/>
        </w:rPr>
        <w:drawing>
          <wp:inline distT="0" distB="0" distL="0" distR="0" wp14:anchorId="553CED86" wp14:editId="1D712019">
            <wp:extent cx="5466715" cy="2598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6715" cy="2598420"/>
                    </a:xfrm>
                    <a:prstGeom prst="rect">
                      <a:avLst/>
                    </a:prstGeom>
                    <a:noFill/>
                  </pic:spPr>
                </pic:pic>
              </a:graphicData>
            </a:graphic>
          </wp:inline>
        </w:drawing>
      </w:r>
    </w:p>
    <w:p w:rsidR="006628D9" w:rsidRPr="00934810" w:rsidRDefault="006628D9" w:rsidP="00EF5F73">
      <w:pPr>
        <w:pStyle w:val="ad"/>
        <w:spacing w:afterLines="50" w:after="156"/>
        <w:rPr>
          <w:rFonts w:ascii="Arial" w:hAnsi="Arial" w:cs="Arial"/>
          <w:noProof/>
          <w:szCs w:val="21"/>
        </w:rPr>
      </w:pPr>
      <w:r w:rsidRPr="00934810">
        <w:rPr>
          <w:rFonts w:ascii="Arial" w:hAnsi="Arial" w:cs="Arial"/>
          <w:noProof/>
          <w:szCs w:val="21"/>
        </w:rPr>
        <w:t>The table below lists the locations from where we do business, countries supported, and location operations support areas of BYS:</w:t>
      </w:r>
    </w:p>
    <w:p w:rsidR="00501D39" w:rsidRPr="00934810" w:rsidRDefault="00501D39" w:rsidP="00EF5F73">
      <w:pPr>
        <w:pStyle w:val="ad"/>
        <w:spacing w:afterLines="50" w:after="156"/>
        <w:rPr>
          <w:rFonts w:ascii="Arial" w:hAnsi="Arial" w:cs="Arial"/>
          <w:noProof/>
          <w:szCs w:val="21"/>
        </w:rPr>
      </w:pPr>
      <w:r w:rsidRPr="00934810">
        <w:rPr>
          <w:rFonts w:ascii="Arial" w:hAnsi="Arial" w:cs="Arial"/>
          <w:noProof/>
          <w:szCs w:val="21"/>
        </w:rPr>
        <w:t>Table 5-1: Locations of BYS Global Offices</w:t>
      </w:r>
    </w:p>
    <w:tbl>
      <w:tblPr>
        <w:tblW w:w="52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65"/>
        <w:gridCol w:w="2412"/>
        <w:gridCol w:w="2151"/>
        <w:gridCol w:w="2279"/>
      </w:tblGrid>
      <w:tr w:rsidR="006628D9" w:rsidRPr="00934810" w:rsidTr="00BA0BB9">
        <w:trPr>
          <w:trHeight w:val="312"/>
        </w:trPr>
        <w:tc>
          <w:tcPr>
            <w:tcW w:w="1071" w:type="pct"/>
            <w:shd w:val="clear" w:color="auto" w:fill="B8CCE4"/>
            <w:noWrap/>
            <w:tcMar>
              <w:top w:w="0" w:type="dxa"/>
              <w:left w:w="108" w:type="dxa"/>
              <w:bottom w:w="0" w:type="dxa"/>
              <w:right w:w="108" w:type="dxa"/>
            </w:tcMar>
            <w:vAlign w:val="bottom"/>
            <w:hideMark/>
          </w:tcPr>
          <w:p w:rsidR="006628D9" w:rsidRPr="00934810" w:rsidRDefault="006628D9" w:rsidP="00EF5F73">
            <w:pPr>
              <w:spacing w:afterLines="50" w:after="156"/>
              <w:jc w:val="center"/>
              <w:rPr>
                <w:rFonts w:ascii="Arial" w:hAnsi="Arial" w:cs="Arial"/>
                <w:szCs w:val="21"/>
              </w:rPr>
            </w:pPr>
            <w:r w:rsidRPr="00934810">
              <w:rPr>
                <w:rFonts w:ascii="Arial" w:hAnsi="Arial" w:cs="Arial"/>
                <w:szCs w:val="21"/>
              </w:rPr>
              <w:t>Country</w:t>
            </w:r>
          </w:p>
        </w:tc>
        <w:tc>
          <w:tcPr>
            <w:tcW w:w="1385" w:type="pct"/>
            <w:shd w:val="clear" w:color="auto" w:fill="B8CCE4"/>
            <w:noWrap/>
            <w:tcMar>
              <w:top w:w="0" w:type="dxa"/>
              <w:left w:w="108" w:type="dxa"/>
              <w:bottom w:w="0" w:type="dxa"/>
              <w:right w:w="108" w:type="dxa"/>
            </w:tcMar>
            <w:vAlign w:val="bottom"/>
            <w:hideMark/>
          </w:tcPr>
          <w:p w:rsidR="006628D9" w:rsidRPr="00934810" w:rsidRDefault="006628D9" w:rsidP="00EF5F73">
            <w:pPr>
              <w:spacing w:afterLines="50" w:after="156"/>
              <w:jc w:val="center"/>
              <w:rPr>
                <w:rFonts w:ascii="Arial" w:hAnsi="Arial" w:cs="Arial"/>
                <w:szCs w:val="21"/>
              </w:rPr>
            </w:pPr>
            <w:r w:rsidRPr="00934810">
              <w:rPr>
                <w:rFonts w:ascii="Arial" w:hAnsi="Arial" w:cs="Arial"/>
                <w:szCs w:val="21"/>
              </w:rPr>
              <w:t>CITY</w:t>
            </w:r>
          </w:p>
        </w:tc>
        <w:tc>
          <w:tcPr>
            <w:tcW w:w="1235" w:type="pct"/>
            <w:shd w:val="clear" w:color="auto" w:fill="B8CCE4"/>
            <w:noWrap/>
            <w:tcMar>
              <w:top w:w="0" w:type="dxa"/>
              <w:left w:w="108" w:type="dxa"/>
              <w:bottom w:w="0" w:type="dxa"/>
              <w:right w:w="108" w:type="dxa"/>
            </w:tcMar>
            <w:hideMark/>
          </w:tcPr>
          <w:p w:rsidR="006628D9" w:rsidRPr="00934810" w:rsidRDefault="006628D9" w:rsidP="00EF5F73">
            <w:pPr>
              <w:spacing w:afterLines="50" w:after="156"/>
              <w:rPr>
                <w:rFonts w:ascii="Arial" w:hAnsi="Arial" w:cs="Arial"/>
                <w:szCs w:val="21"/>
              </w:rPr>
            </w:pPr>
            <w:r w:rsidRPr="00934810">
              <w:rPr>
                <w:rFonts w:ascii="Arial" w:hAnsi="Arial" w:cs="Arial"/>
                <w:szCs w:val="21"/>
              </w:rPr>
              <w:t>Industries</w:t>
            </w:r>
          </w:p>
        </w:tc>
        <w:tc>
          <w:tcPr>
            <w:tcW w:w="1309" w:type="pct"/>
            <w:shd w:val="clear" w:color="auto" w:fill="B8CCE4"/>
            <w:tcMar>
              <w:top w:w="0" w:type="dxa"/>
              <w:left w:w="108" w:type="dxa"/>
              <w:bottom w:w="0" w:type="dxa"/>
              <w:right w:w="108" w:type="dxa"/>
            </w:tcMar>
            <w:hideMark/>
          </w:tcPr>
          <w:p w:rsidR="006628D9" w:rsidRPr="00934810" w:rsidRDefault="006628D9" w:rsidP="00EF5F73">
            <w:pPr>
              <w:spacing w:afterLines="50" w:after="156"/>
              <w:rPr>
                <w:rFonts w:ascii="Arial" w:hAnsi="Arial" w:cs="Arial"/>
                <w:szCs w:val="21"/>
              </w:rPr>
            </w:pPr>
            <w:r w:rsidRPr="00934810">
              <w:rPr>
                <w:rFonts w:ascii="Arial" w:hAnsi="Arial" w:cs="Arial"/>
                <w:szCs w:val="21"/>
              </w:rPr>
              <w:t>Service Provided</w:t>
            </w:r>
          </w:p>
        </w:tc>
      </w:tr>
      <w:tr w:rsidR="006628D9" w:rsidRPr="00934810" w:rsidTr="00BA0BB9">
        <w:trPr>
          <w:trHeight w:val="625"/>
        </w:trPr>
        <w:tc>
          <w:tcPr>
            <w:tcW w:w="1071" w:type="pct"/>
            <w:noWrap/>
            <w:tcMar>
              <w:top w:w="0" w:type="dxa"/>
              <w:left w:w="108" w:type="dxa"/>
              <w:bottom w:w="0" w:type="dxa"/>
              <w:right w:w="108" w:type="dxa"/>
            </w:tcMar>
            <w:vAlign w:val="center"/>
            <w:hideMark/>
          </w:tcPr>
          <w:p w:rsidR="006628D9" w:rsidRPr="00934810" w:rsidRDefault="006628D9" w:rsidP="00EF5F73">
            <w:pPr>
              <w:spacing w:afterLines="50" w:after="156"/>
              <w:jc w:val="center"/>
              <w:rPr>
                <w:rFonts w:ascii="Arial" w:hAnsi="Arial" w:cs="Arial"/>
                <w:szCs w:val="21"/>
              </w:rPr>
            </w:pPr>
            <w:r w:rsidRPr="00934810">
              <w:rPr>
                <w:rFonts w:ascii="Arial" w:hAnsi="Arial" w:cs="Arial"/>
                <w:szCs w:val="21"/>
              </w:rPr>
              <w:t>BYS U.S.</w:t>
            </w:r>
          </w:p>
        </w:tc>
        <w:tc>
          <w:tcPr>
            <w:tcW w:w="1385" w:type="pct"/>
            <w:noWrap/>
            <w:tcMar>
              <w:top w:w="0" w:type="dxa"/>
              <w:left w:w="108" w:type="dxa"/>
              <w:bottom w:w="0" w:type="dxa"/>
              <w:right w:w="108" w:type="dxa"/>
            </w:tcMar>
            <w:vAlign w:val="bottom"/>
            <w:hideMark/>
          </w:tcPr>
          <w:p w:rsidR="006628D9" w:rsidRPr="00934810" w:rsidRDefault="006628D9" w:rsidP="00EF5F73">
            <w:pPr>
              <w:spacing w:afterLines="50" w:after="156"/>
              <w:jc w:val="left"/>
              <w:rPr>
                <w:rFonts w:ascii="Arial" w:hAnsi="Arial" w:cs="Arial"/>
                <w:szCs w:val="21"/>
              </w:rPr>
            </w:pPr>
            <w:r w:rsidRPr="00934810">
              <w:rPr>
                <w:rFonts w:ascii="Arial" w:hAnsi="Arial" w:cs="Arial"/>
                <w:szCs w:val="21"/>
              </w:rPr>
              <w:t>Bellevue, WA</w:t>
            </w:r>
          </w:p>
          <w:p w:rsidR="006628D9" w:rsidRPr="00934810" w:rsidRDefault="006628D9" w:rsidP="00EF5F73">
            <w:pPr>
              <w:spacing w:afterLines="50" w:after="156"/>
              <w:jc w:val="left"/>
              <w:rPr>
                <w:rFonts w:ascii="Arial" w:hAnsi="Arial" w:cs="Arial"/>
                <w:szCs w:val="21"/>
              </w:rPr>
            </w:pPr>
            <w:r w:rsidRPr="00934810">
              <w:rPr>
                <w:rFonts w:ascii="Arial" w:hAnsi="Arial" w:cs="Arial"/>
                <w:szCs w:val="21"/>
              </w:rPr>
              <w:t>San Jose, CA</w:t>
            </w:r>
          </w:p>
          <w:p w:rsidR="006628D9" w:rsidRPr="00934810" w:rsidRDefault="006628D9" w:rsidP="00EF5F73">
            <w:pPr>
              <w:spacing w:afterLines="50" w:after="156"/>
              <w:jc w:val="left"/>
              <w:rPr>
                <w:rFonts w:ascii="Arial" w:hAnsi="Arial" w:cs="Arial"/>
                <w:szCs w:val="21"/>
              </w:rPr>
            </w:pPr>
            <w:r w:rsidRPr="00934810">
              <w:rPr>
                <w:rFonts w:ascii="Arial" w:hAnsi="Arial" w:cs="Arial"/>
                <w:szCs w:val="21"/>
              </w:rPr>
              <w:t>Vancouver, WA</w:t>
            </w:r>
          </w:p>
          <w:p w:rsidR="006628D9" w:rsidRPr="00934810" w:rsidRDefault="006628D9" w:rsidP="00EF5F73">
            <w:pPr>
              <w:spacing w:afterLines="50" w:after="156"/>
              <w:jc w:val="left"/>
              <w:rPr>
                <w:rFonts w:ascii="Arial" w:hAnsi="Arial" w:cs="Arial"/>
                <w:szCs w:val="21"/>
              </w:rPr>
            </w:pPr>
            <w:r w:rsidRPr="00934810">
              <w:rPr>
                <w:rFonts w:ascii="Arial" w:hAnsi="Arial" w:cs="Arial"/>
                <w:szCs w:val="21"/>
              </w:rPr>
              <w:t>Boise, ID</w:t>
            </w:r>
          </w:p>
          <w:p w:rsidR="006628D9" w:rsidRPr="00934810" w:rsidRDefault="006628D9" w:rsidP="00EF5F73">
            <w:pPr>
              <w:spacing w:afterLines="50" w:after="156"/>
              <w:jc w:val="left"/>
              <w:rPr>
                <w:rFonts w:ascii="Arial" w:hAnsi="Arial" w:cs="Arial"/>
                <w:szCs w:val="21"/>
              </w:rPr>
            </w:pPr>
            <w:r w:rsidRPr="00934810">
              <w:rPr>
                <w:rFonts w:ascii="Arial" w:hAnsi="Arial" w:cs="Arial"/>
                <w:szCs w:val="21"/>
              </w:rPr>
              <w:t>San Diego, CA</w:t>
            </w:r>
          </w:p>
          <w:p w:rsidR="006628D9" w:rsidRPr="00934810" w:rsidRDefault="006628D9" w:rsidP="00EF5F73">
            <w:pPr>
              <w:spacing w:afterLines="50" w:after="156"/>
              <w:jc w:val="left"/>
              <w:rPr>
                <w:rFonts w:ascii="Arial" w:hAnsi="Arial" w:cs="Arial"/>
                <w:szCs w:val="21"/>
              </w:rPr>
            </w:pPr>
            <w:r w:rsidRPr="00934810">
              <w:rPr>
                <w:rFonts w:ascii="Arial" w:hAnsi="Arial" w:cs="Arial"/>
                <w:szCs w:val="21"/>
              </w:rPr>
              <w:lastRenderedPageBreak/>
              <w:t>Los Angeles, CA</w:t>
            </w:r>
          </w:p>
          <w:p w:rsidR="006628D9" w:rsidRPr="00934810" w:rsidRDefault="006628D9" w:rsidP="00EF5F73">
            <w:pPr>
              <w:spacing w:afterLines="50" w:after="156"/>
              <w:jc w:val="left"/>
              <w:rPr>
                <w:rFonts w:ascii="Arial" w:hAnsi="Arial" w:cs="Arial"/>
                <w:szCs w:val="21"/>
                <w:highlight w:val="yellow"/>
              </w:rPr>
            </w:pPr>
            <w:r w:rsidRPr="00934810">
              <w:rPr>
                <w:rFonts w:ascii="Arial" w:hAnsi="Arial" w:cs="Arial"/>
                <w:szCs w:val="21"/>
              </w:rPr>
              <w:t>Plano, TX (from Sep 2016)</w:t>
            </w:r>
          </w:p>
        </w:tc>
        <w:tc>
          <w:tcPr>
            <w:tcW w:w="1235" w:type="pct"/>
            <w:tcMar>
              <w:top w:w="0" w:type="dxa"/>
              <w:left w:w="108" w:type="dxa"/>
              <w:bottom w:w="0" w:type="dxa"/>
              <w:right w:w="108" w:type="dxa"/>
            </w:tcMar>
            <w:hideMark/>
          </w:tcPr>
          <w:p w:rsidR="006628D9" w:rsidRPr="00934810" w:rsidRDefault="006628D9" w:rsidP="00EF5F73">
            <w:pPr>
              <w:spacing w:afterLines="50" w:after="156"/>
              <w:rPr>
                <w:rFonts w:ascii="Arial" w:hAnsi="Arial" w:cs="Arial"/>
                <w:szCs w:val="21"/>
              </w:rPr>
            </w:pPr>
            <w:r w:rsidRPr="00934810">
              <w:rPr>
                <w:rFonts w:ascii="Arial" w:hAnsi="Arial" w:cs="Arial"/>
                <w:szCs w:val="21"/>
              </w:rPr>
              <w:lastRenderedPageBreak/>
              <w:t>Technology, Internet, Cloud, Automobile, Electronic Products</w:t>
            </w:r>
          </w:p>
        </w:tc>
        <w:tc>
          <w:tcPr>
            <w:tcW w:w="1309" w:type="pct"/>
            <w:tcMar>
              <w:top w:w="0" w:type="dxa"/>
              <w:left w:w="108" w:type="dxa"/>
              <w:bottom w:w="0" w:type="dxa"/>
              <w:right w:w="108" w:type="dxa"/>
            </w:tcMar>
            <w:hideMark/>
          </w:tcPr>
          <w:p w:rsidR="006628D9" w:rsidRPr="00934810" w:rsidRDefault="006628D9" w:rsidP="00EF5F73">
            <w:pPr>
              <w:spacing w:afterLines="50" w:after="156"/>
              <w:rPr>
                <w:rFonts w:ascii="Arial" w:hAnsi="Arial" w:cs="Arial"/>
                <w:szCs w:val="21"/>
              </w:rPr>
            </w:pPr>
            <w:r w:rsidRPr="00934810">
              <w:rPr>
                <w:rFonts w:ascii="Arial" w:hAnsi="Arial" w:cs="Arial"/>
                <w:szCs w:val="21"/>
              </w:rPr>
              <w:t>Development, Testing, G11N, Cloud Migration, Web Operation, Cloud Security, Managed Consultancy, web analytics, BI etc</w:t>
            </w:r>
          </w:p>
        </w:tc>
      </w:tr>
      <w:tr w:rsidR="006628D9" w:rsidRPr="00934810" w:rsidTr="00BA0BB9">
        <w:trPr>
          <w:trHeight w:val="312"/>
        </w:trPr>
        <w:tc>
          <w:tcPr>
            <w:tcW w:w="1071" w:type="pct"/>
            <w:noWrap/>
            <w:tcMar>
              <w:top w:w="0" w:type="dxa"/>
              <w:left w:w="108" w:type="dxa"/>
              <w:bottom w:w="0" w:type="dxa"/>
              <w:right w:w="108" w:type="dxa"/>
            </w:tcMar>
            <w:vAlign w:val="bottom"/>
            <w:hideMark/>
          </w:tcPr>
          <w:p w:rsidR="006628D9" w:rsidRPr="00934810" w:rsidRDefault="006628D9" w:rsidP="00EF5F73">
            <w:pPr>
              <w:spacing w:afterLines="50" w:after="156"/>
              <w:jc w:val="center"/>
              <w:rPr>
                <w:rFonts w:ascii="Arial" w:hAnsi="Arial" w:cs="Arial"/>
                <w:szCs w:val="21"/>
              </w:rPr>
            </w:pPr>
            <w:r w:rsidRPr="00934810">
              <w:rPr>
                <w:rFonts w:ascii="Arial" w:hAnsi="Arial" w:cs="Arial"/>
                <w:szCs w:val="21"/>
              </w:rPr>
              <w:t>BYS Japan(BBX)</w:t>
            </w:r>
          </w:p>
        </w:tc>
        <w:tc>
          <w:tcPr>
            <w:tcW w:w="1385" w:type="pct"/>
            <w:noWrap/>
            <w:tcMar>
              <w:top w:w="0" w:type="dxa"/>
              <w:left w:w="108" w:type="dxa"/>
              <w:bottom w:w="0" w:type="dxa"/>
              <w:right w:w="108" w:type="dxa"/>
            </w:tcMar>
            <w:vAlign w:val="bottom"/>
            <w:hideMark/>
          </w:tcPr>
          <w:p w:rsidR="006628D9" w:rsidRPr="00934810" w:rsidRDefault="006628D9" w:rsidP="00EF5F73">
            <w:pPr>
              <w:spacing w:afterLines="50" w:after="156"/>
              <w:jc w:val="left"/>
              <w:rPr>
                <w:rFonts w:ascii="Arial" w:hAnsi="Arial" w:cs="Arial"/>
                <w:szCs w:val="21"/>
              </w:rPr>
            </w:pPr>
            <w:r w:rsidRPr="00934810">
              <w:rPr>
                <w:rFonts w:ascii="Arial" w:hAnsi="Arial" w:cs="Arial"/>
                <w:szCs w:val="21"/>
              </w:rPr>
              <w:t>Tokyo</w:t>
            </w:r>
          </w:p>
        </w:tc>
        <w:tc>
          <w:tcPr>
            <w:tcW w:w="1235" w:type="pct"/>
            <w:noWrap/>
            <w:tcMar>
              <w:top w:w="0" w:type="dxa"/>
              <w:left w:w="108" w:type="dxa"/>
              <w:bottom w:w="0" w:type="dxa"/>
              <w:right w:w="108" w:type="dxa"/>
            </w:tcMar>
            <w:hideMark/>
          </w:tcPr>
          <w:p w:rsidR="006628D9" w:rsidRPr="00934810" w:rsidRDefault="006628D9" w:rsidP="00EF5F73">
            <w:pPr>
              <w:spacing w:afterLines="50" w:after="156"/>
              <w:rPr>
                <w:rFonts w:ascii="Arial" w:hAnsi="Arial" w:cs="Arial"/>
                <w:szCs w:val="21"/>
              </w:rPr>
            </w:pPr>
            <w:r w:rsidRPr="00934810">
              <w:rPr>
                <w:rFonts w:ascii="Arial" w:hAnsi="Arial" w:cs="Arial"/>
                <w:szCs w:val="21"/>
              </w:rPr>
              <w:t>BFSI, Internet, Retail, Technology</w:t>
            </w:r>
          </w:p>
        </w:tc>
        <w:tc>
          <w:tcPr>
            <w:tcW w:w="1309" w:type="pct"/>
            <w:tcMar>
              <w:top w:w="0" w:type="dxa"/>
              <w:left w:w="108" w:type="dxa"/>
              <w:bottom w:w="0" w:type="dxa"/>
              <w:right w:w="108" w:type="dxa"/>
            </w:tcMar>
          </w:tcPr>
          <w:p w:rsidR="006628D9" w:rsidRPr="00934810" w:rsidRDefault="006628D9" w:rsidP="00EF5F73">
            <w:pPr>
              <w:spacing w:afterLines="50" w:after="156"/>
              <w:rPr>
                <w:rFonts w:ascii="Arial" w:hAnsi="Arial" w:cs="Arial"/>
                <w:szCs w:val="21"/>
              </w:rPr>
            </w:pPr>
            <w:r w:rsidRPr="00934810">
              <w:rPr>
                <w:rFonts w:ascii="Arial" w:hAnsi="Arial" w:cs="Arial"/>
                <w:szCs w:val="21"/>
              </w:rPr>
              <w:t>Development, Testing</w:t>
            </w:r>
          </w:p>
        </w:tc>
      </w:tr>
      <w:tr w:rsidR="006628D9" w:rsidRPr="00934810" w:rsidTr="00BA0BB9">
        <w:trPr>
          <w:trHeight w:val="312"/>
        </w:trPr>
        <w:tc>
          <w:tcPr>
            <w:tcW w:w="1071" w:type="pct"/>
            <w:noWrap/>
            <w:tcMar>
              <w:top w:w="0" w:type="dxa"/>
              <w:left w:w="108" w:type="dxa"/>
              <w:bottom w:w="0" w:type="dxa"/>
              <w:right w:w="108" w:type="dxa"/>
            </w:tcMar>
            <w:vAlign w:val="bottom"/>
            <w:hideMark/>
          </w:tcPr>
          <w:p w:rsidR="006628D9" w:rsidRPr="00934810" w:rsidRDefault="006628D9" w:rsidP="00EF5F73">
            <w:pPr>
              <w:spacing w:afterLines="50" w:after="156"/>
              <w:jc w:val="center"/>
              <w:rPr>
                <w:rFonts w:ascii="Arial" w:hAnsi="Arial" w:cs="Arial"/>
                <w:szCs w:val="21"/>
              </w:rPr>
            </w:pPr>
            <w:r w:rsidRPr="00934810">
              <w:rPr>
                <w:rFonts w:ascii="Arial" w:hAnsi="Arial" w:cs="Arial"/>
                <w:szCs w:val="21"/>
              </w:rPr>
              <w:t>BYS India</w:t>
            </w:r>
          </w:p>
        </w:tc>
        <w:tc>
          <w:tcPr>
            <w:tcW w:w="1385" w:type="pct"/>
            <w:noWrap/>
            <w:tcMar>
              <w:top w:w="0" w:type="dxa"/>
              <w:left w:w="108" w:type="dxa"/>
              <w:bottom w:w="0" w:type="dxa"/>
              <w:right w:w="108" w:type="dxa"/>
            </w:tcMar>
            <w:vAlign w:val="bottom"/>
            <w:hideMark/>
          </w:tcPr>
          <w:p w:rsidR="006628D9" w:rsidRPr="00934810" w:rsidRDefault="006628D9" w:rsidP="00EF5F73">
            <w:pPr>
              <w:spacing w:afterLines="50" w:after="156"/>
              <w:jc w:val="left"/>
              <w:rPr>
                <w:rFonts w:ascii="Arial" w:hAnsi="Arial" w:cs="Arial"/>
                <w:szCs w:val="21"/>
              </w:rPr>
            </w:pPr>
            <w:r w:rsidRPr="00934810">
              <w:rPr>
                <w:rFonts w:ascii="Arial" w:hAnsi="Arial" w:cs="Arial"/>
                <w:szCs w:val="21"/>
              </w:rPr>
              <w:t>Noida, New Delhi, Bangalore</w:t>
            </w:r>
          </w:p>
        </w:tc>
        <w:tc>
          <w:tcPr>
            <w:tcW w:w="1235" w:type="pct"/>
            <w:noWrap/>
            <w:tcMar>
              <w:top w:w="0" w:type="dxa"/>
              <w:left w:w="108" w:type="dxa"/>
              <w:bottom w:w="0" w:type="dxa"/>
              <w:right w:w="108" w:type="dxa"/>
            </w:tcMar>
            <w:hideMark/>
          </w:tcPr>
          <w:p w:rsidR="006628D9" w:rsidRPr="00934810" w:rsidRDefault="006628D9" w:rsidP="00EF5F73">
            <w:pPr>
              <w:spacing w:afterLines="50" w:after="156"/>
              <w:jc w:val="left"/>
              <w:rPr>
                <w:rFonts w:ascii="Arial" w:hAnsi="Arial" w:cs="Arial"/>
                <w:szCs w:val="21"/>
              </w:rPr>
            </w:pPr>
            <w:r w:rsidRPr="00934810">
              <w:rPr>
                <w:rFonts w:ascii="Arial" w:hAnsi="Arial" w:cs="Arial"/>
                <w:szCs w:val="21"/>
              </w:rPr>
              <w:t>Technology, Retail, Manufacturing</w:t>
            </w:r>
          </w:p>
        </w:tc>
        <w:tc>
          <w:tcPr>
            <w:tcW w:w="1309" w:type="pct"/>
            <w:tcMar>
              <w:top w:w="0" w:type="dxa"/>
              <w:left w:w="108" w:type="dxa"/>
              <w:bottom w:w="0" w:type="dxa"/>
              <w:right w:w="108" w:type="dxa"/>
            </w:tcMar>
          </w:tcPr>
          <w:p w:rsidR="006628D9" w:rsidRPr="00934810" w:rsidRDefault="006628D9" w:rsidP="00EF5F73">
            <w:pPr>
              <w:spacing w:afterLines="50" w:after="156"/>
              <w:rPr>
                <w:rFonts w:ascii="Arial" w:hAnsi="Arial" w:cs="Arial"/>
                <w:szCs w:val="21"/>
              </w:rPr>
            </w:pPr>
            <w:r w:rsidRPr="00934810">
              <w:rPr>
                <w:rFonts w:ascii="Arial" w:hAnsi="Arial" w:cs="Arial"/>
                <w:szCs w:val="21"/>
              </w:rPr>
              <w:t>Development, Testing, ERP, ITO</w:t>
            </w:r>
          </w:p>
        </w:tc>
      </w:tr>
      <w:tr w:rsidR="006628D9" w:rsidRPr="00934810" w:rsidTr="00BA0BB9">
        <w:trPr>
          <w:trHeight w:val="312"/>
        </w:trPr>
        <w:tc>
          <w:tcPr>
            <w:tcW w:w="1071" w:type="pct"/>
            <w:noWrap/>
            <w:tcMar>
              <w:top w:w="0" w:type="dxa"/>
              <w:left w:w="108" w:type="dxa"/>
              <w:bottom w:w="0" w:type="dxa"/>
              <w:right w:w="108" w:type="dxa"/>
            </w:tcMar>
            <w:vAlign w:val="bottom"/>
            <w:hideMark/>
          </w:tcPr>
          <w:p w:rsidR="006628D9" w:rsidRPr="00934810" w:rsidRDefault="006628D9" w:rsidP="00EF5F73">
            <w:pPr>
              <w:spacing w:afterLines="50" w:after="156"/>
              <w:jc w:val="center"/>
              <w:rPr>
                <w:rFonts w:ascii="Arial" w:hAnsi="Arial" w:cs="Arial"/>
                <w:szCs w:val="21"/>
              </w:rPr>
            </w:pPr>
            <w:r w:rsidRPr="00934810">
              <w:rPr>
                <w:rFonts w:ascii="Arial" w:hAnsi="Arial" w:cs="Arial"/>
                <w:szCs w:val="21"/>
              </w:rPr>
              <w:t>BYS Singapore</w:t>
            </w:r>
          </w:p>
        </w:tc>
        <w:tc>
          <w:tcPr>
            <w:tcW w:w="1385" w:type="pct"/>
            <w:noWrap/>
            <w:tcMar>
              <w:top w:w="0" w:type="dxa"/>
              <w:left w:w="108" w:type="dxa"/>
              <w:bottom w:w="0" w:type="dxa"/>
              <w:right w:w="108" w:type="dxa"/>
            </w:tcMar>
            <w:vAlign w:val="bottom"/>
            <w:hideMark/>
          </w:tcPr>
          <w:p w:rsidR="006628D9" w:rsidRPr="00934810" w:rsidRDefault="006628D9" w:rsidP="00EF5F73">
            <w:pPr>
              <w:spacing w:afterLines="50" w:after="156"/>
              <w:jc w:val="left"/>
              <w:rPr>
                <w:rFonts w:ascii="Arial" w:hAnsi="Arial" w:cs="Arial"/>
                <w:szCs w:val="21"/>
              </w:rPr>
            </w:pPr>
            <w:r w:rsidRPr="00934810">
              <w:rPr>
                <w:rFonts w:ascii="Arial" w:hAnsi="Arial" w:cs="Arial"/>
                <w:szCs w:val="21"/>
              </w:rPr>
              <w:t>8 Jalan Kilang Barat, Central Link</w:t>
            </w:r>
          </w:p>
        </w:tc>
        <w:tc>
          <w:tcPr>
            <w:tcW w:w="1235" w:type="pct"/>
            <w:noWrap/>
            <w:tcMar>
              <w:top w:w="0" w:type="dxa"/>
              <w:left w:w="108" w:type="dxa"/>
              <w:bottom w:w="0" w:type="dxa"/>
              <w:right w:w="108" w:type="dxa"/>
            </w:tcMar>
            <w:hideMark/>
          </w:tcPr>
          <w:p w:rsidR="006628D9" w:rsidRPr="00934810" w:rsidRDefault="006628D9" w:rsidP="00EF5F73">
            <w:pPr>
              <w:spacing w:afterLines="50" w:after="156"/>
              <w:jc w:val="left"/>
              <w:rPr>
                <w:rFonts w:ascii="Arial" w:hAnsi="Arial" w:cs="Arial"/>
                <w:szCs w:val="21"/>
              </w:rPr>
            </w:pPr>
            <w:r w:rsidRPr="00934810">
              <w:rPr>
                <w:rFonts w:ascii="Arial" w:hAnsi="Arial" w:cs="Arial"/>
                <w:szCs w:val="21"/>
              </w:rPr>
              <w:t>Internet, Technology, Gaming, Biotechnology</w:t>
            </w:r>
          </w:p>
        </w:tc>
        <w:tc>
          <w:tcPr>
            <w:tcW w:w="1309" w:type="pct"/>
            <w:tcMar>
              <w:top w:w="0" w:type="dxa"/>
              <w:left w:w="108" w:type="dxa"/>
              <w:bottom w:w="0" w:type="dxa"/>
              <w:right w:w="108" w:type="dxa"/>
            </w:tcMar>
          </w:tcPr>
          <w:p w:rsidR="006628D9" w:rsidRPr="00934810" w:rsidRDefault="006628D9" w:rsidP="00EF5F73">
            <w:pPr>
              <w:spacing w:afterLines="50" w:after="156"/>
              <w:jc w:val="left"/>
              <w:rPr>
                <w:rFonts w:ascii="Arial" w:hAnsi="Arial" w:cs="Arial"/>
                <w:szCs w:val="21"/>
              </w:rPr>
            </w:pPr>
            <w:r w:rsidRPr="00934810">
              <w:rPr>
                <w:rFonts w:ascii="Arial" w:hAnsi="Arial" w:cs="Arial"/>
                <w:szCs w:val="21"/>
              </w:rPr>
              <w:t>Testing, ERP</w:t>
            </w:r>
          </w:p>
        </w:tc>
      </w:tr>
      <w:tr w:rsidR="006628D9" w:rsidRPr="00934810" w:rsidTr="00BA0BB9">
        <w:trPr>
          <w:trHeight w:val="312"/>
        </w:trPr>
        <w:tc>
          <w:tcPr>
            <w:tcW w:w="1071" w:type="pct"/>
            <w:noWrap/>
            <w:tcMar>
              <w:top w:w="0" w:type="dxa"/>
              <w:left w:w="108" w:type="dxa"/>
              <w:bottom w:w="0" w:type="dxa"/>
              <w:right w:w="108" w:type="dxa"/>
            </w:tcMar>
            <w:vAlign w:val="bottom"/>
            <w:hideMark/>
          </w:tcPr>
          <w:p w:rsidR="006628D9" w:rsidRPr="00934810" w:rsidRDefault="006628D9" w:rsidP="00EF5F73">
            <w:pPr>
              <w:spacing w:afterLines="50" w:after="156"/>
              <w:jc w:val="center"/>
              <w:rPr>
                <w:rFonts w:ascii="Arial" w:hAnsi="Arial" w:cs="Arial"/>
                <w:szCs w:val="21"/>
              </w:rPr>
            </w:pPr>
            <w:r w:rsidRPr="00934810">
              <w:rPr>
                <w:rFonts w:ascii="Arial" w:hAnsi="Arial" w:cs="Arial"/>
                <w:szCs w:val="21"/>
              </w:rPr>
              <w:t>BYS Canada</w:t>
            </w:r>
          </w:p>
        </w:tc>
        <w:tc>
          <w:tcPr>
            <w:tcW w:w="1385" w:type="pct"/>
            <w:noWrap/>
            <w:tcMar>
              <w:top w:w="0" w:type="dxa"/>
              <w:left w:w="108" w:type="dxa"/>
              <w:bottom w:w="0" w:type="dxa"/>
              <w:right w:w="108" w:type="dxa"/>
            </w:tcMar>
            <w:vAlign w:val="bottom"/>
            <w:hideMark/>
          </w:tcPr>
          <w:p w:rsidR="006628D9" w:rsidRPr="00934810" w:rsidRDefault="006628D9" w:rsidP="00EF5F73">
            <w:pPr>
              <w:spacing w:afterLines="50" w:after="156"/>
              <w:jc w:val="left"/>
              <w:rPr>
                <w:rFonts w:ascii="Arial" w:hAnsi="Arial" w:cs="Arial"/>
                <w:szCs w:val="21"/>
              </w:rPr>
            </w:pPr>
            <w:r w:rsidRPr="00934810">
              <w:rPr>
                <w:rFonts w:ascii="Arial" w:hAnsi="Arial" w:cs="Arial"/>
                <w:szCs w:val="21"/>
              </w:rPr>
              <w:t>Toronto, Canada</w:t>
            </w:r>
          </w:p>
        </w:tc>
        <w:tc>
          <w:tcPr>
            <w:tcW w:w="1235" w:type="pct"/>
            <w:noWrap/>
            <w:tcMar>
              <w:top w:w="0" w:type="dxa"/>
              <w:left w:w="108" w:type="dxa"/>
              <w:bottom w:w="0" w:type="dxa"/>
              <w:right w:w="108" w:type="dxa"/>
            </w:tcMar>
            <w:hideMark/>
          </w:tcPr>
          <w:p w:rsidR="006628D9" w:rsidRPr="00934810" w:rsidRDefault="006628D9" w:rsidP="00EF5F73">
            <w:pPr>
              <w:spacing w:afterLines="50" w:after="156"/>
              <w:rPr>
                <w:rFonts w:ascii="Arial" w:hAnsi="Arial" w:cs="Arial"/>
                <w:szCs w:val="21"/>
              </w:rPr>
            </w:pPr>
            <w:r w:rsidRPr="00934810">
              <w:rPr>
                <w:rFonts w:ascii="Arial" w:hAnsi="Arial" w:cs="Arial"/>
                <w:szCs w:val="21"/>
              </w:rPr>
              <w:t>BFSI</w:t>
            </w:r>
          </w:p>
        </w:tc>
        <w:tc>
          <w:tcPr>
            <w:tcW w:w="1309" w:type="pct"/>
            <w:tcMar>
              <w:top w:w="0" w:type="dxa"/>
              <w:left w:w="108" w:type="dxa"/>
              <w:bottom w:w="0" w:type="dxa"/>
              <w:right w:w="108" w:type="dxa"/>
            </w:tcMar>
          </w:tcPr>
          <w:p w:rsidR="006628D9" w:rsidRPr="00934810" w:rsidRDefault="006628D9" w:rsidP="00EF5F73">
            <w:pPr>
              <w:spacing w:afterLines="50" w:after="156"/>
              <w:rPr>
                <w:rFonts w:ascii="Arial" w:hAnsi="Arial" w:cs="Arial"/>
                <w:szCs w:val="21"/>
              </w:rPr>
            </w:pPr>
            <w:r w:rsidRPr="00934810">
              <w:rPr>
                <w:rFonts w:ascii="Arial" w:hAnsi="Arial" w:cs="Arial"/>
                <w:szCs w:val="21"/>
              </w:rPr>
              <w:t>Development, Testing, Operation</w:t>
            </w:r>
          </w:p>
        </w:tc>
      </w:tr>
      <w:tr w:rsidR="006628D9" w:rsidRPr="00934810" w:rsidTr="00BA0BB9">
        <w:trPr>
          <w:trHeight w:val="936"/>
        </w:trPr>
        <w:tc>
          <w:tcPr>
            <w:tcW w:w="1071" w:type="pct"/>
            <w:vMerge w:val="restart"/>
            <w:noWrap/>
            <w:tcMar>
              <w:top w:w="0" w:type="dxa"/>
              <w:left w:w="108" w:type="dxa"/>
              <w:bottom w:w="0" w:type="dxa"/>
              <w:right w:w="108" w:type="dxa"/>
            </w:tcMar>
            <w:vAlign w:val="center"/>
            <w:hideMark/>
          </w:tcPr>
          <w:p w:rsidR="006628D9" w:rsidRPr="00934810" w:rsidRDefault="006628D9" w:rsidP="00EF5F73">
            <w:pPr>
              <w:spacing w:afterLines="50" w:after="156"/>
              <w:jc w:val="center"/>
              <w:rPr>
                <w:rFonts w:ascii="Arial" w:hAnsi="Arial" w:cs="Arial"/>
                <w:szCs w:val="21"/>
              </w:rPr>
            </w:pPr>
            <w:r w:rsidRPr="00934810">
              <w:rPr>
                <w:rFonts w:ascii="Arial" w:hAnsi="Arial" w:cs="Arial"/>
                <w:szCs w:val="21"/>
              </w:rPr>
              <w:t>BYS China</w:t>
            </w:r>
          </w:p>
        </w:tc>
        <w:tc>
          <w:tcPr>
            <w:tcW w:w="1385" w:type="pct"/>
            <w:noWrap/>
            <w:tcMar>
              <w:top w:w="0" w:type="dxa"/>
              <w:left w:w="108" w:type="dxa"/>
              <w:bottom w:w="0" w:type="dxa"/>
              <w:right w:w="108" w:type="dxa"/>
            </w:tcMar>
            <w:vAlign w:val="center"/>
            <w:hideMark/>
          </w:tcPr>
          <w:p w:rsidR="006628D9" w:rsidRPr="00934810" w:rsidRDefault="006628D9" w:rsidP="00EF5F73">
            <w:pPr>
              <w:spacing w:afterLines="50" w:after="156"/>
              <w:jc w:val="left"/>
              <w:rPr>
                <w:rFonts w:ascii="Arial" w:hAnsi="Arial" w:cs="Arial"/>
                <w:szCs w:val="21"/>
              </w:rPr>
            </w:pPr>
            <w:r w:rsidRPr="00934810">
              <w:rPr>
                <w:rFonts w:ascii="Arial" w:hAnsi="Arial" w:cs="Arial"/>
                <w:szCs w:val="21"/>
              </w:rPr>
              <w:t>Beijing (Global Headquarters)</w:t>
            </w:r>
          </w:p>
        </w:tc>
        <w:tc>
          <w:tcPr>
            <w:tcW w:w="1235" w:type="pct"/>
            <w:tcMar>
              <w:top w:w="0" w:type="dxa"/>
              <w:left w:w="108" w:type="dxa"/>
              <w:bottom w:w="0" w:type="dxa"/>
              <w:right w:w="108" w:type="dxa"/>
            </w:tcMar>
            <w:hideMark/>
          </w:tcPr>
          <w:p w:rsidR="006628D9" w:rsidRPr="00934810" w:rsidRDefault="006628D9" w:rsidP="00EF5F73">
            <w:pPr>
              <w:spacing w:afterLines="50" w:after="156"/>
              <w:rPr>
                <w:rFonts w:ascii="Arial" w:hAnsi="Arial" w:cs="Arial"/>
                <w:szCs w:val="21"/>
              </w:rPr>
            </w:pPr>
            <w:r w:rsidRPr="00934810">
              <w:rPr>
                <w:rFonts w:ascii="Arial" w:hAnsi="Arial" w:cs="Arial"/>
                <w:szCs w:val="21"/>
              </w:rPr>
              <w:t>BFSI, Internet, High Technology, Mobility, Healthcare, Education, Media, Big Data, Cloud</w:t>
            </w:r>
          </w:p>
        </w:tc>
        <w:tc>
          <w:tcPr>
            <w:tcW w:w="1309" w:type="pct"/>
            <w:tcMar>
              <w:top w:w="0" w:type="dxa"/>
              <w:left w:w="108" w:type="dxa"/>
              <w:bottom w:w="0" w:type="dxa"/>
              <w:right w:w="108" w:type="dxa"/>
            </w:tcMar>
          </w:tcPr>
          <w:p w:rsidR="006628D9" w:rsidRPr="00934810" w:rsidRDefault="006628D9" w:rsidP="00EF5F73">
            <w:pPr>
              <w:spacing w:afterLines="50" w:after="156"/>
              <w:rPr>
                <w:rFonts w:ascii="Arial" w:hAnsi="Arial" w:cs="Arial"/>
                <w:szCs w:val="21"/>
              </w:rPr>
            </w:pPr>
            <w:r w:rsidRPr="00934810">
              <w:rPr>
                <w:rFonts w:ascii="Arial" w:hAnsi="Arial" w:cs="Arial"/>
                <w:szCs w:val="21"/>
              </w:rPr>
              <w:t>Development, Testing, G11N, Cloud, Big Data, Operations</w:t>
            </w:r>
          </w:p>
        </w:tc>
      </w:tr>
      <w:tr w:rsidR="006628D9" w:rsidRPr="00934810" w:rsidTr="00BA0BB9">
        <w:trPr>
          <w:trHeight w:val="624"/>
        </w:trPr>
        <w:tc>
          <w:tcPr>
            <w:tcW w:w="1071" w:type="pct"/>
            <w:vMerge/>
            <w:vAlign w:val="center"/>
            <w:hideMark/>
          </w:tcPr>
          <w:p w:rsidR="006628D9" w:rsidRPr="00934810" w:rsidRDefault="006628D9" w:rsidP="00EF5F73">
            <w:pPr>
              <w:widowControl/>
              <w:spacing w:afterLines="50" w:after="156"/>
              <w:jc w:val="left"/>
              <w:rPr>
                <w:rFonts w:ascii="Arial" w:hAnsi="Arial" w:cs="Arial"/>
                <w:szCs w:val="21"/>
              </w:rPr>
            </w:pPr>
          </w:p>
        </w:tc>
        <w:tc>
          <w:tcPr>
            <w:tcW w:w="1385" w:type="pct"/>
            <w:vAlign w:val="center"/>
            <w:hideMark/>
          </w:tcPr>
          <w:p w:rsidR="006628D9" w:rsidRPr="00934810" w:rsidRDefault="006628D9" w:rsidP="00EF5F73">
            <w:pPr>
              <w:spacing w:afterLines="50" w:after="156"/>
              <w:jc w:val="left"/>
              <w:rPr>
                <w:rFonts w:ascii="Arial" w:hAnsi="Arial" w:cs="Arial"/>
                <w:szCs w:val="21"/>
              </w:rPr>
            </w:pPr>
            <w:r w:rsidRPr="00934810">
              <w:rPr>
                <w:rFonts w:ascii="Arial" w:hAnsi="Arial" w:cs="Arial"/>
                <w:szCs w:val="21"/>
              </w:rPr>
              <w:t>Shanghai</w:t>
            </w:r>
          </w:p>
        </w:tc>
        <w:tc>
          <w:tcPr>
            <w:tcW w:w="1235" w:type="pct"/>
            <w:tcMar>
              <w:top w:w="0" w:type="dxa"/>
              <w:left w:w="108" w:type="dxa"/>
              <w:bottom w:w="0" w:type="dxa"/>
              <w:right w:w="108" w:type="dxa"/>
            </w:tcMar>
            <w:hideMark/>
          </w:tcPr>
          <w:p w:rsidR="006628D9" w:rsidRPr="00934810" w:rsidRDefault="001D7649" w:rsidP="00EF5F73">
            <w:pPr>
              <w:spacing w:afterLines="50" w:after="156"/>
              <w:rPr>
                <w:rFonts w:ascii="Arial" w:hAnsi="Arial" w:cs="Arial"/>
                <w:szCs w:val="21"/>
              </w:rPr>
            </w:pPr>
            <w:hyperlink r:id="rId51" w:history="1">
              <w:r w:rsidR="006628D9" w:rsidRPr="00934810">
                <w:rPr>
                  <w:rFonts w:ascii="Arial" w:hAnsi="Arial" w:cs="Arial"/>
                  <w:szCs w:val="21"/>
                </w:rPr>
                <w:t>BFSI, Internet, Technology, Electronic Business</w:t>
              </w:r>
            </w:hyperlink>
          </w:p>
        </w:tc>
        <w:tc>
          <w:tcPr>
            <w:tcW w:w="1309" w:type="pct"/>
            <w:tcMar>
              <w:top w:w="0" w:type="dxa"/>
              <w:left w:w="108" w:type="dxa"/>
              <w:bottom w:w="0" w:type="dxa"/>
              <w:right w:w="108" w:type="dxa"/>
            </w:tcMar>
          </w:tcPr>
          <w:p w:rsidR="006628D9" w:rsidRPr="00934810" w:rsidRDefault="006628D9" w:rsidP="00EF5F73">
            <w:pPr>
              <w:spacing w:afterLines="50" w:after="156"/>
              <w:rPr>
                <w:rFonts w:ascii="Arial" w:hAnsi="Arial" w:cs="Arial"/>
                <w:szCs w:val="21"/>
              </w:rPr>
            </w:pPr>
            <w:r w:rsidRPr="00934810">
              <w:rPr>
                <w:rFonts w:ascii="Arial" w:hAnsi="Arial" w:cs="Arial"/>
                <w:szCs w:val="21"/>
              </w:rPr>
              <w:t>Testing, Development, Localization, Big Data, Cloud Service</w:t>
            </w:r>
          </w:p>
        </w:tc>
      </w:tr>
      <w:tr w:rsidR="006628D9" w:rsidRPr="00934810" w:rsidTr="00BA0BB9">
        <w:trPr>
          <w:trHeight w:val="312"/>
        </w:trPr>
        <w:tc>
          <w:tcPr>
            <w:tcW w:w="1071" w:type="pct"/>
            <w:vMerge/>
            <w:vAlign w:val="center"/>
            <w:hideMark/>
          </w:tcPr>
          <w:p w:rsidR="006628D9" w:rsidRPr="00934810" w:rsidRDefault="006628D9" w:rsidP="00EF5F73">
            <w:pPr>
              <w:widowControl/>
              <w:spacing w:afterLines="50" w:after="156"/>
              <w:jc w:val="left"/>
              <w:rPr>
                <w:rFonts w:ascii="Arial" w:hAnsi="Arial" w:cs="Arial"/>
                <w:szCs w:val="21"/>
              </w:rPr>
            </w:pPr>
          </w:p>
        </w:tc>
        <w:tc>
          <w:tcPr>
            <w:tcW w:w="1385" w:type="pct"/>
            <w:vAlign w:val="center"/>
            <w:hideMark/>
          </w:tcPr>
          <w:p w:rsidR="006628D9" w:rsidRPr="00934810" w:rsidRDefault="006628D9" w:rsidP="00EF5F73">
            <w:pPr>
              <w:spacing w:afterLines="50" w:after="156"/>
              <w:jc w:val="left"/>
              <w:rPr>
                <w:rFonts w:ascii="Arial" w:hAnsi="Arial" w:cs="Arial"/>
                <w:szCs w:val="21"/>
              </w:rPr>
            </w:pPr>
            <w:r w:rsidRPr="00934810">
              <w:rPr>
                <w:rFonts w:ascii="Arial" w:hAnsi="Arial" w:cs="Arial"/>
                <w:szCs w:val="21"/>
              </w:rPr>
              <w:t>Wuhan</w:t>
            </w:r>
          </w:p>
        </w:tc>
        <w:tc>
          <w:tcPr>
            <w:tcW w:w="1235" w:type="pct"/>
            <w:noWrap/>
            <w:tcMar>
              <w:top w:w="0" w:type="dxa"/>
              <w:left w:w="108" w:type="dxa"/>
              <w:bottom w:w="0" w:type="dxa"/>
              <w:right w:w="108" w:type="dxa"/>
            </w:tcMar>
            <w:hideMark/>
          </w:tcPr>
          <w:p w:rsidR="006628D9" w:rsidRPr="00934810" w:rsidRDefault="006628D9" w:rsidP="00EF5F73">
            <w:pPr>
              <w:spacing w:afterLines="50" w:after="156"/>
              <w:rPr>
                <w:rFonts w:ascii="Arial" w:hAnsi="Arial" w:cs="Arial"/>
                <w:szCs w:val="21"/>
              </w:rPr>
            </w:pPr>
            <w:r w:rsidRPr="00934810">
              <w:rPr>
                <w:rFonts w:ascii="Arial" w:hAnsi="Arial" w:cs="Arial"/>
                <w:szCs w:val="21"/>
              </w:rPr>
              <w:t>Internet, Technology, Automobile</w:t>
            </w:r>
          </w:p>
        </w:tc>
        <w:tc>
          <w:tcPr>
            <w:tcW w:w="1309" w:type="pct"/>
            <w:tcMar>
              <w:top w:w="0" w:type="dxa"/>
              <w:left w:w="108" w:type="dxa"/>
              <w:bottom w:w="0" w:type="dxa"/>
              <w:right w:w="108" w:type="dxa"/>
            </w:tcMar>
          </w:tcPr>
          <w:p w:rsidR="006628D9" w:rsidRPr="00934810" w:rsidRDefault="006628D9" w:rsidP="00EF5F73">
            <w:pPr>
              <w:spacing w:afterLines="50" w:after="156"/>
              <w:rPr>
                <w:rFonts w:ascii="Arial" w:hAnsi="Arial" w:cs="Arial"/>
                <w:szCs w:val="21"/>
              </w:rPr>
            </w:pPr>
            <w:r w:rsidRPr="00934810">
              <w:rPr>
                <w:rFonts w:ascii="Arial" w:hAnsi="Arial" w:cs="Arial"/>
                <w:szCs w:val="21"/>
              </w:rPr>
              <w:t xml:space="preserve"> Testing, Development, Localization</w:t>
            </w:r>
          </w:p>
        </w:tc>
      </w:tr>
      <w:tr w:rsidR="006628D9" w:rsidRPr="00934810" w:rsidTr="00BA0BB9">
        <w:trPr>
          <w:trHeight w:val="312"/>
        </w:trPr>
        <w:tc>
          <w:tcPr>
            <w:tcW w:w="1071" w:type="pct"/>
            <w:vMerge/>
            <w:vAlign w:val="center"/>
            <w:hideMark/>
          </w:tcPr>
          <w:p w:rsidR="006628D9" w:rsidRPr="00934810" w:rsidRDefault="006628D9" w:rsidP="00EF5F73">
            <w:pPr>
              <w:widowControl/>
              <w:spacing w:afterLines="50" w:after="156"/>
              <w:jc w:val="left"/>
              <w:rPr>
                <w:rFonts w:ascii="Arial" w:hAnsi="Arial" w:cs="Arial"/>
                <w:szCs w:val="21"/>
              </w:rPr>
            </w:pPr>
          </w:p>
        </w:tc>
        <w:tc>
          <w:tcPr>
            <w:tcW w:w="1385" w:type="pct"/>
            <w:vAlign w:val="center"/>
            <w:hideMark/>
          </w:tcPr>
          <w:p w:rsidR="006628D9" w:rsidRPr="00934810" w:rsidRDefault="006628D9" w:rsidP="00EF5F73">
            <w:pPr>
              <w:spacing w:afterLines="50" w:after="156"/>
              <w:jc w:val="left"/>
              <w:rPr>
                <w:rFonts w:ascii="Arial" w:hAnsi="Arial" w:cs="Arial"/>
                <w:szCs w:val="21"/>
              </w:rPr>
            </w:pPr>
            <w:r w:rsidRPr="00934810">
              <w:rPr>
                <w:rFonts w:ascii="Arial" w:hAnsi="Arial" w:cs="Arial"/>
                <w:szCs w:val="21"/>
              </w:rPr>
              <w:t>Chengdu</w:t>
            </w:r>
          </w:p>
        </w:tc>
        <w:tc>
          <w:tcPr>
            <w:tcW w:w="1235" w:type="pct"/>
            <w:noWrap/>
            <w:tcMar>
              <w:top w:w="0" w:type="dxa"/>
              <w:left w:w="108" w:type="dxa"/>
              <w:bottom w:w="0" w:type="dxa"/>
              <w:right w:w="108" w:type="dxa"/>
            </w:tcMar>
            <w:hideMark/>
          </w:tcPr>
          <w:p w:rsidR="006628D9" w:rsidRPr="00934810" w:rsidRDefault="006628D9" w:rsidP="00EF5F73">
            <w:pPr>
              <w:spacing w:afterLines="50" w:after="156"/>
              <w:rPr>
                <w:rFonts w:ascii="Arial" w:hAnsi="Arial" w:cs="Arial"/>
                <w:szCs w:val="21"/>
              </w:rPr>
            </w:pPr>
            <w:r w:rsidRPr="00934810">
              <w:rPr>
                <w:rFonts w:ascii="Arial" w:hAnsi="Arial" w:cs="Arial"/>
                <w:szCs w:val="21"/>
              </w:rPr>
              <w:t>Internet, Technology</w:t>
            </w:r>
          </w:p>
        </w:tc>
        <w:tc>
          <w:tcPr>
            <w:tcW w:w="1309" w:type="pct"/>
            <w:tcMar>
              <w:top w:w="0" w:type="dxa"/>
              <w:left w:w="108" w:type="dxa"/>
              <w:bottom w:w="0" w:type="dxa"/>
              <w:right w:w="108" w:type="dxa"/>
            </w:tcMar>
          </w:tcPr>
          <w:p w:rsidR="006628D9" w:rsidRPr="00934810" w:rsidRDefault="006628D9" w:rsidP="00EF5F73">
            <w:pPr>
              <w:spacing w:afterLines="50" w:after="156"/>
              <w:rPr>
                <w:rFonts w:ascii="Arial" w:hAnsi="Arial" w:cs="Arial"/>
                <w:szCs w:val="21"/>
              </w:rPr>
            </w:pPr>
            <w:r w:rsidRPr="00934810">
              <w:rPr>
                <w:rFonts w:ascii="Arial" w:hAnsi="Arial" w:cs="Arial"/>
                <w:szCs w:val="21"/>
              </w:rPr>
              <w:t>Testing, Development</w:t>
            </w:r>
          </w:p>
        </w:tc>
      </w:tr>
      <w:tr w:rsidR="006628D9" w:rsidRPr="00934810" w:rsidTr="00BA0BB9">
        <w:trPr>
          <w:trHeight w:val="312"/>
        </w:trPr>
        <w:tc>
          <w:tcPr>
            <w:tcW w:w="1071" w:type="pct"/>
            <w:vMerge/>
            <w:vAlign w:val="center"/>
            <w:hideMark/>
          </w:tcPr>
          <w:p w:rsidR="006628D9" w:rsidRPr="00934810" w:rsidRDefault="006628D9" w:rsidP="00EF5F73">
            <w:pPr>
              <w:widowControl/>
              <w:spacing w:afterLines="50" w:after="156"/>
              <w:jc w:val="left"/>
              <w:rPr>
                <w:rFonts w:ascii="Arial" w:hAnsi="Arial" w:cs="Arial"/>
                <w:szCs w:val="21"/>
              </w:rPr>
            </w:pPr>
          </w:p>
        </w:tc>
        <w:tc>
          <w:tcPr>
            <w:tcW w:w="1385" w:type="pct"/>
            <w:vAlign w:val="center"/>
            <w:hideMark/>
          </w:tcPr>
          <w:p w:rsidR="006628D9" w:rsidRPr="00934810" w:rsidRDefault="006628D9" w:rsidP="00EF5F73">
            <w:pPr>
              <w:spacing w:afterLines="50" w:after="156"/>
              <w:jc w:val="left"/>
              <w:rPr>
                <w:rFonts w:ascii="Arial" w:hAnsi="Arial" w:cs="Arial"/>
                <w:szCs w:val="21"/>
              </w:rPr>
            </w:pPr>
            <w:r w:rsidRPr="00934810">
              <w:rPr>
                <w:rFonts w:ascii="Arial" w:hAnsi="Arial" w:cs="Arial"/>
                <w:szCs w:val="21"/>
              </w:rPr>
              <w:t>Shenzhen</w:t>
            </w:r>
          </w:p>
        </w:tc>
        <w:tc>
          <w:tcPr>
            <w:tcW w:w="1235" w:type="pct"/>
            <w:noWrap/>
            <w:tcMar>
              <w:top w:w="0" w:type="dxa"/>
              <w:left w:w="108" w:type="dxa"/>
              <w:bottom w:w="0" w:type="dxa"/>
              <w:right w:w="108" w:type="dxa"/>
            </w:tcMar>
            <w:hideMark/>
          </w:tcPr>
          <w:p w:rsidR="006628D9" w:rsidRPr="00934810" w:rsidRDefault="006628D9" w:rsidP="00EF5F73">
            <w:pPr>
              <w:spacing w:afterLines="50" w:after="156"/>
              <w:rPr>
                <w:rFonts w:ascii="Arial" w:hAnsi="Arial" w:cs="Arial"/>
                <w:szCs w:val="21"/>
              </w:rPr>
            </w:pPr>
            <w:r w:rsidRPr="00934810">
              <w:rPr>
                <w:rFonts w:ascii="Arial" w:hAnsi="Arial" w:cs="Arial"/>
                <w:szCs w:val="21"/>
              </w:rPr>
              <w:t>BFSI, Energy</w:t>
            </w:r>
          </w:p>
        </w:tc>
        <w:tc>
          <w:tcPr>
            <w:tcW w:w="1309" w:type="pct"/>
            <w:tcMar>
              <w:top w:w="0" w:type="dxa"/>
              <w:left w:w="108" w:type="dxa"/>
              <w:bottom w:w="0" w:type="dxa"/>
              <w:right w:w="108" w:type="dxa"/>
            </w:tcMar>
          </w:tcPr>
          <w:p w:rsidR="006628D9" w:rsidRPr="00934810" w:rsidRDefault="006628D9" w:rsidP="00EF5F73">
            <w:pPr>
              <w:spacing w:afterLines="50" w:after="156"/>
              <w:rPr>
                <w:rFonts w:ascii="Arial" w:hAnsi="Arial" w:cs="Arial"/>
                <w:szCs w:val="21"/>
              </w:rPr>
            </w:pPr>
            <w:r w:rsidRPr="00934810">
              <w:rPr>
                <w:rFonts w:ascii="Arial" w:hAnsi="Arial" w:cs="Arial"/>
                <w:szCs w:val="21"/>
              </w:rPr>
              <w:t>Testing, Development</w:t>
            </w:r>
          </w:p>
        </w:tc>
      </w:tr>
      <w:tr w:rsidR="006628D9" w:rsidRPr="00934810" w:rsidTr="00BA0BB9">
        <w:trPr>
          <w:trHeight w:val="312"/>
        </w:trPr>
        <w:tc>
          <w:tcPr>
            <w:tcW w:w="1071" w:type="pct"/>
            <w:vMerge/>
            <w:vAlign w:val="center"/>
            <w:hideMark/>
          </w:tcPr>
          <w:p w:rsidR="006628D9" w:rsidRPr="00934810" w:rsidRDefault="006628D9" w:rsidP="00EF5F73">
            <w:pPr>
              <w:widowControl/>
              <w:spacing w:afterLines="50" w:after="156"/>
              <w:jc w:val="left"/>
              <w:rPr>
                <w:rFonts w:ascii="Arial" w:hAnsi="Arial" w:cs="Arial"/>
                <w:szCs w:val="21"/>
              </w:rPr>
            </w:pPr>
          </w:p>
        </w:tc>
        <w:tc>
          <w:tcPr>
            <w:tcW w:w="1385" w:type="pct"/>
            <w:vAlign w:val="center"/>
            <w:hideMark/>
          </w:tcPr>
          <w:p w:rsidR="006628D9" w:rsidRPr="00934810" w:rsidRDefault="006628D9" w:rsidP="00EF5F73">
            <w:pPr>
              <w:spacing w:afterLines="50" w:after="156"/>
              <w:jc w:val="left"/>
              <w:rPr>
                <w:rFonts w:ascii="Arial" w:hAnsi="Arial" w:cs="Arial"/>
                <w:szCs w:val="21"/>
              </w:rPr>
            </w:pPr>
            <w:r w:rsidRPr="00934810">
              <w:rPr>
                <w:rFonts w:ascii="Arial" w:hAnsi="Arial" w:cs="Arial"/>
                <w:szCs w:val="21"/>
              </w:rPr>
              <w:t>Xi'an</w:t>
            </w:r>
          </w:p>
        </w:tc>
        <w:tc>
          <w:tcPr>
            <w:tcW w:w="1235" w:type="pct"/>
            <w:noWrap/>
            <w:tcMar>
              <w:top w:w="0" w:type="dxa"/>
              <w:left w:w="108" w:type="dxa"/>
              <w:bottom w:w="0" w:type="dxa"/>
              <w:right w:w="108" w:type="dxa"/>
            </w:tcMar>
            <w:hideMark/>
          </w:tcPr>
          <w:p w:rsidR="006628D9" w:rsidRPr="00934810" w:rsidRDefault="006628D9" w:rsidP="00EF5F73">
            <w:pPr>
              <w:spacing w:afterLines="50" w:after="156"/>
              <w:rPr>
                <w:rFonts w:ascii="Arial" w:hAnsi="Arial" w:cs="Arial"/>
                <w:szCs w:val="21"/>
              </w:rPr>
            </w:pPr>
            <w:r w:rsidRPr="00934810">
              <w:rPr>
                <w:rFonts w:ascii="Arial" w:hAnsi="Arial" w:cs="Arial"/>
                <w:szCs w:val="21"/>
              </w:rPr>
              <w:t>Internet, Technology, Big Data</w:t>
            </w:r>
          </w:p>
        </w:tc>
        <w:tc>
          <w:tcPr>
            <w:tcW w:w="1309" w:type="pct"/>
            <w:tcMar>
              <w:top w:w="0" w:type="dxa"/>
              <w:left w:w="108" w:type="dxa"/>
              <w:bottom w:w="0" w:type="dxa"/>
              <w:right w:w="108" w:type="dxa"/>
            </w:tcMar>
          </w:tcPr>
          <w:p w:rsidR="006628D9" w:rsidRPr="00934810" w:rsidRDefault="006628D9" w:rsidP="00EF5F73">
            <w:pPr>
              <w:spacing w:afterLines="50" w:after="156"/>
              <w:rPr>
                <w:rFonts w:ascii="Arial" w:hAnsi="Arial" w:cs="Arial"/>
                <w:szCs w:val="21"/>
              </w:rPr>
            </w:pPr>
            <w:r w:rsidRPr="00934810">
              <w:rPr>
                <w:rFonts w:ascii="Arial" w:hAnsi="Arial" w:cs="Arial"/>
                <w:szCs w:val="21"/>
              </w:rPr>
              <w:t>Testing, Localization</w:t>
            </w:r>
          </w:p>
        </w:tc>
      </w:tr>
      <w:tr w:rsidR="006628D9" w:rsidRPr="00934810" w:rsidTr="00BA0BB9">
        <w:trPr>
          <w:trHeight w:val="312"/>
        </w:trPr>
        <w:tc>
          <w:tcPr>
            <w:tcW w:w="1071" w:type="pct"/>
            <w:vMerge/>
            <w:vAlign w:val="center"/>
            <w:hideMark/>
          </w:tcPr>
          <w:p w:rsidR="006628D9" w:rsidRPr="00934810" w:rsidRDefault="006628D9" w:rsidP="00EF5F73">
            <w:pPr>
              <w:widowControl/>
              <w:spacing w:afterLines="50" w:after="156"/>
              <w:jc w:val="left"/>
              <w:rPr>
                <w:rFonts w:ascii="Arial" w:hAnsi="Arial" w:cs="Arial"/>
                <w:szCs w:val="21"/>
              </w:rPr>
            </w:pPr>
          </w:p>
        </w:tc>
        <w:tc>
          <w:tcPr>
            <w:tcW w:w="1385" w:type="pct"/>
            <w:vAlign w:val="center"/>
            <w:hideMark/>
          </w:tcPr>
          <w:p w:rsidR="006628D9" w:rsidRPr="00934810" w:rsidRDefault="006628D9" w:rsidP="00EF5F73">
            <w:pPr>
              <w:spacing w:afterLines="50" w:after="156"/>
              <w:jc w:val="left"/>
              <w:rPr>
                <w:rFonts w:ascii="Arial" w:hAnsi="Arial" w:cs="Arial"/>
                <w:szCs w:val="21"/>
              </w:rPr>
            </w:pPr>
            <w:r w:rsidRPr="00934810">
              <w:rPr>
                <w:rFonts w:ascii="Arial" w:hAnsi="Arial" w:cs="Arial"/>
                <w:szCs w:val="21"/>
              </w:rPr>
              <w:t>Hangzhou</w:t>
            </w:r>
          </w:p>
        </w:tc>
        <w:tc>
          <w:tcPr>
            <w:tcW w:w="1235" w:type="pct"/>
            <w:noWrap/>
            <w:tcMar>
              <w:top w:w="0" w:type="dxa"/>
              <w:left w:w="108" w:type="dxa"/>
              <w:bottom w:w="0" w:type="dxa"/>
              <w:right w:w="108" w:type="dxa"/>
            </w:tcMar>
            <w:hideMark/>
          </w:tcPr>
          <w:p w:rsidR="006628D9" w:rsidRPr="00934810" w:rsidRDefault="006628D9" w:rsidP="00EF5F73">
            <w:pPr>
              <w:spacing w:afterLines="50" w:after="156"/>
              <w:rPr>
                <w:rFonts w:ascii="Arial" w:hAnsi="Arial" w:cs="Arial"/>
                <w:szCs w:val="21"/>
              </w:rPr>
            </w:pPr>
            <w:r w:rsidRPr="00934810">
              <w:rPr>
                <w:rFonts w:ascii="Arial" w:hAnsi="Arial" w:cs="Arial"/>
                <w:szCs w:val="21"/>
              </w:rPr>
              <w:t>Electronic Business, Cloud</w:t>
            </w:r>
          </w:p>
        </w:tc>
        <w:tc>
          <w:tcPr>
            <w:tcW w:w="1309" w:type="pct"/>
            <w:tcMar>
              <w:top w:w="0" w:type="dxa"/>
              <w:left w:w="108" w:type="dxa"/>
              <w:bottom w:w="0" w:type="dxa"/>
              <w:right w:w="108" w:type="dxa"/>
            </w:tcMar>
          </w:tcPr>
          <w:p w:rsidR="006628D9" w:rsidRPr="00934810" w:rsidRDefault="006628D9" w:rsidP="00EF5F73">
            <w:pPr>
              <w:spacing w:afterLines="50" w:after="156"/>
              <w:rPr>
                <w:rFonts w:ascii="Arial" w:hAnsi="Arial" w:cs="Arial"/>
                <w:szCs w:val="21"/>
              </w:rPr>
            </w:pPr>
            <w:r w:rsidRPr="00934810">
              <w:rPr>
                <w:rFonts w:ascii="Arial" w:hAnsi="Arial" w:cs="Arial"/>
                <w:szCs w:val="21"/>
              </w:rPr>
              <w:t>Cloud Service, Testing, UI Design, Development</w:t>
            </w:r>
          </w:p>
        </w:tc>
      </w:tr>
      <w:tr w:rsidR="006628D9" w:rsidRPr="00934810" w:rsidTr="00BA0BB9">
        <w:trPr>
          <w:trHeight w:val="312"/>
        </w:trPr>
        <w:tc>
          <w:tcPr>
            <w:tcW w:w="1071" w:type="pct"/>
            <w:vMerge/>
            <w:vAlign w:val="center"/>
            <w:hideMark/>
          </w:tcPr>
          <w:p w:rsidR="006628D9" w:rsidRPr="00934810" w:rsidRDefault="006628D9" w:rsidP="00EF5F73">
            <w:pPr>
              <w:widowControl/>
              <w:spacing w:afterLines="50" w:after="156"/>
              <w:jc w:val="left"/>
              <w:rPr>
                <w:rFonts w:ascii="Arial" w:hAnsi="Arial" w:cs="Arial"/>
                <w:szCs w:val="21"/>
              </w:rPr>
            </w:pPr>
          </w:p>
        </w:tc>
        <w:tc>
          <w:tcPr>
            <w:tcW w:w="1385" w:type="pct"/>
            <w:vAlign w:val="center"/>
            <w:hideMark/>
          </w:tcPr>
          <w:p w:rsidR="006628D9" w:rsidRPr="00934810" w:rsidRDefault="006628D9" w:rsidP="00EF5F73">
            <w:pPr>
              <w:spacing w:afterLines="50" w:after="156"/>
              <w:jc w:val="left"/>
              <w:rPr>
                <w:rFonts w:ascii="Arial" w:hAnsi="Arial" w:cs="Arial"/>
                <w:szCs w:val="21"/>
              </w:rPr>
            </w:pPr>
            <w:r w:rsidRPr="00934810">
              <w:rPr>
                <w:rFonts w:ascii="Arial" w:hAnsi="Arial" w:cs="Arial"/>
                <w:szCs w:val="21"/>
              </w:rPr>
              <w:t>Guangzhou</w:t>
            </w:r>
          </w:p>
        </w:tc>
        <w:tc>
          <w:tcPr>
            <w:tcW w:w="1235" w:type="pct"/>
            <w:noWrap/>
            <w:tcMar>
              <w:top w:w="0" w:type="dxa"/>
              <w:left w:w="108" w:type="dxa"/>
              <w:bottom w:w="0" w:type="dxa"/>
              <w:right w:w="108" w:type="dxa"/>
            </w:tcMar>
            <w:hideMark/>
          </w:tcPr>
          <w:p w:rsidR="006628D9" w:rsidRPr="00934810" w:rsidRDefault="006628D9" w:rsidP="00EF5F73">
            <w:pPr>
              <w:spacing w:afterLines="50" w:after="156"/>
              <w:rPr>
                <w:rFonts w:ascii="Arial" w:hAnsi="Arial" w:cs="Arial"/>
                <w:szCs w:val="21"/>
              </w:rPr>
            </w:pPr>
            <w:r w:rsidRPr="00934810">
              <w:rPr>
                <w:rFonts w:ascii="Arial" w:hAnsi="Arial" w:cs="Arial"/>
                <w:szCs w:val="21"/>
              </w:rPr>
              <w:t>BFSI</w:t>
            </w:r>
          </w:p>
        </w:tc>
        <w:tc>
          <w:tcPr>
            <w:tcW w:w="1309" w:type="pct"/>
            <w:tcMar>
              <w:top w:w="0" w:type="dxa"/>
              <w:left w:w="108" w:type="dxa"/>
              <w:bottom w:w="0" w:type="dxa"/>
              <w:right w:w="108" w:type="dxa"/>
            </w:tcMar>
          </w:tcPr>
          <w:p w:rsidR="006628D9" w:rsidRPr="00934810" w:rsidRDefault="006628D9" w:rsidP="00EF5F73">
            <w:pPr>
              <w:spacing w:afterLines="50" w:after="156"/>
              <w:rPr>
                <w:rFonts w:ascii="Arial" w:hAnsi="Arial" w:cs="Arial"/>
                <w:szCs w:val="21"/>
              </w:rPr>
            </w:pPr>
            <w:r w:rsidRPr="00934810">
              <w:rPr>
                <w:rFonts w:ascii="Arial" w:hAnsi="Arial" w:cs="Arial"/>
                <w:szCs w:val="21"/>
              </w:rPr>
              <w:t xml:space="preserve">Testing, </w:t>
            </w:r>
            <w:r w:rsidRPr="00934810">
              <w:rPr>
                <w:rFonts w:ascii="Arial" w:hAnsi="Arial" w:cs="Arial"/>
                <w:szCs w:val="21"/>
              </w:rPr>
              <w:lastRenderedPageBreak/>
              <w:t>Development</w:t>
            </w:r>
          </w:p>
        </w:tc>
      </w:tr>
      <w:tr w:rsidR="006628D9" w:rsidRPr="00934810" w:rsidTr="00BA0BB9">
        <w:trPr>
          <w:trHeight w:val="312"/>
        </w:trPr>
        <w:tc>
          <w:tcPr>
            <w:tcW w:w="1071" w:type="pct"/>
            <w:vMerge/>
            <w:vAlign w:val="center"/>
            <w:hideMark/>
          </w:tcPr>
          <w:p w:rsidR="006628D9" w:rsidRPr="00934810" w:rsidRDefault="006628D9" w:rsidP="00EF5F73">
            <w:pPr>
              <w:widowControl/>
              <w:spacing w:afterLines="50" w:after="156"/>
              <w:jc w:val="left"/>
              <w:rPr>
                <w:rFonts w:ascii="Arial" w:hAnsi="Arial" w:cs="Arial"/>
                <w:szCs w:val="21"/>
              </w:rPr>
            </w:pPr>
          </w:p>
        </w:tc>
        <w:tc>
          <w:tcPr>
            <w:tcW w:w="1385" w:type="pct"/>
            <w:vAlign w:val="center"/>
            <w:hideMark/>
          </w:tcPr>
          <w:p w:rsidR="006628D9" w:rsidRPr="00934810" w:rsidRDefault="006628D9" w:rsidP="00EF5F73">
            <w:pPr>
              <w:spacing w:afterLines="50" w:after="156"/>
              <w:jc w:val="left"/>
              <w:rPr>
                <w:rFonts w:ascii="Arial" w:hAnsi="Arial" w:cs="Arial"/>
                <w:szCs w:val="21"/>
              </w:rPr>
            </w:pPr>
            <w:r w:rsidRPr="00934810">
              <w:rPr>
                <w:rFonts w:ascii="Arial" w:hAnsi="Arial" w:cs="Arial"/>
                <w:szCs w:val="21"/>
              </w:rPr>
              <w:t>Dalian</w:t>
            </w:r>
          </w:p>
        </w:tc>
        <w:tc>
          <w:tcPr>
            <w:tcW w:w="1235" w:type="pct"/>
            <w:noWrap/>
            <w:tcMar>
              <w:top w:w="0" w:type="dxa"/>
              <w:left w:w="108" w:type="dxa"/>
              <w:bottom w:w="0" w:type="dxa"/>
              <w:right w:w="108" w:type="dxa"/>
            </w:tcMar>
            <w:hideMark/>
          </w:tcPr>
          <w:p w:rsidR="006628D9" w:rsidRPr="00934810" w:rsidRDefault="006628D9" w:rsidP="00EF5F73">
            <w:pPr>
              <w:spacing w:afterLines="50" w:after="156"/>
              <w:rPr>
                <w:rFonts w:ascii="Arial" w:hAnsi="Arial" w:cs="Arial"/>
                <w:szCs w:val="21"/>
              </w:rPr>
            </w:pPr>
            <w:r w:rsidRPr="00934810">
              <w:rPr>
                <w:rFonts w:ascii="Arial" w:hAnsi="Arial" w:cs="Arial"/>
                <w:szCs w:val="21"/>
              </w:rPr>
              <w:t>BFSI</w:t>
            </w:r>
          </w:p>
        </w:tc>
        <w:tc>
          <w:tcPr>
            <w:tcW w:w="1309" w:type="pct"/>
            <w:tcMar>
              <w:top w:w="0" w:type="dxa"/>
              <w:left w:w="108" w:type="dxa"/>
              <w:bottom w:w="0" w:type="dxa"/>
              <w:right w:w="108" w:type="dxa"/>
            </w:tcMar>
          </w:tcPr>
          <w:p w:rsidR="006628D9" w:rsidRPr="00934810" w:rsidRDefault="006628D9" w:rsidP="00EF5F73">
            <w:pPr>
              <w:spacing w:afterLines="50" w:after="156"/>
              <w:rPr>
                <w:rFonts w:ascii="Arial" w:hAnsi="Arial" w:cs="Arial"/>
                <w:szCs w:val="21"/>
              </w:rPr>
            </w:pPr>
            <w:r w:rsidRPr="00934810">
              <w:rPr>
                <w:rFonts w:ascii="Arial" w:hAnsi="Arial" w:cs="Arial"/>
                <w:szCs w:val="21"/>
              </w:rPr>
              <w:t>Development, Testing,</w:t>
            </w:r>
          </w:p>
        </w:tc>
      </w:tr>
      <w:tr w:rsidR="006628D9" w:rsidRPr="00934810" w:rsidTr="00BA0BB9">
        <w:trPr>
          <w:trHeight w:val="312"/>
        </w:trPr>
        <w:tc>
          <w:tcPr>
            <w:tcW w:w="1071" w:type="pct"/>
            <w:vMerge/>
            <w:vAlign w:val="center"/>
            <w:hideMark/>
          </w:tcPr>
          <w:p w:rsidR="006628D9" w:rsidRPr="00934810" w:rsidRDefault="006628D9" w:rsidP="00EF5F73">
            <w:pPr>
              <w:widowControl/>
              <w:spacing w:afterLines="50" w:after="156"/>
              <w:jc w:val="left"/>
              <w:rPr>
                <w:rFonts w:ascii="Arial" w:hAnsi="Arial" w:cs="Arial"/>
                <w:szCs w:val="21"/>
              </w:rPr>
            </w:pPr>
          </w:p>
        </w:tc>
        <w:tc>
          <w:tcPr>
            <w:tcW w:w="1385" w:type="pct"/>
            <w:vAlign w:val="center"/>
            <w:hideMark/>
          </w:tcPr>
          <w:p w:rsidR="006628D9" w:rsidRPr="00934810" w:rsidRDefault="006628D9" w:rsidP="00EF5F73">
            <w:pPr>
              <w:widowControl/>
              <w:spacing w:afterLines="50" w:after="156"/>
              <w:jc w:val="left"/>
              <w:rPr>
                <w:rFonts w:ascii="Arial" w:hAnsi="Arial" w:cs="Arial"/>
                <w:szCs w:val="21"/>
              </w:rPr>
            </w:pPr>
            <w:r w:rsidRPr="00934810">
              <w:rPr>
                <w:rFonts w:ascii="Arial" w:hAnsi="Arial" w:cs="Arial"/>
                <w:szCs w:val="21"/>
              </w:rPr>
              <w:t>Taipei</w:t>
            </w:r>
          </w:p>
        </w:tc>
        <w:tc>
          <w:tcPr>
            <w:tcW w:w="1235" w:type="pct"/>
            <w:noWrap/>
            <w:tcMar>
              <w:top w:w="0" w:type="dxa"/>
              <w:left w:w="108" w:type="dxa"/>
              <w:bottom w:w="0" w:type="dxa"/>
              <w:right w:w="108" w:type="dxa"/>
            </w:tcMar>
            <w:hideMark/>
          </w:tcPr>
          <w:p w:rsidR="006628D9" w:rsidRPr="00934810" w:rsidRDefault="006628D9" w:rsidP="00EF5F73">
            <w:pPr>
              <w:spacing w:afterLines="50" w:after="156"/>
              <w:rPr>
                <w:rFonts w:ascii="Arial" w:hAnsi="Arial" w:cs="Arial"/>
                <w:szCs w:val="21"/>
              </w:rPr>
            </w:pPr>
            <w:r w:rsidRPr="00934810">
              <w:rPr>
                <w:rFonts w:ascii="Arial" w:hAnsi="Arial" w:cs="Arial"/>
                <w:szCs w:val="21"/>
              </w:rPr>
              <w:t>Internet, Technology, Retail</w:t>
            </w:r>
          </w:p>
        </w:tc>
        <w:tc>
          <w:tcPr>
            <w:tcW w:w="1309" w:type="pct"/>
            <w:tcMar>
              <w:top w:w="0" w:type="dxa"/>
              <w:left w:w="108" w:type="dxa"/>
              <w:bottom w:w="0" w:type="dxa"/>
              <w:right w:w="108" w:type="dxa"/>
            </w:tcMar>
          </w:tcPr>
          <w:p w:rsidR="006628D9" w:rsidRPr="00934810" w:rsidRDefault="006628D9" w:rsidP="00EF5F73">
            <w:pPr>
              <w:spacing w:afterLines="50" w:after="156"/>
              <w:rPr>
                <w:rFonts w:ascii="Arial" w:hAnsi="Arial" w:cs="Arial"/>
                <w:szCs w:val="21"/>
              </w:rPr>
            </w:pPr>
            <w:r w:rsidRPr="00934810">
              <w:rPr>
                <w:rFonts w:ascii="Arial" w:hAnsi="Arial" w:cs="Arial"/>
                <w:szCs w:val="21"/>
              </w:rPr>
              <w:t>Testing</w:t>
            </w:r>
          </w:p>
        </w:tc>
      </w:tr>
    </w:tbl>
    <w:p w:rsidR="006628D9" w:rsidRPr="00934810" w:rsidRDefault="006628D9" w:rsidP="00EF5F73">
      <w:pPr>
        <w:spacing w:afterLines="50" w:after="156"/>
        <w:jc w:val="left"/>
        <w:rPr>
          <w:rFonts w:ascii="Arial" w:hAnsi="Arial" w:cs="Arial"/>
          <w:color w:val="000000"/>
          <w:szCs w:val="20"/>
        </w:rPr>
      </w:pPr>
    </w:p>
    <w:p w:rsidR="00167DDE" w:rsidRPr="00934810" w:rsidRDefault="00167DDE" w:rsidP="00EF5F73">
      <w:pPr>
        <w:spacing w:afterLines="50" w:after="156"/>
        <w:jc w:val="left"/>
        <w:rPr>
          <w:rFonts w:ascii="Arial" w:hAnsi="Arial" w:cs="Arial"/>
          <w:color w:val="000000"/>
          <w:szCs w:val="20"/>
        </w:rPr>
      </w:pPr>
      <w:r w:rsidRPr="00934810">
        <w:rPr>
          <w:rFonts w:ascii="Arial" w:hAnsi="Arial" w:cs="Arial"/>
          <w:color w:val="000000"/>
          <w:szCs w:val="20"/>
        </w:rPr>
        <w:t>Currently we service many leading clients such as HP, Microsoft, Toyota, Nomura, Toshiba, Yahoo, Samsung, VMware, Adobe with Web, Mobile and C/S automation test services. Our vast knowledge in methodologies, technologies and best practices ensure our clients maximize the value of IT on their business.</w:t>
      </w:r>
    </w:p>
    <w:p w:rsidR="00D92D4A" w:rsidRPr="00934810" w:rsidRDefault="00167DDE" w:rsidP="00EF5F73">
      <w:pPr>
        <w:spacing w:afterLines="50" w:after="156"/>
        <w:jc w:val="left"/>
        <w:rPr>
          <w:rFonts w:ascii="Arial" w:hAnsi="Arial" w:cs="Arial"/>
          <w:color w:val="000000"/>
          <w:szCs w:val="20"/>
        </w:rPr>
      </w:pPr>
      <w:r w:rsidRPr="00934810">
        <w:rPr>
          <w:rFonts w:ascii="Arial" w:hAnsi="Arial" w:cs="Arial"/>
          <w:color w:val="000000"/>
          <w:szCs w:val="20"/>
        </w:rPr>
        <w:t xml:space="preserve">Beyondsoft has a comprehensive test management platform with centralized reporting, requirement management, test case management, defect tracking, across manual, selenium/QTP/Jenkins, API, and automated functional tests, which enable us to plan, track, test, integrate with CI/CD </w:t>
      </w:r>
      <w:r w:rsidR="000612BD" w:rsidRPr="00934810">
        <w:rPr>
          <w:rFonts w:ascii="Arial" w:hAnsi="Arial" w:cs="Arial"/>
          <w:color w:val="000000"/>
          <w:szCs w:val="20"/>
        </w:rPr>
        <w:t>workflow more sma</w:t>
      </w:r>
      <w:r w:rsidR="00D92D4A" w:rsidRPr="00934810">
        <w:rPr>
          <w:rFonts w:ascii="Arial" w:hAnsi="Arial" w:cs="Arial"/>
          <w:color w:val="000000"/>
          <w:szCs w:val="20"/>
        </w:rPr>
        <w:t>r</w:t>
      </w:r>
      <w:r w:rsidR="000612BD" w:rsidRPr="00934810">
        <w:rPr>
          <w:rFonts w:ascii="Arial" w:hAnsi="Arial" w:cs="Arial"/>
          <w:color w:val="000000"/>
          <w:szCs w:val="20"/>
        </w:rPr>
        <w:t>ter</w:t>
      </w:r>
      <w:r w:rsidRPr="00934810">
        <w:rPr>
          <w:rFonts w:ascii="Arial" w:hAnsi="Arial" w:cs="Arial"/>
          <w:color w:val="000000"/>
          <w:szCs w:val="20"/>
        </w:rPr>
        <w:t xml:space="preserve"> and faster than ever before. </w:t>
      </w:r>
    </w:p>
    <w:p w:rsidR="00167DDE" w:rsidRPr="00934810" w:rsidRDefault="00167DDE" w:rsidP="00EF5F73">
      <w:pPr>
        <w:spacing w:afterLines="50" w:after="156"/>
        <w:jc w:val="left"/>
        <w:rPr>
          <w:rFonts w:ascii="Arial" w:hAnsi="Arial" w:cs="Arial"/>
          <w:color w:val="000000"/>
          <w:szCs w:val="20"/>
        </w:rPr>
      </w:pPr>
      <w:r w:rsidRPr="00934810">
        <w:rPr>
          <w:rFonts w:ascii="Arial" w:hAnsi="Arial" w:cs="Arial"/>
          <w:color w:val="000000"/>
          <w:szCs w:val="20"/>
        </w:rPr>
        <w:t xml:space="preserve">For the last 24 years, Beyondsoft specialized in offering functionality, performance, security and integration/compatibility testing service to R&amp;D centers and IT departments of large enterprises in </w:t>
      </w:r>
      <w:r w:rsidR="00211AA0">
        <w:rPr>
          <w:rFonts w:ascii="Arial" w:hAnsi="Arial" w:cs="Arial"/>
          <w:color w:val="000000"/>
          <w:szCs w:val="20"/>
        </w:rPr>
        <w:t>worldwide</w:t>
      </w:r>
      <w:r w:rsidRPr="00934810">
        <w:rPr>
          <w:rFonts w:ascii="Arial" w:hAnsi="Arial" w:cs="Arial"/>
          <w:color w:val="000000"/>
          <w:szCs w:val="20"/>
        </w:rPr>
        <w:t xml:space="preserve"> by leveraging our onshore/offshore expertise and experiences.</w:t>
      </w:r>
    </w:p>
    <w:p w:rsidR="00167DDE" w:rsidRPr="00934810" w:rsidRDefault="00D92D4A" w:rsidP="00EF5F73">
      <w:pPr>
        <w:spacing w:afterLines="50" w:after="156"/>
        <w:jc w:val="left"/>
        <w:rPr>
          <w:rFonts w:ascii="Arial" w:hAnsi="Arial" w:cs="Arial"/>
          <w:color w:val="000000"/>
          <w:szCs w:val="20"/>
          <w:shd w:val="clear" w:color="auto" w:fill="F4B083"/>
        </w:rPr>
      </w:pPr>
      <w:r w:rsidRPr="00934810">
        <w:rPr>
          <w:rFonts w:ascii="Arial" w:hAnsi="Arial" w:cs="Arial"/>
          <w:color w:val="000000"/>
          <w:szCs w:val="20"/>
        </w:rPr>
        <w:t>Since 2015</w:t>
      </w:r>
      <w:r w:rsidR="00167DDE" w:rsidRPr="00934810">
        <w:rPr>
          <w:rFonts w:ascii="Arial" w:hAnsi="Arial" w:cs="Arial"/>
          <w:color w:val="000000"/>
          <w:szCs w:val="20"/>
        </w:rPr>
        <w:t xml:space="preserve">, BYS also keeps investing </w:t>
      </w:r>
      <w:r w:rsidRPr="00934810">
        <w:rPr>
          <w:rFonts w:ascii="Arial" w:hAnsi="Arial" w:cs="Arial"/>
          <w:color w:val="000000"/>
          <w:szCs w:val="20"/>
        </w:rPr>
        <w:t>iTest and Device Pulse</w:t>
      </w:r>
      <w:r w:rsidR="00167DDE" w:rsidRPr="00934810">
        <w:rPr>
          <w:rFonts w:ascii="Arial" w:hAnsi="Arial" w:cs="Arial"/>
          <w:color w:val="000000"/>
          <w:szCs w:val="20"/>
        </w:rPr>
        <w:t xml:space="preserve"> to lead technology and tool innovations</w:t>
      </w:r>
      <w:r w:rsidRPr="00934810">
        <w:rPr>
          <w:rFonts w:ascii="Arial" w:hAnsi="Arial" w:cs="Arial"/>
          <w:color w:val="000000"/>
          <w:szCs w:val="20"/>
        </w:rPr>
        <w:t xml:space="preserve"> for Web and Mobile applications</w:t>
      </w:r>
      <w:r w:rsidR="00167DDE" w:rsidRPr="00934810">
        <w:rPr>
          <w:rFonts w:ascii="Arial" w:hAnsi="Arial" w:cs="Arial"/>
          <w:color w:val="000000"/>
          <w:szCs w:val="20"/>
        </w:rPr>
        <w:t>.</w:t>
      </w:r>
    </w:p>
    <w:p w:rsidR="00167DDE" w:rsidRPr="00934810" w:rsidRDefault="00167DDE" w:rsidP="00EF5F73">
      <w:pPr>
        <w:spacing w:afterLines="50" w:after="156"/>
        <w:rPr>
          <w:rFonts w:ascii="Arial" w:hAnsi="Arial" w:cs="Arial"/>
          <w:color w:val="000000"/>
          <w:szCs w:val="20"/>
        </w:rPr>
      </w:pPr>
      <w:r w:rsidRPr="00934810">
        <w:rPr>
          <w:rFonts w:ascii="Arial" w:hAnsi="Arial" w:cs="Arial"/>
          <w:color w:val="000000"/>
          <w:szCs w:val="20"/>
        </w:rPr>
        <w:t xml:space="preserve">BYS currently owns 33 copyrights / patents from our QA service offerings, with many of them around management / monitoring platforms and automation accelerators. </w:t>
      </w:r>
    </w:p>
    <w:p w:rsidR="007976CB" w:rsidRPr="00934810" w:rsidRDefault="006628D9" w:rsidP="00EF5F73">
      <w:pPr>
        <w:spacing w:afterLines="50" w:after="156"/>
        <w:rPr>
          <w:rFonts w:ascii="Arial" w:hAnsi="Arial" w:cs="Arial"/>
        </w:rPr>
      </w:pPr>
      <w:r w:rsidRPr="00934810">
        <w:rPr>
          <w:rFonts w:ascii="Arial" w:hAnsi="Arial" w:cs="Arial"/>
        </w:rPr>
        <w:t>Beyondsoft is IDC’s Top 10 China-based Offshore Software Development Providers</w:t>
      </w:r>
      <w:r w:rsidR="00367D92" w:rsidRPr="00934810">
        <w:rPr>
          <w:rFonts w:ascii="Arial" w:hAnsi="Arial" w:cs="Arial"/>
        </w:rPr>
        <w:t>, IAOP Global Outsourcing 100 and Global Service 100.</w:t>
      </w:r>
    </w:p>
    <w:p w:rsidR="00367D92" w:rsidRPr="00934810" w:rsidRDefault="00367D92" w:rsidP="00EF5F73">
      <w:pPr>
        <w:spacing w:afterLines="50" w:after="156"/>
        <w:rPr>
          <w:rFonts w:ascii="Arial" w:hAnsi="Arial" w:cs="Arial"/>
        </w:rPr>
      </w:pPr>
    </w:p>
    <w:p w:rsidR="002D4515" w:rsidRPr="00934810" w:rsidRDefault="00D92D4A" w:rsidP="002435B3">
      <w:pPr>
        <w:pStyle w:val="af0"/>
        <w:spacing w:afterLines="50" w:after="156"/>
        <w:ind w:left="0" w:rightChars="411" w:right="904"/>
        <w:rPr>
          <w:rFonts w:cs="Arial"/>
        </w:rPr>
      </w:pPr>
      <w:r w:rsidRPr="00934810">
        <w:rPr>
          <w:rFonts w:cs="Arial"/>
        </w:rPr>
        <w:t xml:space="preserve">Q5.2.2: </w:t>
      </w:r>
      <w:r w:rsidR="002D4515" w:rsidRPr="00934810">
        <w:rPr>
          <w:rFonts w:cs="Arial"/>
        </w:rPr>
        <w:t>Is your company publicly traded? If so, since when? At which stock exchange?</w:t>
      </w:r>
    </w:p>
    <w:p w:rsidR="00D92D4A" w:rsidRPr="008D51B6" w:rsidRDefault="00D92D4A" w:rsidP="002435B3">
      <w:pPr>
        <w:spacing w:afterLines="50" w:after="156"/>
        <w:rPr>
          <w:rFonts w:ascii="Arial" w:eastAsia="宋体" w:hAnsi="Arial" w:cs="Arial"/>
          <w:kern w:val="0"/>
          <w:szCs w:val="24"/>
        </w:rPr>
      </w:pPr>
      <w:r w:rsidRPr="008D51B6">
        <w:rPr>
          <w:rFonts w:ascii="Arial" w:eastAsia="宋体" w:hAnsi="Arial" w:cs="Arial"/>
          <w:kern w:val="0"/>
          <w:szCs w:val="24"/>
        </w:rPr>
        <w:t>Yes, Beyondsoft is publicly traded in Shenzhen Stock Exchange at 2012, stock number 002649.</w:t>
      </w:r>
    </w:p>
    <w:p w:rsidR="002D4515" w:rsidRPr="00934810" w:rsidRDefault="007976CB" w:rsidP="002435B3">
      <w:pPr>
        <w:pStyle w:val="af0"/>
        <w:spacing w:afterLines="50" w:after="156"/>
        <w:ind w:left="0" w:rightChars="411" w:right="904"/>
        <w:rPr>
          <w:rFonts w:cs="Arial"/>
        </w:rPr>
      </w:pPr>
      <w:r w:rsidRPr="00934810">
        <w:rPr>
          <w:rFonts w:cs="Arial"/>
        </w:rPr>
        <w:t xml:space="preserve">Q5.2.3: </w:t>
      </w:r>
      <w:r w:rsidR="002D4515" w:rsidRPr="00934810">
        <w:rPr>
          <w:rFonts w:cs="Arial"/>
        </w:rPr>
        <w:t>How many years have you been in business?</w:t>
      </w:r>
    </w:p>
    <w:p w:rsidR="00D92D4A" w:rsidRPr="00934810" w:rsidRDefault="00D92D4A" w:rsidP="00EF5F73">
      <w:pPr>
        <w:spacing w:afterLines="50" w:after="156"/>
        <w:rPr>
          <w:rFonts w:ascii="Arial" w:hAnsi="Arial" w:cs="Arial"/>
        </w:rPr>
      </w:pPr>
      <w:r w:rsidRPr="00934810">
        <w:rPr>
          <w:rFonts w:ascii="Arial" w:hAnsi="Arial" w:cs="Arial"/>
        </w:rPr>
        <w:t>Beyondsoft was founded in 1995, the first project is</w:t>
      </w:r>
      <w:r w:rsidR="006353C6" w:rsidRPr="00934810">
        <w:rPr>
          <w:rFonts w:ascii="Arial" w:hAnsi="Arial" w:cs="Arial"/>
        </w:rPr>
        <w:t xml:space="preserve"> the</w:t>
      </w:r>
      <w:r w:rsidR="00A650F3" w:rsidRPr="00934810">
        <w:rPr>
          <w:rFonts w:ascii="Arial" w:hAnsi="Arial" w:cs="Arial"/>
        </w:rPr>
        <w:t xml:space="preserve"> Chinese</w:t>
      </w:r>
      <w:r w:rsidRPr="00934810">
        <w:rPr>
          <w:rFonts w:ascii="Arial" w:hAnsi="Arial" w:cs="Arial"/>
        </w:rPr>
        <w:t xml:space="preserve"> localization of Microsoft Windows 95 OS, 24 years of testing experiences.</w:t>
      </w:r>
      <w:r w:rsidR="00AE3BED">
        <w:rPr>
          <w:rFonts w:ascii="Arial" w:hAnsi="Arial" w:cs="Arial"/>
        </w:rPr>
        <w:t xml:space="preserve"> Till now, Beyondsoft </w:t>
      </w:r>
      <w:r w:rsidR="00AE3BED">
        <w:rPr>
          <w:rFonts w:ascii="Arial" w:hAnsi="Arial" w:cs="Arial"/>
        </w:rPr>
        <w:lastRenderedPageBreak/>
        <w:t xml:space="preserve">provide the professional R&amp;D services to world-wide leading companies continuously and successfully with zero high severity complaint so far. </w:t>
      </w:r>
    </w:p>
    <w:p w:rsidR="002D4515" w:rsidRPr="00934810" w:rsidRDefault="007976CB" w:rsidP="002435B3">
      <w:pPr>
        <w:pStyle w:val="af0"/>
        <w:spacing w:afterLines="50" w:after="156"/>
        <w:ind w:left="0" w:rightChars="411" w:right="904"/>
        <w:rPr>
          <w:rFonts w:cs="Arial"/>
        </w:rPr>
      </w:pPr>
      <w:r w:rsidRPr="00934810">
        <w:rPr>
          <w:rFonts w:cs="Arial"/>
        </w:rPr>
        <w:t xml:space="preserve">Q5.2.4: </w:t>
      </w:r>
      <w:r w:rsidR="002D4515" w:rsidRPr="00934810">
        <w:rPr>
          <w:rFonts w:cs="Arial"/>
        </w:rPr>
        <w:t>Describe any alliances you have with other hardware, software or service provider. Focus on how this alliance can potentially benefit or limit our options.</w:t>
      </w:r>
    </w:p>
    <w:p w:rsidR="007976CB" w:rsidRDefault="00D362A3" w:rsidP="00EF5F73">
      <w:pPr>
        <w:spacing w:afterLines="50" w:after="156"/>
        <w:rPr>
          <w:rFonts w:ascii="Arial" w:hAnsi="Arial" w:cs="Arial"/>
        </w:rPr>
      </w:pPr>
      <w:r w:rsidRPr="00934810">
        <w:rPr>
          <w:rFonts w:ascii="Arial" w:hAnsi="Arial" w:cs="Arial"/>
        </w:rPr>
        <w:t>Beyondsoft is certi</w:t>
      </w:r>
      <w:r w:rsidR="008B3D45" w:rsidRPr="00934810">
        <w:rPr>
          <w:rFonts w:ascii="Arial" w:hAnsi="Arial" w:cs="Arial"/>
        </w:rPr>
        <w:t>fied with ISO 9001</w:t>
      </w:r>
      <w:r w:rsidR="00B848B4" w:rsidRPr="00934810">
        <w:rPr>
          <w:rFonts w:ascii="Arial" w:hAnsi="Arial" w:cs="Arial"/>
        </w:rPr>
        <w:t>,</w:t>
      </w:r>
      <w:r w:rsidR="008B3D45" w:rsidRPr="00934810">
        <w:rPr>
          <w:rFonts w:ascii="Arial" w:hAnsi="Arial" w:cs="Arial"/>
        </w:rPr>
        <w:t xml:space="preserve"> </w:t>
      </w:r>
      <w:r w:rsidRPr="00934810">
        <w:rPr>
          <w:rFonts w:ascii="Arial" w:hAnsi="Arial" w:cs="Arial"/>
        </w:rPr>
        <w:t>CMMI 3</w:t>
      </w:r>
      <w:r w:rsidR="00B848B4" w:rsidRPr="00934810">
        <w:rPr>
          <w:rFonts w:ascii="Arial" w:hAnsi="Arial" w:cs="Arial"/>
        </w:rPr>
        <w:t xml:space="preserve">, ISO 20000, </w:t>
      </w:r>
      <w:r w:rsidR="00867A20" w:rsidRPr="00934810">
        <w:rPr>
          <w:rFonts w:ascii="Arial" w:hAnsi="Arial" w:cs="Arial"/>
        </w:rPr>
        <w:t>ISO 27001 and ISO 14001</w:t>
      </w:r>
      <w:r w:rsidRPr="00934810">
        <w:rPr>
          <w:rFonts w:ascii="Arial" w:hAnsi="Arial" w:cs="Arial"/>
        </w:rPr>
        <w:t>.</w:t>
      </w:r>
      <w:r w:rsidR="001340B6">
        <w:rPr>
          <w:rFonts w:ascii="Arial" w:hAnsi="Arial" w:cs="Arial"/>
        </w:rPr>
        <w:t xml:space="preserve"> Beyondsoft is also the member of ISTQB in </w:t>
      </w:r>
      <w:r w:rsidR="0037317B">
        <w:rPr>
          <w:rFonts w:ascii="Arial" w:hAnsi="Arial" w:cs="Arial"/>
        </w:rPr>
        <w:t>China (</w:t>
      </w:r>
      <w:r w:rsidR="001340B6">
        <w:rPr>
          <w:rFonts w:ascii="Arial" w:hAnsi="Arial" w:cs="Arial"/>
        </w:rPr>
        <w:t>Named as CSTQB</w:t>
      </w:r>
      <w:r w:rsidR="00AE3BED">
        <w:rPr>
          <w:rFonts w:ascii="Arial" w:hAnsi="Arial" w:cs="Arial"/>
        </w:rPr>
        <w:t xml:space="preserve"> in China</w:t>
      </w:r>
      <w:r w:rsidR="001340B6">
        <w:rPr>
          <w:rFonts w:ascii="Arial" w:hAnsi="Arial" w:cs="Arial"/>
        </w:rPr>
        <w:t xml:space="preserve">). </w:t>
      </w:r>
      <w:r w:rsidR="0037317B">
        <w:rPr>
          <w:rFonts w:ascii="Arial" w:hAnsi="Arial" w:cs="Arial"/>
        </w:rPr>
        <w:t xml:space="preserve">Some of Beyondsoft expert is the member of CSTQB and </w:t>
      </w:r>
      <w:r w:rsidR="0037317B">
        <w:rPr>
          <w:rFonts w:ascii="Arial" w:hAnsi="Arial" w:cs="Arial" w:hint="eastAsia"/>
        </w:rPr>
        <w:t xml:space="preserve">TMMi </w:t>
      </w:r>
      <w:r w:rsidR="0037317B">
        <w:rPr>
          <w:rFonts w:ascii="Arial" w:hAnsi="Arial" w:cs="Arial"/>
        </w:rPr>
        <w:t>Automotive Expert team. All of these background can potentially benefit VMFC’s projects in the cooperation.</w:t>
      </w:r>
    </w:p>
    <w:p w:rsidR="00132580" w:rsidRDefault="00132580" w:rsidP="00EF5F73">
      <w:pPr>
        <w:spacing w:afterLines="50" w:after="156"/>
        <w:rPr>
          <w:rFonts w:ascii="Arial" w:hAnsi="Arial" w:cs="Arial"/>
        </w:rPr>
      </w:pPr>
    </w:p>
    <w:p w:rsidR="00132580" w:rsidRDefault="00132580" w:rsidP="00EF5F73">
      <w:pPr>
        <w:spacing w:afterLines="50" w:after="156"/>
        <w:rPr>
          <w:rFonts w:ascii="Arial" w:hAnsi="Arial" w:cs="Arial"/>
        </w:rPr>
      </w:pPr>
    </w:p>
    <w:p w:rsidR="00132580" w:rsidRDefault="00132580" w:rsidP="00EF5F73">
      <w:pPr>
        <w:spacing w:afterLines="50" w:after="156"/>
        <w:rPr>
          <w:rFonts w:ascii="Arial" w:hAnsi="Arial" w:cs="Arial"/>
        </w:rPr>
      </w:pPr>
    </w:p>
    <w:p w:rsidR="00132580" w:rsidRDefault="00132580" w:rsidP="00EF5F73">
      <w:pPr>
        <w:spacing w:afterLines="50" w:after="156"/>
        <w:rPr>
          <w:rFonts w:ascii="Arial" w:hAnsi="Arial" w:cs="Arial"/>
        </w:rPr>
      </w:pPr>
    </w:p>
    <w:p w:rsidR="00132580" w:rsidRDefault="00132580" w:rsidP="00EF5F73">
      <w:pPr>
        <w:spacing w:afterLines="50" w:after="156"/>
        <w:rPr>
          <w:rFonts w:ascii="Arial" w:hAnsi="Arial" w:cs="Arial"/>
        </w:rPr>
      </w:pPr>
    </w:p>
    <w:p w:rsidR="00132580" w:rsidRDefault="00132580" w:rsidP="00EF5F73">
      <w:pPr>
        <w:spacing w:afterLines="50" w:after="156"/>
        <w:rPr>
          <w:rFonts w:ascii="Arial" w:hAnsi="Arial" w:cs="Arial"/>
        </w:rPr>
      </w:pPr>
    </w:p>
    <w:p w:rsidR="00132580" w:rsidRDefault="00132580" w:rsidP="00EF5F73">
      <w:pPr>
        <w:spacing w:afterLines="50" w:after="156"/>
        <w:rPr>
          <w:rFonts w:ascii="Arial" w:hAnsi="Arial" w:cs="Arial"/>
        </w:rPr>
      </w:pPr>
    </w:p>
    <w:p w:rsidR="00132580" w:rsidRPr="00934810" w:rsidRDefault="00132580" w:rsidP="00EF5F73">
      <w:pPr>
        <w:spacing w:afterLines="50" w:after="156"/>
        <w:rPr>
          <w:rFonts w:ascii="Arial" w:hAnsi="Arial" w:cs="Arial"/>
        </w:rPr>
      </w:pPr>
    </w:p>
    <w:p w:rsidR="00D362A3" w:rsidRPr="002435B3" w:rsidRDefault="002435B3" w:rsidP="009B3436">
      <w:pPr>
        <w:pStyle w:val="a5"/>
        <w:numPr>
          <w:ilvl w:val="0"/>
          <w:numId w:val="14"/>
        </w:numPr>
        <w:spacing w:afterLines="50" w:after="156"/>
        <w:ind w:firstLineChars="0"/>
        <w:rPr>
          <w:rFonts w:ascii="Arial" w:hAnsi="Arial" w:cs="Arial"/>
        </w:rPr>
      </w:pPr>
      <w:r w:rsidRPr="002435B3">
        <w:rPr>
          <w:rFonts w:ascii="Arial" w:hAnsi="Arial" w:cs="Arial" w:hint="eastAsia"/>
        </w:rPr>
        <w:t>G</w:t>
      </w:r>
      <w:r w:rsidRPr="002435B3">
        <w:rPr>
          <w:rFonts w:ascii="Arial" w:hAnsi="Arial" w:cs="Arial"/>
        </w:rPr>
        <w:t>raph 1</w:t>
      </w:r>
      <w:r w:rsidR="00CE3592">
        <w:rPr>
          <w:rFonts w:ascii="Arial" w:hAnsi="Arial" w:cs="Arial"/>
        </w:rPr>
        <w:t>7</w:t>
      </w:r>
      <w:r w:rsidRPr="002435B3">
        <w:rPr>
          <w:rFonts w:ascii="Arial" w:hAnsi="Arial" w:cs="Arial"/>
        </w:rPr>
        <w:t>: ISO 9001 Certificate</w:t>
      </w:r>
    </w:p>
    <w:p w:rsidR="00D362A3" w:rsidRPr="00934810" w:rsidRDefault="00D362A3" w:rsidP="00EF5F73">
      <w:pPr>
        <w:spacing w:afterLines="50" w:after="156"/>
        <w:rPr>
          <w:rFonts w:ascii="Arial" w:hAnsi="Arial" w:cs="Arial"/>
          <w:b/>
          <w:noProof/>
          <w:sz w:val="28"/>
          <w:szCs w:val="20"/>
        </w:rPr>
      </w:pPr>
      <w:r w:rsidRPr="00934810">
        <w:rPr>
          <w:rFonts w:ascii="Arial" w:hAnsi="Arial" w:cs="Arial"/>
          <w:b/>
          <w:noProof/>
          <w:sz w:val="28"/>
          <w:szCs w:val="20"/>
        </w:rPr>
        <w:lastRenderedPageBreak/>
        <w:drawing>
          <wp:inline distT="0" distB="0" distL="0" distR="0" wp14:anchorId="17E92092" wp14:editId="6593516F">
            <wp:extent cx="5274310" cy="3725656"/>
            <wp:effectExtent l="0" t="6668" r="0" b="0"/>
            <wp:docPr id="13" name="图片 13" descr="D:\Project\Wuhan\斗鱼\商务资料\1004\ISO9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Wuhan\斗鱼\商务资料\1004\ISO9000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16200000">
                      <a:off x="0" y="0"/>
                      <a:ext cx="5274310" cy="3725656"/>
                    </a:xfrm>
                    <a:prstGeom prst="rect">
                      <a:avLst/>
                    </a:prstGeom>
                    <a:noFill/>
                    <a:ln>
                      <a:noFill/>
                    </a:ln>
                  </pic:spPr>
                </pic:pic>
              </a:graphicData>
            </a:graphic>
          </wp:inline>
        </w:drawing>
      </w:r>
    </w:p>
    <w:p w:rsidR="00D362A3" w:rsidRDefault="00D362A3" w:rsidP="00EF5F73">
      <w:pPr>
        <w:spacing w:afterLines="50" w:after="156"/>
        <w:rPr>
          <w:rFonts w:ascii="Arial" w:hAnsi="Arial" w:cs="Arial"/>
          <w:b/>
          <w:noProof/>
          <w:sz w:val="28"/>
          <w:szCs w:val="20"/>
        </w:rPr>
      </w:pPr>
    </w:p>
    <w:p w:rsidR="00CE3592" w:rsidRDefault="00CE3592" w:rsidP="00EF5F73">
      <w:pPr>
        <w:spacing w:afterLines="50" w:after="156"/>
        <w:rPr>
          <w:rFonts w:ascii="Arial" w:hAnsi="Arial" w:cs="Arial"/>
          <w:b/>
          <w:noProof/>
          <w:sz w:val="28"/>
          <w:szCs w:val="20"/>
        </w:rPr>
      </w:pPr>
    </w:p>
    <w:p w:rsidR="00CE3592" w:rsidRDefault="00CE3592" w:rsidP="00EF5F73">
      <w:pPr>
        <w:spacing w:afterLines="50" w:after="156"/>
        <w:rPr>
          <w:rFonts w:ascii="Arial" w:hAnsi="Arial" w:cs="Arial"/>
          <w:b/>
          <w:noProof/>
          <w:sz w:val="28"/>
          <w:szCs w:val="20"/>
        </w:rPr>
      </w:pPr>
    </w:p>
    <w:p w:rsidR="00CE3592" w:rsidRDefault="00CE3592" w:rsidP="00EF5F73">
      <w:pPr>
        <w:spacing w:afterLines="50" w:after="156"/>
        <w:rPr>
          <w:rFonts w:ascii="Arial" w:hAnsi="Arial" w:cs="Arial"/>
          <w:b/>
          <w:noProof/>
          <w:sz w:val="28"/>
          <w:szCs w:val="20"/>
        </w:rPr>
      </w:pPr>
    </w:p>
    <w:p w:rsidR="00CE3592" w:rsidRDefault="00CE3592" w:rsidP="00EF5F73">
      <w:pPr>
        <w:spacing w:afterLines="50" w:after="156"/>
        <w:rPr>
          <w:rFonts w:ascii="Arial" w:hAnsi="Arial" w:cs="Arial"/>
          <w:b/>
          <w:noProof/>
          <w:sz w:val="28"/>
          <w:szCs w:val="20"/>
        </w:rPr>
      </w:pPr>
    </w:p>
    <w:p w:rsidR="00132580" w:rsidRDefault="00132580" w:rsidP="00EF5F73">
      <w:pPr>
        <w:spacing w:afterLines="50" w:after="156"/>
        <w:rPr>
          <w:rFonts w:ascii="Arial" w:hAnsi="Arial" w:cs="Arial"/>
          <w:b/>
          <w:noProof/>
          <w:sz w:val="28"/>
          <w:szCs w:val="20"/>
        </w:rPr>
      </w:pPr>
    </w:p>
    <w:p w:rsidR="00132580" w:rsidRDefault="00132580" w:rsidP="00EF5F73">
      <w:pPr>
        <w:spacing w:afterLines="50" w:after="156"/>
        <w:rPr>
          <w:rFonts w:ascii="Arial" w:hAnsi="Arial" w:cs="Arial"/>
          <w:b/>
          <w:noProof/>
          <w:sz w:val="28"/>
          <w:szCs w:val="20"/>
        </w:rPr>
      </w:pPr>
    </w:p>
    <w:p w:rsidR="00CE3592" w:rsidRPr="00CE3592" w:rsidRDefault="00CE3592" w:rsidP="009B3436">
      <w:pPr>
        <w:pStyle w:val="a5"/>
        <w:numPr>
          <w:ilvl w:val="0"/>
          <w:numId w:val="15"/>
        </w:numPr>
        <w:spacing w:afterLines="50" w:after="156"/>
        <w:ind w:firstLineChars="0"/>
        <w:rPr>
          <w:rFonts w:ascii="Arial" w:hAnsi="Arial" w:cs="Arial"/>
          <w:noProof/>
          <w:szCs w:val="21"/>
        </w:rPr>
      </w:pPr>
      <w:r w:rsidRPr="00CE3592">
        <w:rPr>
          <w:rFonts w:ascii="Arial" w:hAnsi="Arial" w:cs="Arial" w:hint="eastAsia"/>
          <w:noProof/>
          <w:szCs w:val="21"/>
        </w:rPr>
        <w:lastRenderedPageBreak/>
        <w:t>G</w:t>
      </w:r>
      <w:r w:rsidRPr="00CE3592">
        <w:rPr>
          <w:rFonts w:ascii="Arial" w:hAnsi="Arial" w:cs="Arial"/>
          <w:noProof/>
          <w:szCs w:val="21"/>
        </w:rPr>
        <w:t>raph 18:</w:t>
      </w:r>
      <w:r>
        <w:rPr>
          <w:rFonts w:ascii="Arial" w:hAnsi="Arial" w:cs="Arial"/>
          <w:noProof/>
          <w:szCs w:val="21"/>
        </w:rPr>
        <w:t xml:space="preserve"> Beyondsoft Corporation</w:t>
      </w:r>
      <w:r w:rsidRPr="00CE3592">
        <w:rPr>
          <w:rFonts w:ascii="Arial" w:hAnsi="Arial" w:cs="Arial"/>
          <w:noProof/>
          <w:szCs w:val="21"/>
        </w:rPr>
        <w:t xml:space="preserve"> CMMI-3 Certificate</w:t>
      </w:r>
    </w:p>
    <w:p w:rsidR="00D362A3" w:rsidRPr="00934810" w:rsidRDefault="00D362A3" w:rsidP="00EF5F73">
      <w:pPr>
        <w:spacing w:afterLines="50" w:after="156"/>
        <w:rPr>
          <w:rFonts w:ascii="Arial" w:hAnsi="Arial" w:cs="Arial"/>
        </w:rPr>
      </w:pPr>
      <w:r w:rsidRPr="00934810">
        <w:rPr>
          <w:rFonts w:ascii="Arial" w:hAnsi="Arial" w:cs="Arial"/>
          <w:noProof/>
        </w:rPr>
        <w:drawing>
          <wp:inline distT="0" distB="0" distL="0" distR="0" wp14:anchorId="5FA80BB4" wp14:editId="4CD5E64F">
            <wp:extent cx="5274310" cy="7457659"/>
            <wp:effectExtent l="0" t="0" r="2540" b="0"/>
            <wp:docPr id="14" name="图片 14" descr="D:\Project\Wuhan\斗鱼\商务资料\1004\CMM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Wuhan\斗鱼\商务资料\1004\CMMI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0800000">
                      <a:off x="0" y="0"/>
                      <a:ext cx="5274310" cy="7457659"/>
                    </a:xfrm>
                    <a:prstGeom prst="rect">
                      <a:avLst/>
                    </a:prstGeom>
                    <a:noFill/>
                    <a:ln>
                      <a:noFill/>
                    </a:ln>
                  </pic:spPr>
                </pic:pic>
              </a:graphicData>
            </a:graphic>
          </wp:inline>
        </w:drawing>
      </w:r>
    </w:p>
    <w:p w:rsidR="00D362A3" w:rsidRPr="00934810" w:rsidRDefault="00D362A3" w:rsidP="00EF5F73">
      <w:pPr>
        <w:spacing w:afterLines="50" w:after="156"/>
        <w:rPr>
          <w:rFonts w:ascii="Arial" w:hAnsi="Arial" w:cs="Arial"/>
        </w:rPr>
      </w:pPr>
    </w:p>
    <w:p w:rsidR="00D362A3" w:rsidRPr="00CE3592" w:rsidRDefault="00B848B4" w:rsidP="009B3436">
      <w:pPr>
        <w:pStyle w:val="a5"/>
        <w:numPr>
          <w:ilvl w:val="0"/>
          <w:numId w:val="15"/>
        </w:numPr>
        <w:spacing w:afterLines="50" w:after="156"/>
        <w:ind w:firstLineChars="0"/>
        <w:rPr>
          <w:rFonts w:ascii="Arial" w:hAnsi="Arial" w:cs="Arial"/>
        </w:rPr>
      </w:pPr>
      <w:r w:rsidRPr="00934810">
        <w:rPr>
          <w:rFonts w:eastAsia="宋体"/>
          <w:noProof/>
        </w:rPr>
        <w:lastRenderedPageBreak/>
        <w:drawing>
          <wp:anchor distT="0" distB="0" distL="114300" distR="114300" simplePos="0" relativeHeight="251659264" behindDoc="0" locked="0" layoutInCell="1" allowOverlap="1" wp14:anchorId="44F15072" wp14:editId="78A806E5">
            <wp:simplePos x="0" y="0"/>
            <wp:positionH relativeFrom="margin">
              <wp:posOffset>0</wp:posOffset>
            </wp:positionH>
            <wp:positionV relativeFrom="paragraph">
              <wp:posOffset>196850</wp:posOffset>
            </wp:positionV>
            <wp:extent cx="5448300" cy="7000875"/>
            <wp:effectExtent l="0" t="0" r="0" b="9525"/>
            <wp:wrapTopAndBottom/>
            <wp:docPr id="1066" name="图片 1066" descr="C:\Users\LIUMEN~1\AppData\Local\Temp\1540088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UMEN~1\AppData\Local\Temp\1540088214(1).png"/>
                    <pic:cNvPicPr>
                      <a:picLocks noChangeAspect="1" noChangeArrowheads="1"/>
                    </pic:cNvPicPr>
                  </pic:nvPicPr>
                  <pic:blipFill rotWithShape="1">
                    <a:blip r:embed="rId54">
                      <a:extLst>
                        <a:ext uri="{28A0092B-C50C-407E-A947-70E740481C1C}">
                          <a14:useLocalDpi xmlns:a14="http://schemas.microsoft.com/office/drawing/2010/main" val="0"/>
                        </a:ext>
                      </a:extLst>
                    </a:blip>
                    <a:srcRect r="6283"/>
                    <a:stretch/>
                  </pic:blipFill>
                  <pic:spPr bwMode="auto">
                    <a:xfrm>
                      <a:off x="0" y="0"/>
                      <a:ext cx="5448300" cy="700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3592" w:rsidRPr="00CE3592">
        <w:rPr>
          <w:rFonts w:ascii="Arial" w:hAnsi="Arial" w:cs="Arial" w:hint="eastAsia"/>
        </w:rPr>
        <w:t>G</w:t>
      </w:r>
      <w:r w:rsidR="00CE3592" w:rsidRPr="00CE3592">
        <w:rPr>
          <w:rFonts w:ascii="Arial" w:hAnsi="Arial" w:cs="Arial"/>
        </w:rPr>
        <w:t>raph 19: Beyondsoft Corporation ISO 20000 Certificate</w:t>
      </w:r>
    </w:p>
    <w:p w:rsidR="00D362A3" w:rsidRPr="00934810" w:rsidRDefault="00D362A3" w:rsidP="00EF5F73">
      <w:pPr>
        <w:spacing w:afterLines="50" w:after="156"/>
        <w:rPr>
          <w:rFonts w:ascii="Arial" w:hAnsi="Arial" w:cs="Arial"/>
        </w:rPr>
      </w:pPr>
    </w:p>
    <w:p w:rsidR="00D362A3" w:rsidRPr="00934810" w:rsidRDefault="00D362A3" w:rsidP="00EF5F73">
      <w:pPr>
        <w:spacing w:afterLines="50" w:after="156"/>
        <w:rPr>
          <w:rFonts w:ascii="Arial" w:hAnsi="Arial" w:cs="Arial"/>
        </w:rPr>
      </w:pPr>
    </w:p>
    <w:p w:rsidR="00B848B4" w:rsidRDefault="00B848B4" w:rsidP="00EF5F73">
      <w:pPr>
        <w:spacing w:afterLines="50" w:after="156"/>
        <w:rPr>
          <w:rFonts w:ascii="Arial" w:hAnsi="Arial" w:cs="Arial"/>
        </w:rPr>
      </w:pPr>
    </w:p>
    <w:p w:rsidR="00CE3592" w:rsidRDefault="00CE3592" w:rsidP="00EF5F73">
      <w:pPr>
        <w:spacing w:afterLines="50" w:after="156"/>
        <w:rPr>
          <w:rFonts w:ascii="Arial" w:hAnsi="Arial" w:cs="Arial"/>
        </w:rPr>
      </w:pPr>
    </w:p>
    <w:p w:rsidR="00CE3592" w:rsidRDefault="00CE3592" w:rsidP="00EF5F73">
      <w:pPr>
        <w:spacing w:afterLines="50" w:after="156"/>
        <w:rPr>
          <w:rFonts w:ascii="Arial" w:hAnsi="Arial" w:cs="Arial"/>
        </w:rPr>
      </w:pPr>
    </w:p>
    <w:p w:rsidR="00CE3592" w:rsidRPr="00CE3592" w:rsidRDefault="00CE3592" w:rsidP="009B3436">
      <w:pPr>
        <w:pStyle w:val="a5"/>
        <w:numPr>
          <w:ilvl w:val="0"/>
          <w:numId w:val="15"/>
        </w:numPr>
        <w:spacing w:afterLines="50" w:after="156"/>
        <w:ind w:firstLineChars="0"/>
        <w:rPr>
          <w:rFonts w:ascii="Arial" w:hAnsi="Arial" w:cs="Arial"/>
        </w:rPr>
      </w:pPr>
      <w:r w:rsidRPr="00CE3592">
        <w:rPr>
          <w:rFonts w:ascii="Arial" w:hAnsi="Arial" w:cs="Arial" w:hint="eastAsia"/>
        </w:rPr>
        <w:lastRenderedPageBreak/>
        <w:t>G</w:t>
      </w:r>
      <w:r w:rsidRPr="00CE3592">
        <w:rPr>
          <w:rFonts w:ascii="Arial" w:hAnsi="Arial" w:cs="Arial"/>
        </w:rPr>
        <w:t>raph 20: Beyondsoft Corporation ISO 27001 Certificate</w:t>
      </w:r>
    </w:p>
    <w:p w:rsidR="00B848B4" w:rsidRPr="00934810" w:rsidRDefault="00867A20" w:rsidP="00EF5F73">
      <w:pPr>
        <w:spacing w:afterLines="50" w:after="156"/>
        <w:rPr>
          <w:rFonts w:ascii="Arial" w:hAnsi="Arial" w:cs="Arial"/>
        </w:rPr>
      </w:pPr>
      <w:r w:rsidRPr="00934810">
        <w:rPr>
          <w:rFonts w:ascii="Arial" w:hAnsi="Arial" w:cs="Arial"/>
          <w:noProof/>
        </w:rPr>
        <w:drawing>
          <wp:inline distT="0" distB="0" distL="0" distR="0" wp14:anchorId="611D6518" wp14:editId="3FBC24C2">
            <wp:extent cx="4001058" cy="5649113"/>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7001.png"/>
                    <pic:cNvPicPr/>
                  </pic:nvPicPr>
                  <pic:blipFill>
                    <a:blip r:embed="rId55">
                      <a:extLst>
                        <a:ext uri="{28A0092B-C50C-407E-A947-70E740481C1C}">
                          <a14:useLocalDpi xmlns:a14="http://schemas.microsoft.com/office/drawing/2010/main" val="0"/>
                        </a:ext>
                      </a:extLst>
                    </a:blip>
                    <a:stretch>
                      <a:fillRect/>
                    </a:stretch>
                  </pic:blipFill>
                  <pic:spPr>
                    <a:xfrm>
                      <a:off x="0" y="0"/>
                      <a:ext cx="4001058" cy="5649113"/>
                    </a:xfrm>
                    <a:prstGeom prst="rect">
                      <a:avLst/>
                    </a:prstGeom>
                  </pic:spPr>
                </pic:pic>
              </a:graphicData>
            </a:graphic>
          </wp:inline>
        </w:drawing>
      </w:r>
    </w:p>
    <w:p w:rsidR="00B848B4" w:rsidRDefault="00B848B4" w:rsidP="00EF5F73">
      <w:pPr>
        <w:spacing w:afterLines="50" w:after="156"/>
        <w:rPr>
          <w:rFonts w:ascii="Arial" w:hAnsi="Arial" w:cs="Arial"/>
        </w:rPr>
      </w:pPr>
    </w:p>
    <w:p w:rsidR="00CE3592" w:rsidRDefault="00CE3592" w:rsidP="00EF5F73">
      <w:pPr>
        <w:spacing w:afterLines="50" w:after="156"/>
        <w:rPr>
          <w:rFonts w:ascii="Arial" w:hAnsi="Arial" w:cs="Arial"/>
        </w:rPr>
      </w:pPr>
    </w:p>
    <w:p w:rsidR="00CE3592" w:rsidRDefault="00CE3592" w:rsidP="00EF5F73">
      <w:pPr>
        <w:spacing w:afterLines="50" w:after="156"/>
        <w:rPr>
          <w:rFonts w:ascii="Arial" w:hAnsi="Arial" w:cs="Arial"/>
        </w:rPr>
      </w:pPr>
    </w:p>
    <w:p w:rsidR="00CE3592" w:rsidRDefault="00CE3592" w:rsidP="00EF5F73">
      <w:pPr>
        <w:spacing w:afterLines="50" w:after="156"/>
        <w:rPr>
          <w:rFonts w:ascii="Arial" w:hAnsi="Arial" w:cs="Arial"/>
        </w:rPr>
      </w:pPr>
    </w:p>
    <w:p w:rsidR="00CE3592" w:rsidRDefault="00CE3592" w:rsidP="00EF5F73">
      <w:pPr>
        <w:spacing w:afterLines="50" w:after="156"/>
        <w:rPr>
          <w:rFonts w:ascii="Arial" w:hAnsi="Arial" w:cs="Arial"/>
        </w:rPr>
      </w:pPr>
    </w:p>
    <w:p w:rsidR="00CE3592" w:rsidRDefault="00CE3592" w:rsidP="00EF5F73">
      <w:pPr>
        <w:spacing w:afterLines="50" w:after="156"/>
        <w:rPr>
          <w:rFonts w:ascii="Arial" w:hAnsi="Arial" w:cs="Arial"/>
        </w:rPr>
      </w:pPr>
    </w:p>
    <w:p w:rsidR="00CE3592" w:rsidRDefault="00CE3592" w:rsidP="00EF5F73">
      <w:pPr>
        <w:spacing w:afterLines="50" w:after="156"/>
        <w:rPr>
          <w:rFonts w:ascii="Arial" w:hAnsi="Arial" w:cs="Arial"/>
        </w:rPr>
      </w:pPr>
    </w:p>
    <w:p w:rsidR="00CE3592" w:rsidRDefault="00CE3592" w:rsidP="00EF5F73">
      <w:pPr>
        <w:spacing w:afterLines="50" w:after="156"/>
        <w:rPr>
          <w:rFonts w:ascii="Arial" w:hAnsi="Arial" w:cs="Arial"/>
        </w:rPr>
      </w:pPr>
    </w:p>
    <w:p w:rsidR="00CE3592" w:rsidRDefault="00CE3592" w:rsidP="00EF5F73">
      <w:pPr>
        <w:spacing w:afterLines="50" w:after="156"/>
        <w:rPr>
          <w:rFonts w:ascii="Arial" w:hAnsi="Arial" w:cs="Arial"/>
        </w:rPr>
      </w:pPr>
    </w:p>
    <w:p w:rsidR="00CE3592" w:rsidRPr="00CE3592" w:rsidRDefault="00CE3592" w:rsidP="009B3436">
      <w:pPr>
        <w:pStyle w:val="a5"/>
        <w:numPr>
          <w:ilvl w:val="0"/>
          <w:numId w:val="16"/>
        </w:numPr>
        <w:spacing w:afterLines="50" w:after="156"/>
        <w:ind w:firstLineChars="0"/>
        <w:rPr>
          <w:rFonts w:ascii="Arial" w:hAnsi="Arial" w:cs="Arial"/>
        </w:rPr>
      </w:pPr>
      <w:r w:rsidRPr="00CE3592">
        <w:rPr>
          <w:rFonts w:ascii="Arial" w:hAnsi="Arial" w:cs="Arial"/>
        </w:rPr>
        <w:lastRenderedPageBreak/>
        <w:t>Graph 22: Beyondsoft Corporation ISO 14001 Certificate</w:t>
      </w:r>
    </w:p>
    <w:p w:rsidR="00B848B4" w:rsidRPr="00934810" w:rsidRDefault="00867A20" w:rsidP="00EF5F73">
      <w:pPr>
        <w:spacing w:afterLines="50" w:after="156"/>
        <w:rPr>
          <w:rFonts w:ascii="Arial" w:hAnsi="Arial" w:cs="Arial"/>
        </w:rPr>
      </w:pPr>
      <w:r w:rsidRPr="00934810">
        <w:rPr>
          <w:rFonts w:ascii="Arial" w:hAnsi="Arial" w:cs="Arial"/>
          <w:noProof/>
        </w:rPr>
        <w:drawing>
          <wp:inline distT="0" distB="0" distL="0" distR="0" wp14:anchorId="2FDAF48E" wp14:editId="7DE4A966">
            <wp:extent cx="5274425" cy="3728258"/>
            <wp:effectExtent l="0" t="7938"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001.jpg"/>
                    <pic:cNvPicPr/>
                  </pic:nvPicPr>
                  <pic:blipFill>
                    <a:blip r:embed="rId56">
                      <a:extLst>
                        <a:ext uri="{28A0092B-C50C-407E-A947-70E740481C1C}">
                          <a14:useLocalDpi xmlns:a14="http://schemas.microsoft.com/office/drawing/2010/main" val="0"/>
                        </a:ext>
                      </a:extLst>
                    </a:blip>
                    <a:stretch>
                      <a:fillRect/>
                    </a:stretch>
                  </pic:blipFill>
                  <pic:spPr>
                    <a:xfrm rot="16200000">
                      <a:off x="0" y="0"/>
                      <a:ext cx="5274425" cy="3728258"/>
                    </a:xfrm>
                    <a:prstGeom prst="rect">
                      <a:avLst/>
                    </a:prstGeom>
                  </pic:spPr>
                </pic:pic>
              </a:graphicData>
            </a:graphic>
          </wp:inline>
        </w:drawing>
      </w:r>
    </w:p>
    <w:p w:rsidR="00D362A3" w:rsidRPr="00934810" w:rsidRDefault="00D362A3" w:rsidP="00EF5F73">
      <w:pPr>
        <w:spacing w:afterLines="50" w:after="156"/>
        <w:rPr>
          <w:rFonts w:ascii="Arial" w:hAnsi="Arial" w:cs="Arial"/>
        </w:rPr>
      </w:pPr>
    </w:p>
    <w:p w:rsidR="002D4515" w:rsidRPr="00934810" w:rsidRDefault="002D4515" w:rsidP="00EF5F73">
      <w:pPr>
        <w:pStyle w:val="2"/>
        <w:spacing w:afterLines="50" w:after="156"/>
        <w:ind w:left="1110" w:right="220"/>
        <w:rPr>
          <w:rFonts w:ascii="Arial" w:hAnsi="Arial" w:cs="Arial"/>
        </w:rPr>
      </w:pPr>
      <w:bookmarkStart w:id="83" w:name="_Toc357773277"/>
      <w:bookmarkStart w:id="84" w:name="_Toc321406563"/>
      <w:bookmarkStart w:id="85" w:name="_Toc1769712"/>
      <w:bookmarkStart w:id="86" w:name="_Toc6846094"/>
      <w:r w:rsidRPr="00934810">
        <w:rPr>
          <w:rFonts w:ascii="Arial" w:hAnsi="Arial" w:cs="Arial"/>
        </w:rPr>
        <w:t>Product and service mix</w:t>
      </w:r>
      <w:bookmarkEnd w:id="83"/>
      <w:bookmarkEnd w:id="84"/>
      <w:bookmarkEnd w:id="85"/>
      <w:bookmarkEnd w:id="86"/>
    </w:p>
    <w:p w:rsidR="002D4515" w:rsidRPr="00934810" w:rsidRDefault="00037D70" w:rsidP="00934810">
      <w:pPr>
        <w:pStyle w:val="af0"/>
        <w:spacing w:afterLines="50" w:after="156"/>
        <w:ind w:leftChars="11" w:left="24" w:rightChars="411" w:right="904"/>
        <w:rPr>
          <w:rStyle w:val="af1"/>
          <w:rFonts w:cs="Arial"/>
          <w:b/>
          <w:i/>
        </w:rPr>
      </w:pPr>
      <w:r w:rsidRPr="00D51D77">
        <w:rPr>
          <w:rStyle w:val="af1"/>
          <w:rFonts w:cs="Arial"/>
          <w:b/>
          <w:i/>
          <w:highlight w:val="yellow"/>
        </w:rPr>
        <w:t xml:space="preserve">Q5.3.1: </w:t>
      </w:r>
      <w:r w:rsidR="002D4515" w:rsidRPr="00D51D77">
        <w:rPr>
          <w:rStyle w:val="af1"/>
          <w:rFonts w:cs="Arial"/>
          <w:b/>
          <w:i/>
          <w:highlight w:val="yellow"/>
        </w:rPr>
        <w:t>Indicate the number, to date of the products/Solutions requested, installed and significant consulting contracts. Also indicate the sales volume of the last three years.</w:t>
      </w:r>
    </w:p>
    <w:p w:rsidR="00593AC7" w:rsidRPr="00132580" w:rsidRDefault="00593AC7" w:rsidP="00EF5F73">
      <w:pPr>
        <w:pStyle w:val="a7"/>
        <w:spacing w:afterLines="50" w:after="156"/>
        <w:ind w:left="426" w:hanging="426"/>
        <w:rPr>
          <w:rFonts w:ascii="Arial" w:hAnsi="Arial" w:cs="Arial"/>
          <w:highlight w:val="yellow"/>
        </w:rPr>
      </w:pPr>
    </w:p>
    <w:p w:rsidR="00593AC7" w:rsidRPr="00132580" w:rsidRDefault="00593AC7" w:rsidP="00EF5F73">
      <w:pPr>
        <w:pStyle w:val="a7"/>
        <w:spacing w:afterLines="50" w:after="156"/>
        <w:ind w:left="426" w:hanging="426"/>
        <w:rPr>
          <w:rFonts w:ascii="Arial" w:hAnsi="Arial" w:cs="Arial"/>
          <w:highlight w:val="yellow"/>
        </w:rPr>
      </w:pPr>
    </w:p>
    <w:p w:rsidR="00593AC7" w:rsidRPr="00132580" w:rsidRDefault="00593AC7" w:rsidP="00EF5F73">
      <w:pPr>
        <w:pStyle w:val="a7"/>
        <w:spacing w:afterLines="50" w:after="156"/>
        <w:ind w:left="426" w:hanging="426"/>
        <w:rPr>
          <w:rFonts w:ascii="Arial" w:hAnsi="Arial" w:cs="Arial"/>
          <w:highlight w:val="yellow"/>
        </w:rPr>
      </w:pPr>
    </w:p>
    <w:p w:rsidR="008A4F61" w:rsidRPr="00934810" w:rsidRDefault="008A4F61" w:rsidP="00EF5F73">
      <w:pPr>
        <w:pStyle w:val="a7"/>
        <w:spacing w:afterLines="50" w:after="156"/>
        <w:ind w:left="426" w:hanging="426"/>
        <w:rPr>
          <w:rFonts w:ascii="Arial" w:hAnsi="Arial" w:cs="Arial"/>
        </w:rPr>
      </w:pPr>
    </w:p>
    <w:p w:rsidR="002D4515" w:rsidRPr="00934810" w:rsidRDefault="00037D70" w:rsidP="00593AC7">
      <w:pPr>
        <w:pStyle w:val="af0"/>
        <w:spacing w:afterLines="50" w:after="156"/>
        <w:ind w:left="0" w:rightChars="411" w:right="904"/>
        <w:rPr>
          <w:rFonts w:cs="Arial"/>
        </w:rPr>
      </w:pPr>
      <w:r w:rsidRPr="00934810">
        <w:rPr>
          <w:rFonts w:cs="Arial"/>
        </w:rPr>
        <w:t xml:space="preserve">Q5.3.2: </w:t>
      </w:r>
      <w:r w:rsidR="002D4515" w:rsidRPr="00934810">
        <w:rPr>
          <w:rFonts w:cs="Arial"/>
        </w:rPr>
        <w:t>How many people does your company employ in the requested area?</w:t>
      </w:r>
    </w:p>
    <w:p w:rsidR="00037D70" w:rsidRPr="00934810" w:rsidRDefault="00375BAD" w:rsidP="00EF5F73">
      <w:pPr>
        <w:spacing w:afterLines="50" w:after="156"/>
        <w:rPr>
          <w:rFonts w:ascii="Arial" w:hAnsi="Arial" w:cs="Arial"/>
        </w:rPr>
      </w:pPr>
      <w:r w:rsidRPr="00132580">
        <w:rPr>
          <w:rFonts w:ascii="Arial" w:hAnsi="Arial" w:cs="Arial"/>
          <w:highlight w:val="yellow"/>
        </w:rPr>
        <w:t xml:space="preserve">There are nearly </w:t>
      </w:r>
      <w:r w:rsidR="0058255D" w:rsidRPr="00132580">
        <w:rPr>
          <w:rFonts w:ascii="Arial" w:hAnsi="Arial" w:cs="Arial"/>
          <w:highlight w:val="yellow"/>
        </w:rPr>
        <w:t>200</w:t>
      </w:r>
      <w:r w:rsidRPr="00132580">
        <w:rPr>
          <w:rFonts w:ascii="Arial" w:hAnsi="Arial" w:cs="Arial"/>
          <w:highlight w:val="yellow"/>
        </w:rPr>
        <w:t xml:space="preserve"> automation test engineers in our company which include Web, Mobile and C/S platforms.</w:t>
      </w:r>
      <w:r w:rsidR="0058255D" w:rsidRPr="00132580">
        <w:rPr>
          <w:rFonts w:ascii="Arial" w:hAnsi="Arial" w:cs="Arial"/>
          <w:highlight w:val="yellow"/>
        </w:rPr>
        <w:t xml:space="preserve"> Some of them are working for customer’s projects and some of them are working for Beyondsoft owned platform development, such as </w:t>
      </w:r>
      <w:r w:rsidR="0058255D" w:rsidRPr="00132580">
        <w:rPr>
          <w:rFonts w:ascii="Arial" w:hAnsi="Arial" w:cs="Arial" w:hint="eastAsia"/>
          <w:highlight w:val="yellow"/>
        </w:rPr>
        <w:t>Device</w:t>
      </w:r>
      <w:r w:rsidR="0058255D" w:rsidRPr="00132580">
        <w:rPr>
          <w:rFonts w:ascii="Arial" w:hAnsi="Arial" w:cs="Arial"/>
          <w:highlight w:val="yellow"/>
        </w:rPr>
        <w:t>Pulse and iTest</w:t>
      </w:r>
    </w:p>
    <w:p w:rsidR="00037D70" w:rsidRPr="0058255D" w:rsidRDefault="00037D70" w:rsidP="00EF5F73">
      <w:pPr>
        <w:spacing w:afterLines="50" w:after="156"/>
        <w:rPr>
          <w:rFonts w:ascii="Arial" w:hAnsi="Arial" w:cs="Arial"/>
        </w:rPr>
      </w:pPr>
    </w:p>
    <w:p w:rsidR="002D4515" w:rsidRPr="00934810" w:rsidRDefault="00037D70" w:rsidP="00593AC7">
      <w:pPr>
        <w:pStyle w:val="af0"/>
        <w:spacing w:afterLines="50" w:after="156"/>
        <w:ind w:left="0" w:rightChars="411" w:right="904"/>
        <w:rPr>
          <w:rFonts w:cs="Arial"/>
        </w:rPr>
      </w:pPr>
      <w:r w:rsidRPr="00934810">
        <w:rPr>
          <w:rFonts w:cs="Arial"/>
        </w:rPr>
        <w:t xml:space="preserve">Q5.3.3: </w:t>
      </w:r>
      <w:r w:rsidR="002D4515" w:rsidRPr="00934810">
        <w:rPr>
          <w:rFonts w:cs="Arial"/>
        </w:rPr>
        <w:t>How long has your company been offering the product/solution requested?</w:t>
      </w:r>
    </w:p>
    <w:p w:rsidR="00375BAD" w:rsidRPr="00132580" w:rsidRDefault="00085E7F" w:rsidP="00EF5F73">
      <w:pPr>
        <w:spacing w:afterLines="50" w:after="156"/>
        <w:rPr>
          <w:rFonts w:ascii="Arial" w:hAnsi="Arial" w:cs="Arial"/>
          <w:highlight w:val="yellow"/>
        </w:rPr>
      </w:pPr>
      <w:r w:rsidRPr="00132580">
        <w:rPr>
          <w:rFonts w:ascii="Arial" w:hAnsi="Arial" w:cs="Arial" w:hint="eastAsia"/>
          <w:highlight w:val="yellow"/>
        </w:rPr>
        <w:t xml:space="preserve">Beyondsoft provide the </w:t>
      </w:r>
      <w:r w:rsidRPr="00132580">
        <w:rPr>
          <w:rFonts w:ascii="Arial" w:hAnsi="Arial" w:cs="Arial"/>
          <w:highlight w:val="yellow"/>
        </w:rPr>
        <w:t>a</w:t>
      </w:r>
      <w:r w:rsidR="00375BAD" w:rsidRPr="00132580">
        <w:rPr>
          <w:rFonts w:ascii="Arial" w:hAnsi="Arial" w:cs="Arial"/>
          <w:highlight w:val="yellow"/>
        </w:rPr>
        <w:t>utomation test service</w:t>
      </w:r>
      <w:r w:rsidRPr="00132580">
        <w:rPr>
          <w:rFonts w:ascii="Arial" w:hAnsi="Arial" w:cs="Arial"/>
          <w:highlight w:val="yellow"/>
        </w:rPr>
        <w:t xml:space="preserve"> to its customer since 2004. Till now, Beyondsoft has </w:t>
      </w:r>
      <w:r w:rsidR="00375BAD" w:rsidRPr="00132580">
        <w:rPr>
          <w:rFonts w:ascii="Arial" w:hAnsi="Arial" w:cs="Arial"/>
          <w:highlight w:val="yellow"/>
        </w:rPr>
        <w:t>15 years</w:t>
      </w:r>
      <w:r w:rsidRPr="00132580">
        <w:rPr>
          <w:rFonts w:ascii="Arial" w:hAnsi="Arial" w:cs="Arial"/>
          <w:highlight w:val="yellow"/>
        </w:rPr>
        <w:t xml:space="preserve"> in test automation area. </w:t>
      </w:r>
      <w:r w:rsidR="00030ABC" w:rsidRPr="00132580">
        <w:rPr>
          <w:rFonts w:ascii="Arial" w:hAnsi="Arial" w:cs="Arial"/>
          <w:highlight w:val="yellow"/>
        </w:rPr>
        <w:t>The test automation platform history Beyondsoft will use in this project are as below:</w:t>
      </w:r>
    </w:p>
    <w:p w:rsidR="00037D70" w:rsidRPr="00132580" w:rsidRDefault="00375BAD" w:rsidP="00030ABC">
      <w:pPr>
        <w:spacing w:afterLines="50" w:after="156"/>
        <w:ind w:leftChars="200" w:left="440"/>
        <w:rPr>
          <w:rFonts w:ascii="Arial" w:hAnsi="Arial" w:cs="Arial"/>
          <w:highlight w:val="yellow"/>
        </w:rPr>
      </w:pPr>
      <w:r w:rsidRPr="00132580">
        <w:rPr>
          <w:rFonts w:ascii="Arial" w:hAnsi="Arial" w:cs="Arial"/>
          <w:highlight w:val="yellow"/>
        </w:rPr>
        <w:t>Device Pulse: 4 years</w:t>
      </w:r>
      <w:r w:rsidR="00030ABC" w:rsidRPr="00132580">
        <w:rPr>
          <w:rFonts w:ascii="Arial" w:hAnsi="Arial" w:cs="Arial"/>
          <w:highlight w:val="yellow"/>
        </w:rPr>
        <w:t xml:space="preserve"> since 2015</w:t>
      </w:r>
    </w:p>
    <w:p w:rsidR="00375BAD" w:rsidRPr="00132580" w:rsidRDefault="00375BAD" w:rsidP="00030ABC">
      <w:pPr>
        <w:spacing w:afterLines="50" w:after="156"/>
        <w:ind w:leftChars="200" w:left="440"/>
        <w:rPr>
          <w:rFonts w:ascii="Arial" w:hAnsi="Arial" w:cs="Arial"/>
          <w:highlight w:val="yellow"/>
        </w:rPr>
      </w:pPr>
      <w:r w:rsidRPr="00132580">
        <w:rPr>
          <w:rFonts w:ascii="Arial" w:hAnsi="Arial" w:cs="Arial"/>
          <w:highlight w:val="yellow"/>
        </w:rPr>
        <w:t>iTest: 4 years</w:t>
      </w:r>
      <w:r w:rsidR="00030ABC" w:rsidRPr="00132580">
        <w:rPr>
          <w:rFonts w:ascii="Arial" w:hAnsi="Arial" w:cs="Arial"/>
          <w:highlight w:val="yellow"/>
        </w:rPr>
        <w:t xml:space="preserve"> since 2015</w:t>
      </w:r>
    </w:p>
    <w:p w:rsidR="00375BAD" w:rsidRPr="00934810" w:rsidRDefault="00375BAD" w:rsidP="00030ABC">
      <w:pPr>
        <w:spacing w:afterLines="50" w:after="156"/>
        <w:ind w:leftChars="200" w:left="440"/>
        <w:rPr>
          <w:rFonts w:ascii="Arial" w:hAnsi="Arial" w:cs="Arial"/>
        </w:rPr>
      </w:pPr>
      <w:r w:rsidRPr="00132580">
        <w:rPr>
          <w:rFonts w:ascii="Arial" w:hAnsi="Arial" w:cs="Arial"/>
          <w:highlight w:val="yellow"/>
        </w:rPr>
        <w:t>HP UFT: 15 years</w:t>
      </w:r>
      <w:r w:rsidR="00030ABC" w:rsidRPr="00132580">
        <w:rPr>
          <w:rFonts w:ascii="Arial" w:hAnsi="Arial" w:cs="Arial"/>
          <w:highlight w:val="yellow"/>
        </w:rPr>
        <w:t xml:space="preserve"> since 2004</w:t>
      </w:r>
    </w:p>
    <w:p w:rsidR="00037D70" w:rsidRPr="00934810" w:rsidRDefault="00037D70" w:rsidP="00EF5F73">
      <w:pPr>
        <w:spacing w:afterLines="50" w:after="156"/>
        <w:rPr>
          <w:rFonts w:ascii="Arial" w:hAnsi="Arial" w:cs="Arial"/>
        </w:rPr>
      </w:pPr>
    </w:p>
    <w:p w:rsidR="002D4515" w:rsidRPr="00934810" w:rsidRDefault="00037D70" w:rsidP="00533ADB">
      <w:pPr>
        <w:pStyle w:val="af0"/>
        <w:spacing w:afterLines="50" w:after="156"/>
        <w:ind w:left="0" w:rightChars="411" w:right="904"/>
        <w:rPr>
          <w:rFonts w:cs="Arial"/>
        </w:rPr>
      </w:pPr>
      <w:r w:rsidRPr="00A96746">
        <w:rPr>
          <w:rFonts w:cs="Arial"/>
          <w:highlight w:val="yellow"/>
        </w:rPr>
        <w:t xml:space="preserve">Q5.3.4: </w:t>
      </w:r>
      <w:r w:rsidR="002D4515" w:rsidRPr="00A96746">
        <w:rPr>
          <w:rFonts w:cs="Arial"/>
          <w:highlight w:val="yellow"/>
        </w:rPr>
        <w:t>Have some of the components offered as a part of the product/solution been developed by the provider? Please describe.</w:t>
      </w:r>
    </w:p>
    <w:p w:rsidR="00533ADB" w:rsidRPr="00934810" w:rsidRDefault="00030ABC" w:rsidP="00EF5F73">
      <w:pPr>
        <w:spacing w:afterLines="50" w:after="156"/>
        <w:rPr>
          <w:rFonts w:ascii="Arial" w:hAnsi="Arial" w:cs="Arial"/>
        </w:rPr>
      </w:pPr>
      <w:r w:rsidRPr="00132580">
        <w:rPr>
          <w:rFonts w:ascii="Arial" w:hAnsi="Arial" w:cs="Arial"/>
          <w:highlight w:val="yellow"/>
        </w:rPr>
        <w:t>Yes, f</w:t>
      </w:r>
      <w:r w:rsidR="00533ADB" w:rsidRPr="00132580">
        <w:rPr>
          <w:rFonts w:ascii="Arial" w:hAnsi="Arial" w:cs="Arial"/>
          <w:highlight w:val="yellow"/>
        </w:rPr>
        <w:t>or the Web automation test platform</w:t>
      </w:r>
      <w:r w:rsidR="008C59FD" w:rsidRPr="00132580">
        <w:rPr>
          <w:rFonts w:ascii="Arial" w:hAnsi="Arial" w:cs="Arial"/>
          <w:highlight w:val="yellow"/>
        </w:rPr>
        <w:t xml:space="preserve"> – iTest and Mobile automation test platform – Device Pulse, they are products which developed by Beyondsoft. </w:t>
      </w:r>
      <w:r w:rsidRPr="00132580">
        <w:rPr>
          <w:rFonts w:ascii="Arial" w:hAnsi="Arial" w:cs="Arial" w:hint="eastAsia"/>
          <w:highlight w:val="yellow"/>
        </w:rPr>
        <w:t>Both</w:t>
      </w:r>
      <w:r w:rsidRPr="00132580">
        <w:rPr>
          <w:rFonts w:ascii="Arial" w:hAnsi="Arial" w:cs="Arial"/>
          <w:highlight w:val="yellow"/>
        </w:rPr>
        <w:t xml:space="preserve"> of them will be used in VMFC TAAS Pilot project. </w:t>
      </w:r>
      <w:r w:rsidR="008C59FD" w:rsidRPr="00132580">
        <w:rPr>
          <w:rFonts w:ascii="Arial" w:hAnsi="Arial" w:cs="Arial"/>
          <w:highlight w:val="yellow"/>
        </w:rPr>
        <w:t>For more details, please refer to section 1.2.1.</w:t>
      </w:r>
    </w:p>
    <w:p w:rsidR="00037D70" w:rsidRPr="00934810" w:rsidRDefault="00037D70" w:rsidP="00EF5F73">
      <w:pPr>
        <w:spacing w:afterLines="50" w:after="156"/>
        <w:rPr>
          <w:rFonts w:ascii="Arial" w:hAnsi="Arial" w:cs="Arial"/>
        </w:rPr>
      </w:pPr>
    </w:p>
    <w:p w:rsidR="002D4515" w:rsidRPr="00934810" w:rsidRDefault="00037D70" w:rsidP="008C59FD">
      <w:pPr>
        <w:pStyle w:val="af0"/>
        <w:spacing w:afterLines="50" w:after="156"/>
        <w:ind w:left="0" w:rightChars="411" w:right="904"/>
        <w:rPr>
          <w:rFonts w:cs="Arial"/>
        </w:rPr>
      </w:pPr>
      <w:r w:rsidRPr="00934810">
        <w:rPr>
          <w:rFonts w:cs="Arial"/>
        </w:rPr>
        <w:t xml:space="preserve">Q5.3.5: </w:t>
      </w:r>
      <w:r w:rsidR="002D4515" w:rsidRPr="00934810">
        <w:rPr>
          <w:rFonts w:cs="Arial"/>
        </w:rPr>
        <w:t>Does your product/solution include components developed by companies that you acquired in the last two years?</w:t>
      </w:r>
    </w:p>
    <w:p w:rsidR="00037D70" w:rsidRPr="00132580" w:rsidRDefault="007E1F35" w:rsidP="00EF5F73">
      <w:pPr>
        <w:spacing w:afterLines="50" w:after="156"/>
        <w:rPr>
          <w:rFonts w:ascii="Arial" w:hAnsi="Arial" w:cs="Arial"/>
          <w:highlight w:val="yellow"/>
        </w:rPr>
      </w:pPr>
      <w:r w:rsidRPr="00132580">
        <w:rPr>
          <w:rFonts w:ascii="Arial" w:hAnsi="Arial" w:cs="Arial"/>
          <w:highlight w:val="yellow"/>
        </w:rPr>
        <w:t xml:space="preserve">No. </w:t>
      </w:r>
      <w:r w:rsidR="008C59FD" w:rsidRPr="00132580">
        <w:rPr>
          <w:rFonts w:ascii="Arial" w:hAnsi="Arial" w:cs="Arial"/>
          <w:highlight w:val="yellow"/>
        </w:rPr>
        <w:t>All the platform which Beyondsoft provided in this solution are based on the open source tool or framework. Following are details:</w:t>
      </w:r>
    </w:p>
    <w:p w:rsidR="008C59FD" w:rsidRPr="00132580" w:rsidRDefault="008C59FD" w:rsidP="00030ABC">
      <w:pPr>
        <w:ind w:leftChars="200" w:left="440"/>
        <w:rPr>
          <w:rFonts w:ascii="Arial" w:hAnsi="Arial" w:cs="Arial"/>
          <w:highlight w:val="yellow"/>
        </w:rPr>
      </w:pPr>
      <w:r w:rsidRPr="00132580">
        <w:rPr>
          <w:rFonts w:ascii="Arial" w:hAnsi="Arial" w:cs="Arial"/>
          <w:highlight w:val="yellow"/>
        </w:rPr>
        <w:t>For Device Pulse, all the software we are using are open source or free, such as: Openstf framework, Docker, Facebook WDA, etc.</w:t>
      </w:r>
    </w:p>
    <w:p w:rsidR="008C59FD" w:rsidRPr="00721640" w:rsidRDefault="008C59FD" w:rsidP="00030ABC">
      <w:pPr>
        <w:ind w:leftChars="200" w:left="440"/>
        <w:rPr>
          <w:rFonts w:ascii="Arial" w:hAnsi="Arial" w:cs="Arial"/>
        </w:rPr>
      </w:pPr>
      <w:r w:rsidRPr="00132580">
        <w:rPr>
          <w:rFonts w:ascii="Arial" w:hAnsi="Arial" w:cs="Arial"/>
          <w:highlight w:val="yellow"/>
        </w:rPr>
        <w:lastRenderedPageBreak/>
        <w:t>For iTest, all the software we are using are open source or free, such as: Selenium, Ruby, Cucumber, Docker, etc.</w:t>
      </w:r>
    </w:p>
    <w:p w:rsidR="008C59FD" w:rsidRPr="008C59FD" w:rsidRDefault="008C59FD" w:rsidP="00EF5F73">
      <w:pPr>
        <w:spacing w:afterLines="50" w:after="156"/>
        <w:rPr>
          <w:rFonts w:ascii="Arial" w:hAnsi="Arial" w:cs="Arial"/>
        </w:rPr>
      </w:pPr>
    </w:p>
    <w:p w:rsidR="00037D70" w:rsidRPr="00934810" w:rsidRDefault="00037D70" w:rsidP="00EF5F73">
      <w:pPr>
        <w:spacing w:afterLines="50" w:after="156"/>
        <w:rPr>
          <w:rFonts w:ascii="Arial" w:hAnsi="Arial" w:cs="Arial"/>
        </w:rPr>
      </w:pPr>
    </w:p>
    <w:p w:rsidR="002D4515" w:rsidRPr="00934810" w:rsidRDefault="00037D70" w:rsidP="008C59FD">
      <w:pPr>
        <w:pStyle w:val="af0"/>
        <w:spacing w:afterLines="50" w:after="156"/>
        <w:ind w:left="0" w:rightChars="411" w:right="904"/>
        <w:rPr>
          <w:rFonts w:cs="Arial"/>
        </w:rPr>
      </w:pPr>
      <w:r w:rsidRPr="00934810">
        <w:rPr>
          <w:rFonts w:cs="Arial"/>
        </w:rPr>
        <w:t xml:space="preserve">Q5.3.6: </w:t>
      </w:r>
      <w:r w:rsidR="002D4515" w:rsidRPr="00A96746">
        <w:rPr>
          <w:rFonts w:cs="Arial"/>
          <w:highlight w:val="yellow"/>
        </w:rPr>
        <w:t>What forums do you have in place for discussing your products/solutions usage and directions among the user community?</w:t>
      </w:r>
    </w:p>
    <w:p w:rsidR="00037D70" w:rsidRPr="00132580" w:rsidRDefault="007E1F35" w:rsidP="00EF5F73">
      <w:pPr>
        <w:spacing w:afterLines="50" w:after="156"/>
        <w:rPr>
          <w:rFonts w:ascii="Arial" w:hAnsi="Arial" w:cs="Arial"/>
          <w:highlight w:val="yellow"/>
        </w:rPr>
      </w:pPr>
      <w:r w:rsidRPr="00132580">
        <w:rPr>
          <w:rFonts w:ascii="Arial" w:hAnsi="Arial" w:cs="Arial"/>
          <w:highlight w:val="yellow"/>
        </w:rPr>
        <w:t>Currently there is no</w:t>
      </w:r>
      <w:r w:rsidR="00B30361" w:rsidRPr="00132580">
        <w:rPr>
          <w:rFonts w:ascii="Arial" w:hAnsi="Arial" w:cs="Arial"/>
          <w:highlight w:val="yellow"/>
        </w:rPr>
        <w:t xml:space="preserve"> public</w:t>
      </w:r>
      <w:r w:rsidRPr="00132580">
        <w:rPr>
          <w:rFonts w:ascii="Arial" w:hAnsi="Arial" w:cs="Arial"/>
          <w:highlight w:val="yellow"/>
        </w:rPr>
        <w:t xml:space="preserve"> forum for iTest and Device Pulse. We will provide the user manual on the product website to guide the user. At the same time, user will report a</w:t>
      </w:r>
      <w:r w:rsidR="00B30361" w:rsidRPr="00132580">
        <w:rPr>
          <w:rFonts w:ascii="Arial" w:hAnsi="Arial" w:cs="Arial"/>
          <w:highlight w:val="yellow"/>
        </w:rPr>
        <w:t xml:space="preserve">ny questions to us via email, </w:t>
      </w:r>
      <w:r w:rsidRPr="00132580">
        <w:rPr>
          <w:rFonts w:ascii="Arial" w:hAnsi="Arial" w:cs="Arial"/>
          <w:highlight w:val="yellow"/>
        </w:rPr>
        <w:t>telephone or message, and we will reply them in a short time.</w:t>
      </w:r>
    </w:p>
    <w:p w:rsidR="008C59FD" w:rsidRPr="00934810" w:rsidRDefault="008C59FD" w:rsidP="00EF5F73">
      <w:pPr>
        <w:spacing w:afterLines="50" w:after="156"/>
        <w:rPr>
          <w:rFonts w:ascii="Arial" w:hAnsi="Arial" w:cs="Arial"/>
        </w:rPr>
      </w:pPr>
      <w:r w:rsidRPr="00132580">
        <w:rPr>
          <w:rFonts w:ascii="Arial" w:hAnsi="Arial" w:cs="Arial"/>
          <w:highlight w:val="yellow"/>
        </w:rPr>
        <w:t>For On-premise solution customers, we will host onsite and offsite training for them.</w:t>
      </w:r>
      <w:r w:rsidR="00B30361" w:rsidRPr="00132580">
        <w:rPr>
          <w:rFonts w:ascii="Arial" w:hAnsi="Arial" w:cs="Arial"/>
          <w:highlight w:val="yellow"/>
        </w:rPr>
        <w:t xml:space="preserve"> The customers can also contact our </w:t>
      </w:r>
      <w:r w:rsidR="00B30361" w:rsidRPr="00132580">
        <w:rPr>
          <w:rFonts w:ascii="Arial" w:hAnsi="Arial" w:cs="Arial" w:hint="eastAsia"/>
          <w:highlight w:val="yellow"/>
        </w:rPr>
        <w:t>technical support for platform maintanence.</w:t>
      </w:r>
    </w:p>
    <w:p w:rsidR="00037D70" w:rsidRPr="00934810" w:rsidRDefault="00037D70" w:rsidP="00EF5F73">
      <w:pPr>
        <w:spacing w:afterLines="50" w:after="156"/>
        <w:rPr>
          <w:rFonts w:ascii="Arial" w:hAnsi="Arial" w:cs="Arial"/>
        </w:rPr>
      </w:pPr>
    </w:p>
    <w:p w:rsidR="002D4515" w:rsidRPr="00934810" w:rsidRDefault="00037D70" w:rsidP="008C59FD">
      <w:pPr>
        <w:pStyle w:val="af0"/>
        <w:spacing w:afterLines="50" w:after="156"/>
        <w:ind w:left="0" w:rightChars="411" w:right="904"/>
        <w:rPr>
          <w:rFonts w:cs="Arial"/>
        </w:rPr>
      </w:pPr>
      <w:r w:rsidRPr="00934810">
        <w:rPr>
          <w:rFonts w:cs="Arial"/>
        </w:rPr>
        <w:t xml:space="preserve">Q5.3.7: </w:t>
      </w:r>
      <w:r w:rsidR="002D4515" w:rsidRPr="00934810">
        <w:rPr>
          <w:rFonts w:cs="Arial"/>
        </w:rPr>
        <w:t>Do you have a formal training program? If so, how many days of training will be involved? Can you provide the training at the client site?</w:t>
      </w:r>
    </w:p>
    <w:p w:rsidR="007E1F35" w:rsidRPr="00132580" w:rsidRDefault="007E1F35" w:rsidP="00EF5F73">
      <w:pPr>
        <w:spacing w:afterLines="50" w:after="156"/>
        <w:rPr>
          <w:rFonts w:ascii="Arial" w:hAnsi="Arial" w:cs="Arial"/>
          <w:highlight w:val="yellow"/>
        </w:rPr>
      </w:pPr>
      <w:r w:rsidRPr="00132580">
        <w:rPr>
          <w:rFonts w:ascii="Arial" w:hAnsi="Arial" w:cs="Arial"/>
          <w:highlight w:val="yellow"/>
        </w:rPr>
        <w:t>Yes, we have the formal training sessions. Usually it will include 2 parts:</w:t>
      </w:r>
    </w:p>
    <w:p w:rsidR="00037D70" w:rsidRPr="00132580" w:rsidRDefault="00F56B33" w:rsidP="009B3436">
      <w:pPr>
        <w:pStyle w:val="a5"/>
        <w:numPr>
          <w:ilvl w:val="0"/>
          <w:numId w:val="11"/>
        </w:numPr>
        <w:spacing w:afterLines="50" w:after="156"/>
        <w:ind w:firstLineChars="0"/>
        <w:rPr>
          <w:rFonts w:ascii="Arial" w:hAnsi="Arial" w:cs="Arial"/>
          <w:highlight w:val="yellow"/>
        </w:rPr>
      </w:pPr>
      <w:r w:rsidRPr="00132580">
        <w:rPr>
          <w:rFonts w:ascii="Arial" w:hAnsi="Arial" w:cs="Arial"/>
          <w:highlight w:val="yellow"/>
        </w:rPr>
        <w:t>Training at the client site: it usually</w:t>
      </w:r>
      <w:r w:rsidR="007E1F35" w:rsidRPr="00132580">
        <w:rPr>
          <w:rFonts w:ascii="Arial" w:hAnsi="Arial" w:cs="Arial"/>
          <w:highlight w:val="yellow"/>
        </w:rPr>
        <w:t xml:space="preserve"> takes 5 days which includes the product usage training, operation training and deployment training.</w:t>
      </w:r>
    </w:p>
    <w:p w:rsidR="00F56B33" w:rsidRPr="00132580" w:rsidRDefault="00F56B33" w:rsidP="009B3436">
      <w:pPr>
        <w:pStyle w:val="a5"/>
        <w:numPr>
          <w:ilvl w:val="0"/>
          <w:numId w:val="11"/>
        </w:numPr>
        <w:spacing w:afterLines="50" w:after="156"/>
        <w:ind w:firstLineChars="0"/>
        <w:rPr>
          <w:rFonts w:ascii="Arial" w:hAnsi="Arial" w:cs="Arial"/>
          <w:highlight w:val="yellow"/>
        </w:rPr>
      </w:pPr>
      <w:r w:rsidRPr="00132580">
        <w:rPr>
          <w:rFonts w:ascii="Arial" w:hAnsi="Arial" w:cs="Arial"/>
          <w:highlight w:val="yellow"/>
        </w:rPr>
        <w:t>After that, if there is any question submitted by the customer. Beyondsoft can hold online training session or onsite training which depends on the question quantity and complexity.</w:t>
      </w:r>
    </w:p>
    <w:p w:rsidR="00037D70" w:rsidRPr="00934810" w:rsidRDefault="00037D70" w:rsidP="00EF5F73">
      <w:pPr>
        <w:spacing w:afterLines="50" w:after="156"/>
        <w:rPr>
          <w:rFonts w:ascii="Arial" w:hAnsi="Arial" w:cs="Arial"/>
        </w:rPr>
      </w:pPr>
    </w:p>
    <w:p w:rsidR="002D4515" w:rsidRDefault="002D4515" w:rsidP="00EF5F73">
      <w:pPr>
        <w:pStyle w:val="2"/>
        <w:spacing w:afterLines="50" w:after="156"/>
        <w:ind w:left="1110" w:right="220"/>
        <w:rPr>
          <w:rFonts w:ascii="Arial" w:hAnsi="Arial" w:cs="Arial"/>
        </w:rPr>
      </w:pPr>
      <w:bookmarkStart w:id="87" w:name="_Toc357773278"/>
      <w:bookmarkStart w:id="88" w:name="_Toc321406564"/>
      <w:bookmarkStart w:id="89" w:name="_Toc1769713"/>
      <w:bookmarkStart w:id="90" w:name="_Toc6846095"/>
      <w:r w:rsidRPr="00934810">
        <w:rPr>
          <w:rFonts w:ascii="Arial" w:hAnsi="Arial" w:cs="Arial"/>
        </w:rPr>
        <w:t>User references</w:t>
      </w:r>
      <w:bookmarkEnd w:id="87"/>
      <w:bookmarkEnd w:id="88"/>
      <w:bookmarkEnd w:id="89"/>
      <w:bookmarkEnd w:id="90"/>
    </w:p>
    <w:p w:rsidR="003C2196" w:rsidRPr="00132580" w:rsidRDefault="003C2196" w:rsidP="005B7285">
      <w:pPr>
        <w:spacing w:afterLines="50" w:after="156"/>
        <w:rPr>
          <w:rFonts w:ascii="Arial" w:hAnsi="Arial" w:cs="Arial"/>
          <w:highlight w:val="yellow"/>
        </w:rPr>
      </w:pPr>
      <w:r>
        <w:rPr>
          <w:rFonts w:ascii="Arial" w:hAnsi="Arial" w:cs="Arial"/>
        </w:rPr>
        <w:t xml:space="preserve">As there are too many organizations which Beyondsoft are offering </w:t>
      </w:r>
      <w:r w:rsidRPr="00132580">
        <w:rPr>
          <w:rFonts w:ascii="Arial" w:hAnsi="Arial" w:cs="Arial"/>
          <w:highlight w:val="yellow"/>
        </w:rPr>
        <w:t xml:space="preserve">automation test platform and service to, </w:t>
      </w:r>
      <w:r w:rsidR="00125DC3" w:rsidRPr="00132580">
        <w:rPr>
          <w:rFonts w:ascii="Arial" w:hAnsi="Arial" w:cs="Arial"/>
          <w:highlight w:val="yellow"/>
        </w:rPr>
        <w:t>we cannot list them all. W</w:t>
      </w:r>
      <w:r w:rsidRPr="00132580">
        <w:rPr>
          <w:rFonts w:ascii="Arial" w:hAnsi="Arial" w:cs="Arial"/>
          <w:highlight w:val="yellow"/>
        </w:rPr>
        <w:t xml:space="preserve">e </w:t>
      </w:r>
      <w:r w:rsidR="00C6632A" w:rsidRPr="00132580">
        <w:rPr>
          <w:rFonts w:ascii="Arial" w:hAnsi="Arial" w:cs="Arial"/>
          <w:highlight w:val="yellow"/>
        </w:rPr>
        <w:t xml:space="preserve">just </w:t>
      </w:r>
      <w:r w:rsidRPr="00132580">
        <w:rPr>
          <w:rFonts w:ascii="Arial" w:hAnsi="Arial" w:cs="Arial"/>
          <w:highlight w:val="yellow"/>
        </w:rPr>
        <w:t xml:space="preserve">list 3 of them </w:t>
      </w:r>
      <w:r w:rsidR="00C6632A" w:rsidRPr="00132580">
        <w:rPr>
          <w:rFonts w:ascii="Arial" w:hAnsi="Arial" w:cs="Arial"/>
          <w:highlight w:val="yellow"/>
        </w:rPr>
        <w:t>which we have offered the contract with them in question 5.3.1. Please see following information for reference</w:t>
      </w:r>
      <w:r w:rsidRPr="00132580">
        <w:rPr>
          <w:rFonts w:ascii="Arial" w:hAnsi="Arial" w:cs="Arial"/>
          <w:highlight w:val="yellow"/>
        </w:rPr>
        <w:t>:</w:t>
      </w:r>
    </w:p>
    <w:p w:rsidR="002D4515" w:rsidRPr="00132580" w:rsidRDefault="00EC590D" w:rsidP="008C59FD">
      <w:pPr>
        <w:pStyle w:val="af0"/>
        <w:spacing w:afterLines="50" w:after="156"/>
        <w:ind w:left="0" w:rightChars="411" w:right="904"/>
        <w:rPr>
          <w:rFonts w:cs="Arial"/>
          <w:highlight w:val="yellow"/>
        </w:rPr>
      </w:pPr>
      <w:r w:rsidRPr="00132580">
        <w:rPr>
          <w:rFonts w:cs="Arial"/>
          <w:highlight w:val="yellow"/>
        </w:rPr>
        <w:t xml:space="preserve">Q5.4.1: </w:t>
      </w:r>
      <w:r w:rsidR="002D4515" w:rsidRPr="00132580">
        <w:rPr>
          <w:rFonts w:cs="Arial"/>
          <w:highlight w:val="yellow"/>
        </w:rPr>
        <w:t>The name of the organization and whom to contact when conducting the reference check.</w:t>
      </w:r>
    </w:p>
    <w:p w:rsidR="00BC798B" w:rsidRPr="00132580" w:rsidRDefault="00BC798B" w:rsidP="00BC798B">
      <w:pPr>
        <w:spacing w:afterLines="50" w:after="156"/>
        <w:rPr>
          <w:rFonts w:ascii="Arial" w:hAnsi="Arial" w:cs="Arial"/>
          <w:highlight w:val="yellow"/>
        </w:rPr>
      </w:pPr>
      <w:r w:rsidRPr="00132580">
        <w:rPr>
          <w:rFonts w:ascii="Arial" w:hAnsi="Arial" w:cs="Arial" w:hint="eastAsia"/>
          <w:highlight w:val="yellow"/>
        </w:rPr>
        <w:lastRenderedPageBreak/>
        <w:t>B</w:t>
      </w:r>
      <w:r w:rsidRPr="00132580">
        <w:rPr>
          <w:rFonts w:ascii="Arial" w:hAnsi="Arial" w:cs="Arial"/>
          <w:highlight w:val="yellow"/>
        </w:rPr>
        <w:t xml:space="preserve">elow are 3 </w:t>
      </w:r>
      <w:r w:rsidR="0088243B" w:rsidRPr="00132580">
        <w:rPr>
          <w:rFonts w:ascii="Arial" w:hAnsi="Arial" w:cs="Arial"/>
          <w:highlight w:val="yellow"/>
        </w:rPr>
        <w:t>references contacts from our previous projects with BYS automation service included:</w:t>
      </w:r>
    </w:p>
    <w:p w:rsidR="0041370A" w:rsidRPr="00132580" w:rsidRDefault="00934810" w:rsidP="009B3436">
      <w:pPr>
        <w:pStyle w:val="a5"/>
        <w:numPr>
          <w:ilvl w:val="0"/>
          <w:numId w:val="12"/>
        </w:numPr>
        <w:spacing w:afterLines="50" w:after="156"/>
        <w:ind w:firstLineChars="0"/>
        <w:rPr>
          <w:rFonts w:ascii="Arial" w:hAnsi="Arial" w:cs="Arial"/>
          <w:highlight w:val="yellow"/>
        </w:rPr>
      </w:pPr>
      <w:r w:rsidRPr="00132580">
        <w:rPr>
          <w:rFonts w:ascii="Arial" w:hAnsi="Arial" w:cs="Arial"/>
          <w:highlight w:val="yellow"/>
        </w:rPr>
        <w:t>Customer: HP</w:t>
      </w:r>
      <w:r w:rsidR="0041370A" w:rsidRPr="00132580">
        <w:rPr>
          <w:rFonts w:ascii="Arial" w:hAnsi="Arial" w:cs="Arial"/>
          <w:highlight w:val="yellow"/>
        </w:rPr>
        <w:t xml:space="preserve">         Contact: Aidong Gao, </w:t>
      </w:r>
      <w:hyperlink r:id="rId57" w:history="1">
        <w:r w:rsidR="0041370A" w:rsidRPr="00132580">
          <w:rPr>
            <w:rStyle w:val="aa"/>
            <w:rFonts w:ascii="Arial" w:hAnsi="Arial" w:cs="Arial"/>
            <w:highlight w:val="yellow"/>
          </w:rPr>
          <w:t>aidong.gao@hp.com</w:t>
        </w:r>
      </w:hyperlink>
    </w:p>
    <w:p w:rsidR="0041370A" w:rsidRPr="00132580" w:rsidRDefault="0041370A" w:rsidP="009B3436">
      <w:pPr>
        <w:pStyle w:val="a5"/>
        <w:numPr>
          <w:ilvl w:val="0"/>
          <w:numId w:val="12"/>
        </w:numPr>
        <w:spacing w:afterLines="50" w:after="156"/>
        <w:ind w:firstLineChars="0"/>
        <w:rPr>
          <w:rFonts w:ascii="Arial" w:hAnsi="Arial" w:cs="Arial"/>
          <w:highlight w:val="yellow"/>
        </w:rPr>
      </w:pPr>
      <w:r w:rsidRPr="00132580">
        <w:rPr>
          <w:rFonts w:ascii="Arial" w:hAnsi="Arial" w:cs="Arial"/>
          <w:highlight w:val="yellow"/>
        </w:rPr>
        <w:t xml:space="preserve">Customer: AppsTest    Contact: Yongbin Liu, </w:t>
      </w:r>
      <w:hyperlink r:id="rId58" w:history="1">
        <w:r w:rsidRPr="00132580">
          <w:rPr>
            <w:rStyle w:val="aa"/>
            <w:rFonts w:ascii="Arial" w:hAnsi="Arial" w:cs="Arial"/>
            <w:highlight w:val="yellow"/>
          </w:rPr>
          <w:t>ybliu@appstest.com</w:t>
        </w:r>
      </w:hyperlink>
    </w:p>
    <w:p w:rsidR="0041370A" w:rsidRPr="00132580" w:rsidRDefault="0041370A" w:rsidP="009B3436">
      <w:pPr>
        <w:pStyle w:val="a5"/>
        <w:numPr>
          <w:ilvl w:val="0"/>
          <w:numId w:val="12"/>
        </w:numPr>
        <w:spacing w:afterLines="50" w:after="156"/>
        <w:ind w:firstLineChars="0"/>
        <w:rPr>
          <w:rFonts w:ascii="Arial" w:hAnsi="Arial" w:cs="Arial"/>
          <w:highlight w:val="yellow"/>
        </w:rPr>
      </w:pPr>
      <w:r w:rsidRPr="00132580">
        <w:rPr>
          <w:rFonts w:ascii="Arial" w:hAnsi="Arial" w:cs="Arial"/>
          <w:highlight w:val="yellow"/>
        </w:rPr>
        <w:t xml:space="preserve">Customer: Amway     Contact: Michael Lin, </w:t>
      </w:r>
      <w:hyperlink r:id="rId59" w:history="1">
        <w:r w:rsidRPr="00132580">
          <w:rPr>
            <w:rStyle w:val="aa"/>
            <w:rFonts w:ascii="Arial" w:hAnsi="Arial" w:cs="Arial"/>
            <w:highlight w:val="yellow"/>
          </w:rPr>
          <w:t>Michael_Lin@Amway.com</w:t>
        </w:r>
      </w:hyperlink>
    </w:p>
    <w:p w:rsidR="0041370A" w:rsidRPr="00934810" w:rsidRDefault="0041370A" w:rsidP="00EF5F73">
      <w:pPr>
        <w:spacing w:afterLines="50" w:after="156"/>
        <w:rPr>
          <w:rFonts w:ascii="Arial" w:hAnsi="Arial" w:cs="Arial"/>
        </w:rPr>
      </w:pPr>
    </w:p>
    <w:p w:rsidR="0072775D" w:rsidRPr="00934810" w:rsidRDefault="0072775D" w:rsidP="00EF5F73">
      <w:pPr>
        <w:spacing w:afterLines="50" w:after="156"/>
        <w:rPr>
          <w:rFonts w:ascii="Arial" w:hAnsi="Arial" w:cs="Arial"/>
        </w:rPr>
      </w:pPr>
    </w:p>
    <w:p w:rsidR="002D4515" w:rsidRPr="00934810" w:rsidRDefault="0072775D" w:rsidP="008C59FD">
      <w:pPr>
        <w:pStyle w:val="af0"/>
        <w:spacing w:afterLines="50" w:after="156"/>
        <w:ind w:left="0" w:rightChars="411" w:right="904"/>
        <w:rPr>
          <w:rFonts w:cs="Arial"/>
        </w:rPr>
      </w:pPr>
      <w:r w:rsidRPr="00934810">
        <w:rPr>
          <w:rFonts w:cs="Arial"/>
        </w:rPr>
        <w:t xml:space="preserve">Q5.4.2: </w:t>
      </w:r>
      <w:r w:rsidR="002D4515" w:rsidRPr="00934810">
        <w:rPr>
          <w:rFonts w:cs="Arial"/>
        </w:rPr>
        <w:t>The address and telephone of the contact.</w:t>
      </w:r>
    </w:p>
    <w:p w:rsidR="0088243B" w:rsidRPr="00BC798B" w:rsidRDefault="0088243B" w:rsidP="0088243B">
      <w:pPr>
        <w:spacing w:afterLines="50" w:after="156"/>
        <w:rPr>
          <w:rFonts w:ascii="Arial" w:hAnsi="Arial" w:cs="Arial"/>
        </w:rPr>
      </w:pPr>
      <w:r>
        <w:rPr>
          <w:rFonts w:ascii="Arial" w:hAnsi="Arial" w:cs="Arial" w:hint="eastAsia"/>
        </w:rPr>
        <w:t>B</w:t>
      </w:r>
      <w:r>
        <w:rPr>
          <w:rFonts w:ascii="Arial" w:hAnsi="Arial" w:cs="Arial"/>
        </w:rPr>
        <w:t>elow are address and telephone of 3 references contacts from our previous projects with BYS automation service included:</w:t>
      </w:r>
    </w:p>
    <w:p w:rsidR="0088243B" w:rsidRPr="0088243B" w:rsidRDefault="0088243B" w:rsidP="0088243B">
      <w:pPr>
        <w:pStyle w:val="a5"/>
        <w:spacing w:afterLines="50" w:after="156"/>
        <w:ind w:left="360" w:firstLineChars="0" w:firstLine="0"/>
        <w:rPr>
          <w:rFonts w:ascii="Arial" w:hAnsi="Arial" w:cs="Arial"/>
        </w:rPr>
      </w:pPr>
    </w:p>
    <w:p w:rsidR="0072775D" w:rsidRPr="00934810" w:rsidRDefault="0072775D" w:rsidP="00EF5F73">
      <w:pPr>
        <w:spacing w:afterLines="50" w:after="156"/>
        <w:rPr>
          <w:rFonts w:ascii="Arial" w:hAnsi="Arial" w:cs="Arial"/>
        </w:rPr>
      </w:pPr>
    </w:p>
    <w:p w:rsidR="002D4515" w:rsidRPr="00934810" w:rsidRDefault="0072775D" w:rsidP="00186151">
      <w:pPr>
        <w:pStyle w:val="af0"/>
        <w:spacing w:afterLines="50" w:after="156"/>
        <w:ind w:left="0" w:rightChars="411" w:right="904"/>
        <w:rPr>
          <w:rFonts w:cs="Arial"/>
        </w:rPr>
      </w:pPr>
      <w:r w:rsidRPr="00934810">
        <w:rPr>
          <w:rFonts w:cs="Arial"/>
        </w:rPr>
        <w:t xml:space="preserve">Q5.4.3: </w:t>
      </w:r>
      <w:r w:rsidR="002D4515" w:rsidRPr="00934810">
        <w:rPr>
          <w:rFonts w:cs="Arial"/>
        </w:rPr>
        <w:t>The organization’s industry and estimated size in terms of employees and 2010 revenues.</w:t>
      </w:r>
    </w:p>
    <w:p w:rsidR="0072775D" w:rsidRPr="00934810" w:rsidRDefault="0072775D" w:rsidP="00EF5F73">
      <w:pPr>
        <w:spacing w:afterLines="50" w:after="156"/>
        <w:rPr>
          <w:rFonts w:ascii="Arial" w:hAnsi="Arial" w:cs="Arial"/>
        </w:rPr>
      </w:pPr>
    </w:p>
    <w:p w:rsidR="002D4515" w:rsidRPr="00934810" w:rsidRDefault="0072775D" w:rsidP="00186151">
      <w:pPr>
        <w:pStyle w:val="af0"/>
        <w:spacing w:afterLines="50" w:after="156"/>
        <w:ind w:left="0" w:rightChars="411" w:right="904"/>
        <w:rPr>
          <w:rFonts w:cs="Arial"/>
        </w:rPr>
      </w:pPr>
      <w:r w:rsidRPr="00934810">
        <w:rPr>
          <w:rFonts w:cs="Arial"/>
        </w:rPr>
        <w:t xml:space="preserve">Q5.4.4: </w:t>
      </w:r>
      <w:r w:rsidR="002D4515" w:rsidRPr="00934810">
        <w:rPr>
          <w:rFonts w:cs="Arial"/>
        </w:rPr>
        <w:t>The technical environment on which they installed/use your product/solution.</w:t>
      </w:r>
    </w:p>
    <w:p w:rsidR="0072775D" w:rsidRPr="00934810" w:rsidRDefault="0072775D" w:rsidP="00EF5F73">
      <w:pPr>
        <w:spacing w:afterLines="50" w:after="156"/>
        <w:rPr>
          <w:rFonts w:ascii="Arial" w:hAnsi="Arial" w:cs="Arial"/>
        </w:rPr>
      </w:pPr>
    </w:p>
    <w:p w:rsidR="002D4515" w:rsidRPr="00934810" w:rsidRDefault="0072775D" w:rsidP="00186151">
      <w:pPr>
        <w:pStyle w:val="af0"/>
        <w:spacing w:afterLines="50" w:after="156"/>
        <w:ind w:left="0" w:rightChars="411" w:right="904"/>
        <w:rPr>
          <w:rFonts w:cs="Arial"/>
        </w:rPr>
      </w:pPr>
      <w:r w:rsidRPr="00934810">
        <w:rPr>
          <w:rFonts w:cs="Arial"/>
        </w:rPr>
        <w:t xml:space="preserve">Q5.4.5: </w:t>
      </w:r>
      <w:r w:rsidR="002D4515" w:rsidRPr="00934810">
        <w:rPr>
          <w:rFonts w:cs="Arial"/>
        </w:rPr>
        <w:t>The length of time the solution is implemented for productive use.</w:t>
      </w:r>
    </w:p>
    <w:p w:rsidR="00B32C80" w:rsidRPr="00934810" w:rsidRDefault="00B32C80" w:rsidP="00EF5F73">
      <w:pPr>
        <w:spacing w:afterLines="50" w:after="156"/>
        <w:rPr>
          <w:rFonts w:ascii="Arial" w:hAnsi="Arial" w:cs="Arial"/>
        </w:rPr>
      </w:pPr>
    </w:p>
    <w:sectPr w:rsidR="00B32C80" w:rsidRPr="00934810" w:rsidSect="009D1DE7">
      <w:headerReference w:type="default" r:id="rId60"/>
      <w:footerReference w:type="defaul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7649" w:rsidRDefault="001D7649" w:rsidP="00A15BA0">
      <w:r>
        <w:separator/>
      </w:r>
    </w:p>
  </w:endnote>
  <w:endnote w:type="continuationSeparator" w:id="0">
    <w:p w:rsidR="001D7649" w:rsidRDefault="001D7649" w:rsidP="00A15B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n-l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409" w:rsidRPr="007F038C" w:rsidRDefault="00054409" w:rsidP="00FE5944">
    <w:pPr>
      <w:pStyle w:val="af4"/>
      <w:tabs>
        <w:tab w:val="right" w:pos="10080"/>
      </w:tabs>
      <w:rPr>
        <w:rFonts w:ascii="Arial" w:hAnsi="Arial" w:cs="Arial"/>
      </w:rPr>
    </w:pPr>
    <w:r w:rsidRPr="007F038C">
      <w:rPr>
        <w:rFonts w:ascii="Arial" w:hAnsi="Arial" w:cs="Arial"/>
        <w:bCs/>
        <w:i/>
        <w:iCs/>
        <w:color w:val="0070C0"/>
        <w:sz w:val="20"/>
      </w:rPr>
      <w:t xml:space="preserve">Global Presence, Global Delivery </w:t>
    </w:r>
    <w:r w:rsidRPr="007F038C">
      <w:rPr>
        <w:rFonts w:ascii="Arial" w:hAnsi="Arial" w:cs="Arial"/>
      </w:rPr>
      <w:tab/>
      <w:t xml:space="preserve">                       </w:t>
    </w:r>
    <w:r>
      <w:rPr>
        <w:rFonts w:ascii="Arial" w:hAnsi="Arial" w:cs="Arial"/>
      </w:rPr>
      <w:t xml:space="preserve">                         </w:t>
    </w:r>
    <w:r w:rsidRPr="007F038C">
      <w:rPr>
        <w:rFonts w:ascii="Arial" w:hAnsi="Arial" w:cs="Arial"/>
      </w:rPr>
      <w:t xml:space="preserve">Page </w:t>
    </w:r>
    <w:r w:rsidRPr="007F038C">
      <w:rPr>
        <w:rFonts w:ascii="Arial" w:hAnsi="Arial" w:cs="Arial"/>
      </w:rPr>
      <w:fldChar w:fldCharType="begin"/>
    </w:r>
    <w:r w:rsidRPr="007F038C">
      <w:rPr>
        <w:rFonts w:ascii="Arial" w:hAnsi="Arial" w:cs="Arial"/>
      </w:rPr>
      <w:instrText xml:space="preserve"> PAGE   \* MERGEFORMAT </w:instrText>
    </w:r>
    <w:r w:rsidRPr="007F038C">
      <w:rPr>
        <w:rFonts w:ascii="Arial" w:hAnsi="Arial" w:cs="Arial"/>
      </w:rPr>
      <w:fldChar w:fldCharType="separate"/>
    </w:r>
    <w:r w:rsidR="00C204F7">
      <w:rPr>
        <w:rFonts w:ascii="Arial" w:hAnsi="Arial" w:cs="Arial"/>
        <w:noProof/>
      </w:rPr>
      <w:t>5</w:t>
    </w:r>
    <w:r w:rsidRPr="007F038C">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7649" w:rsidRDefault="001D7649" w:rsidP="00A15BA0">
      <w:r>
        <w:separator/>
      </w:r>
    </w:p>
  </w:footnote>
  <w:footnote w:type="continuationSeparator" w:id="0">
    <w:p w:rsidR="001D7649" w:rsidRDefault="001D7649" w:rsidP="00A15B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409" w:rsidRDefault="00054409" w:rsidP="00A37ACC">
    <w:pPr>
      <w:tabs>
        <w:tab w:val="center" w:pos="4153"/>
        <w:tab w:val="right" w:pos="8306"/>
      </w:tabs>
      <w:jc w:val="left"/>
    </w:pPr>
    <w:r>
      <w:tab/>
    </w:r>
    <w:r>
      <w:tab/>
    </w:r>
    <w:r w:rsidRPr="009D1DE7">
      <w:rPr>
        <w:noProof/>
      </w:rPr>
      <w:drawing>
        <wp:inline distT="0" distB="0" distL="0" distR="0" wp14:anchorId="504622E5" wp14:editId="2DB587BB">
          <wp:extent cx="1566545" cy="413385"/>
          <wp:effectExtent l="0" t="0" r="0" b="5715"/>
          <wp:docPr id="25" name="Picture 0" descr="logo_透底图(png)-sm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_透底图(png)-small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6545" cy="41338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78E6A41C"/>
    <w:lvl w:ilvl="0">
      <w:start w:val="1"/>
      <w:numFmt w:val="decimal"/>
      <w:pStyle w:val="1"/>
      <w:lvlText w:val="%1"/>
      <w:lvlJc w:val="left"/>
      <w:pPr>
        <w:ind w:left="1660" w:hanging="890"/>
      </w:pPr>
      <w:rPr>
        <w:rFonts w:cs="Times New Roman" w:hint="default"/>
      </w:rPr>
    </w:lvl>
    <w:lvl w:ilvl="1">
      <w:start w:val="1"/>
      <w:numFmt w:val="decimal"/>
      <w:pStyle w:val="2"/>
      <w:lvlText w:val="%1.%2"/>
      <w:lvlJc w:val="left"/>
      <w:pPr>
        <w:ind w:left="1418"/>
      </w:pPr>
      <w:rPr>
        <w:rFonts w:cs="Times New Roman" w:hint="default"/>
      </w:rPr>
    </w:lvl>
    <w:lvl w:ilvl="2">
      <w:start w:val="1"/>
      <w:numFmt w:val="decimal"/>
      <w:pStyle w:val="3"/>
      <w:lvlText w:val="%1.%2.%3"/>
      <w:lvlJc w:val="left"/>
      <w:pPr>
        <w:ind w:left="0"/>
      </w:pPr>
      <w:rPr>
        <w:rFonts w:cs="Times New Roman" w:hint="default"/>
      </w:rPr>
    </w:lvl>
    <w:lvl w:ilvl="3">
      <w:start w:val="1"/>
      <w:numFmt w:val="decimal"/>
      <w:pStyle w:val="4"/>
      <w:lvlText w:val="%1.%2.%3.%4"/>
      <w:lvlJc w:val="left"/>
      <w:pPr>
        <w:ind w:left="3" w:hanging="708"/>
      </w:pPr>
      <w:rPr>
        <w:rFonts w:cs="Times New Roman" w:hint="default"/>
      </w:rPr>
    </w:lvl>
    <w:lvl w:ilvl="4">
      <w:start w:val="1"/>
      <w:numFmt w:val="decimal"/>
      <w:pStyle w:val="5"/>
      <w:lvlText w:val="%1.%2.%3.%4.%5"/>
      <w:lvlJc w:val="left"/>
      <w:pPr>
        <w:ind w:left="978" w:hanging="708"/>
      </w:pPr>
      <w:rPr>
        <w:rFonts w:cs="Times New Roman" w:hint="default"/>
      </w:rPr>
    </w:lvl>
    <w:lvl w:ilvl="5">
      <w:start w:val="1"/>
      <w:numFmt w:val="decimal"/>
      <w:pStyle w:val="6"/>
      <w:lvlText w:val="%1.%2.%3.%4.%5.%6"/>
      <w:lvlJc w:val="left"/>
      <w:pPr>
        <w:ind w:left="1276" w:hanging="708"/>
      </w:pPr>
      <w:rPr>
        <w:rFonts w:cs="Times New Roman" w:hint="default"/>
      </w:rPr>
    </w:lvl>
    <w:lvl w:ilvl="6">
      <w:start w:val="1"/>
      <w:numFmt w:val="decimal"/>
      <w:pStyle w:val="7"/>
      <w:lvlText w:val="%1.%2.%3.%4.%5.%6.%7"/>
      <w:lvlJc w:val="left"/>
      <w:pPr>
        <w:ind w:left="1984" w:hanging="708"/>
      </w:pPr>
      <w:rPr>
        <w:rFonts w:cs="Times New Roman" w:hint="default"/>
      </w:rPr>
    </w:lvl>
    <w:lvl w:ilvl="7">
      <w:start w:val="1"/>
      <w:numFmt w:val="decimal"/>
      <w:pStyle w:val="8"/>
      <w:lvlText w:val="%1.%2.%3.%4.%5.%6.%7.%8"/>
      <w:lvlJc w:val="left"/>
      <w:pPr>
        <w:ind w:left="2692" w:hanging="708"/>
      </w:pPr>
      <w:rPr>
        <w:rFonts w:cs="Times New Roman" w:hint="default"/>
      </w:rPr>
    </w:lvl>
    <w:lvl w:ilvl="8">
      <w:start w:val="1"/>
      <w:numFmt w:val="decimal"/>
      <w:lvlText w:val="%1.%2.%3.%4.%5.%6.%7.%8.%9"/>
      <w:lvlJc w:val="left"/>
      <w:pPr>
        <w:ind w:left="3400" w:hanging="708"/>
      </w:pPr>
      <w:rPr>
        <w:rFonts w:cs="Times New Roman" w:hint="default"/>
      </w:rPr>
    </w:lvl>
  </w:abstractNum>
  <w:abstractNum w:abstractNumId="1" w15:restartNumberingAfterBreak="0">
    <w:nsid w:val="00000001"/>
    <w:multiLevelType w:val="singleLevel"/>
    <w:tmpl w:val="2D78BAC0"/>
    <w:lvl w:ilvl="0">
      <w:start w:val="1"/>
      <w:numFmt w:val="none"/>
      <w:pStyle w:val="10"/>
      <w:lvlText w:val="2"/>
      <w:lvlJc w:val="left"/>
      <w:pPr>
        <w:tabs>
          <w:tab w:val="num" w:pos="1412"/>
        </w:tabs>
        <w:ind w:left="1412" w:hanging="420"/>
      </w:pPr>
      <w:rPr>
        <w:rFonts w:hint="eastAsia"/>
        <w:color w:val="000000"/>
        <w:szCs w:val="24"/>
      </w:rPr>
    </w:lvl>
  </w:abstractNum>
  <w:abstractNum w:abstractNumId="2" w15:restartNumberingAfterBreak="0">
    <w:nsid w:val="0000000D"/>
    <w:multiLevelType w:val="singleLevel"/>
    <w:tmpl w:val="0000000D"/>
    <w:lvl w:ilvl="0">
      <w:start w:val="1"/>
      <w:numFmt w:val="bullet"/>
      <w:pStyle w:val="11"/>
      <w:lvlText w:val=""/>
      <w:lvlJc w:val="left"/>
      <w:pPr>
        <w:tabs>
          <w:tab w:val="num" w:pos="814"/>
        </w:tabs>
        <w:ind w:left="425" w:firstLine="29"/>
      </w:pPr>
      <w:rPr>
        <w:rFonts w:ascii="Wingdings" w:hAnsi="Wingdings" w:hint="default"/>
        <w:b w:val="0"/>
        <w:i w:val="0"/>
        <w:sz w:val="24"/>
      </w:rPr>
    </w:lvl>
  </w:abstractNum>
  <w:abstractNum w:abstractNumId="3" w15:restartNumberingAfterBreak="0">
    <w:nsid w:val="04A00B40"/>
    <w:multiLevelType w:val="multilevel"/>
    <w:tmpl w:val="79B0E2EC"/>
    <w:lvl w:ilvl="0">
      <w:start w:val="1"/>
      <w:numFmt w:val="decimal"/>
      <w:lvlText w:val="%1"/>
      <w:lvlJc w:val="left"/>
      <w:pPr>
        <w:ind w:left="425" w:hanging="425"/>
      </w:pPr>
      <w:rPr>
        <w:rFonts w:hint="default"/>
      </w:r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50B15A8"/>
    <w:multiLevelType w:val="hybridMultilevel"/>
    <w:tmpl w:val="E1C27DD0"/>
    <w:lvl w:ilvl="0" w:tplc="1CDC85D0">
      <w:start w:val="1"/>
      <w:numFmt w:val="decimal"/>
      <w:lvlText w:val="%1."/>
      <w:lvlJc w:val="left"/>
      <w:pPr>
        <w:tabs>
          <w:tab w:val="num" w:pos="360"/>
        </w:tabs>
        <w:ind w:left="360" w:hanging="360"/>
      </w:pPr>
    </w:lvl>
    <w:lvl w:ilvl="1" w:tplc="207216D2" w:tentative="1">
      <w:start w:val="1"/>
      <w:numFmt w:val="decimal"/>
      <w:lvlText w:val="%2."/>
      <w:lvlJc w:val="left"/>
      <w:pPr>
        <w:tabs>
          <w:tab w:val="num" w:pos="1080"/>
        </w:tabs>
        <w:ind w:left="1080" w:hanging="360"/>
      </w:pPr>
    </w:lvl>
    <w:lvl w:ilvl="2" w:tplc="E2464704" w:tentative="1">
      <w:start w:val="1"/>
      <w:numFmt w:val="decimal"/>
      <w:lvlText w:val="%3."/>
      <w:lvlJc w:val="left"/>
      <w:pPr>
        <w:tabs>
          <w:tab w:val="num" w:pos="1800"/>
        </w:tabs>
        <w:ind w:left="1800" w:hanging="360"/>
      </w:pPr>
    </w:lvl>
    <w:lvl w:ilvl="3" w:tplc="F5DC9ED0" w:tentative="1">
      <w:start w:val="1"/>
      <w:numFmt w:val="decimal"/>
      <w:lvlText w:val="%4."/>
      <w:lvlJc w:val="left"/>
      <w:pPr>
        <w:tabs>
          <w:tab w:val="num" w:pos="2520"/>
        </w:tabs>
        <w:ind w:left="2520" w:hanging="360"/>
      </w:pPr>
    </w:lvl>
    <w:lvl w:ilvl="4" w:tplc="325C5558" w:tentative="1">
      <w:start w:val="1"/>
      <w:numFmt w:val="decimal"/>
      <w:lvlText w:val="%5."/>
      <w:lvlJc w:val="left"/>
      <w:pPr>
        <w:tabs>
          <w:tab w:val="num" w:pos="3240"/>
        </w:tabs>
        <w:ind w:left="3240" w:hanging="360"/>
      </w:pPr>
    </w:lvl>
    <w:lvl w:ilvl="5" w:tplc="A3D00F18" w:tentative="1">
      <w:start w:val="1"/>
      <w:numFmt w:val="decimal"/>
      <w:lvlText w:val="%6."/>
      <w:lvlJc w:val="left"/>
      <w:pPr>
        <w:tabs>
          <w:tab w:val="num" w:pos="3960"/>
        </w:tabs>
        <w:ind w:left="3960" w:hanging="360"/>
      </w:pPr>
    </w:lvl>
    <w:lvl w:ilvl="6" w:tplc="87809A5A" w:tentative="1">
      <w:start w:val="1"/>
      <w:numFmt w:val="decimal"/>
      <w:lvlText w:val="%7."/>
      <w:lvlJc w:val="left"/>
      <w:pPr>
        <w:tabs>
          <w:tab w:val="num" w:pos="4680"/>
        </w:tabs>
        <w:ind w:left="4680" w:hanging="360"/>
      </w:pPr>
    </w:lvl>
    <w:lvl w:ilvl="7" w:tplc="17C8D6D6" w:tentative="1">
      <w:start w:val="1"/>
      <w:numFmt w:val="decimal"/>
      <w:lvlText w:val="%8."/>
      <w:lvlJc w:val="left"/>
      <w:pPr>
        <w:tabs>
          <w:tab w:val="num" w:pos="5400"/>
        </w:tabs>
        <w:ind w:left="5400" w:hanging="360"/>
      </w:pPr>
    </w:lvl>
    <w:lvl w:ilvl="8" w:tplc="73889FC2" w:tentative="1">
      <w:start w:val="1"/>
      <w:numFmt w:val="decimal"/>
      <w:lvlText w:val="%9."/>
      <w:lvlJc w:val="left"/>
      <w:pPr>
        <w:tabs>
          <w:tab w:val="num" w:pos="6120"/>
        </w:tabs>
        <w:ind w:left="6120" w:hanging="360"/>
      </w:pPr>
    </w:lvl>
  </w:abstractNum>
  <w:abstractNum w:abstractNumId="5" w15:restartNumberingAfterBreak="0">
    <w:nsid w:val="06437802"/>
    <w:multiLevelType w:val="hybridMultilevel"/>
    <w:tmpl w:val="A2E010C6"/>
    <w:lvl w:ilvl="0" w:tplc="C0946F8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67D24F1"/>
    <w:multiLevelType w:val="hybridMultilevel"/>
    <w:tmpl w:val="D8724CC4"/>
    <w:lvl w:ilvl="0" w:tplc="553AF002">
      <w:start w:val="1"/>
      <w:numFmt w:val="bullet"/>
      <w:lvlText w:val=""/>
      <w:lvlJc w:val="left"/>
      <w:pPr>
        <w:tabs>
          <w:tab w:val="num" w:pos="1080"/>
        </w:tabs>
        <w:ind w:left="1080" w:hanging="360"/>
      </w:pPr>
      <w:rPr>
        <w:rFonts w:ascii="Wingdings" w:hAnsi="Wingdings" w:hint="default"/>
      </w:rPr>
    </w:lvl>
    <w:lvl w:ilvl="1" w:tplc="0676602A" w:tentative="1">
      <w:start w:val="1"/>
      <w:numFmt w:val="bullet"/>
      <w:lvlText w:val=""/>
      <w:lvlJc w:val="left"/>
      <w:pPr>
        <w:tabs>
          <w:tab w:val="num" w:pos="1800"/>
        </w:tabs>
        <w:ind w:left="1800" w:hanging="360"/>
      </w:pPr>
      <w:rPr>
        <w:rFonts w:ascii="Wingdings" w:hAnsi="Wingdings" w:hint="default"/>
      </w:rPr>
    </w:lvl>
    <w:lvl w:ilvl="2" w:tplc="C8AAC954" w:tentative="1">
      <w:start w:val="1"/>
      <w:numFmt w:val="bullet"/>
      <w:lvlText w:val=""/>
      <w:lvlJc w:val="left"/>
      <w:pPr>
        <w:tabs>
          <w:tab w:val="num" w:pos="2520"/>
        </w:tabs>
        <w:ind w:left="2520" w:hanging="360"/>
      </w:pPr>
      <w:rPr>
        <w:rFonts w:ascii="Wingdings" w:hAnsi="Wingdings" w:hint="default"/>
      </w:rPr>
    </w:lvl>
    <w:lvl w:ilvl="3" w:tplc="5332FF14" w:tentative="1">
      <w:start w:val="1"/>
      <w:numFmt w:val="bullet"/>
      <w:lvlText w:val=""/>
      <w:lvlJc w:val="left"/>
      <w:pPr>
        <w:tabs>
          <w:tab w:val="num" w:pos="3240"/>
        </w:tabs>
        <w:ind w:left="3240" w:hanging="360"/>
      </w:pPr>
      <w:rPr>
        <w:rFonts w:ascii="Wingdings" w:hAnsi="Wingdings" w:hint="default"/>
      </w:rPr>
    </w:lvl>
    <w:lvl w:ilvl="4" w:tplc="5AB2C24A" w:tentative="1">
      <w:start w:val="1"/>
      <w:numFmt w:val="bullet"/>
      <w:lvlText w:val=""/>
      <w:lvlJc w:val="left"/>
      <w:pPr>
        <w:tabs>
          <w:tab w:val="num" w:pos="3960"/>
        </w:tabs>
        <w:ind w:left="3960" w:hanging="360"/>
      </w:pPr>
      <w:rPr>
        <w:rFonts w:ascii="Wingdings" w:hAnsi="Wingdings" w:hint="default"/>
      </w:rPr>
    </w:lvl>
    <w:lvl w:ilvl="5" w:tplc="3CC01B64" w:tentative="1">
      <w:start w:val="1"/>
      <w:numFmt w:val="bullet"/>
      <w:lvlText w:val=""/>
      <w:lvlJc w:val="left"/>
      <w:pPr>
        <w:tabs>
          <w:tab w:val="num" w:pos="4680"/>
        </w:tabs>
        <w:ind w:left="4680" w:hanging="360"/>
      </w:pPr>
      <w:rPr>
        <w:rFonts w:ascii="Wingdings" w:hAnsi="Wingdings" w:hint="default"/>
      </w:rPr>
    </w:lvl>
    <w:lvl w:ilvl="6" w:tplc="112C1CE6" w:tentative="1">
      <w:start w:val="1"/>
      <w:numFmt w:val="bullet"/>
      <w:lvlText w:val=""/>
      <w:lvlJc w:val="left"/>
      <w:pPr>
        <w:tabs>
          <w:tab w:val="num" w:pos="5400"/>
        </w:tabs>
        <w:ind w:left="5400" w:hanging="360"/>
      </w:pPr>
      <w:rPr>
        <w:rFonts w:ascii="Wingdings" w:hAnsi="Wingdings" w:hint="default"/>
      </w:rPr>
    </w:lvl>
    <w:lvl w:ilvl="7" w:tplc="1A9A0C26" w:tentative="1">
      <w:start w:val="1"/>
      <w:numFmt w:val="bullet"/>
      <w:lvlText w:val=""/>
      <w:lvlJc w:val="left"/>
      <w:pPr>
        <w:tabs>
          <w:tab w:val="num" w:pos="6120"/>
        </w:tabs>
        <w:ind w:left="6120" w:hanging="360"/>
      </w:pPr>
      <w:rPr>
        <w:rFonts w:ascii="Wingdings" w:hAnsi="Wingdings" w:hint="default"/>
      </w:rPr>
    </w:lvl>
    <w:lvl w:ilvl="8" w:tplc="56128C3A"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07C669F6"/>
    <w:multiLevelType w:val="hybridMultilevel"/>
    <w:tmpl w:val="7E563282"/>
    <w:lvl w:ilvl="0" w:tplc="04090009">
      <w:start w:val="1"/>
      <w:numFmt w:val="bullet"/>
      <w:lvlText w:val=""/>
      <w:lvlJc w:val="left"/>
      <w:pPr>
        <w:tabs>
          <w:tab w:val="num" w:pos="360"/>
        </w:tabs>
        <w:ind w:left="360" w:hanging="360"/>
      </w:pPr>
      <w:rPr>
        <w:rFonts w:ascii="Wingdings" w:hAnsi="Wingdings" w:hint="default"/>
      </w:rPr>
    </w:lvl>
    <w:lvl w:ilvl="1" w:tplc="A376688A" w:tentative="1">
      <w:start w:val="1"/>
      <w:numFmt w:val="bullet"/>
      <w:lvlText w:val=""/>
      <w:lvlJc w:val="left"/>
      <w:pPr>
        <w:tabs>
          <w:tab w:val="num" w:pos="1080"/>
        </w:tabs>
        <w:ind w:left="1080" w:hanging="360"/>
      </w:pPr>
      <w:rPr>
        <w:rFonts w:ascii="Wingdings" w:hAnsi="Wingdings" w:hint="default"/>
      </w:rPr>
    </w:lvl>
    <w:lvl w:ilvl="2" w:tplc="15C68D46" w:tentative="1">
      <w:start w:val="1"/>
      <w:numFmt w:val="bullet"/>
      <w:lvlText w:val=""/>
      <w:lvlJc w:val="left"/>
      <w:pPr>
        <w:tabs>
          <w:tab w:val="num" w:pos="1800"/>
        </w:tabs>
        <w:ind w:left="1800" w:hanging="360"/>
      </w:pPr>
      <w:rPr>
        <w:rFonts w:ascii="Wingdings" w:hAnsi="Wingdings" w:hint="default"/>
      </w:rPr>
    </w:lvl>
    <w:lvl w:ilvl="3" w:tplc="58D41B26" w:tentative="1">
      <w:start w:val="1"/>
      <w:numFmt w:val="bullet"/>
      <w:lvlText w:val=""/>
      <w:lvlJc w:val="left"/>
      <w:pPr>
        <w:tabs>
          <w:tab w:val="num" w:pos="2520"/>
        </w:tabs>
        <w:ind w:left="2520" w:hanging="360"/>
      </w:pPr>
      <w:rPr>
        <w:rFonts w:ascii="Wingdings" w:hAnsi="Wingdings" w:hint="default"/>
      </w:rPr>
    </w:lvl>
    <w:lvl w:ilvl="4" w:tplc="C76AB940" w:tentative="1">
      <w:start w:val="1"/>
      <w:numFmt w:val="bullet"/>
      <w:lvlText w:val=""/>
      <w:lvlJc w:val="left"/>
      <w:pPr>
        <w:tabs>
          <w:tab w:val="num" w:pos="3240"/>
        </w:tabs>
        <w:ind w:left="3240" w:hanging="360"/>
      </w:pPr>
      <w:rPr>
        <w:rFonts w:ascii="Wingdings" w:hAnsi="Wingdings" w:hint="default"/>
      </w:rPr>
    </w:lvl>
    <w:lvl w:ilvl="5" w:tplc="818EA89A" w:tentative="1">
      <w:start w:val="1"/>
      <w:numFmt w:val="bullet"/>
      <w:lvlText w:val=""/>
      <w:lvlJc w:val="left"/>
      <w:pPr>
        <w:tabs>
          <w:tab w:val="num" w:pos="3960"/>
        </w:tabs>
        <w:ind w:left="3960" w:hanging="360"/>
      </w:pPr>
      <w:rPr>
        <w:rFonts w:ascii="Wingdings" w:hAnsi="Wingdings" w:hint="default"/>
      </w:rPr>
    </w:lvl>
    <w:lvl w:ilvl="6" w:tplc="9B42B4FE" w:tentative="1">
      <w:start w:val="1"/>
      <w:numFmt w:val="bullet"/>
      <w:lvlText w:val=""/>
      <w:lvlJc w:val="left"/>
      <w:pPr>
        <w:tabs>
          <w:tab w:val="num" w:pos="4680"/>
        </w:tabs>
        <w:ind w:left="4680" w:hanging="360"/>
      </w:pPr>
      <w:rPr>
        <w:rFonts w:ascii="Wingdings" w:hAnsi="Wingdings" w:hint="default"/>
      </w:rPr>
    </w:lvl>
    <w:lvl w:ilvl="7" w:tplc="FEFCA64A" w:tentative="1">
      <w:start w:val="1"/>
      <w:numFmt w:val="bullet"/>
      <w:lvlText w:val=""/>
      <w:lvlJc w:val="left"/>
      <w:pPr>
        <w:tabs>
          <w:tab w:val="num" w:pos="5400"/>
        </w:tabs>
        <w:ind w:left="5400" w:hanging="360"/>
      </w:pPr>
      <w:rPr>
        <w:rFonts w:ascii="Wingdings" w:hAnsi="Wingdings" w:hint="default"/>
      </w:rPr>
    </w:lvl>
    <w:lvl w:ilvl="8" w:tplc="E9948318"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0A8423CC"/>
    <w:multiLevelType w:val="hybridMultilevel"/>
    <w:tmpl w:val="E592D2E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0C486A0D"/>
    <w:multiLevelType w:val="hybridMultilevel"/>
    <w:tmpl w:val="8C1A6D98"/>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B04ECB"/>
    <w:multiLevelType w:val="hybridMultilevel"/>
    <w:tmpl w:val="23BEAEA0"/>
    <w:lvl w:ilvl="0" w:tplc="B3984848">
      <w:start w:val="8"/>
      <w:numFmt w:val="decimal"/>
      <w:lvlText w:val="%1."/>
      <w:lvlJc w:val="left"/>
      <w:pPr>
        <w:tabs>
          <w:tab w:val="num" w:pos="360"/>
        </w:tabs>
        <w:ind w:left="360" w:hanging="360"/>
      </w:pPr>
    </w:lvl>
    <w:lvl w:ilvl="1" w:tplc="490CA95C" w:tentative="1">
      <w:start w:val="1"/>
      <w:numFmt w:val="decimal"/>
      <w:lvlText w:val="%2."/>
      <w:lvlJc w:val="left"/>
      <w:pPr>
        <w:tabs>
          <w:tab w:val="num" w:pos="1080"/>
        </w:tabs>
        <w:ind w:left="1080" w:hanging="360"/>
      </w:pPr>
    </w:lvl>
    <w:lvl w:ilvl="2" w:tplc="D58296DA" w:tentative="1">
      <w:start w:val="1"/>
      <w:numFmt w:val="decimal"/>
      <w:lvlText w:val="%3."/>
      <w:lvlJc w:val="left"/>
      <w:pPr>
        <w:tabs>
          <w:tab w:val="num" w:pos="1800"/>
        </w:tabs>
        <w:ind w:left="1800" w:hanging="360"/>
      </w:pPr>
    </w:lvl>
    <w:lvl w:ilvl="3" w:tplc="921CB82C" w:tentative="1">
      <w:start w:val="1"/>
      <w:numFmt w:val="decimal"/>
      <w:lvlText w:val="%4."/>
      <w:lvlJc w:val="left"/>
      <w:pPr>
        <w:tabs>
          <w:tab w:val="num" w:pos="2520"/>
        </w:tabs>
        <w:ind w:left="2520" w:hanging="360"/>
      </w:pPr>
    </w:lvl>
    <w:lvl w:ilvl="4" w:tplc="09320506" w:tentative="1">
      <w:start w:val="1"/>
      <w:numFmt w:val="decimal"/>
      <w:lvlText w:val="%5."/>
      <w:lvlJc w:val="left"/>
      <w:pPr>
        <w:tabs>
          <w:tab w:val="num" w:pos="3240"/>
        </w:tabs>
        <w:ind w:left="3240" w:hanging="360"/>
      </w:pPr>
    </w:lvl>
    <w:lvl w:ilvl="5" w:tplc="003678FC" w:tentative="1">
      <w:start w:val="1"/>
      <w:numFmt w:val="decimal"/>
      <w:lvlText w:val="%6."/>
      <w:lvlJc w:val="left"/>
      <w:pPr>
        <w:tabs>
          <w:tab w:val="num" w:pos="3960"/>
        </w:tabs>
        <w:ind w:left="3960" w:hanging="360"/>
      </w:pPr>
    </w:lvl>
    <w:lvl w:ilvl="6" w:tplc="EC0080A4" w:tentative="1">
      <w:start w:val="1"/>
      <w:numFmt w:val="decimal"/>
      <w:lvlText w:val="%7."/>
      <w:lvlJc w:val="left"/>
      <w:pPr>
        <w:tabs>
          <w:tab w:val="num" w:pos="4680"/>
        </w:tabs>
        <w:ind w:left="4680" w:hanging="360"/>
      </w:pPr>
    </w:lvl>
    <w:lvl w:ilvl="7" w:tplc="9AC60DE6" w:tentative="1">
      <w:start w:val="1"/>
      <w:numFmt w:val="decimal"/>
      <w:lvlText w:val="%8."/>
      <w:lvlJc w:val="left"/>
      <w:pPr>
        <w:tabs>
          <w:tab w:val="num" w:pos="5400"/>
        </w:tabs>
        <w:ind w:left="5400" w:hanging="360"/>
      </w:pPr>
    </w:lvl>
    <w:lvl w:ilvl="8" w:tplc="9EA21EE4" w:tentative="1">
      <w:start w:val="1"/>
      <w:numFmt w:val="decimal"/>
      <w:lvlText w:val="%9."/>
      <w:lvlJc w:val="left"/>
      <w:pPr>
        <w:tabs>
          <w:tab w:val="num" w:pos="6120"/>
        </w:tabs>
        <w:ind w:left="6120" w:hanging="360"/>
      </w:pPr>
    </w:lvl>
  </w:abstractNum>
  <w:abstractNum w:abstractNumId="11" w15:restartNumberingAfterBreak="0">
    <w:nsid w:val="0DEA08B2"/>
    <w:multiLevelType w:val="hybridMultilevel"/>
    <w:tmpl w:val="8B189A8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3153ACA"/>
    <w:multiLevelType w:val="hybridMultilevel"/>
    <w:tmpl w:val="1272FD48"/>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1A6C53BF"/>
    <w:multiLevelType w:val="hybridMultilevel"/>
    <w:tmpl w:val="253CB40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FE96D33"/>
    <w:multiLevelType w:val="hybridMultilevel"/>
    <w:tmpl w:val="2110D5D6"/>
    <w:lvl w:ilvl="0" w:tplc="0F50DF68">
      <w:start w:val="1"/>
      <w:numFmt w:val="bullet"/>
      <w:lvlText w:val=""/>
      <w:lvlJc w:val="left"/>
      <w:pPr>
        <w:tabs>
          <w:tab w:val="num" w:pos="720"/>
        </w:tabs>
        <w:ind w:left="720" w:hanging="360"/>
      </w:pPr>
      <w:rPr>
        <w:rFonts w:ascii="Wingdings" w:hAnsi="Wingdings" w:hint="default"/>
      </w:rPr>
    </w:lvl>
    <w:lvl w:ilvl="1" w:tplc="4572AF36" w:tentative="1">
      <w:start w:val="1"/>
      <w:numFmt w:val="bullet"/>
      <w:lvlText w:val=""/>
      <w:lvlJc w:val="left"/>
      <w:pPr>
        <w:tabs>
          <w:tab w:val="num" w:pos="1440"/>
        </w:tabs>
        <w:ind w:left="1440" w:hanging="360"/>
      </w:pPr>
      <w:rPr>
        <w:rFonts w:ascii="Wingdings" w:hAnsi="Wingdings" w:hint="default"/>
      </w:rPr>
    </w:lvl>
    <w:lvl w:ilvl="2" w:tplc="3AB82220" w:tentative="1">
      <w:start w:val="1"/>
      <w:numFmt w:val="bullet"/>
      <w:lvlText w:val=""/>
      <w:lvlJc w:val="left"/>
      <w:pPr>
        <w:tabs>
          <w:tab w:val="num" w:pos="2160"/>
        </w:tabs>
        <w:ind w:left="2160" w:hanging="360"/>
      </w:pPr>
      <w:rPr>
        <w:rFonts w:ascii="Wingdings" w:hAnsi="Wingdings" w:hint="default"/>
      </w:rPr>
    </w:lvl>
    <w:lvl w:ilvl="3" w:tplc="68D051F2" w:tentative="1">
      <w:start w:val="1"/>
      <w:numFmt w:val="bullet"/>
      <w:lvlText w:val=""/>
      <w:lvlJc w:val="left"/>
      <w:pPr>
        <w:tabs>
          <w:tab w:val="num" w:pos="2880"/>
        </w:tabs>
        <w:ind w:left="2880" w:hanging="360"/>
      </w:pPr>
      <w:rPr>
        <w:rFonts w:ascii="Wingdings" w:hAnsi="Wingdings" w:hint="default"/>
      </w:rPr>
    </w:lvl>
    <w:lvl w:ilvl="4" w:tplc="36C239FA" w:tentative="1">
      <w:start w:val="1"/>
      <w:numFmt w:val="bullet"/>
      <w:lvlText w:val=""/>
      <w:lvlJc w:val="left"/>
      <w:pPr>
        <w:tabs>
          <w:tab w:val="num" w:pos="3600"/>
        </w:tabs>
        <w:ind w:left="3600" w:hanging="360"/>
      </w:pPr>
      <w:rPr>
        <w:rFonts w:ascii="Wingdings" w:hAnsi="Wingdings" w:hint="default"/>
      </w:rPr>
    </w:lvl>
    <w:lvl w:ilvl="5" w:tplc="9210E1BC" w:tentative="1">
      <w:start w:val="1"/>
      <w:numFmt w:val="bullet"/>
      <w:lvlText w:val=""/>
      <w:lvlJc w:val="left"/>
      <w:pPr>
        <w:tabs>
          <w:tab w:val="num" w:pos="4320"/>
        </w:tabs>
        <w:ind w:left="4320" w:hanging="360"/>
      </w:pPr>
      <w:rPr>
        <w:rFonts w:ascii="Wingdings" w:hAnsi="Wingdings" w:hint="default"/>
      </w:rPr>
    </w:lvl>
    <w:lvl w:ilvl="6" w:tplc="96FE0F46" w:tentative="1">
      <w:start w:val="1"/>
      <w:numFmt w:val="bullet"/>
      <w:lvlText w:val=""/>
      <w:lvlJc w:val="left"/>
      <w:pPr>
        <w:tabs>
          <w:tab w:val="num" w:pos="5040"/>
        </w:tabs>
        <w:ind w:left="5040" w:hanging="360"/>
      </w:pPr>
      <w:rPr>
        <w:rFonts w:ascii="Wingdings" w:hAnsi="Wingdings" w:hint="default"/>
      </w:rPr>
    </w:lvl>
    <w:lvl w:ilvl="7" w:tplc="74904D92" w:tentative="1">
      <w:start w:val="1"/>
      <w:numFmt w:val="bullet"/>
      <w:lvlText w:val=""/>
      <w:lvlJc w:val="left"/>
      <w:pPr>
        <w:tabs>
          <w:tab w:val="num" w:pos="5760"/>
        </w:tabs>
        <w:ind w:left="5760" w:hanging="360"/>
      </w:pPr>
      <w:rPr>
        <w:rFonts w:ascii="Wingdings" w:hAnsi="Wingdings" w:hint="default"/>
      </w:rPr>
    </w:lvl>
    <w:lvl w:ilvl="8" w:tplc="2B74673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0CC74C6"/>
    <w:multiLevelType w:val="hybridMultilevel"/>
    <w:tmpl w:val="00E2147E"/>
    <w:lvl w:ilvl="0" w:tplc="4BC8A7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217D5FD6"/>
    <w:multiLevelType w:val="hybridMultilevel"/>
    <w:tmpl w:val="8A008224"/>
    <w:lvl w:ilvl="0" w:tplc="00E807B0">
      <w:start w:val="1"/>
      <w:numFmt w:val="lowerLetter"/>
      <w:lvlText w:val="%1."/>
      <w:lvlJc w:val="left"/>
      <w:pPr>
        <w:tabs>
          <w:tab w:val="num" w:pos="360"/>
        </w:tabs>
        <w:ind w:left="360" w:hanging="360"/>
      </w:pPr>
      <w:rPr>
        <w:rFonts w:ascii="Arial" w:eastAsiaTheme="minorEastAsia" w:hAnsi="Arial" w:cs="Arial"/>
      </w:rPr>
    </w:lvl>
    <w:lvl w:ilvl="1" w:tplc="7EEC9A76" w:tentative="1">
      <w:start w:val="1"/>
      <w:numFmt w:val="decimal"/>
      <w:lvlText w:val="%2."/>
      <w:lvlJc w:val="left"/>
      <w:pPr>
        <w:tabs>
          <w:tab w:val="num" w:pos="1080"/>
        </w:tabs>
        <w:ind w:left="1080" w:hanging="360"/>
      </w:pPr>
    </w:lvl>
    <w:lvl w:ilvl="2" w:tplc="43F0BC28" w:tentative="1">
      <w:start w:val="1"/>
      <w:numFmt w:val="decimal"/>
      <w:lvlText w:val="%3."/>
      <w:lvlJc w:val="left"/>
      <w:pPr>
        <w:tabs>
          <w:tab w:val="num" w:pos="1800"/>
        </w:tabs>
        <w:ind w:left="1800" w:hanging="360"/>
      </w:pPr>
    </w:lvl>
    <w:lvl w:ilvl="3" w:tplc="BDE0DB4E" w:tentative="1">
      <w:start w:val="1"/>
      <w:numFmt w:val="decimal"/>
      <w:lvlText w:val="%4."/>
      <w:lvlJc w:val="left"/>
      <w:pPr>
        <w:tabs>
          <w:tab w:val="num" w:pos="2520"/>
        </w:tabs>
        <w:ind w:left="2520" w:hanging="360"/>
      </w:pPr>
    </w:lvl>
    <w:lvl w:ilvl="4" w:tplc="E912EDA8" w:tentative="1">
      <w:start w:val="1"/>
      <w:numFmt w:val="decimal"/>
      <w:lvlText w:val="%5."/>
      <w:lvlJc w:val="left"/>
      <w:pPr>
        <w:tabs>
          <w:tab w:val="num" w:pos="3240"/>
        </w:tabs>
        <w:ind w:left="3240" w:hanging="360"/>
      </w:pPr>
    </w:lvl>
    <w:lvl w:ilvl="5" w:tplc="D2300D34" w:tentative="1">
      <w:start w:val="1"/>
      <w:numFmt w:val="decimal"/>
      <w:lvlText w:val="%6."/>
      <w:lvlJc w:val="left"/>
      <w:pPr>
        <w:tabs>
          <w:tab w:val="num" w:pos="3960"/>
        </w:tabs>
        <w:ind w:left="3960" w:hanging="360"/>
      </w:pPr>
    </w:lvl>
    <w:lvl w:ilvl="6" w:tplc="CA4EA01A" w:tentative="1">
      <w:start w:val="1"/>
      <w:numFmt w:val="decimal"/>
      <w:lvlText w:val="%7."/>
      <w:lvlJc w:val="left"/>
      <w:pPr>
        <w:tabs>
          <w:tab w:val="num" w:pos="4680"/>
        </w:tabs>
        <w:ind w:left="4680" w:hanging="360"/>
      </w:pPr>
    </w:lvl>
    <w:lvl w:ilvl="7" w:tplc="A5FC6378" w:tentative="1">
      <w:start w:val="1"/>
      <w:numFmt w:val="decimal"/>
      <w:lvlText w:val="%8."/>
      <w:lvlJc w:val="left"/>
      <w:pPr>
        <w:tabs>
          <w:tab w:val="num" w:pos="5400"/>
        </w:tabs>
        <w:ind w:left="5400" w:hanging="360"/>
      </w:pPr>
    </w:lvl>
    <w:lvl w:ilvl="8" w:tplc="8D2A20CA" w:tentative="1">
      <w:start w:val="1"/>
      <w:numFmt w:val="decimal"/>
      <w:lvlText w:val="%9."/>
      <w:lvlJc w:val="left"/>
      <w:pPr>
        <w:tabs>
          <w:tab w:val="num" w:pos="6120"/>
        </w:tabs>
        <w:ind w:left="6120" w:hanging="360"/>
      </w:pPr>
    </w:lvl>
  </w:abstractNum>
  <w:abstractNum w:abstractNumId="17" w15:restartNumberingAfterBreak="0">
    <w:nsid w:val="219D33AD"/>
    <w:multiLevelType w:val="hybridMultilevel"/>
    <w:tmpl w:val="E0D26B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1F56420"/>
    <w:multiLevelType w:val="hybridMultilevel"/>
    <w:tmpl w:val="560ECBA6"/>
    <w:lvl w:ilvl="0" w:tplc="307EBFE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63627B4"/>
    <w:multiLevelType w:val="hybridMultilevel"/>
    <w:tmpl w:val="A548648C"/>
    <w:lvl w:ilvl="0" w:tplc="AB7EB23E">
      <w:start w:val="1"/>
      <w:numFmt w:val="bullet"/>
      <w:lvlText w:val=""/>
      <w:lvlJc w:val="left"/>
      <w:pPr>
        <w:tabs>
          <w:tab w:val="num" w:pos="720"/>
        </w:tabs>
        <w:ind w:left="720" w:hanging="360"/>
      </w:pPr>
      <w:rPr>
        <w:rFonts w:ascii="Wingdings" w:hAnsi="Wingdings" w:hint="default"/>
      </w:rPr>
    </w:lvl>
    <w:lvl w:ilvl="1" w:tplc="6286479C" w:tentative="1">
      <w:start w:val="1"/>
      <w:numFmt w:val="bullet"/>
      <w:lvlText w:val=""/>
      <w:lvlJc w:val="left"/>
      <w:pPr>
        <w:tabs>
          <w:tab w:val="num" w:pos="1440"/>
        </w:tabs>
        <w:ind w:left="1440" w:hanging="360"/>
      </w:pPr>
      <w:rPr>
        <w:rFonts w:ascii="Wingdings" w:hAnsi="Wingdings" w:hint="default"/>
      </w:rPr>
    </w:lvl>
    <w:lvl w:ilvl="2" w:tplc="B9769A6C" w:tentative="1">
      <w:start w:val="1"/>
      <w:numFmt w:val="bullet"/>
      <w:lvlText w:val=""/>
      <w:lvlJc w:val="left"/>
      <w:pPr>
        <w:tabs>
          <w:tab w:val="num" w:pos="2160"/>
        </w:tabs>
        <w:ind w:left="2160" w:hanging="360"/>
      </w:pPr>
      <w:rPr>
        <w:rFonts w:ascii="Wingdings" w:hAnsi="Wingdings" w:hint="default"/>
      </w:rPr>
    </w:lvl>
    <w:lvl w:ilvl="3" w:tplc="AFB09726" w:tentative="1">
      <w:start w:val="1"/>
      <w:numFmt w:val="bullet"/>
      <w:lvlText w:val=""/>
      <w:lvlJc w:val="left"/>
      <w:pPr>
        <w:tabs>
          <w:tab w:val="num" w:pos="2880"/>
        </w:tabs>
        <w:ind w:left="2880" w:hanging="360"/>
      </w:pPr>
      <w:rPr>
        <w:rFonts w:ascii="Wingdings" w:hAnsi="Wingdings" w:hint="default"/>
      </w:rPr>
    </w:lvl>
    <w:lvl w:ilvl="4" w:tplc="F14CAE34" w:tentative="1">
      <w:start w:val="1"/>
      <w:numFmt w:val="bullet"/>
      <w:lvlText w:val=""/>
      <w:lvlJc w:val="left"/>
      <w:pPr>
        <w:tabs>
          <w:tab w:val="num" w:pos="3600"/>
        </w:tabs>
        <w:ind w:left="3600" w:hanging="360"/>
      </w:pPr>
      <w:rPr>
        <w:rFonts w:ascii="Wingdings" w:hAnsi="Wingdings" w:hint="default"/>
      </w:rPr>
    </w:lvl>
    <w:lvl w:ilvl="5" w:tplc="8BBC2616" w:tentative="1">
      <w:start w:val="1"/>
      <w:numFmt w:val="bullet"/>
      <w:lvlText w:val=""/>
      <w:lvlJc w:val="left"/>
      <w:pPr>
        <w:tabs>
          <w:tab w:val="num" w:pos="4320"/>
        </w:tabs>
        <w:ind w:left="4320" w:hanging="360"/>
      </w:pPr>
      <w:rPr>
        <w:rFonts w:ascii="Wingdings" w:hAnsi="Wingdings" w:hint="default"/>
      </w:rPr>
    </w:lvl>
    <w:lvl w:ilvl="6" w:tplc="5F2A4D14" w:tentative="1">
      <w:start w:val="1"/>
      <w:numFmt w:val="bullet"/>
      <w:lvlText w:val=""/>
      <w:lvlJc w:val="left"/>
      <w:pPr>
        <w:tabs>
          <w:tab w:val="num" w:pos="5040"/>
        </w:tabs>
        <w:ind w:left="5040" w:hanging="360"/>
      </w:pPr>
      <w:rPr>
        <w:rFonts w:ascii="Wingdings" w:hAnsi="Wingdings" w:hint="default"/>
      </w:rPr>
    </w:lvl>
    <w:lvl w:ilvl="7" w:tplc="90B62922" w:tentative="1">
      <w:start w:val="1"/>
      <w:numFmt w:val="bullet"/>
      <w:lvlText w:val=""/>
      <w:lvlJc w:val="left"/>
      <w:pPr>
        <w:tabs>
          <w:tab w:val="num" w:pos="5760"/>
        </w:tabs>
        <w:ind w:left="5760" w:hanging="360"/>
      </w:pPr>
      <w:rPr>
        <w:rFonts w:ascii="Wingdings" w:hAnsi="Wingdings" w:hint="default"/>
      </w:rPr>
    </w:lvl>
    <w:lvl w:ilvl="8" w:tplc="424E380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7470CD3"/>
    <w:multiLevelType w:val="hybridMultilevel"/>
    <w:tmpl w:val="9DA2D234"/>
    <w:lvl w:ilvl="0" w:tplc="7A8843A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7C31CFA"/>
    <w:multiLevelType w:val="hybridMultilevel"/>
    <w:tmpl w:val="B5EA6344"/>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28BB5832"/>
    <w:multiLevelType w:val="hybridMultilevel"/>
    <w:tmpl w:val="5B2C0026"/>
    <w:lvl w:ilvl="0" w:tplc="EB5CD2FC">
      <w:start w:val="1"/>
      <w:numFmt w:val="decimal"/>
      <w:lvlText w:val="%1."/>
      <w:lvlJc w:val="left"/>
      <w:pPr>
        <w:tabs>
          <w:tab w:val="num" w:pos="360"/>
        </w:tabs>
        <w:ind w:left="360" w:hanging="360"/>
      </w:pPr>
    </w:lvl>
    <w:lvl w:ilvl="1" w:tplc="8EAE0AC2" w:tentative="1">
      <w:start w:val="1"/>
      <w:numFmt w:val="decimal"/>
      <w:lvlText w:val="%2."/>
      <w:lvlJc w:val="left"/>
      <w:pPr>
        <w:tabs>
          <w:tab w:val="num" w:pos="1080"/>
        </w:tabs>
        <w:ind w:left="1080" w:hanging="360"/>
      </w:pPr>
    </w:lvl>
    <w:lvl w:ilvl="2" w:tplc="31A63A06" w:tentative="1">
      <w:start w:val="1"/>
      <w:numFmt w:val="decimal"/>
      <w:lvlText w:val="%3."/>
      <w:lvlJc w:val="left"/>
      <w:pPr>
        <w:tabs>
          <w:tab w:val="num" w:pos="1800"/>
        </w:tabs>
        <w:ind w:left="1800" w:hanging="360"/>
      </w:pPr>
    </w:lvl>
    <w:lvl w:ilvl="3" w:tplc="6A7EFB8C" w:tentative="1">
      <w:start w:val="1"/>
      <w:numFmt w:val="decimal"/>
      <w:lvlText w:val="%4."/>
      <w:lvlJc w:val="left"/>
      <w:pPr>
        <w:tabs>
          <w:tab w:val="num" w:pos="2520"/>
        </w:tabs>
        <w:ind w:left="2520" w:hanging="360"/>
      </w:pPr>
    </w:lvl>
    <w:lvl w:ilvl="4" w:tplc="CCDE14E8" w:tentative="1">
      <w:start w:val="1"/>
      <w:numFmt w:val="decimal"/>
      <w:lvlText w:val="%5."/>
      <w:lvlJc w:val="left"/>
      <w:pPr>
        <w:tabs>
          <w:tab w:val="num" w:pos="3240"/>
        </w:tabs>
        <w:ind w:left="3240" w:hanging="360"/>
      </w:pPr>
    </w:lvl>
    <w:lvl w:ilvl="5" w:tplc="5D1A350E" w:tentative="1">
      <w:start w:val="1"/>
      <w:numFmt w:val="decimal"/>
      <w:lvlText w:val="%6."/>
      <w:lvlJc w:val="left"/>
      <w:pPr>
        <w:tabs>
          <w:tab w:val="num" w:pos="3960"/>
        </w:tabs>
        <w:ind w:left="3960" w:hanging="360"/>
      </w:pPr>
    </w:lvl>
    <w:lvl w:ilvl="6" w:tplc="A8369DE0" w:tentative="1">
      <w:start w:val="1"/>
      <w:numFmt w:val="decimal"/>
      <w:lvlText w:val="%7."/>
      <w:lvlJc w:val="left"/>
      <w:pPr>
        <w:tabs>
          <w:tab w:val="num" w:pos="4680"/>
        </w:tabs>
        <w:ind w:left="4680" w:hanging="360"/>
      </w:pPr>
    </w:lvl>
    <w:lvl w:ilvl="7" w:tplc="3E1AE30E" w:tentative="1">
      <w:start w:val="1"/>
      <w:numFmt w:val="decimal"/>
      <w:lvlText w:val="%8."/>
      <w:lvlJc w:val="left"/>
      <w:pPr>
        <w:tabs>
          <w:tab w:val="num" w:pos="5400"/>
        </w:tabs>
        <w:ind w:left="5400" w:hanging="360"/>
      </w:pPr>
    </w:lvl>
    <w:lvl w:ilvl="8" w:tplc="40C42C58" w:tentative="1">
      <w:start w:val="1"/>
      <w:numFmt w:val="decimal"/>
      <w:lvlText w:val="%9."/>
      <w:lvlJc w:val="left"/>
      <w:pPr>
        <w:tabs>
          <w:tab w:val="num" w:pos="6120"/>
        </w:tabs>
        <w:ind w:left="6120" w:hanging="360"/>
      </w:pPr>
    </w:lvl>
  </w:abstractNum>
  <w:abstractNum w:abstractNumId="23" w15:restartNumberingAfterBreak="0">
    <w:nsid w:val="28C70F01"/>
    <w:multiLevelType w:val="hybridMultilevel"/>
    <w:tmpl w:val="87D0A47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8CE167D"/>
    <w:multiLevelType w:val="hybridMultilevel"/>
    <w:tmpl w:val="D038A39C"/>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2BA50161"/>
    <w:multiLevelType w:val="multilevel"/>
    <w:tmpl w:val="4F001B90"/>
    <w:lvl w:ilvl="0" w:tentative="1">
      <w:start w:val="1"/>
      <w:numFmt w:val="decimal"/>
      <w:lvlText w:val="%1."/>
      <w:lvlJc w:val="left"/>
      <w:pPr>
        <w:tabs>
          <w:tab w:val="left" w:pos="720"/>
        </w:tabs>
        <w:ind w:left="477" w:hanging="477"/>
      </w:pPr>
      <w:rPr>
        <w:rFonts w:hint="eastAsia"/>
      </w:rPr>
    </w:lvl>
    <w:lvl w:ilvl="1">
      <w:start w:val="1"/>
      <w:numFmt w:val="bullet"/>
      <w:lvlText w:val=""/>
      <w:lvlJc w:val="left"/>
      <w:pPr>
        <w:tabs>
          <w:tab w:val="left" w:pos="840"/>
        </w:tabs>
        <w:ind w:left="840" w:hanging="420"/>
      </w:pPr>
      <w:rPr>
        <w:rFonts w:ascii="Wingdings" w:hAnsi="Wingdings" w:hint="default"/>
      </w:r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6" w15:restartNumberingAfterBreak="0">
    <w:nsid w:val="2BE41547"/>
    <w:multiLevelType w:val="hybridMultilevel"/>
    <w:tmpl w:val="D36C8FA8"/>
    <w:lvl w:ilvl="0" w:tplc="04090009">
      <w:start w:val="1"/>
      <w:numFmt w:val="bullet"/>
      <w:lvlText w:val=""/>
      <w:lvlJc w:val="left"/>
      <w:pPr>
        <w:tabs>
          <w:tab w:val="num" w:pos="360"/>
        </w:tabs>
        <w:ind w:left="360" w:hanging="360"/>
      </w:pPr>
      <w:rPr>
        <w:rFonts w:ascii="Wingdings" w:hAnsi="Wingdings" w:hint="default"/>
      </w:rPr>
    </w:lvl>
    <w:lvl w:ilvl="1" w:tplc="6590BCAC" w:tentative="1">
      <w:start w:val="1"/>
      <w:numFmt w:val="bullet"/>
      <w:lvlText w:val=""/>
      <w:lvlJc w:val="left"/>
      <w:pPr>
        <w:tabs>
          <w:tab w:val="num" w:pos="1080"/>
        </w:tabs>
        <w:ind w:left="1080" w:hanging="360"/>
      </w:pPr>
      <w:rPr>
        <w:rFonts w:ascii="Wingdings" w:hAnsi="Wingdings" w:hint="default"/>
      </w:rPr>
    </w:lvl>
    <w:lvl w:ilvl="2" w:tplc="B1127A92" w:tentative="1">
      <w:start w:val="1"/>
      <w:numFmt w:val="bullet"/>
      <w:lvlText w:val=""/>
      <w:lvlJc w:val="left"/>
      <w:pPr>
        <w:tabs>
          <w:tab w:val="num" w:pos="1800"/>
        </w:tabs>
        <w:ind w:left="1800" w:hanging="360"/>
      </w:pPr>
      <w:rPr>
        <w:rFonts w:ascii="Wingdings" w:hAnsi="Wingdings" w:hint="default"/>
      </w:rPr>
    </w:lvl>
    <w:lvl w:ilvl="3" w:tplc="973C47FE" w:tentative="1">
      <w:start w:val="1"/>
      <w:numFmt w:val="bullet"/>
      <w:lvlText w:val=""/>
      <w:lvlJc w:val="left"/>
      <w:pPr>
        <w:tabs>
          <w:tab w:val="num" w:pos="2520"/>
        </w:tabs>
        <w:ind w:left="2520" w:hanging="360"/>
      </w:pPr>
      <w:rPr>
        <w:rFonts w:ascii="Wingdings" w:hAnsi="Wingdings" w:hint="default"/>
      </w:rPr>
    </w:lvl>
    <w:lvl w:ilvl="4" w:tplc="478A0AF4" w:tentative="1">
      <w:start w:val="1"/>
      <w:numFmt w:val="bullet"/>
      <w:lvlText w:val=""/>
      <w:lvlJc w:val="left"/>
      <w:pPr>
        <w:tabs>
          <w:tab w:val="num" w:pos="3240"/>
        </w:tabs>
        <w:ind w:left="3240" w:hanging="360"/>
      </w:pPr>
      <w:rPr>
        <w:rFonts w:ascii="Wingdings" w:hAnsi="Wingdings" w:hint="default"/>
      </w:rPr>
    </w:lvl>
    <w:lvl w:ilvl="5" w:tplc="A048843E" w:tentative="1">
      <w:start w:val="1"/>
      <w:numFmt w:val="bullet"/>
      <w:lvlText w:val=""/>
      <w:lvlJc w:val="left"/>
      <w:pPr>
        <w:tabs>
          <w:tab w:val="num" w:pos="3960"/>
        </w:tabs>
        <w:ind w:left="3960" w:hanging="360"/>
      </w:pPr>
      <w:rPr>
        <w:rFonts w:ascii="Wingdings" w:hAnsi="Wingdings" w:hint="default"/>
      </w:rPr>
    </w:lvl>
    <w:lvl w:ilvl="6" w:tplc="E8AE0B38" w:tentative="1">
      <w:start w:val="1"/>
      <w:numFmt w:val="bullet"/>
      <w:lvlText w:val=""/>
      <w:lvlJc w:val="left"/>
      <w:pPr>
        <w:tabs>
          <w:tab w:val="num" w:pos="4680"/>
        </w:tabs>
        <w:ind w:left="4680" w:hanging="360"/>
      </w:pPr>
      <w:rPr>
        <w:rFonts w:ascii="Wingdings" w:hAnsi="Wingdings" w:hint="default"/>
      </w:rPr>
    </w:lvl>
    <w:lvl w:ilvl="7" w:tplc="A98E518C" w:tentative="1">
      <w:start w:val="1"/>
      <w:numFmt w:val="bullet"/>
      <w:lvlText w:val=""/>
      <w:lvlJc w:val="left"/>
      <w:pPr>
        <w:tabs>
          <w:tab w:val="num" w:pos="5400"/>
        </w:tabs>
        <w:ind w:left="5400" w:hanging="360"/>
      </w:pPr>
      <w:rPr>
        <w:rFonts w:ascii="Wingdings" w:hAnsi="Wingdings" w:hint="default"/>
      </w:rPr>
    </w:lvl>
    <w:lvl w:ilvl="8" w:tplc="CD421D30"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2BE82D67"/>
    <w:multiLevelType w:val="hybridMultilevel"/>
    <w:tmpl w:val="DD76717C"/>
    <w:lvl w:ilvl="0" w:tplc="0409000D">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325F1CEC"/>
    <w:multiLevelType w:val="multilevel"/>
    <w:tmpl w:val="5C9C3C3C"/>
    <w:lvl w:ilvl="0">
      <w:start w:val="1"/>
      <w:numFmt w:val="decimal"/>
      <w:lvlText w:val="%1"/>
      <w:lvlJc w:val="left"/>
      <w:pPr>
        <w:ind w:left="425" w:hanging="425"/>
      </w:pPr>
      <w:rPr>
        <w:rFonts w:hint="default"/>
      </w:rPr>
    </w:lvl>
    <w:lvl w:ilvl="1">
      <w:start w:val="1"/>
      <w:numFmt w:val="decimal"/>
      <w:pStyle w:val="a"/>
      <w:lvlText w:val="%1.%2"/>
      <w:lvlJc w:val="left"/>
      <w:pPr>
        <w:ind w:left="992" w:hanging="567"/>
      </w:pPr>
      <w:rPr>
        <w:rFonts w:hint="default"/>
      </w:rPr>
    </w:lvl>
    <w:lvl w:ilvl="2">
      <w:start w:val="1"/>
      <w:numFmt w:val="decimal"/>
      <w:pStyle w:val="a0"/>
      <w:lvlText w:val="%1.%2.%3"/>
      <w:lvlJc w:val="left"/>
      <w:pPr>
        <w:ind w:left="4394"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9" w15:restartNumberingAfterBreak="0">
    <w:nsid w:val="32A22180"/>
    <w:multiLevelType w:val="hybridMultilevel"/>
    <w:tmpl w:val="BCD837B2"/>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15:restartNumberingAfterBreak="0">
    <w:nsid w:val="33F322CC"/>
    <w:multiLevelType w:val="hybridMultilevel"/>
    <w:tmpl w:val="69A2EF54"/>
    <w:lvl w:ilvl="0" w:tplc="04090009">
      <w:start w:val="1"/>
      <w:numFmt w:val="bullet"/>
      <w:lvlText w:val=""/>
      <w:lvlJc w:val="left"/>
      <w:pPr>
        <w:tabs>
          <w:tab w:val="num" w:pos="360"/>
        </w:tabs>
        <w:ind w:left="360" w:hanging="360"/>
      </w:pPr>
      <w:rPr>
        <w:rFonts w:ascii="Wingdings" w:hAnsi="Wingdings" w:hint="default"/>
      </w:rPr>
    </w:lvl>
    <w:lvl w:ilvl="1" w:tplc="E5628236" w:tentative="1">
      <w:start w:val="1"/>
      <w:numFmt w:val="bullet"/>
      <w:lvlText w:val=""/>
      <w:lvlJc w:val="left"/>
      <w:pPr>
        <w:tabs>
          <w:tab w:val="num" w:pos="1080"/>
        </w:tabs>
        <w:ind w:left="1080" w:hanging="360"/>
      </w:pPr>
      <w:rPr>
        <w:rFonts w:ascii="Wingdings" w:hAnsi="Wingdings" w:hint="default"/>
      </w:rPr>
    </w:lvl>
    <w:lvl w:ilvl="2" w:tplc="EE583C8E" w:tentative="1">
      <w:start w:val="1"/>
      <w:numFmt w:val="bullet"/>
      <w:lvlText w:val=""/>
      <w:lvlJc w:val="left"/>
      <w:pPr>
        <w:tabs>
          <w:tab w:val="num" w:pos="1800"/>
        </w:tabs>
        <w:ind w:left="1800" w:hanging="360"/>
      </w:pPr>
      <w:rPr>
        <w:rFonts w:ascii="Wingdings" w:hAnsi="Wingdings" w:hint="default"/>
      </w:rPr>
    </w:lvl>
    <w:lvl w:ilvl="3" w:tplc="5E3CB890" w:tentative="1">
      <w:start w:val="1"/>
      <w:numFmt w:val="bullet"/>
      <w:lvlText w:val=""/>
      <w:lvlJc w:val="left"/>
      <w:pPr>
        <w:tabs>
          <w:tab w:val="num" w:pos="2520"/>
        </w:tabs>
        <w:ind w:left="2520" w:hanging="360"/>
      </w:pPr>
      <w:rPr>
        <w:rFonts w:ascii="Wingdings" w:hAnsi="Wingdings" w:hint="default"/>
      </w:rPr>
    </w:lvl>
    <w:lvl w:ilvl="4" w:tplc="F7FE6EE0" w:tentative="1">
      <w:start w:val="1"/>
      <w:numFmt w:val="bullet"/>
      <w:lvlText w:val=""/>
      <w:lvlJc w:val="left"/>
      <w:pPr>
        <w:tabs>
          <w:tab w:val="num" w:pos="3240"/>
        </w:tabs>
        <w:ind w:left="3240" w:hanging="360"/>
      </w:pPr>
      <w:rPr>
        <w:rFonts w:ascii="Wingdings" w:hAnsi="Wingdings" w:hint="default"/>
      </w:rPr>
    </w:lvl>
    <w:lvl w:ilvl="5" w:tplc="24CC319C" w:tentative="1">
      <w:start w:val="1"/>
      <w:numFmt w:val="bullet"/>
      <w:lvlText w:val=""/>
      <w:lvlJc w:val="left"/>
      <w:pPr>
        <w:tabs>
          <w:tab w:val="num" w:pos="3960"/>
        </w:tabs>
        <w:ind w:left="3960" w:hanging="360"/>
      </w:pPr>
      <w:rPr>
        <w:rFonts w:ascii="Wingdings" w:hAnsi="Wingdings" w:hint="default"/>
      </w:rPr>
    </w:lvl>
    <w:lvl w:ilvl="6" w:tplc="A918995C" w:tentative="1">
      <w:start w:val="1"/>
      <w:numFmt w:val="bullet"/>
      <w:lvlText w:val=""/>
      <w:lvlJc w:val="left"/>
      <w:pPr>
        <w:tabs>
          <w:tab w:val="num" w:pos="4680"/>
        </w:tabs>
        <w:ind w:left="4680" w:hanging="360"/>
      </w:pPr>
      <w:rPr>
        <w:rFonts w:ascii="Wingdings" w:hAnsi="Wingdings" w:hint="default"/>
      </w:rPr>
    </w:lvl>
    <w:lvl w:ilvl="7" w:tplc="D39808A8" w:tentative="1">
      <w:start w:val="1"/>
      <w:numFmt w:val="bullet"/>
      <w:lvlText w:val=""/>
      <w:lvlJc w:val="left"/>
      <w:pPr>
        <w:tabs>
          <w:tab w:val="num" w:pos="5400"/>
        </w:tabs>
        <w:ind w:left="5400" w:hanging="360"/>
      </w:pPr>
      <w:rPr>
        <w:rFonts w:ascii="Wingdings" w:hAnsi="Wingdings" w:hint="default"/>
      </w:rPr>
    </w:lvl>
    <w:lvl w:ilvl="8" w:tplc="697AD13E"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34363124"/>
    <w:multiLevelType w:val="hybridMultilevel"/>
    <w:tmpl w:val="83585AB0"/>
    <w:lvl w:ilvl="0" w:tplc="6D6C31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5D44BDA"/>
    <w:multiLevelType w:val="multilevel"/>
    <w:tmpl w:val="7AE2B384"/>
    <w:lvl w:ilvl="0">
      <w:start w:val="1"/>
      <w:numFmt w:val="bullet"/>
      <w:lvlText w:val=""/>
      <w:lvlJc w:val="left"/>
      <w:pPr>
        <w:ind w:left="1259" w:hanging="420"/>
      </w:pPr>
      <w:rPr>
        <w:rFonts w:ascii="Wingdings" w:hAnsi="Wingdings" w:hint="default"/>
      </w:rPr>
    </w:lvl>
    <w:lvl w:ilvl="1" w:tentative="1">
      <w:start w:val="1"/>
      <w:numFmt w:val="bullet"/>
      <w:lvlText w:val=""/>
      <w:lvlJc w:val="left"/>
      <w:pPr>
        <w:ind w:left="1679" w:hanging="420"/>
      </w:pPr>
      <w:rPr>
        <w:rFonts w:ascii="Wingdings" w:hAnsi="Wingdings" w:hint="default"/>
      </w:rPr>
    </w:lvl>
    <w:lvl w:ilvl="2" w:tentative="1">
      <w:start w:val="1"/>
      <w:numFmt w:val="bullet"/>
      <w:lvlText w:val=""/>
      <w:lvlJc w:val="left"/>
      <w:pPr>
        <w:ind w:left="2099" w:hanging="420"/>
      </w:pPr>
      <w:rPr>
        <w:rFonts w:ascii="Wingdings" w:hAnsi="Wingdings" w:hint="default"/>
      </w:rPr>
    </w:lvl>
    <w:lvl w:ilvl="3" w:tentative="1">
      <w:start w:val="1"/>
      <w:numFmt w:val="bullet"/>
      <w:lvlText w:val=""/>
      <w:lvlJc w:val="left"/>
      <w:pPr>
        <w:ind w:left="2519" w:hanging="420"/>
      </w:pPr>
      <w:rPr>
        <w:rFonts w:ascii="Wingdings" w:hAnsi="Wingdings" w:hint="default"/>
      </w:rPr>
    </w:lvl>
    <w:lvl w:ilvl="4" w:tentative="1">
      <w:start w:val="1"/>
      <w:numFmt w:val="bullet"/>
      <w:lvlText w:val=""/>
      <w:lvlJc w:val="left"/>
      <w:pPr>
        <w:ind w:left="2939" w:hanging="420"/>
      </w:pPr>
      <w:rPr>
        <w:rFonts w:ascii="Wingdings" w:hAnsi="Wingdings" w:hint="default"/>
      </w:rPr>
    </w:lvl>
    <w:lvl w:ilvl="5" w:tentative="1">
      <w:start w:val="1"/>
      <w:numFmt w:val="bullet"/>
      <w:lvlText w:val=""/>
      <w:lvlJc w:val="left"/>
      <w:pPr>
        <w:ind w:left="3359" w:hanging="420"/>
      </w:pPr>
      <w:rPr>
        <w:rFonts w:ascii="Wingdings" w:hAnsi="Wingdings" w:hint="default"/>
      </w:rPr>
    </w:lvl>
    <w:lvl w:ilvl="6" w:tentative="1">
      <w:start w:val="1"/>
      <w:numFmt w:val="bullet"/>
      <w:lvlText w:val=""/>
      <w:lvlJc w:val="left"/>
      <w:pPr>
        <w:ind w:left="3779" w:hanging="420"/>
      </w:pPr>
      <w:rPr>
        <w:rFonts w:ascii="Wingdings" w:hAnsi="Wingdings" w:hint="default"/>
      </w:rPr>
    </w:lvl>
    <w:lvl w:ilvl="7" w:tentative="1">
      <w:start w:val="1"/>
      <w:numFmt w:val="bullet"/>
      <w:lvlText w:val=""/>
      <w:lvlJc w:val="left"/>
      <w:pPr>
        <w:ind w:left="4199" w:hanging="420"/>
      </w:pPr>
      <w:rPr>
        <w:rFonts w:ascii="Wingdings" w:hAnsi="Wingdings" w:hint="default"/>
      </w:rPr>
    </w:lvl>
    <w:lvl w:ilvl="8" w:tentative="1">
      <w:start w:val="1"/>
      <w:numFmt w:val="bullet"/>
      <w:lvlText w:val=""/>
      <w:lvlJc w:val="left"/>
      <w:pPr>
        <w:ind w:left="4619" w:hanging="420"/>
      </w:pPr>
      <w:rPr>
        <w:rFonts w:ascii="Wingdings" w:hAnsi="Wingdings" w:hint="default"/>
      </w:rPr>
    </w:lvl>
  </w:abstractNum>
  <w:abstractNum w:abstractNumId="33" w15:restartNumberingAfterBreak="0">
    <w:nsid w:val="37F736B3"/>
    <w:multiLevelType w:val="hybridMultilevel"/>
    <w:tmpl w:val="C826E620"/>
    <w:lvl w:ilvl="0" w:tplc="F4089DA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8F379AC"/>
    <w:multiLevelType w:val="hybridMultilevel"/>
    <w:tmpl w:val="199CF680"/>
    <w:lvl w:ilvl="0" w:tplc="04090009">
      <w:start w:val="1"/>
      <w:numFmt w:val="bullet"/>
      <w:lvlText w:val=""/>
      <w:lvlJc w:val="left"/>
      <w:pPr>
        <w:ind w:left="1500" w:hanging="420"/>
      </w:pPr>
      <w:rPr>
        <w:rFonts w:ascii="Wingdings" w:hAnsi="Wingdings"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35" w15:restartNumberingAfterBreak="0">
    <w:nsid w:val="394C51DF"/>
    <w:multiLevelType w:val="hybridMultilevel"/>
    <w:tmpl w:val="53BE269C"/>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6" w15:restartNumberingAfterBreak="0">
    <w:nsid w:val="394D6F76"/>
    <w:multiLevelType w:val="hybridMultilevel"/>
    <w:tmpl w:val="91AE3964"/>
    <w:lvl w:ilvl="0" w:tplc="04090009">
      <w:start w:val="1"/>
      <w:numFmt w:val="bullet"/>
      <w:lvlText w:val=""/>
      <w:lvlJc w:val="left"/>
      <w:pPr>
        <w:tabs>
          <w:tab w:val="num" w:pos="360"/>
        </w:tabs>
        <w:ind w:left="360" w:hanging="360"/>
      </w:pPr>
      <w:rPr>
        <w:rFonts w:ascii="Wingdings" w:hAnsi="Wingdings" w:hint="default"/>
      </w:rPr>
    </w:lvl>
    <w:lvl w:ilvl="1" w:tplc="04090009">
      <w:start w:val="1"/>
      <w:numFmt w:val="bullet"/>
      <w:lvlText w:val=""/>
      <w:lvlJc w:val="left"/>
      <w:pPr>
        <w:tabs>
          <w:tab w:val="num" w:pos="1080"/>
        </w:tabs>
        <w:ind w:left="1080" w:hanging="360"/>
      </w:pPr>
      <w:rPr>
        <w:rFonts w:ascii="Wingdings" w:hAnsi="Wingdings" w:hint="default"/>
      </w:rPr>
    </w:lvl>
    <w:lvl w:ilvl="2" w:tplc="8E38735A" w:tentative="1">
      <w:start w:val="1"/>
      <w:numFmt w:val="bullet"/>
      <w:lvlText w:val="o"/>
      <w:lvlJc w:val="left"/>
      <w:pPr>
        <w:tabs>
          <w:tab w:val="num" w:pos="1800"/>
        </w:tabs>
        <w:ind w:left="1800" w:hanging="360"/>
      </w:pPr>
      <w:rPr>
        <w:rFonts w:ascii="Courier New" w:hAnsi="Courier New" w:hint="default"/>
      </w:rPr>
    </w:lvl>
    <w:lvl w:ilvl="3" w:tplc="DC507CF8" w:tentative="1">
      <w:start w:val="1"/>
      <w:numFmt w:val="bullet"/>
      <w:lvlText w:val="o"/>
      <w:lvlJc w:val="left"/>
      <w:pPr>
        <w:tabs>
          <w:tab w:val="num" w:pos="2520"/>
        </w:tabs>
        <w:ind w:left="2520" w:hanging="360"/>
      </w:pPr>
      <w:rPr>
        <w:rFonts w:ascii="Courier New" w:hAnsi="Courier New" w:hint="default"/>
      </w:rPr>
    </w:lvl>
    <w:lvl w:ilvl="4" w:tplc="986E6436" w:tentative="1">
      <w:start w:val="1"/>
      <w:numFmt w:val="bullet"/>
      <w:lvlText w:val="o"/>
      <w:lvlJc w:val="left"/>
      <w:pPr>
        <w:tabs>
          <w:tab w:val="num" w:pos="3240"/>
        </w:tabs>
        <w:ind w:left="3240" w:hanging="360"/>
      </w:pPr>
      <w:rPr>
        <w:rFonts w:ascii="Courier New" w:hAnsi="Courier New" w:hint="default"/>
      </w:rPr>
    </w:lvl>
    <w:lvl w:ilvl="5" w:tplc="DD84B6BC" w:tentative="1">
      <w:start w:val="1"/>
      <w:numFmt w:val="bullet"/>
      <w:lvlText w:val="o"/>
      <w:lvlJc w:val="left"/>
      <w:pPr>
        <w:tabs>
          <w:tab w:val="num" w:pos="3960"/>
        </w:tabs>
        <w:ind w:left="3960" w:hanging="360"/>
      </w:pPr>
      <w:rPr>
        <w:rFonts w:ascii="Courier New" w:hAnsi="Courier New" w:hint="default"/>
      </w:rPr>
    </w:lvl>
    <w:lvl w:ilvl="6" w:tplc="F9C822A8" w:tentative="1">
      <w:start w:val="1"/>
      <w:numFmt w:val="bullet"/>
      <w:lvlText w:val="o"/>
      <w:lvlJc w:val="left"/>
      <w:pPr>
        <w:tabs>
          <w:tab w:val="num" w:pos="4680"/>
        </w:tabs>
        <w:ind w:left="4680" w:hanging="360"/>
      </w:pPr>
      <w:rPr>
        <w:rFonts w:ascii="Courier New" w:hAnsi="Courier New" w:hint="default"/>
      </w:rPr>
    </w:lvl>
    <w:lvl w:ilvl="7" w:tplc="0778CDE6" w:tentative="1">
      <w:start w:val="1"/>
      <w:numFmt w:val="bullet"/>
      <w:lvlText w:val="o"/>
      <w:lvlJc w:val="left"/>
      <w:pPr>
        <w:tabs>
          <w:tab w:val="num" w:pos="5400"/>
        </w:tabs>
        <w:ind w:left="5400" w:hanging="360"/>
      </w:pPr>
      <w:rPr>
        <w:rFonts w:ascii="Courier New" w:hAnsi="Courier New" w:hint="default"/>
      </w:rPr>
    </w:lvl>
    <w:lvl w:ilvl="8" w:tplc="6A326284" w:tentative="1">
      <w:start w:val="1"/>
      <w:numFmt w:val="bullet"/>
      <w:lvlText w:val="o"/>
      <w:lvlJc w:val="left"/>
      <w:pPr>
        <w:tabs>
          <w:tab w:val="num" w:pos="6120"/>
        </w:tabs>
        <w:ind w:left="6120" w:hanging="360"/>
      </w:pPr>
      <w:rPr>
        <w:rFonts w:ascii="Courier New" w:hAnsi="Courier New" w:hint="default"/>
      </w:rPr>
    </w:lvl>
  </w:abstractNum>
  <w:abstractNum w:abstractNumId="37" w15:restartNumberingAfterBreak="0">
    <w:nsid w:val="3A1D1DFE"/>
    <w:multiLevelType w:val="hybridMultilevel"/>
    <w:tmpl w:val="A594CE06"/>
    <w:lvl w:ilvl="0" w:tplc="1130A194">
      <w:start w:val="1"/>
      <w:numFmt w:val="bullet"/>
      <w:lvlText w:val=""/>
      <w:lvlJc w:val="left"/>
      <w:pPr>
        <w:tabs>
          <w:tab w:val="num" w:pos="360"/>
        </w:tabs>
        <w:ind w:left="360" w:hanging="360"/>
      </w:pPr>
      <w:rPr>
        <w:rFonts w:ascii="Symbol" w:hAnsi="Symbol" w:hint="default"/>
        <w:color w:val="auto"/>
        <w:sz w:val="16"/>
        <w:szCs w:val="16"/>
      </w:rPr>
    </w:lvl>
    <w:lvl w:ilvl="1" w:tplc="04090019">
      <w:start w:val="1"/>
      <w:numFmt w:val="lowerLetter"/>
      <w:lvlText w:val="%2)"/>
      <w:lvlJc w:val="left"/>
      <w:pPr>
        <w:tabs>
          <w:tab w:val="num" w:pos="840"/>
        </w:tabs>
        <w:ind w:left="840" w:hanging="420"/>
      </w:pPr>
    </w:lvl>
    <w:lvl w:ilvl="2" w:tplc="2036FA2E">
      <w:start w:val="1"/>
      <w:numFmt w:val="decimal"/>
      <w:lvlText w:val="%3、"/>
      <w:lvlJc w:val="left"/>
      <w:pPr>
        <w:tabs>
          <w:tab w:val="num" w:pos="1215"/>
        </w:tabs>
        <w:ind w:left="1215" w:hanging="375"/>
      </w:pPr>
      <w:rPr>
        <w:rFonts w:hint="default"/>
      </w:rPr>
    </w:lvl>
    <w:lvl w:ilvl="3" w:tplc="6A90A64C">
      <w:start w:val="1"/>
      <w:numFmt w:val="decimal"/>
      <w:lvlText w:val="%4."/>
      <w:lvlJc w:val="left"/>
      <w:pPr>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3B7E1E82"/>
    <w:multiLevelType w:val="hybridMultilevel"/>
    <w:tmpl w:val="15F47430"/>
    <w:lvl w:ilvl="0" w:tplc="0409000D">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15:restartNumberingAfterBreak="0">
    <w:nsid w:val="3CA678A7"/>
    <w:multiLevelType w:val="multilevel"/>
    <w:tmpl w:val="79B0E2EC"/>
    <w:lvl w:ilvl="0">
      <w:start w:val="1"/>
      <w:numFmt w:val="decimal"/>
      <w:lvlText w:val="%1"/>
      <w:lvlJc w:val="left"/>
      <w:pPr>
        <w:ind w:left="425" w:hanging="425"/>
      </w:pPr>
      <w:rPr>
        <w:rFonts w:hint="default"/>
      </w:r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3F0C6287"/>
    <w:multiLevelType w:val="hybridMultilevel"/>
    <w:tmpl w:val="8F4E3338"/>
    <w:lvl w:ilvl="0" w:tplc="0409000D">
      <w:start w:val="1"/>
      <w:numFmt w:val="bullet"/>
      <w:lvlText w:val=""/>
      <w:lvlJc w:val="left"/>
      <w:pPr>
        <w:ind w:left="1590" w:hanging="360"/>
      </w:pPr>
      <w:rPr>
        <w:rFonts w:ascii="Wingdings" w:hAnsi="Wingdings" w:hint="default"/>
      </w:rPr>
    </w:lvl>
    <w:lvl w:ilvl="1" w:tplc="04090003">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41" w15:restartNumberingAfterBreak="0">
    <w:nsid w:val="3F6B24D9"/>
    <w:multiLevelType w:val="hybridMultilevel"/>
    <w:tmpl w:val="C2A83AD8"/>
    <w:lvl w:ilvl="0" w:tplc="307EBFE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FE5023B"/>
    <w:multiLevelType w:val="hybridMultilevel"/>
    <w:tmpl w:val="B6405326"/>
    <w:lvl w:ilvl="0" w:tplc="1C94D666">
      <w:start w:val="1"/>
      <w:numFmt w:val="lowerLetter"/>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00F34DA"/>
    <w:multiLevelType w:val="hybridMultilevel"/>
    <w:tmpl w:val="3F5043CC"/>
    <w:lvl w:ilvl="0" w:tplc="C36C7ABA">
      <w:start w:val="1"/>
      <w:numFmt w:val="bullet"/>
      <w:lvlText w:val="•"/>
      <w:lvlJc w:val="left"/>
      <w:pPr>
        <w:ind w:left="860" w:hanging="420"/>
      </w:pPr>
      <w:rPr>
        <w:rFonts w:ascii="Arial" w:hAnsi="Arial" w:cs="Times New Roman" w:hint="default"/>
      </w:rPr>
    </w:lvl>
    <w:lvl w:ilvl="1" w:tplc="04090003">
      <w:start w:val="1"/>
      <w:numFmt w:val="bullet"/>
      <w:lvlText w:val=""/>
      <w:lvlJc w:val="left"/>
      <w:pPr>
        <w:ind w:left="1280" w:hanging="420"/>
      </w:pPr>
      <w:rPr>
        <w:rFonts w:ascii="Wingdings" w:hAnsi="Wingdings" w:hint="default"/>
      </w:rPr>
    </w:lvl>
    <w:lvl w:ilvl="2" w:tplc="04090005">
      <w:start w:val="1"/>
      <w:numFmt w:val="bullet"/>
      <w:lvlText w:val=""/>
      <w:lvlJc w:val="left"/>
      <w:pPr>
        <w:ind w:left="1700" w:hanging="420"/>
      </w:pPr>
      <w:rPr>
        <w:rFonts w:ascii="Wingdings" w:hAnsi="Wingdings" w:hint="default"/>
      </w:rPr>
    </w:lvl>
    <w:lvl w:ilvl="3" w:tplc="04090001">
      <w:start w:val="1"/>
      <w:numFmt w:val="bullet"/>
      <w:lvlText w:val=""/>
      <w:lvlJc w:val="left"/>
      <w:pPr>
        <w:ind w:left="2120" w:hanging="420"/>
      </w:pPr>
      <w:rPr>
        <w:rFonts w:ascii="Wingdings" w:hAnsi="Wingdings" w:hint="default"/>
      </w:rPr>
    </w:lvl>
    <w:lvl w:ilvl="4" w:tplc="04090003">
      <w:start w:val="1"/>
      <w:numFmt w:val="bullet"/>
      <w:lvlText w:val=""/>
      <w:lvlJc w:val="left"/>
      <w:pPr>
        <w:ind w:left="2540" w:hanging="420"/>
      </w:pPr>
      <w:rPr>
        <w:rFonts w:ascii="Wingdings" w:hAnsi="Wingdings" w:hint="default"/>
      </w:rPr>
    </w:lvl>
    <w:lvl w:ilvl="5" w:tplc="04090005">
      <w:start w:val="1"/>
      <w:numFmt w:val="bullet"/>
      <w:lvlText w:val=""/>
      <w:lvlJc w:val="left"/>
      <w:pPr>
        <w:ind w:left="2960" w:hanging="420"/>
      </w:pPr>
      <w:rPr>
        <w:rFonts w:ascii="Wingdings" w:hAnsi="Wingdings" w:hint="default"/>
      </w:rPr>
    </w:lvl>
    <w:lvl w:ilvl="6" w:tplc="04090001">
      <w:start w:val="1"/>
      <w:numFmt w:val="bullet"/>
      <w:lvlText w:val=""/>
      <w:lvlJc w:val="left"/>
      <w:pPr>
        <w:ind w:left="3380" w:hanging="420"/>
      </w:pPr>
      <w:rPr>
        <w:rFonts w:ascii="Wingdings" w:hAnsi="Wingdings" w:hint="default"/>
      </w:rPr>
    </w:lvl>
    <w:lvl w:ilvl="7" w:tplc="04090003">
      <w:start w:val="1"/>
      <w:numFmt w:val="bullet"/>
      <w:lvlText w:val=""/>
      <w:lvlJc w:val="left"/>
      <w:pPr>
        <w:ind w:left="3800" w:hanging="420"/>
      </w:pPr>
      <w:rPr>
        <w:rFonts w:ascii="Wingdings" w:hAnsi="Wingdings" w:hint="default"/>
      </w:rPr>
    </w:lvl>
    <w:lvl w:ilvl="8" w:tplc="04090005">
      <w:start w:val="1"/>
      <w:numFmt w:val="bullet"/>
      <w:lvlText w:val=""/>
      <w:lvlJc w:val="left"/>
      <w:pPr>
        <w:ind w:left="4220" w:hanging="420"/>
      </w:pPr>
      <w:rPr>
        <w:rFonts w:ascii="Wingdings" w:hAnsi="Wingdings" w:hint="default"/>
      </w:rPr>
    </w:lvl>
  </w:abstractNum>
  <w:abstractNum w:abstractNumId="44" w15:restartNumberingAfterBreak="0">
    <w:nsid w:val="434901A1"/>
    <w:multiLevelType w:val="hybridMultilevel"/>
    <w:tmpl w:val="BCB605BC"/>
    <w:lvl w:ilvl="0" w:tplc="04090005">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43C6BC5"/>
    <w:multiLevelType w:val="hybridMultilevel"/>
    <w:tmpl w:val="8AFC5E04"/>
    <w:lvl w:ilvl="0" w:tplc="437E977C">
      <w:start w:val="1"/>
      <w:numFmt w:val="decimal"/>
      <w:lvlText w:val="%1."/>
      <w:lvlJc w:val="left"/>
      <w:pPr>
        <w:tabs>
          <w:tab w:val="num" w:pos="360"/>
        </w:tabs>
        <w:ind w:left="360" w:hanging="360"/>
      </w:pPr>
    </w:lvl>
    <w:lvl w:ilvl="1" w:tplc="E32226AC" w:tentative="1">
      <w:start w:val="1"/>
      <w:numFmt w:val="decimal"/>
      <w:lvlText w:val="%2."/>
      <w:lvlJc w:val="left"/>
      <w:pPr>
        <w:tabs>
          <w:tab w:val="num" w:pos="1080"/>
        </w:tabs>
        <w:ind w:left="1080" w:hanging="360"/>
      </w:pPr>
    </w:lvl>
    <w:lvl w:ilvl="2" w:tplc="FEDAA600" w:tentative="1">
      <w:start w:val="1"/>
      <w:numFmt w:val="decimal"/>
      <w:lvlText w:val="%3."/>
      <w:lvlJc w:val="left"/>
      <w:pPr>
        <w:tabs>
          <w:tab w:val="num" w:pos="1800"/>
        </w:tabs>
        <w:ind w:left="1800" w:hanging="360"/>
      </w:pPr>
    </w:lvl>
    <w:lvl w:ilvl="3" w:tplc="C59A53B6" w:tentative="1">
      <w:start w:val="1"/>
      <w:numFmt w:val="decimal"/>
      <w:lvlText w:val="%4."/>
      <w:lvlJc w:val="left"/>
      <w:pPr>
        <w:tabs>
          <w:tab w:val="num" w:pos="2520"/>
        </w:tabs>
        <w:ind w:left="2520" w:hanging="360"/>
      </w:pPr>
    </w:lvl>
    <w:lvl w:ilvl="4" w:tplc="D55CDC32" w:tentative="1">
      <w:start w:val="1"/>
      <w:numFmt w:val="decimal"/>
      <w:lvlText w:val="%5."/>
      <w:lvlJc w:val="left"/>
      <w:pPr>
        <w:tabs>
          <w:tab w:val="num" w:pos="3240"/>
        </w:tabs>
        <w:ind w:left="3240" w:hanging="360"/>
      </w:pPr>
    </w:lvl>
    <w:lvl w:ilvl="5" w:tplc="1E4C8AFA" w:tentative="1">
      <w:start w:val="1"/>
      <w:numFmt w:val="decimal"/>
      <w:lvlText w:val="%6."/>
      <w:lvlJc w:val="left"/>
      <w:pPr>
        <w:tabs>
          <w:tab w:val="num" w:pos="3960"/>
        </w:tabs>
        <w:ind w:left="3960" w:hanging="360"/>
      </w:pPr>
    </w:lvl>
    <w:lvl w:ilvl="6" w:tplc="FD32F84A" w:tentative="1">
      <w:start w:val="1"/>
      <w:numFmt w:val="decimal"/>
      <w:lvlText w:val="%7."/>
      <w:lvlJc w:val="left"/>
      <w:pPr>
        <w:tabs>
          <w:tab w:val="num" w:pos="4680"/>
        </w:tabs>
        <w:ind w:left="4680" w:hanging="360"/>
      </w:pPr>
    </w:lvl>
    <w:lvl w:ilvl="7" w:tplc="E140FD22" w:tentative="1">
      <w:start w:val="1"/>
      <w:numFmt w:val="decimal"/>
      <w:lvlText w:val="%8."/>
      <w:lvlJc w:val="left"/>
      <w:pPr>
        <w:tabs>
          <w:tab w:val="num" w:pos="5400"/>
        </w:tabs>
        <w:ind w:left="5400" w:hanging="360"/>
      </w:pPr>
    </w:lvl>
    <w:lvl w:ilvl="8" w:tplc="8BCEC536" w:tentative="1">
      <w:start w:val="1"/>
      <w:numFmt w:val="decimal"/>
      <w:lvlText w:val="%9."/>
      <w:lvlJc w:val="left"/>
      <w:pPr>
        <w:tabs>
          <w:tab w:val="num" w:pos="6120"/>
        </w:tabs>
        <w:ind w:left="6120" w:hanging="360"/>
      </w:pPr>
    </w:lvl>
  </w:abstractNum>
  <w:abstractNum w:abstractNumId="46" w15:restartNumberingAfterBreak="0">
    <w:nsid w:val="494E6AA7"/>
    <w:multiLevelType w:val="hybridMultilevel"/>
    <w:tmpl w:val="85AA543C"/>
    <w:lvl w:ilvl="0" w:tplc="307EBFE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95C092F"/>
    <w:multiLevelType w:val="hybridMultilevel"/>
    <w:tmpl w:val="EB468480"/>
    <w:lvl w:ilvl="0" w:tplc="04090005">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49D47B96"/>
    <w:multiLevelType w:val="hybridMultilevel"/>
    <w:tmpl w:val="9286B856"/>
    <w:lvl w:ilvl="0" w:tplc="6F98A5F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9E76BD9"/>
    <w:multiLevelType w:val="hybridMultilevel"/>
    <w:tmpl w:val="4BD6A6C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B8B48E6"/>
    <w:multiLevelType w:val="hybridMultilevel"/>
    <w:tmpl w:val="A89A9680"/>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1" w15:restartNumberingAfterBreak="0">
    <w:nsid w:val="4C4E0493"/>
    <w:multiLevelType w:val="hybridMultilevel"/>
    <w:tmpl w:val="5F8A94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D53D73"/>
    <w:multiLevelType w:val="hybridMultilevel"/>
    <w:tmpl w:val="F22075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D226125"/>
    <w:multiLevelType w:val="hybridMultilevel"/>
    <w:tmpl w:val="40E4EC3C"/>
    <w:lvl w:ilvl="0" w:tplc="04090009">
      <w:start w:val="1"/>
      <w:numFmt w:val="bullet"/>
      <w:lvlText w:val=""/>
      <w:lvlJc w:val="left"/>
      <w:pPr>
        <w:tabs>
          <w:tab w:val="num" w:pos="360"/>
        </w:tabs>
        <w:ind w:left="360" w:hanging="360"/>
      </w:pPr>
      <w:rPr>
        <w:rFonts w:ascii="Wingdings" w:hAnsi="Wingdings" w:hint="default"/>
      </w:rPr>
    </w:lvl>
    <w:lvl w:ilvl="1" w:tplc="7A2A214E" w:tentative="1">
      <w:start w:val="1"/>
      <w:numFmt w:val="bullet"/>
      <w:lvlText w:val=""/>
      <w:lvlJc w:val="left"/>
      <w:pPr>
        <w:tabs>
          <w:tab w:val="num" w:pos="1080"/>
        </w:tabs>
        <w:ind w:left="1080" w:hanging="360"/>
      </w:pPr>
      <w:rPr>
        <w:rFonts w:ascii="Wingdings" w:hAnsi="Wingdings" w:hint="default"/>
      </w:rPr>
    </w:lvl>
    <w:lvl w:ilvl="2" w:tplc="27D0CB86" w:tentative="1">
      <w:start w:val="1"/>
      <w:numFmt w:val="bullet"/>
      <w:lvlText w:val=""/>
      <w:lvlJc w:val="left"/>
      <w:pPr>
        <w:tabs>
          <w:tab w:val="num" w:pos="1800"/>
        </w:tabs>
        <w:ind w:left="1800" w:hanging="360"/>
      </w:pPr>
      <w:rPr>
        <w:rFonts w:ascii="Wingdings" w:hAnsi="Wingdings" w:hint="default"/>
      </w:rPr>
    </w:lvl>
    <w:lvl w:ilvl="3" w:tplc="4FCEE8DE" w:tentative="1">
      <w:start w:val="1"/>
      <w:numFmt w:val="bullet"/>
      <w:lvlText w:val=""/>
      <w:lvlJc w:val="left"/>
      <w:pPr>
        <w:tabs>
          <w:tab w:val="num" w:pos="2520"/>
        </w:tabs>
        <w:ind w:left="2520" w:hanging="360"/>
      </w:pPr>
      <w:rPr>
        <w:rFonts w:ascii="Wingdings" w:hAnsi="Wingdings" w:hint="default"/>
      </w:rPr>
    </w:lvl>
    <w:lvl w:ilvl="4" w:tplc="1B0C227E" w:tentative="1">
      <w:start w:val="1"/>
      <w:numFmt w:val="bullet"/>
      <w:lvlText w:val=""/>
      <w:lvlJc w:val="left"/>
      <w:pPr>
        <w:tabs>
          <w:tab w:val="num" w:pos="3240"/>
        </w:tabs>
        <w:ind w:left="3240" w:hanging="360"/>
      </w:pPr>
      <w:rPr>
        <w:rFonts w:ascii="Wingdings" w:hAnsi="Wingdings" w:hint="default"/>
      </w:rPr>
    </w:lvl>
    <w:lvl w:ilvl="5" w:tplc="A8D6B7A2" w:tentative="1">
      <w:start w:val="1"/>
      <w:numFmt w:val="bullet"/>
      <w:lvlText w:val=""/>
      <w:lvlJc w:val="left"/>
      <w:pPr>
        <w:tabs>
          <w:tab w:val="num" w:pos="3960"/>
        </w:tabs>
        <w:ind w:left="3960" w:hanging="360"/>
      </w:pPr>
      <w:rPr>
        <w:rFonts w:ascii="Wingdings" w:hAnsi="Wingdings" w:hint="default"/>
      </w:rPr>
    </w:lvl>
    <w:lvl w:ilvl="6" w:tplc="6D04AC30" w:tentative="1">
      <w:start w:val="1"/>
      <w:numFmt w:val="bullet"/>
      <w:lvlText w:val=""/>
      <w:lvlJc w:val="left"/>
      <w:pPr>
        <w:tabs>
          <w:tab w:val="num" w:pos="4680"/>
        </w:tabs>
        <w:ind w:left="4680" w:hanging="360"/>
      </w:pPr>
      <w:rPr>
        <w:rFonts w:ascii="Wingdings" w:hAnsi="Wingdings" w:hint="default"/>
      </w:rPr>
    </w:lvl>
    <w:lvl w:ilvl="7" w:tplc="3BF49074" w:tentative="1">
      <w:start w:val="1"/>
      <w:numFmt w:val="bullet"/>
      <w:lvlText w:val=""/>
      <w:lvlJc w:val="left"/>
      <w:pPr>
        <w:tabs>
          <w:tab w:val="num" w:pos="5400"/>
        </w:tabs>
        <w:ind w:left="5400" w:hanging="360"/>
      </w:pPr>
      <w:rPr>
        <w:rFonts w:ascii="Wingdings" w:hAnsi="Wingdings" w:hint="default"/>
      </w:rPr>
    </w:lvl>
    <w:lvl w:ilvl="8" w:tplc="16E80DFA" w:tentative="1">
      <w:start w:val="1"/>
      <w:numFmt w:val="bullet"/>
      <w:lvlText w:val=""/>
      <w:lvlJc w:val="left"/>
      <w:pPr>
        <w:tabs>
          <w:tab w:val="num" w:pos="6120"/>
        </w:tabs>
        <w:ind w:left="6120" w:hanging="360"/>
      </w:pPr>
      <w:rPr>
        <w:rFonts w:ascii="Wingdings" w:hAnsi="Wingdings" w:hint="default"/>
      </w:rPr>
    </w:lvl>
  </w:abstractNum>
  <w:abstractNum w:abstractNumId="54" w15:restartNumberingAfterBreak="0">
    <w:nsid w:val="53645D02"/>
    <w:multiLevelType w:val="hybridMultilevel"/>
    <w:tmpl w:val="C81EA034"/>
    <w:lvl w:ilvl="0" w:tplc="F0B26BB0">
      <w:start w:val="1"/>
      <w:numFmt w:val="lowerLetter"/>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42849AB"/>
    <w:multiLevelType w:val="hybridMultilevel"/>
    <w:tmpl w:val="DD20D626"/>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6" w15:restartNumberingAfterBreak="0">
    <w:nsid w:val="555B573D"/>
    <w:multiLevelType w:val="hybridMultilevel"/>
    <w:tmpl w:val="062AF806"/>
    <w:lvl w:ilvl="0" w:tplc="04090009">
      <w:start w:val="1"/>
      <w:numFmt w:val="bullet"/>
      <w:lvlText w:val=""/>
      <w:lvlJc w:val="left"/>
      <w:pPr>
        <w:tabs>
          <w:tab w:val="num" w:pos="359"/>
        </w:tabs>
        <w:ind w:left="359" w:hanging="360"/>
      </w:pPr>
      <w:rPr>
        <w:rFonts w:ascii="Wingdings" w:hAnsi="Wingdings" w:hint="default"/>
      </w:rPr>
    </w:lvl>
    <w:lvl w:ilvl="1" w:tplc="50B4A19E" w:tentative="1">
      <w:start w:val="1"/>
      <w:numFmt w:val="bullet"/>
      <w:lvlText w:val=""/>
      <w:lvlJc w:val="left"/>
      <w:pPr>
        <w:tabs>
          <w:tab w:val="num" w:pos="1079"/>
        </w:tabs>
        <w:ind w:left="1079" w:hanging="360"/>
      </w:pPr>
      <w:rPr>
        <w:rFonts w:ascii="Wingdings" w:hAnsi="Wingdings" w:hint="default"/>
      </w:rPr>
    </w:lvl>
    <w:lvl w:ilvl="2" w:tplc="D3585BF2" w:tentative="1">
      <w:start w:val="1"/>
      <w:numFmt w:val="bullet"/>
      <w:lvlText w:val=""/>
      <w:lvlJc w:val="left"/>
      <w:pPr>
        <w:tabs>
          <w:tab w:val="num" w:pos="1799"/>
        </w:tabs>
        <w:ind w:left="1799" w:hanging="360"/>
      </w:pPr>
      <w:rPr>
        <w:rFonts w:ascii="Wingdings" w:hAnsi="Wingdings" w:hint="default"/>
      </w:rPr>
    </w:lvl>
    <w:lvl w:ilvl="3" w:tplc="C8DC5E6A" w:tentative="1">
      <w:start w:val="1"/>
      <w:numFmt w:val="bullet"/>
      <w:lvlText w:val=""/>
      <w:lvlJc w:val="left"/>
      <w:pPr>
        <w:tabs>
          <w:tab w:val="num" w:pos="2519"/>
        </w:tabs>
        <w:ind w:left="2519" w:hanging="360"/>
      </w:pPr>
      <w:rPr>
        <w:rFonts w:ascii="Wingdings" w:hAnsi="Wingdings" w:hint="default"/>
      </w:rPr>
    </w:lvl>
    <w:lvl w:ilvl="4" w:tplc="6B8EB6DC" w:tentative="1">
      <w:start w:val="1"/>
      <w:numFmt w:val="bullet"/>
      <w:lvlText w:val=""/>
      <w:lvlJc w:val="left"/>
      <w:pPr>
        <w:tabs>
          <w:tab w:val="num" w:pos="3239"/>
        </w:tabs>
        <w:ind w:left="3239" w:hanging="360"/>
      </w:pPr>
      <w:rPr>
        <w:rFonts w:ascii="Wingdings" w:hAnsi="Wingdings" w:hint="default"/>
      </w:rPr>
    </w:lvl>
    <w:lvl w:ilvl="5" w:tplc="C3900038" w:tentative="1">
      <w:start w:val="1"/>
      <w:numFmt w:val="bullet"/>
      <w:lvlText w:val=""/>
      <w:lvlJc w:val="left"/>
      <w:pPr>
        <w:tabs>
          <w:tab w:val="num" w:pos="3959"/>
        </w:tabs>
        <w:ind w:left="3959" w:hanging="360"/>
      </w:pPr>
      <w:rPr>
        <w:rFonts w:ascii="Wingdings" w:hAnsi="Wingdings" w:hint="default"/>
      </w:rPr>
    </w:lvl>
    <w:lvl w:ilvl="6" w:tplc="B9300D2A" w:tentative="1">
      <w:start w:val="1"/>
      <w:numFmt w:val="bullet"/>
      <w:lvlText w:val=""/>
      <w:lvlJc w:val="left"/>
      <w:pPr>
        <w:tabs>
          <w:tab w:val="num" w:pos="4679"/>
        </w:tabs>
        <w:ind w:left="4679" w:hanging="360"/>
      </w:pPr>
      <w:rPr>
        <w:rFonts w:ascii="Wingdings" w:hAnsi="Wingdings" w:hint="default"/>
      </w:rPr>
    </w:lvl>
    <w:lvl w:ilvl="7" w:tplc="5A04E216" w:tentative="1">
      <w:start w:val="1"/>
      <w:numFmt w:val="bullet"/>
      <w:lvlText w:val=""/>
      <w:lvlJc w:val="left"/>
      <w:pPr>
        <w:tabs>
          <w:tab w:val="num" w:pos="5399"/>
        </w:tabs>
        <w:ind w:left="5399" w:hanging="360"/>
      </w:pPr>
      <w:rPr>
        <w:rFonts w:ascii="Wingdings" w:hAnsi="Wingdings" w:hint="default"/>
      </w:rPr>
    </w:lvl>
    <w:lvl w:ilvl="8" w:tplc="158E43B2" w:tentative="1">
      <w:start w:val="1"/>
      <w:numFmt w:val="bullet"/>
      <w:lvlText w:val=""/>
      <w:lvlJc w:val="left"/>
      <w:pPr>
        <w:tabs>
          <w:tab w:val="num" w:pos="6119"/>
        </w:tabs>
        <w:ind w:left="6119" w:hanging="360"/>
      </w:pPr>
      <w:rPr>
        <w:rFonts w:ascii="Wingdings" w:hAnsi="Wingdings" w:hint="default"/>
      </w:rPr>
    </w:lvl>
  </w:abstractNum>
  <w:abstractNum w:abstractNumId="57" w15:restartNumberingAfterBreak="0">
    <w:nsid w:val="56425C42"/>
    <w:multiLevelType w:val="hybridMultilevel"/>
    <w:tmpl w:val="2B7E0BE6"/>
    <w:lvl w:ilvl="0" w:tplc="D9F2A266">
      <w:start w:val="15"/>
      <w:numFmt w:val="decimal"/>
      <w:lvlText w:val="%1."/>
      <w:lvlJc w:val="left"/>
      <w:pPr>
        <w:tabs>
          <w:tab w:val="num" w:pos="360"/>
        </w:tabs>
        <w:ind w:left="360" w:hanging="360"/>
      </w:pPr>
    </w:lvl>
    <w:lvl w:ilvl="1" w:tplc="BA5E34CE" w:tentative="1">
      <w:start w:val="1"/>
      <w:numFmt w:val="decimal"/>
      <w:lvlText w:val="%2."/>
      <w:lvlJc w:val="left"/>
      <w:pPr>
        <w:tabs>
          <w:tab w:val="num" w:pos="1080"/>
        </w:tabs>
        <w:ind w:left="1080" w:hanging="360"/>
      </w:pPr>
    </w:lvl>
    <w:lvl w:ilvl="2" w:tplc="3A9AB8C2" w:tentative="1">
      <w:start w:val="1"/>
      <w:numFmt w:val="decimal"/>
      <w:lvlText w:val="%3."/>
      <w:lvlJc w:val="left"/>
      <w:pPr>
        <w:tabs>
          <w:tab w:val="num" w:pos="1800"/>
        </w:tabs>
        <w:ind w:left="1800" w:hanging="360"/>
      </w:pPr>
    </w:lvl>
    <w:lvl w:ilvl="3" w:tplc="701AF6B2" w:tentative="1">
      <w:start w:val="1"/>
      <w:numFmt w:val="decimal"/>
      <w:lvlText w:val="%4."/>
      <w:lvlJc w:val="left"/>
      <w:pPr>
        <w:tabs>
          <w:tab w:val="num" w:pos="2520"/>
        </w:tabs>
        <w:ind w:left="2520" w:hanging="360"/>
      </w:pPr>
    </w:lvl>
    <w:lvl w:ilvl="4" w:tplc="8C6463EC" w:tentative="1">
      <w:start w:val="1"/>
      <w:numFmt w:val="decimal"/>
      <w:lvlText w:val="%5."/>
      <w:lvlJc w:val="left"/>
      <w:pPr>
        <w:tabs>
          <w:tab w:val="num" w:pos="3240"/>
        </w:tabs>
        <w:ind w:left="3240" w:hanging="360"/>
      </w:pPr>
    </w:lvl>
    <w:lvl w:ilvl="5" w:tplc="DBC8421A" w:tentative="1">
      <w:start w:val="1"/>
      <w:numFmt w:val="decimal"/>
      <w:lvlText w:val="%6."/>
      <w:lvlJc w:val="left"/>
      <w:pPr>
        <w:tabs>
          <w:tab w:val="num" w:pos="3960"/>
        </w:tabs>
        <w:ind w:left="3960" w:hanging="360"/>
      </w:pPr>
    </w:lvl>
    <w:lvl w:ilvl="6" w:tplc="4D067584" w:tentative="1">
      <w:start w:val="1"/>
      <w:numFmt w:val="decimal"/>
      <w:lvlText w:val="%7."/>
      <w:lvlJc w:val="left"/>
      <w:pPr>
        <w:tabs>
          <w:tab w:val="num" w:pos="4680"/>
        </w:tabs>
        <w:ind w:left="4680" w:hanging="360"/>
      </w:pPr>
    </w:lvl>
    <w:lvl w:ilvl="7" w:tplc="C47EC7CC" w:tentative="1">
      <w:start w:val="1"/>
      <w:numFmt w:val="decimal"/>
      <w:lvlText w:val="%8."/>
      <w:lvlJc w:val="left"/>
      <w:pPr>
        <w:tabs>
          <w:tab w:val="num" w:pos="5400"/>
        </w:tabs>
        <w:ind w:left="5400" w:hanging="360"/>
      </w:pPr>
    </w:lvl>
    <w:lvl w:ilvl="8" w:tplc="93FE0200" w:tentative="1">
      <w:start w:val="1"/>
      <w:numFmt w:val="decimal"/>
      <w:lvlText w:val="%9."/>
      <w:lvlJc w:val="left"/>
      <w:pPr>
        <w:tabs>
          <w:tab w:val="num" w:pos="6120"/>
        </w:tabs>
        <w:ind w:left="6120" w:hanging="360"/>
      </w:pPr>
    </w:lvl>
  </w:abstractNum>
  <w:abstractNum w:abstractNumId="58" w15:restartNumberingAfterBreak="0">
    <w:nsid w:val="59961013"/>
    <w:multiLevelType w:val="hybridMultilevel"/>
    <w:tmpl w:val="DD5C9198"/>
    <w:lvl w:ilvl="0" w:tplc="E654C64C">
      <w:start w:val="1"/>
      <w:numFmt w:val="bullet"/>
      <w:lvlText w:val=""/>
      <w:lvlJc w:val="left"/>
      <w:pPr>
        <w:tabs>
          <w:tab w:val="num" w:pos="720"/>
        </w:tabs>
        <w:ind w:left="720" w:hanging="360"/>
      </w:pPr>
      <w:rPr>
        <w:rFonts w:ascii="Wingdings" w:hAnsi="Wingdings" w:hint="default"/>
      </w:rPr>
    </w:lvl>
    <w:lvl w:ilvl="1" w:tplc="ED02ED9E" w:tentative="1">
      <w:start w:val="1"/>
      <w:numFmt w:val="bullet"/>
      <w:lvlText w:val=""/>
      <w:lvlJc w:val="left"/>
      <w:pPr>
        <w:tabs>
          <w:tab w:val="num" w:pos="1440"/>
        </w:tabs>
        <w:ind w:left="1440" w:hanging="360"/>
      </w:pPr>
      <w:rPr>
        <w:rFonts w:ascii="Wingdings" w:hAnsi="Wingdings" w:hint="default"/>
      </w:rPr>
    </w:lvl>
    <w:lvl w:ilvl="2" w:tplc="70EC9DEE" w:tentative="1">
      <w:start w:val="1"/>
      <w:numFmt w:val="bullet"/>
      <w:lvlText w:val=""/>
      <w:lvlJc w:val="left"/>
      <w:pPr>
        <w:tabs>
          <w:tab w:val="num" w:pos="2160"/>
        </w:tabs>
        <w:ind w:left="2160" w:hanging="360"/>
      </w:pPr>
      <w:rPr>
        <w:rFonts w:ascii="Wingdings" w:hAnsi="Wingdings" w:hint="default"/>
      </w:rPr>
    </w:lvl>
    <w:lvl w:ilvl="3" w:tplc="4D9CEA9E" w:tentative="1">
      <w:start w:val="1"/>
      <w:numFmt w:val="bullet"/>
      <w:lvlText w:val=""/>
      <w:lvlJc w:val="left"/>
      <w:pPr>
        <w:tabs>
          <w:tab w:val="num" w:pos="2880"/>
        </w:tabs>
        <w:ind w:left="2880" w:hanging="360"/>
      </w:pPr>
      <w:rPr>
        <w:rFonts w:ascii="Wingdings" w:hAnsi="Wingdings" w:hint="default"/>
      </w:rPr>
    </w:lvl>
    <w:lvl w:ilvl="4" w:tplc="39C0DE6A" w:tentative="1">
      <w:start w:val="1"/>
      <w:numFmt w:val="bullet"/>
      <w:lvlText w:val=""/>
      <w:lvlJc w:val="left"/>
      <w:pPr>
        <w:tabs>
          <w:tab w:val="num" w:pos="3600"/>
        </w:tabs>
        <w:ind w:left="3600" w:hanging="360"/>
      </w:pPr>
      <w:rPr>
        <w:rFonts w:ascii="Wingdings" w:hAnsi="Wingdings" w:hint="default"/>
      </w:rPr>
    </w:lvl>
    <w:lvl w:ilvl="5" w:tplc="4AF2A4FC" w:tentative="1">
      <w:start w:val="1"/>
      <w:numFmt w:val="bullet"/>
      <w:lvlText w:val=""/>
      <w:lvlJc w:val="left"/>
      <w:pPr>
        <w:tabs>
          <w:tab w:val="num" w:pos="4320"/>
        </w:tabs>
        <w:ind w:left="4320" w:hanging="360"/>
      </w:pPr>
      <w:rPr>
        <w:rFonts w:ascii="Wingdings" w:hAnsi="Wingdings" w:hint="default"/>
      </w:rPr>
    </w:lvl>
    <w:lvl w:ilvl="6" w:tplc="DDAA46D8" w:tentative="1">
      <w:start w:val="1"/>
      <w:numFmt w:val="bullet"/>
      <w:lvlText w:val=""/>
      <w:lvlJc w:val="left"/>
      <w:pPr>
        <w:tabs>
          <w:tab w:val="num" w:pos="5040"/>
        </w:tabs>
        <w:ind w:left="5040" w:hanging="360"/>
      </w:pPr>
      <w:rPr>
        <w:rFonts w:ascii="Wingdings" w:hAnsi="Wingdings" w:hint="default"/>
      </w:rPr>
    </w:lvl>
    <w:lvl w:ilvl="7" w:tplc="42F8A926" w:tentative="1">
      <w:start w:val="1"/>
      <w:numFmt w:val="bullet"/>
      <w:lvlText w:val=""/>
      <w:lvlJc w:val="left"/>
      <w:pPr>
        <w:tabs>
          <w:tab w:val="num" w:pos="5760"/>
        </w:tabs>
        <w:ind w:left="5760" w:hanging="360"/>
      </w:pPr>
      <w:rPr>
        <w:rFonts w:ascii="Wingdings" w:hAnsi="Wingdings" w:hint="default"/>
      </w:rPr>
    </w:lvl>
    <w:lvl w:ilvl="8" w:tplc="832A8094"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C0624C6"/>
    <w:multiLevelType w:val="hybridMultilevel"/>
    <w:tmpl w:val="EF6CBFF2"/>
    <w:lvl w:ilvl="0" w:tplc="04090009">
      <w:start w:val="1"/>
      <w:numFmt w:val="bullet"/>
      <w:lvlText w:val=""/>
      <w:lvlJc w:val="left"/>
      <w:pPr>
        <w:tabs>
          <w:tab w:val="num" w:pos="360"/>
        </w:tabs>
        <w:ind w:left="360" w:hanging="360"/>
      </w:pPr>
      <w:rPr>
        <w:rFonts w:ascii="Wingdings" w:hAnsi="Wingdings" w:hint="default"/>
      </w:rPr>
    </w:lvl>
    <w:lvl w:ilvl="1" w:tplc="BF023C30" w:tentative="1">
      <w:start w:val="1"/>
      <w:numFmt w:val="bullet"/>
      <w:lvlText w:val="o"/>
      <w:lvlJc w:val="left"/>
      <w:pPr>
        <w:tabs>
          <w:tab w:val="num" w:pos="1080"/>
        </w:tabs>
        <w:ind w:left="1080" w:hanging="360"/>
      </w:pPr>
      <w:rPr>
        <w:rFonts w:ascii="Courier New" w:hAnsi="Courier New" w:hint="default"/>
      </w:rPr>
    </w:lvl>
    <w:lvl w:ilvl="2" w:tplc="5444059C" w:tentative="1">
      <w:start w:val="1"/>
      <w:numFmt w:val="bullet"/>
      <w:lvlText w:val="o"/>
      <w:lvlJc w:val="left"/>
      <w:pPr>
        <w:tabs>
          <w:tab w:val="num" w:pos="1800"/>
        </w:tabs>
        <w:ind w:left="1800" w:hanging="360"/>
      </w:pPr>
      <w:rPr>
        <w:rFonts w:ascii="Courier New" w:hAnsi="Courier New" w:hint="default"/>
      </w:rPr>
    </w:lvl>
    <w:lvl w:ilvl="3" w:tplc="9326A4FC" w:tentative="1">
      <w:start w:val="1"/>
      <w:numFmt w:val="bullet"/>
      <w:lvlText w:val="o"/>
      <w:lvlJc w:val="left"/>
      <w:pPr>
        <w:tabs>
          <w:tab w:val="num" w:pos="2520"/>
        </w:tabs>
        <w:ind w:left="2520" w:hanging="360"/>
      </w:pPr>
      <w:rPr>
        <w:rFonts w:ascii="Courier New" w:hAnsi="Courier New" w:hint="default"/>
      </w:rPr>
    </w:lvl>
    <w:lvl w:ilvl="4" w:tplc="FCEA377A" w:tentative="1">
      <w:start w:val="1"/>
      <w:numFmt w:val="bullet"/>
      <w:lvlText w:val="o"/>
      <w:lvlJc w:val="left"/>
      <w:pPr>
        <w:tabs>
          <w:tab w:val="num" w:pos="3240"/>
        </w:tabs>
        <w:ind w:left="3240" w:hanging="360"/>
      </w:pPr>
      <w:rPr>
        <w:rFonts w:ascii="Courier New" w:hAnsi="Courier New" w:hint="default"/>
      </w:rPr>
    </w:lvl>
    <w:lvl w:ilvl="5" w:tplc="A7D042F4" w:tentative="1">
      <w:start w:val="1"/>
      <w:numFmt w:val="bullet"/>
      <w:lvlText w:val="o"/>
      <w:lvlJc w:val="left"/>
      <w:pPr>
        <w:tabs>
          <w:tab w:val="num" w:pos="3960"/>
        </w:tabs>
        <w:ind w:left="3960" w:hanging="360"/>
      </w:pPr>
      <w:rPr>
        <w:rFonts w:ascii="Courier New" w:hAnsi="Courier New" w:hint="default"/>
      </w:rPr>
    </w:lvl>
    <w:lvl w:ilvl="6" w:tplc="0832AAC2" w:tentative="1">
      <w:start w:val="1"/>
      <w:numFmt w:val="bullet"/>
      <w:lvlText w:val="o"/>
      <w:lvlJc w:val="left"/>
      <w:pPr>
        <w:tabs>
          <w:tab w:val="num" w:pos="4680"/>
        </w:tabs>
        <w:ind w:left="4680" w:hanging="360"/>
      </w:pPr>
      <w:rPr>
        <w:rFonts w:ascii="Courier New" w:hAnsi="Courier New" w:hint="default"/>
      </w:rPr>
    </w:lvl>
    <w:lvl w:ilvl="7" w:tplc="8410DF34" w:tentative="1">
      <w:start w:val="1"/>
      <w:numFmt w:val="bullet"/>
      <w:lvlText w:val="o"/>
      <w:lvlJc w:val="left"/>
      <w:pPr>
        <w:tabs>
          <w:tab w:val="num" w:pos="5400"/>
        </w:tabs>
        <w:ind w:left="5400" w:hanging="360"/>
      </w:pPr>
      <w:rPr>
        <w:rFonts w:ascii="Courier New" w:hAnsi="Courier New" w:hint="default"/>
      </w:rPr>
    </w:lvl>
    <w:lvl w:ilvl="8" w:tplc="7EE24186" w:tentative="1">
      <w:start w:val="1"/>
      <w:numFmt w:val="bullet"/>
      <w:lvlText w:val="o"/>
      <w:lvlJc w:val="left"/>
      <w:pPr>
        <w:tabs>
          <w:tab w:val="num" w:pos="6120"/>
        </w:tabs>
        <w:ind w:left="6120" w:hanging="360"/>
      </w:pPr>
      <w:rPr>
        <w:rFonts w:ascii="Courier New" w:hAnsi="Courier New" w:hint="default"/>
      </w:rPr>
    </w:lvl>
  </w:abstractNum>
  <w:abstractNum w:abstractNumId="60" w15:restartNumberingAfterBreak="0">
    <w:nsid w:val="5C422C11"/>
    <w:multiLevelType w:val="hybridMultilevel"/>
    <w:tmpl w:val="5C50E1B6"/>
    <w:lvl w:ilvl="0" w:tplc="525CFAE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1" w15:restartNumberingAfterBreak="0">
    <w:nsid w:val="5DAD76E3"/>
    <w:multiLevelType w:val="hybridMultilevel"/>
    <w:tmpl w:val="7F5ECBC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00F5DD6"/>
    <w:multiLevelType w:val="hybridMultilevel"/>
    <w:tmpl w:val="BA96A738"/>
    <w:lvl w:ilvl="0" w:tplc="24066F58">
      <w:start w:val="1"/>
      <w:numFmt w:val="decimal"/>
      <w:lvlText w:val="%1."/>
      <w:lvlJc w:val="left"/>
      <w:pPr>
        <w:ind w:left="900" w:hanging="360"/>
      </w:pPr>
      <w:rPr>
        <w:rFonts w:hint="default"/>
      </w:rPr>
    </w:lvl>
    <w:lvl w:ilvl="1" w:tplc="0409000D">
      <w:start w:val="1"/>
      <w:numFmt w:val="bullet"/>
      <w:lvlText w:val=""/>
      <w:lvlJc w:val="left"/>
      <w:pPr>
        <w:ind w:left="1620" w:hanging="360"/>
      </w:pPr>
      <w:rPr>
        <w:rFonts w:ascii="Wingdings" w:hAnsi="Wingding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3" w15:restartNumberingAfterBreak="0">
    <w:nsid w:val="60AE47B3"/>
    <w:multiLevelType w:val="hybridMultilevel"/>
    <w:tmpl w:val="D72EC04A"/>
    <w:lvl w:ilvl="0" w:tplc="489C1F0A">
      <w:start w:val="1"/>
      <w:numFmt w:val="decimal"/>
      <w:lvlText w:val="%1."/>
      <w:lvlJc w:val="left"/>
      <w:pPr>
        <w:tabs>
          <w:tab w:val="num" w:pos="360"/>
        </w:tabs>
        <w:ind w:left="360" w:hanging="360"/>
      </w:pPr>
    </w:lvl>
    <w:lvl w:ilvl="1" w:tplc="1780EC34" w:tentative="1">
      <w:start w:val="1"/>
      <w:numFmt w:val="decimal"/>
      <w:lvlText w:val="%2."/>
      <w:lvlJc w:val="left"/>
      <w:pPr>
        <w:tabs>
          <w:tab w:val="num" w:pos="1080"/>
        </w:tabs>
        <w:ind w:left="1080" w:hanging="360"/>
      </w:pPr>
    </w:lvl>
    <w:lvl w:ilvl="2" w:tplc="1470945E" w:tentative="1">
      <w:start w:val="1"/>
      <w:numFmt w:val="decimal"/>
      <w:lvlText w:val="%3."/>
      <w:lvlJc w:val="left"/>
      <w:pPr>
        <w:tabs>
          <w:tab w:val="num" w:pos="1800"/>
        </w:tabs>
        <w:ind w:left="1800" w:hanging="360"/>
      </w:pPr>
    </w:lvl>
    <w:lvl w:ilvl="3" w:tplc="5A142942" w:tentative="1">
      <w:start w:val="1"/>
      <w:numFmt w:val="decimal"/>
      <w:lvlText w:val="%4."/>
      <w:lvlJc w:val="left"/>
      <w:pPr>
        <w:tabs>
          <w:tab w:val="num" w:pos="2520"/>
        </w:tabs>
        <w:ind w:left="2520" w:hanging="360"/>
      </w:pPr>
    </w:lvl>
    <w:lvl w:ilvl="4" w:tplc="404621B2" w:tentative="1">
      <w:start w:val="1"/>
      <w:numFmt w:val="decimal"/>
      <w:lvlText w:val="%5."/>
      <w:lvlJc w:val="left"/>
      <w:pPr>
        <w:tabs>
          <w:tab w:val="num" w:pos="3240"/>
        </w:tabs>
        <w:ind w:left="3240" w:hanging="360"/>
      </w:pPr>
    </w:lvl>
    <w:lvl w:ilvl="5" w:tplc="F45AC95C" w:tentative="1">
      <w:start w:val="1"/>
      <w:numFmt w:val="decimal"/>
      <w:lvlText w:val="%6."/>
      <w:lvlJc w:val="left"/>
      <w:pPr>
        <w:tabs>
          <w:tab w:val="num" w:pos="3960"/>
        </w:tabs>
        <w:ind w:left="3960" w:hanging="360"/>
      </w:pPr>
    </w:lvl>
    <w:lvl w:ilvl="6" w:tplc="4A90FC5C" w:tentative="1">
      <w:start w:val="1"/>
      <w:numFmt w:val="decimal"/>
      <w:lvlText w:val="%7."/>
      <w:lvlJc w:val="left"/>
      <w:pPr>
        <w:tabs>
          <w:tab w:val="num" w:pos="4680"/>
        </w:tabs>
        <w:ind w:left="4680" w:hanging="360"/>
      </w:pPr>
    </w:lvl>
    <w:lvl w:ilvl="7" w:tplc="13087C74" w:tentative="1">
      <w:start w:val="1"/>
      <w:numFmt w:val="decimal"/>
      <w:lvlText w:val="%8."/>
      <w:lvlJc w:val="left"/>
      <w:pPr>
        <w:tabs>
          <w:tab w:val="num" w:pos="5400"/>
        </w:tabs>
        <w:ind w:left="5400" w:hanging="360"/>
      </w:pPr>
    </w:lvl>
    <w:lvl w:ilvl="8" w:tplc="155CD0EA" w:tentative="1">
      <w:start w:val="1"/>
      <w:numFmt w:val="decimal"/>
      <w:lvlText w:val="%9."/>
      <w:lvlJc w:val="left"/>
      <w:pPr>
        <w:tabs>
          <w:tab w:val="num" w:pos="6120"/>
        </w:tabs>
        <w:ind w:left="6120" w:hanging="360"/>
      </w:pPr>
    </w:lvl>
  </w:abstractNum>
  <w:abstractNum w:abstractNumId="64" w15:restartNumberingAfterBreak="0">
    <w:nsid w:val="623C5A6F"/>
    <w:multiLevelType w:val="hybridMultilevel"/>
    <w:tmpl w:val="56E2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3CD77AC"/>
    <w:multiLevelType w:val="hybridMultilevel"/>
    <w:tmpl w:val="BA40D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53E4CE6"/>
    <w:multiLevelType w:val="hybridMultilevel"/>
    <w:tmpl w:val="B65C8F84"/>
    <w:lvl w:ilvl="0" w:tplc="04090005">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722637C"/>
    <w:multiLevelType w:val="multilevel"/>
    <w:tmpl w:val="79B0E2EC"/>
    <w:lvl w:ilvl="0">
      <w:start w:val="1"/>
      <w:numFmt w:val="decimal"/>
      <w:lvlText w:val="%1"/>
      <w:lvlJc w:val="left"/>
      <w:pPr>
        <w:ind w:left="425" w:hanging="425"/>
      </w:pPr>
      <w:rPr>
        <w:rFonts w:hint="default"/>
      </w:r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8" w15:restartNumberingAfterBreak="0">
    <w:nsid w:val="67904086"/>
    <w:multiLevelType w:val="hybridMultilevel"/>
    <w:tmpl w:val="AE7AEF72"/>
    <w:lvl w:ilvl="0" w:tplc="BEF66E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9E11EA7"/>
    <w:multiLevelType w:val="hybridMultilevel"/>
    <w:tmpl w:val="274636B2"/>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0" w15:restartNumberingAfterBreak="0">
    <w:nsid w:val="6A7C7321"/>
    <w:multiLevelType w:val="hybridMultilevel"/>
    <w:tmpl w:val="00EA80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573063"/>
    <w:multiLevelType w:val="hybridMultilevel"/>
    <w:tmpl w:val="2A6E2EE6"/>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2" w15:restartNumberingAfterBreak="0">
    <w:nsid w:val="6BB26413"/>
    <w:multiLevelType w:val="hybridMultilevel"/>
    <w:tmpl w:val="0BF65698"/>
    <w:lvl w:ilvl="0" w:tplc="61BAAE52">
      <w:start w:val="1"/>
      <w:numFmt w:val="bullet"/>
      <w:lvlText w:val=""/>
      <w:lvlJc w:val="left"/>
      <w:pPr>
        <w:tabs>
          <w:tab w:val="num" w:pos="720"/>
        </w:tabs>
        <w:ind w:left="720" w:hanging="360"/>
      </w:pPr>
      <w:rPr>
        <w:rFonts w:ascii="Wingdings" w:hAnsi="Wingdings" w:hint="default"/>
      </w:rPr>
    </w:lvl>
    <w:lvl w:ilvl="1" w:tplc="F3E2C9D6">
      <w:start w:val="1537"/>
      <w:numFmt w:val="bullet"/>
      <w:lvlText w:val=""/>
      <w:lvlJc w:val="left"/>
      <w:pPr>
        <w:tabs>
          <w:tab w:val="num" w:pos="1440"/>
        </w:tabs>
        <w:ind w:left="1440" w:hanging="360"/>
      </w:pPr>
      <w:rPr>
        <w:rFonts w:ascii="Wingdings" w:hAnsi="Wingdings" w:hint="default"/>
      </w:rPr>
    </w:lvl>
    <w:lvl w:ilvl="2" w:tplc="B4801BF0" w:tentative="1">
      <w:start w:val="1"/>
      <w:numFmt w:val="bullet"/>
      <w:lvlText w:val=""/>
      <w:lvlJc w:val="left"/>
      <w:pPr>
        <w:tabs>
          <w:tab w:val="num" w:pos="2160"/>
        </w:tabs>
        <w:ind w:left="2160" w:hanging="360"/>
      </w:pPr>
      <w:rPr>
        <w:rFonts w:ascii="Wingdings" w:hAnsi="Wingdings" w:hint="default"/>
      </w:rPr>
    </w:lvl>
    <w:lvl w:ilvl="3" w:tplc="47A4E91E" w:tentative="1">
      <w:start w:val="1"/>
      <w:numFmt w:val="bullet"/>
      <w:lvlText w:val=""/>
      <w:lvlJc w:val="left"/>
      <w:pPr>
        <w:tabs>
          <w:tab w:val="num" w:pos="2880"/>
        </w:tabs>
        <w:ind w:left="2880" w:hanging="360"/>
      </w:pPr>
      <w:rPr>
        <w:rFonts w:ascii="Wingdings" w:hAnsi="Wingdings" w:hint="default"/>
      </w:rPr>
    </w:lvl>
    <w:lvl w:ilvl="4" w:tplc="A5D45D3E" w:tentative="1">
      <w:start w:val="1"/>
      <w:numFmt w:val="bullet"/>
      <w:lvlText w:val=""/>
      <w:lvlJc w:val="left"/>
      <w:pPr>
        <w:tabs>
          <w:tab w:val="num" w:pos="3600"/>
        </w:tabs>
        <w:ind w:left="3600" w:hanging="360"/>
      </w:pPr>
      <w:rPr>
        <w:rFonts w:ascii="Wingdings" w:hAnsi="Wingdings" w:hint="default"/>
      </w:rPr>
    </w:lvl>
    <w:lvl w:ilvl="5" w:tplc="87983306" w:tentative="1">
      <w:start w:val="1"/>
      <w:numFmt w:val="bullet"/>
      <w:lvlText w:val=""/>
      <w:lvlJc w:val="left"/>
      <w:pPr>
        <w:tabs>
          <w:tab w:val="num" w:pos="4320"/>
        </w:tabs>
        <w:ind w:left="4320" w:hanging="360"/>
      </w:pPr>
      <w:rPr>
        <w:rFonts w:ascii="Wingdings" w:hAnsi="Wingdings" w:hint="default"/>
      </w:rPr>
    </w:lvl>
    <w:lvl w:ilvl="6" w:tplc="C472D216" w:tentative="1">
      <w:start w:val="1"/>
      <w:numFmt w:val="bullet"/>
      <w:lvlText w:val=""/>
      <w:lvlJc w:val="left"/>
      <w:pPr>
        <w:tabs>
          <w:tab w:val="num" w:pos="5040"/>
        </w:tabs>
        <w:ind w:left="5040" w:hanging="360"/>
      </w:pPr>
      <w:rPr>
        <w:rFonts w:ascii="Wingdings" w:hAnsi="Wingdings" w:hint="default"/>
      </w:rPr>
    </w:lvl>
    <w:lvl w:ilvl="7" w:tplc="1B20208C" w:tentative="1">
      <w:start w:val="1"/>
      <w:numFmt w:val="bullet"/>
      <w:lvlText w:val=""/>
      <w:lvlJc w:val="left"/>
      <w:pPr>
        <w:tabs>
          <w:tab w:val="num" w:pos="5760"/>
        </w:tabs>
        <w:ind w:left="5760" w:hanging="360"/>
      </w:pPr>
      <w:rPr>
        <w:rFonts w:ascii="Wingdings" w:hAnsi="Wingdings" w:hint="default"/>
      </w:rPr>
    </w:lvl>
    <w:lvl w:ilvl="8" w:tplc="F920D3F0"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CDE4430"/>
    <w:multiLevelType w:val="hybridMultilevel"/>
    <w:tmpl w:val="385A3EA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06E7C51"/>
    <w:multiLevelType w:val="hybridMultilevel"/>
    <w:tmpl w:val="9CD08186"/>
    <w:lvl w:ilvl="0" w:tplc="78B8B9AA">
      <w:start w:val="1"/>
      <w:numFmt w:val="decimal"/>
      <w:lvlText w:val="%1."/>
      <w:lvlJc w:val="left"/>
      <w:pPr>
        <w:ind w:left="720" w:hanging="360"/>
      </w:pPr>
      <w:rPr>
        <w:rFonts w:ascii="宋体" w:eastAsia="宋体" w:hAnsi="宋体"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3141D2F"/>
    <w:multiLevelType w:val="hybridMultilevel"/>
    <w:tmpl w:val="75BE98E6"/>
    <w:lvl w:ilvl="0" w:tplc="F01E3B38">
      <w:start w:val="1"/>
      <w:numFmt w:val="decimal"/>
      <w:lvlText w:val="%1."/>
      <w:lvlJc w:val="left"/>
      <w:pPr>
        <w:ind w:left="870" w:hanging="420"/>
      </w:pPr>
      <w:rPr>
        <w:rFonts w:hint="eastAsia"/>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76" w15:restartNumberingAfterBreak="0">
    <w:nsid w:val="732C3A71"/>
    <w:multiLevelType w:val="hybridMultilevel"/>
    <w:tmpl w:val="663C97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74C62131"/>
    <w:multiLevelType w:val="hybridMultilevel"/>
    <w:tmpl w:val="2BCEF066"/>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8" w15:restartNumberingAfterBreak="0">
    <w:nsid w:val="76C07C6A"/>
    <w:multiLevelType w:val="hybridMultilevel"/>
    <w:tmpl w:val="96107D20"/>
    <w:lvl w:ilvl="0" w:tplc="C89C7EEE">
      <w:start w:val="1"/>
      <w:numFmt w:val="bullet"/>
      <w:lvlText w:val=""/>
      <w:lvlJc w:val="left"/>
      <w:pPr>
        <w:tabs>
          <w:tab w:val="num" w:pos="720"/>
        </w:tabs>
        <w:ind w:left="720" w:hanging="360"/>
      </w:pPr>
      <w:rPr>
        <w:rFonts w:ascii="Wingdings" w:hAnsi="Wingdings" w:hint="default"/>
      </w:rPr>
    </w:lvl>
    <w:lvl w:ilvl="1" w:tplc="07242B4C" w:tentative="1">
      <w:start w:val="1"/>
      <w:numFmt w:val="bullet"/>
      <w:lvlText w:val=""/>
      <w:lvlJc w:val="left"/>
      <w:pPr>
        <w:tabs>
          <w:tab w:val="num" w:pos="1440"/>
        </w:tabs>
        <w:ind w:left="1440" w:hanging="360"/>
      </w:pPr>
      <w:rPr>
        <w:rFonts w:ascii="Wingdings" w:hAnsi="Wingdings" w:hint="default"/>
      </w:rPr>
    </w:lvl>
    <w:lvl w:ilvl="2" w:tplc="7B585546" w:tentative="1">
      <w:start w:val="1"/>
      <w:numFmt w:val="bullet"/>
      <w:lvlText w:val=""/>
      <w:lvlJc w:val="left"/>
      <w:pPr>
        <w:tabs>
          <w:tab w:val="num" w:pos="2160"/>
        </w:tabs>
        <w:ind w:left="2160" w:hanging="360"/>
      </w:pPr>
      <w:rPr>
        <w:rFonts w:ascii="Wingdings" w:hAnsi="Wingdings" w:hint="default"/>
      </w:rPr>
    </w:lvl>
    <w:lvl w:ilvl="3" w:tplc="E38056DE" w:tentative="1">
      <w:start w:val="1"/>
      <w:numFmt w:val="bullet"/>
      <w:lvlText w:val=""/>
      <w:lvlJc w:val="left"/>
      <w:pPr>
        <w:tabs>
          <w:tab w:val="num" w:pos="2880"/>
        </w:tabs>
        <w:ind w:left="2880" w:hanging="360"/>
      </w:pPr>
      <w:rPr>
        <w:rFonts w:ascii="Wingdings" w:hAnsi="Wingdings" w:hint="default"/>
      </w:rPr>
    </w:lvl>
    <w:lvl w:ilvl="4" w:tplc="0D76D3EC" w:tentative="1">
      <w:start w:val="1"/>
      <w:numFmt w:val="bullet"/>
      <w:lvlText w:val=""/>
      <w:lvlJc w:val="left"/>
      <w:pPr>
        <w:tabs>
          <w:tab w:val="num" w:pos="3600"/>
        </w:tabs>
        <w:ind w:left="3600" w:hanging="360"/>
      </w:pPr>
      <w:rPr>
        <w:rFonts w:ascii="Wingdings" w:hAnsi="Wingdings" w:hint="default"/>
      </w:rPr>
    </w:lvl>
    <w:lvl w:ilvl="5" w:tplc="BBDC5F20" w:tentative="1">
      <w:start w:val="1"/>
      <w:numFmt w:val="bullet"/>
      <w:lvlText w:val=""/>
      <w:lvlJc w:val="left"/>
      <w:pPr>
        <w:tabs>
          <w:tab w:val="num" w:pos="4320"/>
        </w:tabs>
        <w:ind w:left="4320" w:hanging="360"/>
      </w:pPr>
      <w:rPr>
        <w:rFonts w:ascii="Wingdings" w:hAnsi="Wingdings" w:hint="default"/>
      </w:rPr>
    </w:lvl>
    <w:lvl w:ilvl="6" w:tplc="E976EFA4" w:tentative="1">
      <w:start w:val="1"/>
      <w:numFmt w:val="bullet"/>
      <w:lvlText w:val=""/>
      <w:lvlJc w:val="left"/>
      <w:pPr>
        <w:tabs>
          <w:tab w:val="num" w:pos="5040"/>
        </w:tabs>
        <w:ind w:left="5040" w:hanging="360"/>
      </w:pPr>
      <w:rPr>
        <w:rFonts w:ascii="Wingdings" w:hAnsi="Wingdings" w:hint="default"/>
      </w:rPr>
    </w:lvl>
    <w:lvl w:ilvl="7" w:tplc="F07414FA" w:tentative="1">
      <w:start w:val="1"/>
      <w:numFmt w:val="bullet"/>
      <w:lvlText w:val=""/>
      <w:lvlJc w:val="left"/>
      <w:pPr>
        <w:tabs>
          <w:tab w:val="num" w:pos="5760"/>
        </w:tabs>
        <w:ind w:left="5760" w:hanging="360"/>
      </w:pPr>
      <w:rPr>
        <w:rFonts w:ascii="Wingdings" w:hAnsi="Wingdings" w:hint="default"/>
      </w:rPr>
    </w:lvl>
    <w:lvl w:ilvl="8" w:tplc="1A48BBA6"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8505BB2"/>
    <w:multiLevelType w:val="hybridMultilevel"/>
    <w:tmpl w:val="EF923C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B943367"/>
    <w:multiLevelType w:val="hybridMultilevel"/>
    <w:tmpl w:val="78E469D4"/>
    <w:lvl w:ilvl="0" w:tplc="66E6E4DE">
      <w:start w:val="1"/>
      <w:numFmt w:val="bullet"/>
      <w:lvlText w:val="*"/>
      <w:lvlJc w:val="left"/>
      <w:pPr>
        <w:tabs>
          <w:tab w:val="num" w:pos="720"/>
        </w:tabs>
        <w:ind w:left="720" w:hanging="360"/>
      </w:pPr>
      <w:rPr>
        <w:rFonts w:ascii="Calibri" w:hAnsi="Calibri" w:hint="default"/>
      </w:rPr>
    </w:lvl>
    <w:lvl w:ilvl="1" w:tplc="A85C8202">
      <w:start w:val="1546"/>
      <w:numFmt w:val="bullet"/>
      <w:lvlText w:val=""/>
      <w:lvlJc w:val="left"/>
      <w:pPr>
        <w:tabs>
          <w:tab w:val="num" w:pos="1440"/>
        </w:tabs>
        <w:ind w:left="1440" w:hanging="360"/>
      </w:pPr>
      <w:rPr>
        <w:rFonts w:ascii="Wingdings" w:hAnsi="Wingdings" w:hint="default"/>
      </w:rPr>
    </w:lvl>
    <w:lvl w:ilvl="2" w:tplc="2B6AC886">
      <w:start w:val="1"/>
      <w:numFmt w:val="bullet"/>
      <w:lvlText w:val="*"/>
      <w:lvlJc w:val="left"/>
      <w:pPr>
        <w:tabs>
          <w:tab w:val="num" w:pos="2160"/>
        </w:tabs>
        <w:ind w:left="2160" w:hanging="360"/>
      </w:pPr>
      <w:rPr>
        <w:rFonts w:ascii="Calibri" w:hAnsi="Calibri" w:hint="default"/>
      </w:rPr>
    </w:lvl>
    <w:lvl w:ilvl="3" w:tplc="70DE7734">
      <w:start w:val="1546"/>
      <w:numFmt w:val="bullet"/>
      <w:lvlText w:val=""/>
      <w:lvlJc w:val="left"/>
      <w:pPr>
        <w:tabs>
          <w:tab w:val="num" w:pos="2880"/>
        </w:tabs>
        <w:ind w:left="2880" w:hanging="360"/>
      </w:pPr>
      <w:rPr>
        <w:rFonts w:ascii="Wingdings" w:hAnsi="Wingdings" w:hint="default"/>
      </w:rPr>
    </w:lvl>
    <w:lvl w:ilvl="4" w:tplc="7020DFBE" w:tentative="1">
      <w:start w:val="1"/>
      <w:numFmt w:val="bullet"/>
      <w:lvlText w:val="*"/>
      <w:lvlJc w:val="left"/>
      <w:pPr>
        <w:tabs>
          <w:tab w:val="num" w:pos="3600"/>
        </w:tabs>
        <w:ind w:left="3600" w:hanging="360"/>
      </w:pPr>
      <w:rPr>
        <w:rFonts w:ascii="Calibri" w:hAnsi="Calibri" w:hint="default"/>
      </w:rPr>
    </w:lvl>
    <w:lvl w:ilvl="5" w:tplc="1C72A634" w:tentative="1">
      <w:start w:val="1"/>
      <w:numFmt w:val="bullet"/>
      <w:lvlText w:val="*"/>
      <w:lvlJc w:val="left"/>
      <w:pPr>
        <w:tabs>
          <w:tab w:val="num" w:pos="4320"/>
        </w:tabs>
        <w:ind w:left="4320" w:hanging="360"/>
      </w:pPr>
      <w:rPr>
        <w:rFonts w:ascii="Calibri" w:hAnsi="Calibri" w:hint="default"/>
      </w:rPr>
    </w:lvl>
    <w:lvl w:ilvl="6" w:tplc="CB0E8318" w:tentative="1">
      <w:start w:val="1"/>
      <w:numFmt w:val="bullet"/>
      <w:lvlText w:val="*"/>
      <w:lvlJc w:val="left"/>
      <w:pPr>
        <w:tabs>
          <w:tab w:val="num" w:pos="5040"/>
        </w:tabs>
        <w:ind w:left="5040" w:hanging="360"/>
      </w:pPr>
      <w:rPr>
        <w:rFonts w:ascii="Calibri" w:hAnsi="Calibri" w:hint="default"/>
      </w:rPr>
    </w:lvl>
    <w:lvl w:ilvl="7" w:tplc="B68C9BE6" w:tentative="1">
      <w:start w:val="1"/>
      <w:numFmt w:val="bullet"/>
      <w:lvlText w:val="*"/>
      <w:lvlJc w:val="left"/>
      <w:pPr>
        <w:tabs>
          <w:tab w:val="num" w:pos="5760"/>
        </w:tabs>
        <w:ind w:left="5760" w:hanging="360"/>
      </w:pPr>
      <w:rPr>
        <w:rFonts w:ascii="Calibri" w:hAnsi="Calibri" w:hint="default"/>
      </w:rPr>
    </w:lvl>
    <w:lvl w:ilvl="8" w:tplc="39D61A5A" w:tentative="1">
      <w:start w:val="1"/>
      <w:numFmt w:val="bullet"/>
      <w:lvlText w:val="*"/>
      <w:lvlJc w:val="left"/>
      <w:pPr>
        <w:tabs>
          <w:tab w:val="num" w:pos="6480"/>
        </w:tabs>
        <w:ind w:left="6480" w:hanging="360"/>
      </w:pPr>
      <w:rPr>
        <w:rFonts w:ascii="Calibri" w:hAnsi="Calibri" w:hint="default"/>
      </w:rPr>
    </w:lvl>
  </w:abstractNum>
  <w:abstractNum w:abstractNumId="81" w15:restartNumberingAfterBreak="0">
    <w:nsid w:val="7BF65C61"/>
    <w:multiLevelType w:val="hybridMultilevel"/>
    <w:tmpl w:val="A16E926E"/>
    <w:lvl w:ilvl="0" w:tplc="0B984A22">
      <w:start w:val="1"/>
      <w:numFmt w:val="bullet"/>
      <w:lvlText w:val=""/>
      <w:lvlJc w:val="left"/>
      <w:pPr>
        <w:tabs>
          <w:tab w:val="num" w:pos="720"/>
        </w:tabs>
        <w:ind w:left="720" w:hanging="360"/>
      </w:pPr>
      <w:rPr>
        <w:rFonts w:ascii="Wingdings" w:hAnsi="Wingdings" w:hint="default"/>
      </w:rPr>
    </w:lvl>
    <w:lvl w:ilvl="1" w:tplc="55481A7C" w:tentative="1">
      <w:start w:val="1"/>
      <w:numFmt w:val="bullet"/>
      <w:lvlText w:val=""/>
      <w:lvlJc w:val="left"/>
      <w:pPr>
        <w:tabs>
          <w:tab w:val="num" w:pos="1440"/>
        </w:tabs>
        <w:ind w:left="1440" w:hanging="360"/>
      </w:pPr>
      <w:rPr>
        <w:rFonts w:ascii="Wingdings" w:hAnsi="Wingdings" w:hint="default"/>
      </w:rPr>
    </w:lvl>
    <w:lvl w:ilvl="2" w:tplc="889AE1F8" w:tentative="1">
      <w:start w:val="1"/>
      <w:numFmt w:val="bullet"/>
      <w:lvlText w:val=""/>
      <w:lvlJc w:val="left"/>
      <w:pPr>
        <w:tabs>
          <w:tab w:val="num" w:pos="2160"/>
        </w:tabs>
        <w:ind w:left="2160" w:hanging="360"/>
      </w:pPr>
      <w:rPr>
        <w:rFonts w:ascii="Wingdings" w:hAnsi="Wingdings" w:hint="default"/>
      </w:rPr>
    </w:lvl>
    <w:lvl w:ilvl="3" w:tplc="99A00CD6" w:tentative="1">
      <w:start w:val="1"/>
      <w:numFmt w:val="bullet"/>
      <w:lvlText w:val=""/>
      <w:lvlJc w:val="left"/>
      <w:pPr>
        <w:tabs>
          <w:tab w:val="num" w:pos="2880"/>
        </w:tabs>
        <w:ind w:left="2880" w:hanging="360"/>
      </w:pPr>
      <w:rPr>
        <w:rFonts w:ascii="Wingdings" w:hAnsi="Wingdings" w:hint="default"/>
      </w:rPr>
    </w:lvl>
    <w:lvl w:ilvl="4" w:tplc="CFF0B858" w:tentative="1">
      <w:start w:val="1"/>
      <w:numFmt w:val="bullet"/>
      <w:lvlText w:val=""/>
      <w:lvlJc w:val="left"/>
      <w:pPr>
        <w:tabs>
          <w:tab w:val="num" w:pos="3600"/>
        </w:tabs>
        <w:ind w:left="3600" w:hanging="360"/>
      </w:pPr>
      <w:rPr>
        <w:rFonts w:ascii="Wingdings" w:hAnsi="Wingdings" w:hint="default"/>
      </w:rPr>
    </w:lvl>
    <w:lvl w:ilvl="5" w:tplc="76CAC466" w:tentative="1">
      <w:start w:val="1"/>
      <w:numFmt w:val="bullet"/>
      <w:lvlText w:val=""/>
      <w:lvlJc w:val="left"/>
      <w:pPr>
        <w:tabs>
          <w:tab w:val="num" w:pos="4320"/>
        </w:tabs>
        <w:ind w:left="4320" w:hanging="360"/>
      </w:pPr>
      <w:rPr>
        <w:rFonts w:ascii="Wingdings" w:hAnsi="Wingdings" w:hint="default"/>
      </w:rPr>
    </w:lvl>
    <w:lvl w:ilvl="6" w:tplc="F4E0D5FE" w:tentative="1">
      <w:start w:val="1"/>
      <w:numFmt w:val="bullet"/>
      <w:lvlText w:val=""/>
      <w:lvlJc w:val="left"/>
      <w:pPr>
        <w:tabs>
          <w:tab w:val="num" w:pos="5040"/>
        </w:tabs>
        <w:ind w:left="5040" w:hanging="360"/>
      </w:pPr>
      <w:rPr>
        <w:rFonts w:ascii="Wingdings" w:hAnsi="Wingdings" w:hint="default"/>
      </w:rPr>
    </w:lvl>
    <w:lvl w:ilvl="7" w:tplc="08BC6D22" w:tentative="1">
      <w:start w:val="1"/>
      <w:numFmt w:val="bullet"/>
      <w:lvlText w:val=""/>
      <w:lvlJc w:val="left"/>
      <w:pPr>
        <w:tabs>
          <w:tab w:val="num" w:pos="5760"/>
        </w:tabs>
        <w:ind w:left="5760" w:hanging="360"/>
      </w:pPr>
      <w:rPr>
        <w:rFonts w:ascii="Wingdings" w:hAnsi="Wingdings" w:hint="default"/>
      </w:rPr>
    </w:lvl>
    <w:lvl w:ilvl="8" w:tplc="45AA0B24"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7C977A3A"/>
    <w:multiLevelType w:val="hybridMultilevel"/>
    <w:tmpl w:val="CA12AC80"/>
    <w:lvl w:ilvl="0" w:tplc="28EC624E">
      <w:start w:val="1"/>
      <w:numFmt w:val="bullet"/>
      <w:lvlText w:val=""/>
      <w:lvlJc w:val="left"/>
      <w:pPr>
        <w:tabs>
          <w:tab w:val="num" w:pos="720"/>
        </w:tabs>
        <w:ind w:left="720" w:hanging="360"/>
      </w:pPr>
      <w:rPr>
        <w:rFonts w:ascii="Wingdings" w:hAnsi="Wingdings" w:hint="default"/>
      </w:rPr>
    </w:lvl>
    <w:lvl w:ilvl="1" w:tplc="C2B64DFE">
      <w:start w:val="2087"/>
      <w:numFmt w:val="bullet"/>
      <w:lvlText w:val=""/>
      <w:lvlJc w:val="left"/>
      <w:pPr>
        <w:tabs>
          <w:tab w:val="num" w:pos="1440"/>
        </w:tabs>
        <w:ind w:left="1440" w:hanging="360"/>
      </w:pPr>
      <w:rPr>
        <w:rFonts w:ascii="Wingdings" w:hAnsi="Wingdings" w:hint="default"/>
      </w:rPr>
    </w:lvl>
    <w:lvl w:ilvl="2" w:tplc="97368EB6">
      <w:start w:val="1"/>
      <w:numFmt w:val="bullet"/>
      <w:lvlText w:val=""/>
      <w:lvlJc w:val="left"/>
      <w:pPr>
        <w:tabs>
          <w:tab w:val="num" w:pos="2160"/>
        </w:tabs>
        <w:ind w:left="2160" w:hanging="360"/>
      </w:pPr>
      <w:rPr>
        <w:rFonts w:ascii="Wingdings" w:hAnsi="Wingdings" w:hint="default"/>
      </w:rPr>
    </w:lvl>
    <w:lvl w:ilvl="3" w:tplc="51BE8100" w:tentative="1">
      <w:start w:val="1"/>
      <w:numFmt w:val="bullet"/>
      <w:lvlText w:val=""/>
      <w:lvlJc w:val="left"/>
      <w:pPr>
        <w:tabs>
          <w:tab w:val="num" w:pos="2880"/>
        </w:tabs>
        <w:ind w:left="2880" w:hanging="360"/>
      </w:pPr>
      <w:rPr>
        <w:rFonts w:ascii="Wingdings" w:hAnsi="Wingdings" w:hint="default"/>
      </w:rPr>
    </w:lvl>
    <w:lvl w:ilvl="4" w:tplc="5832E656" w:tentative="1">
      <w:start w:val="1"/>
      <w:numFmt w:val="bullet"/>
      <w:lvlText w:val=""/>
      <w:lvlJc w:val="left"/>
      <w:pPr>
        <w:tabs>
          <w:tab w:val="num" w:pos="3600"/>
        </w:tabs>
        <w:ind w:left="3600" w:hanging="360"/>
      </w:pPr>
      <w:rPr>
        <w:rFonts w:ascii="Wingdings" w:hAnsi="Wingdings" w:hint="default"/>
      </w:rPr>
    </w:lvl>
    <w:lvl w:ilvl="5" w:tplc="F2703D34" w:tentative="1">
      <w:start w:val="1"/>
      <w:numFmt w:val="bullet"/>
      <w:lvlText w:val=""/>
      <w:lvlJc w:val="left"/>
      <w:pPr>
        <w:tabs>
          <w:tab w:val="num" w:pos="4320"/>
        </w:tabs>
        <w:ind w:left="4320" w:hanging="360"/>
      </w:pPr>
      <w:rPr>
        <w:rFonts w:ascii="Wingdings" w:hAnsi="Wingdings" w:hint="default"/>
      </w:rPr>
    </w:lvl>
    <w:lvl w:ilvl="6" w:tplc="55DE81DA" w:tentative="1">
      <w:start w:val="1"/>
      <w:numFmt w:val="bullet"/>
      <w:lvlText w:val=""/>
      <w:lvlJc w:val="left"/>
      <w:pPr>
        <w:tabs>
          <w:tab w:val="num" w:pos="5040"/>
        </w:tabs>
        <w:ind w:left="5040" w:hanging="360"/>
      </w:pPr>
      <w:rPr>
        <w:rFonts w:ascii="Wingdings" w:hAnsi="Wingdings" w:hint="default"/>
      </w:rPr>
    </w:lvl>
    <w:lvl w:ilvl="7" w:tplc="2340D3F4" w:tentative="1">
      <w:start w:val="1"/>
      <w:numFmt w:val="bullet"/>
      <w:lvlText w:val=""/>
      <w:lvlJc w:val="left"/>
      <w:pPr>
        <w:tabs>
          <w:tab w:val="num" w:pos="5760"/>
        </w:tabs>
        <w:ind w:left="5760" w:hanging="360"/>
      </w:pPr>
      <w:rPr>
        <w:rFonts w:ascii="Wingdings" w:hAnsi="Wingdings" w:hint="default"/>
      </w:rPr>
    </w:lvl>
    <w:lvl w:ilvl="8" w:tplc="BB46E200"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7DA5775C"/>
    <w:multiLevelType w:val="hybridMultilevel"/>
    <w:tmpl w:val="C02C09E0"/>
    <w:lvl w:ilvl="0" w:tplc="1736CD32">
      <w:start w:val="1"/>
      <w:numFmt w:val="bullet"/>
      <w:lvlText w:val=""/>
      <w:lvlJc w:val="left"/>
      <w:pPr>
        <w:tabs>
          <w:tab w:val="num" w:pos="720"/>
        </w:tabs>
        <w:ind w:left="720" w:hanging="360"/>
      </w:pPr>
      <w:rPr>
        <w:rFonts w:ascii="Wingdings" w:hAnsi="Wingdings" w:hint="default"/>
      </w:rPr>
    </w:lvl>
    <w:lvl w:ilvl="1" w:tplc="98A43D26">
      <w:start w:val="1546"/>
      <w:numFmt w:val="bullet"/>
      <w:lvlText w:val=""/>
      <w:lvlJc w:val="left"/>
      <w:pPr>
        <w:tabs>
          <w:tab w:val="num" w:pos="1440"/>
        </w:tabs>
        <w:ind w:left="1440" w:hanging="360"/>
      </w:pPr>
      <w:rPr>
        <w:rFonts w:ascii="Wingdings" w:hAnsi="Wingdings" w:hint="default"/>
      </w:rPr>
    </w:lvl>
    <w:lvl w:ilvl="2" w:tplc="630638D0" w:tentative="1">
      <w:start w:val="1"/>
      <w:numFmt w:val="bullet"/>
      <w:lvlText w:val=""/>
      <w:lvlJc w:val="left"/>
      <w:pPr>
        <w:tabs>
          <w:tab w:val="num" w:pos="2160"/>
        </w:tabs>
        <w:ind w:left="2160" w:hanging="360"/>
      </w:pPr>
      <w:rPr>
        <w:rFonts w:ascii="Wingdings" w:hAnsi="Wingdings" w:hint="default"/>
      </w:rPr>
    </w:lvl>
    <w:lvl w:ilvl="3" w:tplc="DCB46000" w:tentative="1">
      <w:start w:val="1"/>
      <w:numFmt w:val="bullet"/>
      <w:lvlText w:val=""/>
      <w:lvlJc w:val="left"/>
      <w:pPr>
        <w:tabs>
          <w:tab w:val="num" w:pos="2880"/>
        </w:tabs>
        <w:ind w:left="2880" w:hanging="360"/>
      </w:pPr>
      <w:rPr>
        <w:rFonts w:ascii="Wingdings" w:hAnsi="Wingdings" w:hint="default"/>
      </w:rPr>
    </w:lvl>
    <w:lvl w:ilvl="4" w:tplc="7E4207C0" w:tentative="1">
      <w:start w:val="1"/>
      <w:numFmt w:val="bullet"/>
      <w:lvlText w:val=""/>
      <w:lvlJc w:val="left"/>
      <w:pPr>
        <w:tabs>
          <w:tab w:val="num" w:pos="3600"/>
        </w:tabs>
        <w:ind w:left="3600" w:hanging="360"/>
      </w:pPr>
      <w:rPr>
        <w:rFonts w:ascii="Wingdings" w:hAnsi="Wingdings" w:hint="default"/>
      </w:rPr>
    </w:lvl>
    <w:lvl w:ilvl="5" w:tplc="C0727228" w:tentative="1">
      <w:start w:val="1"/>
      <w:numFmt w:val="bullet"/>
      <w:lvlText w:val=""/>
      <w:lvlJc w:val="left"/>
      <w:pPr>
        <w:tabs>
          <w:tab w:val="num" w:pos="4320"/>
        </w:tabs>
        <w:ind w:left="4320" w:hanging="360"/>
      </w:pPr>
      <w:rPr>
        <w:rFonts w:ascii="Wingdings" w:hAnsi="Wingdings" w:hint="default"/>
      </w:rPr>
    </w:lvl>
    <w:lvl w:ilvl="6" w:tplc="EC9A5B00" w:tentative="1">
      <w:start w:val="1"/>
      <w:numFmt w:val="bullet"/>
      <w:lvlText w:val=""/>
      <w:lvlJc w:val="left"/>
      <w:pPr>
        <w:tabs>
          <w:tab w:val="num" w:pos="5040"/>
        </w:tabs>
        <w:ind w:left="5040" w:hanging="360"/>
      </w:pPr>
      <w:rPr>
        <w:rFonts w:ascii="Wingdings" w:hAnsi="Wingdings" w:hint="default"/>
      </w:rPr>
    </w:lvl>
    <w:lvl w:ilvl="7" w:tplc="800E1730" w:tentative="1">
      <w:start w:val="1"/>
      <w:numFmt w:val="bullet"/>
      <w:lvlText w:val=""/>
      <w:lvlJc w:val="left"/>
      <w:pPr>
        <w:tabs>
          <w:tab w:val="num" w:pos="5760"/>
        </w:tabs>
        <w:ind w:left="5760" w:hanging="360"/>
      </w:pPr>
      <w:rPr>
        <w:rFonts w:ascii="Wingdings" w:hAnsi="Wingdings" w:hint="default"/>
      </w:rPr>
    </w:lvl>
    <w:lvl w:ilvl="8" w:tplc="063EBD5A"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7DBA0DEE"/>
    <w:multiLevelType w:val="hybridMultilevel"/>
    <w:tmpl w:val="0E2E6806"/>
    <w:lvl w:ilvl="0" w:tplc="21728B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5" w15:restartNumberingAfterBreak="0">
    <w:nsid w:val="7FED0E48"/>
    <w:multiLevelType w:val="hybridMultilevel"/>
    <w:tmpl w:val="48320C30"/>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0"/>
  </w:num>
  <w:num w:numId="2">
    <w:abstractNumId w:val="18"/>
  </w:num>
  <w:num w:numId="3">
    <w:abstractNumId w:val="16"/>
  </w:num>
  <w:num w:numId="4">
    <w:abstractNumId w:val="46"/>
  </w:num>
  <w:num w:numId="5">
    <w:abstractNumId w:val="41"/>
  </w:num>
  <w:num w:numId="6">
    <w:abstractNumId w:val="54"/>
  </w:num>
  <w:num w:numId="7">
    <w:abstractNumId w:val="42"/>
  </w:num>
  <w:num w:numId="8">
    <w:abstractNumId w:val="33"/>
  </w:num>
  <w:num w:numId="9">
    <w:abstractNumId w:val="20"/>
  </w:num>
  <w:num w:numId="10">
    <w:abstractNumId w:val="5"/>
  </w:num>
  <w:num w:numId="11">
    <w:abstractNumId w:val="68"/>
  </w:num>
  <w:num w:numId="12">
    <w:abstractNumId w:val="31"/>
  </w:num>
  <w:num w:numId="13">
    <w:abstractNumId w:val="48"/>
  </w:num>
  <w:num w:numId="14">
    <w:abstractNumId w:val="44"/>
  </w:num>
  <w:num w:numId="15">
    <w:abstractNumId w:val="47"/>
  </w:num>
  <w:num w:numId="16">
    <w:abstractNumId w:val="66"/>
  </w:num>
  <w:num w:numId="17">
    <w:abstractNumId w:val="25"/>
  </w:num>
  <w:num w:numId="18">
    <w:abstractNumId w:val="32"/>
  </w:num>
  <w:num w:numId="19">
    <w:abstractNumId w:val="67"/>
  </w:num>
  <w:num w:numId="20">
    <w:abstractNumId w:val="39"/>
  </w:num>
  <w:num w:numId="21">
    <w:abstractNumId w:val="3"/>
  </w:num>
  <w:num w:numId="22">
    <w:abstractNumId w:val="28"/>
  </w:num>
  <w:num w:numId="23">
    <w:abstractNumId w:val="85"/>
  </w:num>
  <w:num w:numId="24">
    <w:abstractNumId w:val="71"/>
  </w:num>
  <w:num w:numId="25">
    <w:abstractNumId w:val="24"/>
  </w:num>
  <w:num w:numId="26">
    <w:abstractNumId w:val="69"/>
  </w:num>
  <w:num w:numId="27">
    <w:abstractNumId w:val="65"/>
  </w:num>
  <w:num w:numId="28">
    <w:abstractNumId w:val="74"/>
  </w:num>
  <w:num w:numId="29">
    <w:abstractNumId w:val="9"/>
  </w:num>
  <w:num w:numId="30">
    <w:abstractNumId w:val="11"/>
  </w:num>
  <w:num w:numId="31">
    <w:abstractNumId w:val="79"/>
  </w:num>
  <w:num w:numId="32">
    <w:abstractNumId w:val="23"/>
  </w:num>
  <w:num w:numId="33">
    <w:abstractNumId w:val="43"/>
  </w:num>
  <w:num w:numId="34">
    <w:abstractNumId w:val="52"/>
  </w:num>
  <w:num w:numId="35">
    <w:abstractNumId w:val="73"/>
  </w:num>
  <w:num w:numId="36">
    <w:abstractNumId w:val="76"/>
  </w:num>
  <w:num w:numId="37">
    <w:abstractNumId w:val="8"/>
  </w:num>
  <w:num w:numId="38">
    <w:abstractNumId w:val="77"/>
  </w:num>
  <w:num w:numId="39">
    <w:abstractNumId w:val="29"/>
  </w:num>
  <w:num w:numId="40">
    <w:abstractNumId w:val="12"/>
  </w:num>
  <w:num w:numId="41">
    <w:abstractNumId w:val="75"/>
  </w:num>
  <w:num w:numId="42">
    <w:abstractNumId w:val="50"/>
  </w:num>
  <w:num w:numId="43">
    <w:abstractNumId w:val="27"/>
  </w:num>
  <w:num w:numId="44">
    <w:abstractNumId w:val="60"/>
  </w:num>
  <w:num w:numId="45">
    <w:abstractNumId w:val="40"/>
  </w:num>
  <w:num w:numId="46">
    <w:abstractNumId w:val="35"/>
  </w:num>
  <w:num w:numId="47">
    <w:abstractNumId w:val="37"/>
  </w:num>
  <w:num w:numId="48">
    <w:abstractNumId w:val="21"/>
  </w:num>
  <w:num w:numId="49">
    <w:abstractNumId w:val="38"/>
  </w:num>
  <w:num w:numId="50">
    <w:abstractNumId w:val="62"/>
  </w:num>
  <w:num w:numId="51">
    <w:abstractNumId w:val="49"/>
  </w:num>
  <w:num w:numId="52">
    <w:abstractNumId w:val="6"/>
  </w:num>
  <w:num w:numId="53">
    <w:abstractNumId w:val="64"/>
  </w:num>
  <w:num w:numId="54">
    <w:abstractNumId w:val="51"/>
  </w:num>
  <w:num w:numId="55">
    <w:abstractNumId w:val="70"/>
  </w:num>
  <w:num w:numId="56">
    <w:abstractNumId w:val="17"/>
  </w:num>
  <w:num w:numId="57">
    <w:abstractNumId w:val="55"/>
  </w:num>
  <w:num w:numId="58">
    <w:abstractNumId w:val="72"/>
  </w:num>
  <w:num w:numId="59">
    <w:abstractNumId w:val="83"/>
  </w:num>
  <w:num w:numId="60">
    <w:abstractNumId w:val="80"/>
  </w:num>
  <w:num w:numId="61">
    <w:abstractNumId w:val="82"/>
  </w:num>
  <w:num w:numId="62">
    <w:abstractNumId w:val="15"/>
  </w:num>
  <w:num w:numId="63">
    <w:abstractNumId w:val="84"/>
  </w:num>
  <w:num w:numId="64">
    <w:abstractNumId w:val="2"/>
  </w:num>
  <w:num w:numId="65">
    <w:abstractNumId w:val="1"/>
  </w:num>
  <w:num w:numId="66">
    <w:abstractNumId w:val="34"/>
  </w:num>
  <w:num w:numId="67">
    <w:abstractNumId w:val="78"/>
  </w:num>
  <w:num w:numId="68">
    <w:abstractNumId w:val="4"/>
  </w:num>
  <w:num w:numId="69">
    <w:abstractNumId w:val="57"/>
  </w:num>
  <w:num w:numId="70">
    <w:abstractNumId w:val="10"/>
  </w:num>
  <w:num w:numId="71">
    <w:abstractNumId w:val="58"/>
  </w:num>
  <w:num w:numId="72">
    <w:abstractNumId w:val="19"/>
  </w:num>
  <w:num w:numId="73">
    <w:abstractNumId w:val="81"/>
  </w:num>
  <w:num w:numId="74">
    <w:abstractNumId w:val="14"/>
  </w:num>
  <w:num w:numId="75">
    <w:abstractNumId w:val="56"/>
  </w:num>
  <w:num w:numId="76">
    <w:abstractNumId w:val="53"/>
  </w:num>
  <w:num w:numId="77">
    <w:abstractNumId w:val="7"/>
  </w:num>
  <w:num w:numId="78">
    <w:abstractNumId w:val="30"/>
  </w:num>
  <w:num w:numId="79">
    <w:abstractNumId w:val="26"/>
  </w:num>
  <w:num w:numId="80">
    <w:abstractNumId w:val="13"/>
  </w:num>
  <w:num w:numId="81">
    <w:abstractNumId w:val="61"/>
  </w:num>
  <w:num w:numId="82">
    <w:abstractNumId w:val="59"/>
  </w:num>
  <w:num w:numId="83">
    <w:abstractNumId w:val="36"/>
  </w:num>
  <w:num w:numId="84">
    <w:abstractNumId w:val="22"/>
  </w:num>
  <w:num w:numId="85">
    <w:abstractNumId w:val="45"/>
  </w:num>
  <w:num w:numId="86">
    <w:abstractNumId w:val="63"/>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F4A"/>
    <w:rsid w:val="00004763"/>
    <w:rsid w:val="00007EA0"/>
    <w:rsid w:val="00030ABC"/>
    <w:rsid w:val="00033875"/>
    <w:rsid w:val="00033F4D"/>
    <w:rsid w:val="00037D70"/>
    <w:rsid w:val="000515E8"/>
    <w:rsid w:val="00051ED0"/>
    <w:rsid w:val="00053C17"/>
    <w:rsid w:val="00054409"/>
    <w:rsid w:val="000612BD"/>
    <w:rsid w:val="000674D1"/>
    <w:rsid w:val="00085E7F"/>
    <w:rsid w:val="00086761"/>
    <w:rsid w:val="000A3459"/>
    <w:rsid w:val="000A5B44"/>
    <w:rsid w:val="000B7EFD"/>
    <w:rsid w:val="000D4128"/>
    <w:rsid w:val="000E1D82"/>
    <w:rsid w:val="000F07AB"/>
    <w:rsid w:val="00106535"/>
    <w:rsid w:val="00110516"/>
    <w:rsid w:val="00125DC3"/>
    <w:rsid w:val="00126000"/>
    <w:rsid w:val="00132580"/>
    <w:rsid w:val="001340B6"/>
    <w:rsid w:val="00140E17"/>
    <w:rsid w:val="00144463"/>
    <w:rsid w:val="001656F2"/>
    <w:rsid w:val="00167DDE"/>
    <w:rsid w:val="00171257"/>
    <w:rsid w:val="00173EED"/>
    <w:rsid w:val="001815EC"/>
    <w:rsid w:val="00181920"/>
    <w:rsid w:val="00186151"/>
    <w:rsid w:val="00192B49"/>
    <w:rsid w:val="00196AB9"/>
    <w:rsid w:val="001A1EF2"/>
    <w:rsid w:val="001B4274"/>
    <w:rsid w:val="001B6694"/>
    <w:rsid w:val="001C0454"/>
    <w:rsid w:val="001C05EA"/>
    <w:rsid w:val="001C3C53"/>
    <w:rsid w:val="001C4777"/>
    <w:rsid w:val="001C780F"/>
    <w:rsid w:val="001D32CC"/>
    <w:rsid w:val="001D7649"/>
    <w:rsid w:val="001E5ED4"/>
    <w:rsid w:val="00207E60"/>
    <w:rsid w:val="00211AA0"/>
    <w:rsid w:val="002134C7"/>
    <w:rsid w:val="002178D5"/>
    <w:rsid w:val="00223210"/>
    <w:rsid w:val="002369AE"/>
    <w:rsid w:val="002435B3"/>
    <w:rsid w:val="00247C75"/>
    <w:rsid w:val="00275F04"/>
    <w:rsid w:val="002A34E1"/>
    <w:rsid w:val="002A4325"/>
    <w:rsid w:val="002C157A"/>
    <w:rsid w:val="002D4515"/>
    <w:rsid w:val="002D68B9"/>
    <w:rsid w:val="002E00BE"/>
    <w:rsid w:val="002E38AA"/>
    <w:rsid w:val="002F0EC9"/>
    <w:rsid w:val="003049AC"/>
    <w:rsid w:val="00305A54"/>
    <w:rsid w:val="00311FEF"/>
    <w:rsid w:val="00314F37"/>
    <w:rsid w:val="00334E34"/>
    <w:rsid w:val="003478CF"/>
    <w:rsid w:val="003546B9"/>
    <w:rsid w:val="00354A69"/>
    <w:rsid w:val="00363FFC"/>
    <w:rsid w:val="00365EA4"/>
    <w:rsid w:val="00367D92"/>
    <w:rsid w:val="00371AC9"/>
    <w:rsid w:val="0037317B"/>
    <w:rsid w:val="00374ADD"/>
    <w:rsid w:val="00375BAD"/>
    <w:rsid w:val="0038445A"/>
    <w:rsid w:val="00395BB4"/>
    <w:rsid w:val="003B3BF8"/>
    <w:rsid w:val="003B580A"/>
    <w:rsid w:val="003B76A8"/>
    <w:rsid w:val="003C134F"/>
    <w:rsid w:val="003C2196"/>
    <w:rsid w:val="003D0C80"/>
    <w:rsid w:val="003E132C"/>
    <w:rsid w:val="003F1258"/>
    <w:rsid w:val="003F4B56"/>
    <w:rsid w:val="00411BFD"/>
    <w:rsid w:val="0041370A"/>
    <w:rsid w:val="00422D24"/>
    <w:rsid w:val="004530F3"/>
    <w:rsid w:val="004540F9"/>
    <w:rsid w:val="0047650A"/>
    <w:rsid w:val="004765D6"/>
    <w:rsid w:val="00482629"/>
    <w:rsid w:val="004A2B6A"/>
    <w:rsid w:val="004A4DE7"/>
    <w:rsid w:val="004B3B36"/>
    <w:rsid w:val="004D3598"/>
    <w:rsid w:val="004D6100"/>
    <w:rsid w:val="004E3BA8"/>
    <w:rsid w:val="004F44BC"/>
    <w:rsid w:val="00501D39"/>
    <w:rsid w:val="005109E8"/>
    <w:rsid w:val="005116BF"/>
    <w:rsid w:val="00512D9F"/>
    <w:rsid w:val="0051544B"/>
    <w:rsid w:val="0052332F"/>
    <w:rsid w:val="0052738D"/>
    <w:rsid w:val="0053138A"/>
    <w:rsid w:val="00533ADB"/>
    <w:rsid w:val="005343B3"/>
    <w:rsid w:val="005415DA"/>
    <w:rsid w:val="0054500F"/>
    <w:rsid w:val="005612C3"/>
    <w:rsid w:val="00574FF1"/>
    <w:rsid w:val="0058255D"/>
    <w:rsid w:val="00582F2A"/>
    <w:rsid w:val="00585EEB"/>
    <w:rsid w:val="0058615B"/>
    <w:rsid w:val="0059136D"/>
    <w:rsid w:val="00593AC7"/>
    <w:rsid w:val="00593F1A"/>
    <w:rsid w:val="00597A3D"/>
    <w:rsid w:val="005B24DE"/>
    <w:rsid w:val="005B7285"/>
    <w:rsid w:val="005E2A6E"/>
    <w:rsid w:val="005E30DE"/>
    <w:rsid w:val="00607A35"/>
    <w:rsid w:val="006125B3"/>
    <w:rsid w:val="006125B4"/>
    <w:rsid w:val="0061444E"/>
    <w:rsid w:val="006353C6"/>
    <w:rsid w:val="006417C1"/>
    <w:rsid w:val="0065024D"/>
    <w:rsid w:val="00661DB4"/>
    <w:rsid w:val="006628D9"/>
    <w:rsid w:val="00663C57"/>
    <w:rsid w:val="00663D8F"/>
    <w:rsid w:val="0067198A"/>
    <w:rsid w:val="00672E4B"/>
    <w:rsid w:val="0067411D"/>
    <w:rsid w:val="0067528B"/>
    <w:rsid w:val="00676D78"/>
    <w:rsid w:val="0068782D"/>
    <w:rsid w:val="00690AAE"/>
    <w:rsid w:val="00693673"/>
    <w:rsid w:val="00694258"/>
    <w:rsid w:val="00697BE1"/>
    <w:rsid w:val="006B0D73"/>
    <w:rsid w:val="006B6250"/>
    <w:rsid w:val="006C2C9A"/>
    <w:rsid w:val="006C6FF6"/>
    <w:rsid w:val="006D3CC6"/>
    <w:rsid w:val="006D533B"/>
    <w:rsid w:val="006E5F3B"/>
    <w:rsid w:val="006F2B2F"/>
    <w:rsid w:val="006F5D3F"/>
    <w:rsid w:val="00700CB6"/>
    <w:rsid w:val="007057E4"/>
    <w:rsid w:val="00721640"/>
    <w:rsid w:val="0072775D"/>
    <w:rsid w:val="0073495F"/>
    <w:rsid w:val="00735E11"/>
    <w:rsid w:val="0074178F"/>
    <w:rsid w:val="0074224A"/>
    <w:rsid w:val="00763E97"/>
    <w:rsid w:val="007655E8"/>
    <w:rsid w:val="00767FC0"/>
    <w:rsid w:val="00774381"/>
    <w:rsid w:val="00783893"/>
    <w:rsid w:val="007867B2"/>
    <w:rsid w:val="00790163"/>
    <w:rsid w:val="007976CB"/>
    <w:rsid w:val="007A199C"/>
    <w:rsid w:val="007A41D8"/>
    <w:rsid w:val="007B1AD8"/>
    <w:rsid w:val="007B36B3"/>
    <w:rsid w:val="007D3CCA"/>
    <w:rsid w:val="007E1F35"/>
    <w:rsid w:val="007F038C"/>
    <w:rsid w:val="007F2FCE"/>
    <w:rsid w:val="007F3804"/>
    <w:rsid w:val="00800097"/>
    <w:rsid w:val="00806908"/>
    <w:rsid w:val="00811609"/>
    <w:rsid w:val="00815536"/>
    <w:rsid w:val="008155E0"/>
    <w:rsid w:val="00827CE4"/>
    <w:rsid w:val="00841ACD"/>
    <w:rsid w:val="00856E37"/>
    <w:rsid w:val="008624FE"/>
    <w:rsid w:val="00862B99"/>
    <w:rsid w:val="0086306D"/>
    <w:rsid w:val="00867A20"/>
    <w:rsid w:val="0087778F"/>
    <w:rsid w:val="0088243B"/>
    <w:rsid w:val="00882564"/>
    <w:rsid w:val="0088674F"/>
    <w:rsid w:val="008943DB"/>
    <w:rsid w:val="008A3265"/>
    <w:rsid w:val="008A4F61"/>
    <w:rsid w:val="008B3D45"/>
    <w:rsid w:val="008B684E"/>
    <w:rsid w:val="008C59FD"/>
    <w:rsid w:val="008D51B6"/>
    <w:rsid w:val="008E26EE"/>
    <w:rsid w:val="008F3AB8"/>
    <w:rsid w:val="00901E93"/>
    <w:rsid w:val="00925024"/>
    <w:rsid w:val="00934810"/>
    <w:rsid w:val="0093561B"/>
    <w:rsid w:val="009440EC"/>
    <w:rsid w:val="0095140E"/>
    <w:rsid w:val="00966EA6"/>
    <w:rsid w:val="009755CD"/>
    <w:rsid w:val="00975957"/>
    <w:rsid w:val="00980943"/>
    <w:rsid w:val="00987B45"/>
    <w:rsid w:val="00987E41"/>
    <w:rsid w:val="009A50EA"/>
    <w:rsid w:val="009A7F1A"/>
    <w:rsid w:val="009B3436"/>
    <w:rsid w:val="009C78B8"/>
    <w:rsid w:val="009D1431"/>
    <w:rsid w:val="009D1DE7"/>
    <w:rsid w:val="009E0B73"/>
    <w:rsid w:val="009E4435"/>
    <w:rsid w:val="009E507E"/>
    <w:rsid w:val="009F182A"/>
    <w:rsid w:val="009F29E6"/>
    <w:rsid w:val="009F6DD0"/>
    <w:rsid w:val="00A1191F"/>
    <w:rsid w:val="00A15BA0"/>
    <w:rsid w:val="00A21221"/>
    <w:rsid w:val="00A33E06"/>
    <w:rsid w:val="00A37ACC"/>
    <w:rsid w:val="00A40263"/>
    <w:rsid w:val="00A51CAB"/>
    <w:rsid w:val="00A60AED"/>
    <w:rsid w:val="00A650F3"/>
    <w:rsid w:val="00A66618"/>
    <w:rsid w:val="00A9023A"/>
    <w:rsid w:val="00A96746"/>
    <w:rsid w:val="00A97DFF"/>
    <w:rsid w:val="00AA4077"/>
    <w:rsid w:val="00AC2AB1"/>
    <w:rsid w:val="00AC5F07"/>
    <w:rsid w:val="00AC6921"/>
    <w:rsid w:val="00AD4279"/>
    <w:rsid w:val="00AE06B5"/>
    <w:rsid w:val="00AE3BED"/>
    <w:rsid w:val="00B01FEC"/>
    <w:rsid w:val="00B30361"/>
    <w:rsid w:val="00B32C80"/>
    <w:rsid w:val="00B33B32"/>
    <w:rsid w:val="00B3632B"/>
    <w:rsid w:val="00B41870"/>
    <w:rsid w:val="00B46941"/>
    <w:rsid w:val="00B53C64"/>
    <w:rsid w:val="00B6176F"/>
    <w:rsid w:val="00B63747"/>
    <w:rsid w:val="00B63B0D"/>
    <w:rsid w:val="00B66BFC"/>
    <w:rsid w:val="00B66EE3"/>
    <w:rsid w:val="00B779B2"/>
    <w:rsid w:val="00B77FA4"/>
    <w:rsid w:val="00B836BE"/>
    <w:rsid w:val="00B848B4"/>
    <w:rsid w:val="00B84E38"/>
    <w:rsid w:val="00B84ED3"/>
    <w:rsid w:val="00BA0BB9"/>
    <w:rsid w:val="00BC798B"/>
    <w:rsid w:val="00BF501C"/>
    <w:rsid w:val="00C15953"/>
    <w:rsid w:val="00C204F7"/>
    <w:rsid w:val="00C22E13"/>
    <w:rsid w:val="00C230C0"/>
    <w:rsid w:val="00C33DE4"/>
    <w:rsid w:val="00C4582E"/>
    <w:rsid w:val="00C53F3E"/>
    <w:rsid w:val="00C55231"/>
    <w:rsid w:val="00C56E38"/>
    <w:rsid w:val="00C6632A"/>
    <w:rsid w:val="00C70410"/>
    <w:rsid w:val="00C70A76"/>
    <w:rsid w:val="00C81105"/>
    <w:rsid w:val="00C844BA"/>
    <w:rsid w:val="00C869AD"/>
    <w:rsid w:val="00CA24BF"/>
    <w:rsid w:val="00CA3025"/>
    <w:rsid w:val="00CB6E9D"/>
    <w:rsid w:val="00CC4539"/>
    <w:rsid w:val="00CC5A78"/>
    <w:rsid w:val="00CC7666"/>
    <w:rsid w:val="00CD65DE"/>
    <w:rsid w:val="00CE1B10"/>
    <w:rsid w:val="00CE3592"/>
    <w:rsid w:val="00CE769D"/>
    <w:rsid w:val="00D01547"/>
    <w:rsid w:val="00D13A74"/>
    <w:rsid w:val="00D248BC"/>
    <w:rsid w:val="00D250FF"/>
    <w:rsid w:val="00D348BE"/>
    <w:rsid w:val="00D362A3"/>
    <w:rsid w:val="00D36C32"/>
    <w:rsid w:val="00D405DE"/>
    <w:rsid w:val="00D51D77"/>
    <w:rsid w:val="00D82337"/>
    <w:rsid w:val="00D92D4A"/>
    <w:rsid w:val="00D92D73"/>
    <w:rsid w:val="00D972E3"/>
    <w:rsid w:val="00DA1628"/>
    <w:rsid w:val="00DA1696"/>
    <w:rsid w:val="00DA4FFB"/>
    <w:rsid w:val="00DA57AE"/>
    <w:rsid w:val="00DD31C2"/>
    <w:rsid w:val="00DE2584"/>
    <w:rsid w:val="00DE39E8"/>
    <w:rsid w:val="00DE418F"/>
    <w:rsid w:val="00DF3221"/>
    <w:rsid w:val="00E00B8D"/>
    <w:rsid w:val="00E04B21"/>
    <w:rsid w:val="00E27CCD"/>
    <w:rsid w:val="00E377D1"/>
    <w:rsid w:val="00E446D2"/>
    <w:rsid w:val="00E466DF"/>
    <w:rsid w:val="00E57BA7"/>
    <w:rsid w:val="00E61C3A"/>
    <w:rsid w:val="00E6215C"/>
    <w:rsid w:val="00E71400"/>
    <w:rsid w:val="00E83555"/>
    <w:rsid w:val="00E90518"/>
    <w:rsid w:val="00E96800"/>
    <w:rsid w:val="00EA6A26"/>
    <w:rsid w:val="00EB5459"/>
    <w:rsid w:val="00EB7E0F"/>
    <w:rsid w:val="00EC2029"/>
    <w:rsid w:val="00EC2934"/>
    <w:rsid w:val="00EC590D"/>
    <w:rsid w:val="00ED66CB"/>
    <w:rsid w:val="00ED6E73"/>
    <w:rsid w:val="00EE6938"/>
    <w:rsid w:val="00EF4BA1"/>
    <w:rsid w:val="00EF5F73"/>
    <w:rsid w:val="00F00B83"/>
    <w:rsid w:val="00F150EF"/>
    <w:rsid w:val="00F15670"/>
    <w:rsid w:val="00F1599B"/>
    <w:rsid w:val="00F331AB"/>
    <w:rsid w:val="00F431D8"/>
    <w:rsid w:val="00F56B33"/>
    <w:rsid w:val="00F813B9"/>
    <w:rsid w:val="00F95F4A"/>
    <w:rsid w:val="00FC3F74"/>
    <w:rsid w:val="00FC7A4A"/>
    <w:rsid w:val="00FE08A3"/>
    <w:rsid w:val="00FE5944"/>
    <w:rsid w:val="00FF3443"/>
    <w:rsid w:val="00FF5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32049"/>
  <w15:chartTrackingRefBased/>
  <w15:docId w15:val="{C4C99158-4D61-4FF6-B9DE-ED18D3BDF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97DFF"/>
    <w:pPr>
      <w:widowControl w:val="0"/>
      <w:jc w:val="both"/>
    </w:pPr>
    <w:rPr>
      <w:sz w:val="22"/>
    </w:rPr>
  </w:style>
  <w:style w:type="paragraph" w:styleId="1">
    <w:name w:val="heading 1"/>
    <w:basedOn w:val="a1"/>
    <w:next w:val="a1"/>
    <w:link w:val="12"/>
    <w:uiPriority w:val="99"/>
    <w:qFormat/>
    <w:rsid w:val="0073495F"/>
    <w:pPr>
      <w:keepNext/>
      <w:widowControl/>
      <w:numPr>
        <w:numId w:val="1"/>
      </w:numPr>
      <w:tabs>
        <w:tab w:val="left" w:pos="851"/>
      </w:tabs>
      <w:spacing w:before="540" w:after="480" w:line="360" w:lineRule="atLeast"/>
      <w:ind w:leftChars="100" w:left="1240" w:rightChars="100" w:right="100"/>
      <w:jc w:val="left"/>
      <w:outlineLvl w:val="0"/>
    </w:pPr>
    <w:rPr>
      <w:rFonts w:ascii="Cambria" w:eastAsia="宋体" w:hAnsi="Cambria" w:cs="Times New Roman"/>
      <w:b/>
      <w:kern w:val="0"/>
      <w:sz w:val="32"/>
      <w:szCs w:val="24"/>
    </w:rPr>
  </w:style>
  <w:style w:type="paragraph" w:styleId="2">
    <w:name w:val="heading 2"/>
    <w:basedOn w:val="1"/>
    <w:next w:val="a1"/>
    <w:link w:val="20"/>
    <w:uiPriority w:val="99"/>
    <w:qFormat/>
    <w:rsid w:val="00574FF1"/>
    <w:pPr>
      <w:numPr>
        <w:ilvl w:val="1"/>
      </w:numPr>
      <w:spacing w:before="360" w:after="240" w:line="320" w:lineRule="atLeast"/>
      <w:outlineLvl w:val="1"/>
    </w:pPr>
    <w:rPr>
      <w:sz w:val="28"/>
    </w:rPr>
  </w:style>
  <w:style w:type="paragraph" w:styleId="3">
    <w:name w:val="heading 3"/>
    <w:basedOn w:val="2"/>
    <w:next w:val="a1"/>
    <w:link w:val="30"/>
    <w:uiPriority w:val="99"/>
    <w:qFormat/>
    <w:rsid w:val="00422D24"/>
    <w:pPr>
      <w:numPr>
        <w:ilvl w:val="2"/>
      </w:numPr>
      <w:spacing w:before="240" w:after="120"/>
      <w:outlineLvl w:val="2"/>
    </w:pPr>
    <w:rPr>
      <w:sz w:val="24"/>
    </w:rPr>
  </w:style>
  <w:style w:type="paragraph" w:styleId="4">
    <w:name w:val="heading 4"/>
    <w:basedOn w:val="3"/>
    <w:next w:val="a1"/>
    <w:link w:val="40"/>
    <w:uiPriority w:val="99"/>
    <w:qFormat/>
    <w:rsid w:val="00422D24"/>
    <w:pPr>
      <w:numPr>
        <w:ilvl w:val="3"/>
      </w:numPr>
      <w:tabs>
        <w:tab w:val="clear" w:pos="851"/>
      </w:tabs>
      <w:ind w:left="864" w:hanging="864"/>
      <w:outlineLvl w:val="3"/>
    </w:pPr>
  </w:style>
  <w:style w:type="paragraph" w:styleId="5">
    <w:name w:val="heading 5"/>
    <w:basedOn w:val="a1"/>
    <w:next w:val="a1"/>
    <w:link w:val="50"/>
    <w:uiPriority w:val="99"/>
    <w:qFormat/>
    <w:rsid w:val="00422D24"/>
    <w:pPr>
      <w:widowControl/>
      <w:numPr>
        <w:ilvl w:val="4"/>
        <w:numId w:val="1"/>
      </w:numPr>
      <w:spacing w:before="240" w:after="60" w:line="312" w:lineRule="auto"/>
      <w:outlineLvl w:val="4"/>
    </w:pPr>
    <w:rPr>
      <w:rFonts w:ascii="Cambria" w:eastAsia="宋体" w:hAnsi="Cambria" w:cs="Times New Roman"/>
      <w:kern w:val="0"/>
      <w:sz w:val="24"/>
      <w:szCs w:val="24"/>
    </w:rPr>
  </w:style>
  <w:style w:type="paragraph" w:styleId="6">
    <w:name w:val="heading 6"/>
    <w:basedOn w:val="a1"/>
    <w:next w:val="a1"/>
    <w:link w:val="60"/>
    <w:uiPriority w:val="99"/>
    <w:qFormat/>
    <w:rsid w:val="00422D24"/>
    <w:pPr>
      <w:widowControl/>
      <w:numPr>
        <w:ilvl w:val="5"/>
        <w:numId w:val="1"/>
      </w:numPr>
      <w:spacing w:before="240" w:after="60" w:line="312" w:lineRule="auto"/>
      <w:outlineLvl w:val="5"/>
    </w:pPr>
    <w:rPr>
      <w:rFonts w:ascii="Calibri" w:eastAsia="宋体" w:hAnsi="Calibri" w:cs="Times New Roman"/>
      <w:i/>
      <w:kern w:val="0"/>
      <w:szCs w:val="24"/>
    </w:rPr>
  </w:style>
  <w:style w:type="paragraph" w:styleId="7">
    <w:name w:val="heading 7"/>
    <w:basedOn w:val="a1"/>
    <w:next w:val="a1"/>
    <w:link w:val="70"/>
    <w:uiPriority w:val="99"/>
    <w:qFormat/>
    <w:rsid w:val="00422D24"/>
    <w:pPr>
      <w:widowControl/>
      <w:numPr>
        <w:ilvl w:val="6"/>
        <w:numId w:val="1"/>
      </w:numPr>
      <w:spacing w:before="240" w:after="60" w:line="312" w:lineRule="auto"/>
      <w:outlineLvl w:val="6"/>
    </w:pPr>
    <w:rPr>
      <w:rFonts w:ascii="Arial" w:eastAsia="宋体" w:hAnsi="Arial" w:cs="Times New Roman"/>
      <w:kern w:val="0"/>
      <w:sz w:val="20"/>
      <w:szCs w:val="24"/>
    </w:rPr>
  </w:style>
  <w:style w:type="paragraph" w:styleId="8">
    <w:name w:val="heading 8"/>
    <w:basedOn w:val="a1"/>
    <w:next w:val="a1"/>
    <w:link w:val="80"/>
    <w:uiPriority w:val="99"/>
    <w:qFormat/>
    <w:rsid w:val="00422D24"/>
    <w:pPr>
      <w:widowControl/>
      <w:numPr>
        <w:ilvl w:val="7"/>
        <w:numId w:val="1"/>
      </w:numPr>
      <w:spacing w:before="240" w:after="60" w:line="312" w:lineRule="auto"/>
      <w:outlineLvl w:val="7"/>
    </w:pPr>
    <w:rPr>
      <w:rFonts w:ascii="Arial" w:eastAsia="宋体" w:hAnsi="Arial" w:cs="Times New Roman"/>
      <w:i/>
      <w:kern w:val="0"/>
      <w:sz w:val="20"/>
      <w:szCs w:val="24"/>
    </w:rPr>
  </w:style>
  <w:style w:type="paragraph" w:styleId="9">
    <w:name w:val="heading 9"/>
    <w:basedOn w:val="a1"/>
    <w:next w:val="a1"/>
    <w:link w:val="90"/>
    <w:uiPriority w:val="9"/>
    <w:unhideWhenUsed/>
    <w:qFormat/>
    <w:rsid w:val="009D1DE7"/>
    <w:pPr>
      <w:keepNext/>
      <w:keepLines/>
      <w:spacing w:before="240" w:after="64" w:line="320" w:lineRule="auto"/>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aliases w:val="Ref,列出段落1,图片,符号列表,AAA,FooterText,numbered,List Paragraph1CxSpLast,Paragraphe de liste1,·ûºÅÁÐ±í,¡¤?o?¨¢D¡À¨ª,?¡è?o?¡§¡éD?¨¤¡§a,??¨¨?o??¡ì?¨¦D?¡§¡è?¡ìa,??¡§¡§?o???¨¬?¡§|D??¡ì?¨¨??¨¬a,???¡ì?¡ì?o???¡§???¡ì|D???¨¬?¡§¡§??¡§?a,?,List Paragraph11,Number_1"/>
    <w:basedOn w:val="a1"/>
    <w:link w:val="a6"/>
    <w:uiPriority w:val="34"/>
    <w:qFormat/>
    <w:rsid w:val="00422D24"/>
    <w:pPr>
      <w:ind w:firstLineChars="200" w:firstLine="420"/>
    </w:pPr>
  </w:style>
  <w:style w:type="character" w:customStyle="1" w:styleId="12">
    <w:name w:val="标题 1 字符"/>
    <w:basedOn w:val="a2"/>
    <w:link w:val="1"/>
    <w:uiPriority w:val="99"/>
    <w:rsid w:val="0073495F"/>
    <w:rPr>
      <w:rFonts w:ascii="Cambria" w:eastAsia="宋体" w:hAnsi="Cambria" w:cs="Times New Roman"/>
      <w:b/>
      <w:kern w:val="0"/>
      <w:sz w:val="32"/>
      <w:szCs w:val="24"/>
    </w:rPr>
  </w:style>
  <w:style w:type="character" w:customStyle="1" w:styleId="20">
    <w:name w:val="标题 2 字符"/>
    <w:basedOn w:val="a2"/>
    <w:link w:val="2"/>
    <w:uiPriority w:val="99"/>
    <w:rsid w:val="00574FF1"/>
    <w:rPr>
      <w:rFonts w:ascii="Cambria" w:eastAsia="宋体" w:hAnsi="Cambria" w:cs="Times New Roman"/>
      <w:b/>
      <w:kern w:val="0"/>
      <w:sz w:val="28"/>
      <w:szCs w:val="24"/>
    </w:rPr>
  </w:style>
  <w:style w:type="character" w:customStyle="1" w:styleId="30">
    <w:name w:val="标题 3 字符"/>
    <w:basedOn w:val="a2"/>
    <w:link w:val="3"/>
    <w:uiPriority w:val="99"/>
    <w:rsid w:val="00422D24"/>
    <w:rPr>
      <w:rFonts w:ascii="Cambria" w:eastAsia="宋体" w:hAnsi="Cambria" w:cs="Times New Roman"/>
      <w:b/>
      <w:kern w:val="0"/>
      <w:sz w:val="24"/>
      <w:szCs w:val="24"/>
    </w:rPr>
  </w:style>
  <w:style w:type="character" w:customStyle="1" w:styleId="40">
    <w:name w:val="标题 4 字符"/>
    <w:basedOn w:val="a2"/>
    <w:link w:val="4"/>
    <w:uiPriority w:val="99"/>
    <w:rsid w:val="00422D24"/>
    <w:rPr>
      <w:rFonts w:ascii="Cambria" w:eastAsia="宋体" w:hAnsi="Cambria" w:cs="Times New Roman"/>
      <w:b/>
      <w:kern w:val="0"/>
      <w:sz w:val="24"/>
      <w:szCs w:val="24"/>
    </w:rPr>
  </w:style>
  <w:style w:type="character" w:customStyle="1" w:styleId="50">
    <w:name w:val="标题 5 字符"/>
    <w:basedOn w:val="a2"/>
    <w:link w:val="5"/>
    <w:uiPriority w:val="99"/>
    <w:rsid w:val="00422D24"/>
    <w:rPr>
      <w:rFonts w:ascii="Cambria" w:eastAsia="宋体" w:hAnsi="Cambria" w:cs="Times New Roman"/>
      <w:kern w:val="0"/>
      <w:sz w:val="24"/>
      <w:szCs w:val="24"/>
    </w:rPr>
  </w:style>
  <w:style w:type="character" w:customStyle="1" w:styleId="60">
    <w:name w:val="标题 6 字符"/>
    <w:basedOn w:val="a2"/>
    <w:link w:val="6"/>
    <w:uiPriority w:val="99"/>
    <w:rsid w:val="00422D24"/>
    <w:rPr>
      <w:rFonts w:ascii="Calibri" w:eastAsia="宋体" w:hAnsi="Calibri" w:cs="Times New Roman"/>
      <w:i/>
      <w:kern w:val="0"/>
      <w:sz w:val="22"/>
      <w:szCs w:val="24"/>
    </w:rPr>
  </w:style>
  <w:style w:type="character" w:customStyle="1" w:styleId="70">
    <w:name w:val="标题 7 字符"/>
    <w:basedOn w:val="a2"/>
    <w:link w:val="7"/>
    <w:uiPriority w:val="99"/>
    <w:rsid w:val="00422D24"/>
    <w:rPr>
      <w:rFonts w:ascii="Arial" w:eastAsia="宋体" w:hAnsi="Arial" w:cs="Times New Roman"/>
      <w:kern w:val="0"/>
      <w:sz w:val="20"/>
      <w:szCs w:val="24"/>
    </w:rPr>
  </w:style>
  <w:style w:type="character" w:customStyle="1" w:styleId="80">
    <w:name w:val="标题 8 字符"/>
    <w:basedOn w:val="a2"/>
    <w:link w:val="8"/>
    <w:uiPriority w:val="99"/>
    <w:rsid w:val="00422D24"/>
    <w:rPr>
      <w:rFonts w:ascii="Arial" w:eastAsia="宋体" w:hAnsi="Arial" w:cs="Times New Roman"/>
      <w:i/>
      <w:kern w:val="0"/>
      <w:sz w:val="20"/>
      <w:szCs w:val="24"/>
    </w:rPr>
  </w:style>
  <w:style w:type="paragraph" w:styleId="a7">
    <w:name w:val="No Spacing"/>
    <w:aliases w:val="WL Body"/>
    <w:basedOn w:val="a1"/>
    <w:link w:val="a8"/>
    <w:uiPriority w:val="1"/>
    <w:qFormat/>
    <w:rsid w:val="00422D24"/>
    <w:pPr>
      <w:widowControl/>
    </w:pPr>
    <w:rPr>
      <w:rFonts w:ascii="Calibri" w:eastAsia="宋体" w:hAnsi="Calibri" w:cs="Times New Roman"/>
      <w:kern w:val="0"/>
      <w:szCs w:val="24"/>
    </w:rPr>
  </w:style>
  <w:style w:type="table" w:styleId="a9">
    <w:name w:val="Table Grid"/>
    <w:basedOn w:val="a3"/>
    <w:uiPriority w:val="99"/>
    <w:rsid w:val="0080009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列出段落 字符"/>
    <w:aliases w:val="Ref 字符1,列出段落1 字符1,图片 字符1,符号列表 字符,AAA 字符,FooterText 字符,numbered 字符,List Paragraph1CxSpLast 字符,Paragraphe de liste1 字符,·ûºÅÁÐ±í 字符,¡¤?o?¨¢D¡À¨ª 字符,?¡è?o?¡§¡éD?¨¤¡§a 字符,??¨¨?o??¡ì?¨¦D?¡§¡è?¡ìa 字符,??¡§¡§?o???¨¬?¡§|D??¡ì?¨¨??¨¬a 字符,? 字符1,Number_1 字符"/>
    <w:link w:val="a5"/>
    <w:uiPriority w:val="34"/>
    <w:locked/>
    <w:rsid w:val="00E27CCD"/>
  </w:style>
  <w:style w:type="character" w:customStyle="1" w:styleId="tgt1">
    <w:name w:val="tgt1"/>
    <w:basedOn w:val="a2"/>
    <w:rsid w:val="00FF3443"/>
  </w:style>
  <w:style w:type="paragraph" w:customStyle="1" w:styleId="tgt">
    <w:name w:val="tgt"/>
    <w:basedOn w:val="a1"/>
    <w:rsid w:val="00FF3443"/>
    <w:pPr>
      <w:widowControl/>
      <w:spacing w:before="100" w:beforeAutospacing="1" w:after="100" w:afterAutospacing="1"/>
      <w:jc w:val="left"/>
    </w:pPr>
    <w:rPr>
      <w:rFonts w:ascii="宋体" w:eastAsia="宋体" w:hAnsi="宋体" w:cs="宋体"/>
      <w:kern w:val="0"/>
      <w:sz w:val="24"/>
      <w:szCs w:val="24"/>
    </w:rPr>
  </w:style>
  <w:style w:type="character" w:styleId="aa">
    <w:name w:val="Hyperlink"/>
    <w:uiPriority w:val="99"/>
    <w:rsid w:val="007F3804"/>
    <w:rPr>
      <w:color w:val="0000FF"/>
      <w:u w:val="single"/>
    </w:rPr>
  </w:style>
  <w:style w:type="paragraph" w:styleId="ab">
    <w:name w:val="Title"/>
    <w:basedOn w:val="a1"/>
    <w:link w:val="ac"/>
    <w:qFormat/>
    <w:rsid w:val="007F3804"/>
    <w:pPr>
      <w:jc w:val="center"/>
    </w:pPr>
    <w:rPr>
      <w:rFonts w:ascii="Tahoma" w:eastAsia="宋体" w:hAnsi="Tahoma" w:cs="宋体"/>
      <w:b/>
      <w:bCs/>
      <w:smallCaps/>
      <w:sz w:val="56"/>
      <w:szCs w:val="20"/>
    </w:rPr>
  </w:style>
  <w:style w:type="character" w:customStyle="1" w:styleId="ac">
    <w:name w:val="标题 字符"/>
    <w:basedOn w:val="a2"/>
    <w:link w:val="ab"/>
    <w:rsid w:val="007F3804"/>
    <w:rPr>
      <w:rFonts w:ascii="Tahoma" w:eastAsia="宋体" w:hAnsi="Tahoma" w:cs="宋体"/>
      <w:b/>
      <w:bCs/>
      <w:smallCaps/>
      <w:sz w:val="56"/>
      <w:szCs w:val="20"/>
    </w:rPr>
  </w:style>
  <w:style w:type="paragraph" w:customStyle="1" w:styleId="Copyright">
    <w:name w:val="Copyright"/>
    <w:basedOn w:val="ad"/>
    <w:link w:val="CopyrightChar"/>
    <w:autoRedefine/>
    <w:rsid w:val="007F3804"/>
    <w:pPr>
      <w:widowControl/>
      <w:spacing w:before="120" w:after="240" w:line="300" w:lineRule="atLeast"/>
      <w:ind w:right="65"/>
    </w:pPr>
    <w:rPr>
      <w:rFonts w:ascii="Arial" w:eastAsia="Times New Roman" w:hAnsi="Arial" w:cs="Arial"/>
      <w:bCs/>
      <w:kern w:val="0"/>
      <w:sz w:val="20"/>
      <w:szCs w:val="20"/>
      <w:lang w:val="en-GB" w:eastAsia="en-US"/>
    </w:rPr>
  </w:style>
  <w:style w:type="paragraph" w:customStyle="1" w:styleId="StyleBoldLinespacing15lines">
    <w:name w:val="Style Bold Line spacing:  1.5 lines"/>
    <w:basedOn w:val="a1"/>
    <w:rsid w:val="007F3804"/>
    <w:pPr>
      <w:widowControl/>
      <w:spacing w:before="120" w:after="240" w:line="360" w:lineRule="auto"/>
    </w:pPr>
    <w:rPr>
      <w:rFonts w:ascii="Arial" w:eastAsia="Times New Roman" w:hAnsi="Arial" w:cs="Times New Roman"/>
      <w:b/>
      <w:bCs/>
      <w:kern w:val="0"/>
      <w:sz w:val="20"/>
      <w:szCs w:val="20"/>
      <w:lang w:eastAsia="en-US"/>
    </w:rPr>
  </w:style>
  <w:style w:type="paragraph" w:customStyle="1" w:styleId="StyleCopyrightArialNotBold">
    <w:name w:val="Style Copyright + Arial Not Bold"/>
    <w:basedOn w:val="Copyright"/>
    <w:link w:val="StyleCopyrightArialNotBoldChar"/>
    <w:rsid w:val="007F3804"/>
    <w:rPr>
      <w:b/>
    </w:rPr>
  </w:style>
  <w:style w:type="character" w:customStyle="1" w:styleId="CopyrightChar">
    <w:name w:val="Copyright Char"/>
    <w:link w:val="Copyright"/>
    <w:rsid w:val="007F3804"/>
    <w:rPr>
      <w:rFonts w:ascii="Arial" w:eastAsia="Times New Roman" w:hAnsi="Arial" w:cs="Arial"/>
      <w:bCs/>
      <w:kern w:val="0"/>
      <w:sz w:val="20"/>
      <w:szCs w:val="20"/>
      <w:lang w:val="en-GB" w:eastAsia="en-US"/>
    </w:rPr>
  </w:style>
  <w:style w:type="character" w:customStyle="1" w:styleId="StyleCopyrightArialNotBoldChar">
    <w:name w:val="Style Copyright + Arial Not Bold Char"/>
    <w:link w:val="StyleCopyrightArialNotBold"/>
    <w:rsid w:val="007F3804"/>
    <w:rPr>
      <w:rFonts w:ascii="Arial" w:eastAsia="Times New Roman" w:hAnsi="Arial" w:cs="Arial"/>
      <w:b/>
      <w:bCs/>
      <w:kern w:val="0"/>
      <w:sz w:val="20"/>
      <w:szCs w:val="20"/>
      <w:lang w:val="en-GB" w:eastAsia="en-US"/>
    </w:rPr>
  </w:style>
  <w:style w:type="paragraph" w:styleId="ad">
    <w:name w:val="Body Text"/>
    <w:basedOn w:val="a1"/>
    <w:link w:val="ae"/>
    <w:uiPriority w:val="99"/>
    <w:semiHidden/>
    <w:unhideWhenUsed/>
    <w:rsid w:val="007F3804"/>
    <w:pPr>
      <w:spacing w:after="120"/>
    </w:pPr>
  </w:style>
  <w:style w:type="character" w:customStyle="1" w:styleId="ae">
    <w:name w:val="正文文本 字符"/>
    <w:basedOn w:val="a2"/>
    <w:link w:val="ad"/>
    <w:uiPriority w:val="99"/>
    <w:semiHidden/>
    <w:rsid w:val="007F3804"/>
  </w:style>
  <w:style w:type="paragraph" w:styleId="13">
    <w:name w:val="toc 1"/>
    <w:basedOn w:val="a1"/>
    <w:next w:val="a1"/>
    <w:autoRedefine/>
    <w:uiPriority w:val="39"/>
    <w:unhideWhenUsed/>
    <w:rsid w:val="00EC2029"/>
  </w:style>
  <w:style w:type="paragraph" w:styleId="21">
    <w:name w:val="toc 2"/>
    <w:basedOn w:val="a1"/>
    <w:next w:val="a1"/>
    <w:autoRedefine/>
    <w:uiPriority w:val="39"/>
    <w:unhideWhenUsed/>
    <w:rsid w:val="00EC2029"/>
    <w:pPr>
      <w:ind w:leftChars="200" w:left="420"/>
    </w:pPr>
  </w:style>
  <w:style w:type="paragraph" w:styleId="31">
    <w:name w:val="toc 3"/>
    <w:basedOn w:val="a1"/>
    <w:next w:val="a1"/>
    <w:autoRedefine/>
    <w:uiPriority w:val="39"/>
    <w:unhideWhenUsed/>
    <w:rsid w:val="00EC2029"/>
    <w:pPr>
      <w:ind w:leftChars="400" w:left="840"/>
    </w:pPr>
  </w:style>
  <w:style w:type="paragraph" w:styleId="af">
    <w:name w:val="Normal (Web)"/>
    <w:basedOn w:val="a1"/>
    <w:uiPriority w:val="99"/>
    <w:semiHidden/>
    <w:unhideWhenUsed/>
    <w:rsid w:val="004F44BC"/>
    <w:pPr>
      <w:widowControl/>
      <w:spacing w:before="100" w:beforeAutospacing="1" w:after="100" w:afterAutospacing="1"/>
      <w:jc w:val="left"/>
    </w:pPr>
    <w:rPr>
      <w:rFonts w:ascii="宋体" w:eastAsia="宋体" w:hAnsi="宋体" w:cs="宋体"/>
      <w:kern w:val="0"/>
      <w:sz w:val="24"/>
      <w:szCs w:val="24"/>
    </w:rPr>
  </w:style>
  <w:style w:type="paragraph" w:styleId="af0">
    <w:name w:val="Intense Quote"/>
    <w:basedOn w:val="a1"/>
    <w:next w:val="a1"/>
    <w:link w:val="af1"/>
    <w:uiPriority w:val="30"/>
    <w:qFormat/>
    <w:rsid w:val="00411BFD"/>
    <w:pPr>
      <w:pBdr>
        <w:top w:val="single" w:sz="4" w:space="10" w:color="5B9BD5" w:themeColor="accent1"/>
        <w:bottom w:val="single" w:sz="4" w:space="10" w:color="5B9BD5" w:themeColor="accent1"/>
      </w:pBdr>
      <w:spacing w:before="360" w:after="360"/>
      <w:ind w:left="864" w:right="864"/>
      <w:jc w:val="left"/>
    </w:pPr>
    <w:rPr>
      <w:rFonts w:ascii="Arial" w:eastAsia="Arial" w:hAnsi="Arial"/>
      <w:b/>
      <w:i/>
      <w:iCs/>
    </w:rPr>
  </w:style>
  <w:style w:type="character" w:customStyle="1" w:styleId="af1">
    <w:name w:val="明显引用 字符"/>
    <w:basedOn w:val="a2"/>
    <w:link w:val="af0"/>
    <w:uiPriority w:val="30"/>
    <w:rsid w:val="00411BFD"/>
    <w:rPr>
      <w:rFonts w:ascii="Arial" w:eastAsia="Arial" w:hAnsi="Arial"/>
      <w:b/>
      <w:i/>
      <w:iCs/>
    </w:rPr>
  </w:style>
  <w:style w:type="table" w:styleId="14">
    <w:name w:val="Plain Table 1"/>
    <w:basedOn w:val="a3"/>
    <w:uiPriority w:val="41"/>
    <w:rsid w:val="00CE1B1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Grid Table 4 Accent 1"/>
    <w:basedOn w:val="a3"/>
    <w:uiPriority w:val="49"/>
    <w:rsid w:val="007B36B3"/>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74178F"/>
    <w:pPr>
      <w:autoSpaceDE w:val="0"/>
      <w:autoSpaceDN w:val="0"/>
      <w:adjustRightInd w:val="0"/>
    </w:pPr>
    <w:rPr>
      <w:rFonts w:ascii="Arial" w:eastAsia="宋体" w:hAnsi="Arial" w:cs="Arial"/>
      <w:color w:val="000000"/>
      <w:kern w:val="0"/>
      <w:sz w:val="24"/>
      <w:szCs w:val="24"/>
    </w:rPr>
  </w:style>
  <w:style w:type="paragraph" w:styleId="af2">
    <w:name w:val="header"/>
    <w:basedOn w:val="a1"/>
    <w:link w:val="af3"/>
    <w:uiPriority w:val="99"/>
    <w:unhideWhenUsed/>
    <w:rsid w:val="00A15BA0"/>
    <w:pPr>
      <w:pBdr>
        <w:bottom w:val="single" w:sz="6" w:space="1" w:color="auto"/>
      </w:pBdr>
      <w:tabs>
        <w:tab w:val="center" w:pos="4153"/>
        <w:tab w:val="right" w:pos="8306"/>
      </w:tabs>
      <w:snapToGrid w:val="0"/>
      <w:jc w:val="center"/>
    </w:pPr>
    <w:rPr>
      <w:sz w:val="18"/>
      <w:szCs w:val="18"/>
    </w:rPr>
  </w:style>
  <w:style w:type="character" w:customStyle="1" w:styleId="af3">
    <w:name w:val="页眉 字符"/>
    <w:basedOn w:val="a2"/>
    <w:link w:val="af2"/>
    <w:uiPriority w:val="99"/>
    <w:rsid w:val="00A15BA0"/>
    <w:rPr>
      <w:sz w:val="18"/>
      <w:szCs w:val="18"/>
    </w:rPr>
  </w:style>
  <w:style w:type="paragraph" w:styleId="af4">
    <w:name w:val="footer"/>
    <w:basedOn w:val="a1"/>
    <w:link w:val="af5"/>
    <w:uiPriority w:val="99"/>
    <w:unhideWhenUsed/>
    <w:rsid w:val="00A15BA0"/>
    <w:pPr>
      <w:tabs>
        <w:tab w:val="center" w:pos="4153"/>
        <w:tab w:val="right" w:pos="8306"/>
      </w:tabs>
      <w:snapToGrid w:val="0"/>
      <w:jc w:val="left"/>
    </w:pPr>
    <w:rPr>
      <w:sz w:val="18"/>
      <w:szCs w:val="18"/>
    </w:rPr>
  </w:style>
  <w:style w:type="character" w:customStyle="1" w:styleId="af5">
    <w:name w:val="页脚 字符"/>
    <w:basedOn w:val="a2"/>
    <w:link w:val="af4"/>
    <w:uiPriority w:val="99"/>
    <w:rsid w:val="00A15BA0"/>
    <w:rPr>
      <w:sz w:val="18"/>
      <w:szCs w:val="18"/>
    </w:rPr>
  </w:style>
  <w:style w:type="paragraph" w:styleId="TOC">
    <w:name w:val="TOC Heading"/>
    <w:basedOn w:val="1"/>
    <w:next w:val="a1"/>
    <w:uiPriority w:val="39"/>
    <w:unhideWhenUsed/>
    <w:qFormat/>
    <w:rsid w:val="00E90518"/>
    <w:pPr>
      <w:keepLines/>
      <w:numPr>
        <w:numId w:val="0"/>
      </w:numPr>
      <w:tabs>
        <w:tab w:val="clear" w:pos="851"/>
      </w:tabs>
      <w:spacing w:before="240" w:after="0" w:line="259" w:lineRule="auto"/>
      <w:ind w:rightChars="0" w:right="0"/>
      <w:outlineLvl w:val="9"/>
    </w:pPr>
    <w:rPr>
      <w:rFonts w:asciiTheme="majorHAnsi" w:eastAsiaTheme="majorEastAsia" w:hAnsiTheme="majorHAnsi" w:cstheme="majorBidi"/>
      <w:b w:val="0"/>
      <w:color w:val="2E74B5" w:themeColor="accent1" w:themeShade="BF"/>
      <w:szCs w:val="32"/>
    </w:rPr>
  </w:style>
  <w:style w:type="character" w:styleId="af6">
    <w:name w:val="Emphasis"/>
    <w:basedOn w:val="a2"/>
    <w:uiPriority w:val="20"/>
    <w:qFormat/>
    <w:rsid w:val="009D1DE7"/>
    <w:rPr>
      <w:i/>
      <w:iCs/>
    </w:rPr>
  </w:style>
  <w:style w:type="character" w:styleId="af7">
    <w:name w:val="Subtle Emphasis"/>
    <w:basedOn w:val="a2"/>
    <w:uiPriority w:val="19"/>
    <w:qFormat/>
    <w:rsid w:val="009D1DE7"/>
    <w:rPr>
      <w:i/>
      <w:iCs/>
      <w:color w:val="404040" w:themeColor="text1" w:themeTint="BF"/>
    </w:rPr>
  </w:style>
  <w:style w:type="paragraph" w:styleId="af8">
    <w:name w:val="Subtitle"/>
    <w:basedOn w:val="a1"/>
    <w:next w:val="a1"/>
    <w:link w:val="af9"/>
    <w:uiPriority w:val="11"/>
    <w:qFormat/>
    <w:rsid w:val="009D1DE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9">
    <w:name w:val="副标题 字符"/>
    <w:basedOn w:val="a2"/>
    <w:link w:val="af8"/>
    <w:uiPriority w:val="11"/>
    <w:rsid w:val="009D1DE7"/>
    <w:rPr>
      <w:rFonts w:asciiTheme="majorHAnsi" w:eastAsia="宋体" w:hAnsiTheme="majorHAnsi" w:cstheme="majorBidi"/>
      <w:b/>
      <w:bCs/>
      <w:kern w:val="28"/>
      <w:sz w:val="32"/>
      <w:szCs w:val="32"/>
    </w:rPr>
  </w:style>
  <w:style w:type="character" w:customStyle="1" w:styleId="90">
    <w:name w:val="标题 9 字符"/>
    <w:basedOn w:val="a2"/>
    <w:link w:val="9"/>
    <w:uiPriority w:val="9"/>
    <w:rsid w:val="009D1DE7"/>
    <w:rPr>
      <w:rFonts w:asciiTheme="majorHAnsi" w:eastAsiaTheme="majorEastAsia" w:hAnsiTheme="majorHAnsi" w:cstheme="majorBidi"/>
      <w:szCs w:val="21"/>
    </w:rPr>
  </w:style>
  <w:style w:type="character" w:customStyle="1" w:styleId="15">
    <w:name w:val="列出段落 字符1"/>
    <w:aliases w:val="Ref 字符,列出段落1 字符,图片 字符,符号列表 字符1,AAA 字符1,FooterText 字符1,numbered 字符1,List Paragraph1CxSpLast 字符1,Paragraphe de liste1 字符1,·ûºÅÁÐ±í 字符1,¡¤?o?¨¢D¡À¨ª 字符1,?¡è?o?¡§¡éD?¨¤¡§a 字符1,??¨¨?o??¡ì?¨¦D?¡§¡è?¡ìa 字符1,??¡§¡§?o???¨¬?¡§|D??¡ì?¨¨??¨¬a 字符1,? 字符"/>
    <w:basedOn w:val="a2"/>
    <w:uiPriority w:val="34"/>
    <w:locked/>
    <w:rsid w:val="005415DA"/>
  </w:style>
  <w:style w:type="paragraph" w:customStyle="1" w:styleId="00000000000">
    <w:name w:val="正文00000000000"/>
    <w:basedOn w:val="a1"/>
    <w:link w:val="00000000000Char"/>
    <w:qFormat/>
    <w:rsid w:val="00D01547"/>
    <w:pPr>
      <w:spacing w:line="360" w:lineRule="auto"/>
      <w:ind w:firstLine="420"/>
    </w:pPr>
    <w:rPr>
      <w:rFonts w:ascii="宋体" w:eastAsia="宋体" w:hAnsi="宋体" w:cs="Times New Roman"/>
      <w:sz w:val="24"/>
      <w:szCs w:val="24"/>
    </w:rPr>
  </w:style>
  <w:style w:type="character" w:customStyle="1" w:styleId="00000000000Char">
    <w:name w:val="正文00000000000 Char"/>
    <w:link w:val="00000000000"/>
    <w:rsid w:val="00D01547"/>
    <w:rPr>
      <w:rFonts w:ascii="宋体" w:eastAsia="宋体" w:hAnsi="宋体" w:cs="Times New Roman"/>
      <w:sz w:val="24"/>
      <w:szCs w:val="24"/>
    </w:rPr>
  </w:style>
  <w:style w:type="paragraph" w:customStyle="1" w:styleId="a0">
    <w:name w:val="三级"/>
    <w:basedOn w:val="a1"/>
    <w:link w:val="Char"/>
    <w:qFormat/>
    <w:rsid w:val="00D01547"/>
    <w:pPr>
      <w:keepNext/>
      <w:keepLines/>
      <w:numPr>
        <w:ilvl w:val="2"/>
        <w:numId w:val="22"/>
      </w:numPr>
      <w:spacing w:before="260" w:after="260" w:line="360" w:lineRule="auto"/>
      <w:outlineLvl w:val="3"/>
    </w:pPr>
    <w:rPr>
      <w:rFonts w:ascii="宋体" w:eastAsia="宋体" w:hAnsi="宋体" w:cs="黑体"/>
      <w:bCs/>
      <w:szCs w:val="21"/>
    </w:rPr>
  </w:style>
  <w:style w:type="character" w:customStyle="1" w:styleId="Char">
    <w:name w:val="三级 Char"/>
    <w:link w:val="a0"/>
    <w:rsid w:val="00D01547"/>
    <w:rPr>
      <w:rFonts w:ascii="宋体" w:eastAsia="宋体" w:hAnsi="宋体" w:cs="黑体"/>
      <w:bCs/>
      <w:sz w:val="22"/>
      <w:szCs w:val="21"/>
    </w:rPr>
  </w:style>
  <w:style w:type="paragraph" w:customStyle="1" w:styleId="a">
    <w:name w:val="二级_"/>
    <w:basedOn w:val="a1"/>
    <w:qFormat/>
    <w:rsid w:val="00D01547"/>
    <w:pPr>
      <w:keepNext/>
      <w:keepLines/>
      <w:numPr>
        <w:ilvl w:val="1"/>
        <w:numId w:val="22"/>
      </w:numPr>
      <w:spacing w:before="260" w:after="260" w:line="276" w:lineRule="auto"/>
      <w:outlineLvl w:val="2"/>
    </w:pPr>
    <w:rPr>
      <w:rFonts w:ascii="宋体" w:eastAsia="宋体" w:hAnsi="宋体" w:cs="Times New Roman"/>
      <w:b/>
      <w:bCs/>
      <w:sz w:val="28"/>
      <w:szCs w:val="28"/>
    </w:rPr>
  </w:style>
  <w:style w:type="paragraph" w:styleId="afa">
    <w:name w:val="caption"/>
    <w:basedOn w:val="a1"/>
    <w:next w:val="a1"/>
    <w:uiPriority w:val="99"/>
    <w:qFormat/>
    <w:rsid w:val="00EA6A26"/>
    <w:pPr>
      <w:widowControl/>
      <w:spacing w:before="320" w:after="480" w:line="320" w:lineRule="atLeast"/>
      <w:ind w:left="1134" w:hanging="1134"/>
    </w:pPr>
    <w:rPr>
      <w:rFonts w:ascii="Cambria" w:eastAsia="宋体" w:hAnsi="Cambria" w:cs="Times New Roman"/>
      <w:i/>
      <w:kern w:val="0"/>
      <w:szCs w:val="24"/>
    </w:rPr>
  </w:style>
  <w:style w:type="character" w:customStyle="1" w:styleId="a8">
    <w:name w:val="无间隔 字符"/>
    <w:aliases w:val="WL Body 字符"/>
    <w:link w:val="a7"/>
    <w:uiPriority w:val="1"/>
    <w:rsid w:val="00311FEF"/>
    <w:rPr>
      <w:rFonts w:ascii="Calibri" w:eastAsia="宋体" w:hAnsi="Calibri" w:cs="Times New Roman"/>
      <w:kern w:val="0"/>
      <w:sz w:val="22"/>
      <w:szCs w:val="24"/>
    </w:rPr>
  </w:style>
  <w:style w:type="paragraph" w:styleId="afb">
    <w:name w:val="Body Text First Indent"/>
    <w:basedOn w:val="ad"/>
    <w:link w:val="16"/>
    <w:uiPriority w:val="99"/>
    <w:unhideWhenUsed/>
    <w:rsid w:val="00311FEF"/>
    <w:pPr>
      <w:widowControl/>
      <w:spacing w:line="276" w:lineRule="auto"/>
      <w:ind w:firstLineChars="100" w:firstLine="420"/>
      <w:jc w:val="left"/>
    </w:pPr>
    <w:rPr>
      <w:rFonts w:ascii="Calibri" w:eastAsia="宋体" w:hAnsi="Calibri" w:cs="Times New Roman"/>
      <w:kern w:val="0"/>
      <w:lang w:val="x-none" w:eastAsia="x-none"/>
    </w:rPr>
  </w:style>
  <w:style w:type="character" w:customStyle="1" w:styleId="afc">
    <w:name w:val="正文首行缩进 字符"/>
    <w:basedOn w:val="ae"/>
    <w:uiPriority w:val="99"/>
    <w:semiHidden/>
    <w:rsid w:val="00311FEF"/>
  </w:style>
  <w:style w:type="character" w:customStyle="1" w:styleId="16">
    <w:name w:val="正文首行缩进 字符1"/>
    <w:link w:val="afb"/>
    <w:uiPriority w:val="99"/>
    <w:rsid w:val="00311FEF"/>
    <w:rPr>
      <w:rFonts w:ascii="Calibri" w:eastAsia="宋体" w:hAnsi="Calibri" w:cs="Times New Roman"/>
      <w:kern w:val="0"/>
      <w:sz w:val="22"/>
      <w:lang w:val="x-none" w:eastAsia="x-none"/>
    </w:rPr>
  </w:style>
  <w:style w:type="paragraph" w:customStyle="1" w:styleId="11">
    <w:name w:val="列表数字1）"/>
    <w:next w:val="afb"/>
    <w:rsid w:val="00311FEF"/>
    <w:pPr>
      <w:numPr>
        <w:numId w:val="64"/>
      </w:numPr>
      <w:tabs>
        <w:tab w:val="left" w:pos="900"/>
      </w:tabs>
      <w:spacing w:line="360" w:lineRule="auto"/>
    </w:pPr>
    <w:rPr>
      <w:rFonts w:ascii="Times New Roman" w:eastAsia="宋体" w:hAnsi="Times New Roman" w:cs="Times New Roman"/>
      <w:kern w:val="0"/>
      <w:sz w:val="24"/>
      <w:szCs w:val="20"/>
    </w:rPr>
  </w:style>
  <w:style w:type="paragraph" w:styleId="afd">
    <w:name w:val="Normal Indent"/>
    <w:aliases w:val="正文（首行缩进两字）,表正文,正文非缩进,特点,ALT+Z,段1,正文不缩进,标题4,特点标题,四号,正文（段落文字）,缩进,正文编号,Justified,plain paragraph,pp,Block text,t,BODY TEXT,text,sp,sbs,block text,bt4,body text4,bt5,body text5,bt1,body text1,txt1,T1,Title 1,Text,本文1,Block 55,??1,P,tx,Teh2xt,BT,正文小标题,标"/>
    <w:basedOn w:val="a1"/>
    <w:link w:val="afe"/>
    <w:qFormat/>
    <w:rsid w:val="00311FEF"/>
    <w:pPr>
      <w:spacing w:line="300" w:lineRule="auto"/>
      <w:ind w:firstLineChars="200" w:firstLine="420"/>
    </w:pPr>
    <w:rPr>
      <w:rFonts w:ascii="Times New Roman" w:eastAsia="宋体" w:hAnsi="Times New Roman" w:cs="Times New Roman"/>
      <w:szCs w:val="20"/>
    </w:rPr>
  </w:style>
  <w:style w:type="character" w:customStyle="1" w:styleId="aff">
    <w:name w:val="活动属性文字"/>
    <w:rsid w:val="00311FEF"/>
    <w:rPr>
      <w:color w:val="auto"/>
    </w:rPr>
  </w:style>
  <w:style w:type="character" w:customStyle="1" w:styleId="-">
    <w:name w:val="表格文字-示例"/>
    <w:rsid w:val="00311FEF"/>
    <w:rPr>
      <w:color w:val="0000FF"/>
    </w:rPr>
  </w:style>
  <w:style w:type="paragraph" w:customStyle="1" w:styleId="10">
    <w:name w:val="列表数字1"/>
    <w:next w:val="afb"/>
    <w:rsid w:val="00311FEF"/>
    <w:pPr>
      <w:numPr>
        <w:numId w:val="65"/>
      </w:numPr>
      <w:tabs>
        <w:tab w:val="left" w:pos="900"/>
      </w:tabs>
      <w:spacing w:before="120" w:line="360" w:lineRule="auto"/>
    </w:pPr>
    <w:rPr>
      <w:rFonts w:ascii="Times New Roman" w:eastAsia="宋体" w:hAnsi="Times New Roman" w:cs="Times New Roman"/>
      <w:kern w:val="0"/>
      <w:sz w:val="24"/>
      <w:szCs w:val="20"/>
    </w:rPr>
  </w:style>
  <w:style w:type="character" w:customStyle="1" w:styleId="afe">
    <w:name w:val="正文缩进 字符"/>
    <w:aliases w:val="正文（首行缩进两字） 字符,表正文 字符,正文非缩进 字符,特点 字符,ALT+Z 字符,段1 字符,正文不缩进 字符,标题4 字符,特点标题 字符,四号 字符,正文（段落文字） 字符,缩进 字符,正文编号 字符,Justified 字符,plain paragraph 字符,pp 字符,Block text 字符,t 字符,BODY TEXT 字符,text 字符,sp 字符,sbs 字符,block text 字符,bt4 字符,body text4 字符,bt5 字符,T1 字符"/>
    <w:link w:val="afd"/>
    <w:rsid w:val="00311FEF"/>
    <w:rPr>
      <w:rFonts w:ascii="Times New Roman" w:eastAsia="宋体" w:hAnsi="Times New Roman" w:cs="Times New Roman"/>
      <w:szCs w:val="20"/>
    </w:rPr>
  </w:style>
  <w:style w:type="paragraph" w:customStyle="1" w:styleId="aff0">
    <w:name w:val="表格"/>
    <w:basedOn w:val="a1"/>
    <w:link w:val="aff1"/>
    <w:autoRedefine/>
    <w:qFormat/>
    <w:rsid w:val="00A97DFF"/>
    <w:pPr>
      <w:jc w:val="left"/>
    </w:pPr>
    <w:rPr>
      <w:rFonts w:ascii="Arial" w:eastAsia="Arial" w:hAnsi="Arial" w:cs="Arial"/>
      <w:sz w:val="20"/>
    </w:rPr>
  </w:style>
  <w:style w:type="character" w:customStyle="1" w:styleId="aff1">
    <w:name w:val="表格 字符"/>
    <w:basedOn w:val="a2"/>
    <w:link w:val="aff0"/>
    <w:rsid w:val="00A97DFF"/>
    <w:rPr>
      <w:rFonts w:ascii="Arial" w:eastAsia="Arial" w:hAnsi="Arial" w:cs="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52433">
      <w:bodyDiv w:val="1"/>
      <w:marLeft w:val="0"/>
      <w:marRight w:val="0"/>
      <w:marTop w:val="0"/>
      <w:marBottom w:val="0"/>
      <w:divBdr>
        <w:top w:val="none" w:sz="0" w:space="0" w:color="auto"/>
        <w:left w:val="none" w:sz="0" w:space="0" w:color="auto"/>
        <w:bottom w:val="none" w:sz="0" w:space="0" w:color="auto"/>
        <w:right w:val="none" w:sz="0" w:space="0" w:color="auto"/>
      </w:divBdr>
      <w:divsChild>
        <w:div w:id="2089840961">
          <w:marLeft w:val="547"/>
          <w:marRight w:val="0"/>
          <w:marTop w:val="200"/>
          <w:marBottom w:val="0"/>
          <w:divBdr>
            <w:top w:val="none" w:sz="0" w:space="0" w:color="auto"/>
            <w:left w:val="none" w:sz="0" w:space="0" w:color="auto"/>
            <w:bottom w:val="none" w:sz="0" w:space="0" w:color="auto"/>
            <w:right w:val="none" w:sz="0" w:space="0" w:color="auto"/>
          </w:divBdr>
        </w:div>
        <w:div w:id="1998923128">
          <w:marLeft w:val="547"/>
          <w:marRight w:val="0"/>
          <w:marTop w:val="200"/>
          <w:marBottom w:val="0"/>
          <w:divBdr>
            <w:top w:val="none" w:sz="0" w:space="0" w:color="auto"/>
            <w:left w:val="none" w:sz="0" w:space="0" w:color="auto"/>
            <w:bottom w:val="none" w:sz="0" w:space="0" w:color="auto"/>
            <w:right w:val="none" w:sz="0" w:space="0" w:color="auto"/>
          </w:divBdr>
        </w:div>
      </w:divsChild>
    </w:div>
    <w:div w:id="532349454">
      <w:bodyDiv w:val="1"/>
      <w:marLeft w:val="0"/>
      <w:marRight w:val="0"/>
      <w:marTop w:val="0"/>
      <w:marBottom w:val="0"/>
      <w:divBdr>
        <w:top w:val="none" w:sz="0" w:space="0" w:color="auto"/>
        <w:left w:val="none" w:sz="0" w:space="0" w:color="auto"/>
        <w:bottom w:val="none" w:sz="0" w:space="0" w:color="auto"/>
        <w:right w:val="none" w:sz="0" w:space="0" w:color="auto"/>
      </w:divBdr>
    </w:div>
    <w:div w:id="699748912">
      <w:bodyDiv w:val="1"/>
      <w:marLeft w:val="0"/>
      <w:marRight w:val="0"/>
      <w:marTop w:val="0"/>
      <w:marBottom w:val="0"/>
      <w:divBdr>
        <w:top w:val="none" w:sz="0" w:space="0" w:color="auto"/>
        <w:left w:val="none" w:sz="0" w:space="0" w:color="auto"/>
        <w:bottom w:val="none" w:sz="0" w:space="0" w:color="auto"/>
        <w:right w:val="none" w:sz="0" w:space="0" w:color="auto"/>
      </w:divBdr>
      <w:divsChild>
        <w:div w:id="1500274310">
          <w:marLeft w:val="446"/>
          <w:marRight w:val="0"/>
          <w:marTop w:val="0"/>
          <w:marBottom w:val="0"/>
          <w:divBdr>
            <w:top w:val="none" w:sz="0" w:space="0" w:color="auto"/>
            <w:left w:val="none" w:sz="0" w:space="0" w:color="auto"/>
            <w:bottom w:val="none" w:sz="0" w:space="0" w:color="auto"/>
            <w:right w:val="none" w:sz="0" w:space="0" w:color="auto"/>
          </w:divBdr>
        </w:div>
        <w:div w:id="1134103563">
          <w:marLeft w:val="446"/>
          <w:marRight w:val="0"/>
          <w:marTop w:val="0"/>
          <w:marBottom w:val="0"/>
          <w:divBdr>
            <w:top w:val="none" w:sz="0" w:space="0" w:color="auto"/>
            <w:left w:val="none" w:sz="0" w:space="0" w:color="auto"/>
            <w:bottom w:val="none" w:sz="0" w:space="0" w:color="auto"/>
            <w:right w:val="none" w:sz="0" w:space="0" w:color="auto"/>
          </w:divBdr>
        </w:div>
        <w:div w:id="1583022181">
          <w:marLeft w:val="446"/>
          <w:marRight w:val="0"/>
          <w:marTop w:val="0"/>
          <w:marBottom w:val="0"/>
          <w:divBdr>
            <w:top w:val="none" w:sz="0" w:space="0" w:color="auto"/>
            <w:left w:val="none" w:sz="0" w:space="0" w:color="auto"/>
            <w:bottom w:val="none" w:sz="0" w:space="0" w:color="auto"/>
            <w:right w:val="none" w:sz="0" w:space="0" w:color="auto"/>
          </w:divBdr>
        </w:div>
        <w:div w:id="315302765">
          <w:marLeft w:val="446"/>
          <w:marRight w:val="0"/>
          <w:marTop w:val="0"/>
          <w:marBottom w:val="0"/>
          <w:divBdr>
            <w:top w:val="none" w:sz="0" w:space="0" w:color="auto"/>
            <w:left w:val="none" w:sz="0" w:space="0" w:color="auto"/>
            <w:bottom w:val="none" w:sz="0" w:space="0" w:color="auto"/>
            <w:right w:val="none" w:sz="0" w:space="0" w:color="auto"/>
          </w:divBdr>
        </w:div>
        <w:div w:id="1187402352">
          <w:marLeft w:val="446"/>
          <w:marRight w:val="0"/>
          <w:marTop w:val="0"/>
          <w:marBottom w:val="0"/>
          <w:divBdr>
            <w:top w:val="none" w:sz="0" w:space="0" w:color="auto"/>
            <w:left w:val="none" w:sz="0" w:space="0" w:color="auto"/>
            <w:bottom w:val="none" w:sz="0" w:space="0" w:color="auto"/>
            <w:right w:val="none" w:sz="0" w:space="0" w:color="auto"/>
          </w:divBdr>
        </w:div>
      </w:divsChild>
    </w:div>
    <w:div w:id="761337389">
      <w:bodyDiv w:val="1"/>
      <w:marLeft w:val="0"/>
      <w:marRight w:val="0"/>
      <w:marTop w:val="0"/>
      <w:marBottom w:val="0"/>
      <w:divBdr>
        <w:top w:val="none" w:sz="0" w:space="0" w:color="auto"/>
        <w:left w:val="none" w:sz="0" w:space="0" w:color="auto"/>
        <w:bottom w:val="none" w:sz="0" w:space="0" w:color="auto"/>
        <w:right w:val="none" w:sz="0" w:space="0" w:color="auto"/>
      </w:divBdr>
    </w:div>
    <w:div w:id="1234851476">
      <w:bodyDiv w:val="1"/>
      <w:marLeft w:val="0"/>
      <w:marRight w:val="0"/>
      <w:marTop w:val="0"/>
      <w:marBottom w:val="0"/>
      <w:divBdr>
        <w:top w:val="none" w:sz="0" w:space="0" w:color="auto"/>
        <w:left w:val="none" w:sz="0" w:space="0" w:color="auto"/>
        <w:bottom w:val="none" w:sz="0" w:space="0" w:color="auto"/>
        <w:right w:val="none" w:sz="0" w:space="0" w:color="auto"/>
      </w:divBdr>
    </w:div>
    <w:div w:id="1297100832">
      <w:bodyDiv w:val="1"/>
      <w:marLeft w:val="0"/>
      <w:marRight w:val="0"/>
      <w:marTop w:val="0"/>
      <w:marBottom w:val="0"/>
      <w:divBdr>
        <w:top w:val="none" w:sz="0" w:space="0" w:color="auto"/>
        <w:left w:val="none" w:sz="0" w:space="0" w:color="auto"/>
        <w:bottom w:val="none" w:sz="0" w:space="0" w:color="auto"/>
        <w:right w:val="none" w:sz="0" w:space="0" w:color="auto"/>
      </w:divBdr>
    </w:div>
    <w:div w:id="1312634037">
      <w:bodyDiv w:val="1"/>
      <w:marLeft w:val="0"/>
      <w:marRight w:val="0"/>
      <w:marTop w:val="0"/>
      <w:marBottom w:val="0"/>
      <w:divBdr>
        <w:top w:val="none" w:sz="0" w:space="0" w:color="auto"/>
        <w:left w:val="none" w:sz="0" w:space="0" w:color="auto"/>
        <w:bottom w:val="none" w:sz="0" w:space="0" w:color="auto"/>
        <w:right w:val="none" w:sz="0" w:space="0" w:color="auto"/>
      </w:divBdr>
    </w:div>
    <w:div w:id="1439713564">
      <w:bodyDiv w:val="1"/>
      <w:marLeft w:val="0"/>
      <w:marRight w:val="0"/>
      <w:marTop w:val="0"/>
      <w:marBottom w:val="0"/>
      <w:divBdr>
        <w:top w:val="none" w:sz="0" w:space="0" w:color="auto"/>
        <w:left w:val="none" w:sz="0" w:space="0" w:color="auto"/>
        <w:bottom w:val="none" w:sz="0" w:space="0" w:color="auto"/>
        <w:right w:val="none" w:sz="0" w:space="0" w:color="auto"/>
      </w:divBdr>
    </w:div>
    <w:div w:id="1673676611">
      <w:bodyDiv w:val="1"/>
      <w:marLeft w:val="0"/>
      <w:marRight w:val="0"/>
      <w:marTop w:val="0"/>
      <w:marBottom w:val="0"/>
      <w:divBdr>
        <w:top w:val="none" w:sz="0" w:space="0" w:color="auto"/>
        <w:left w:val="none" w:sz="0" w:space="0" w:color="auto"/>
        <w:bottom w:val="none" w:sz="0" w:space="0" w:color="auto"/>
        <w:right w:val="none" w:sz="0" w:space="0" w:color="auto"/>
      </w:divBdr>
      <w:divsChild>
        <w:div w:id="1481925760">
          <w:marLeft w:val="547"/>
          <w:marRight w:val="0"/>
          <w:marTop w:val="200"/>
          <w:marBottom w:val="0"/>
          <w:divBdr>
            <w:top w:val="none" w:sz="0" w:space="0" w:color="auto"/>
            <w:left w:val="none" w:sz="0" w:space="0" w:color="auto"/>
            <w:bottom w:val="none" w:sz="0" w:space="0" w:color="auto"/>
            <w:right w:val="none" w:sz="0" w:space="0" w:color="auto"/>
          </w:divBdr>
        </w:div>
        <w:div w:id="958151023">
          <w:marLeft w:val="547"/>
          <w:marRight w:val="0"/>
          <w:marTop w:val="200"/>
          <w:marBottom w:val="0"/>
          <w:divBdr>
            <w:top w:val="none" w:sz="0" w:space="0" w:color="auto"/>
            <w:left w:val="none" w:sz="0" w:space="0" w:color="auto"/>
            <w:bottom w:val="none" w:sz="0" w:space="0" w:color="auto"/>
            <w:right w:val="none" w:sz="0" w:space="0" w:color="auto"/>
          </w:divBdr>
        </w:div>
        <w:div w:id="1578245591">
          <w:marLeft w:val="547"/>
          <w:marRight w:val="0"/>
          <w:marTop w:val="200"/>
          <w:marBottom w:val="0"/>
          <w:divBdr>
            <w:top w:val="none" w:sz="0" w:space="0" w:color="auto"/>
            <w:left w:val="none" w:sz="0" w:space="0" w:color="auto"/>
            <w:bottom w:val="none" w:sz="0" w:space="0" w:color="auto"/>
            <w:right w:val="none" w:sz="0" w:space="0" w:color="auto"/>
          </w:divBdr>
        </w:div>
      </w:divsChild>
    </w:div>
    <w:div w:id="1906838209">
      <w:bodyDiv w:val="1"/>
      <w:marLeft w:val="0"/>
      <w:marRight w:val="0"/>
      <w:marTop w:val="0"/>
      <w:marBottom w:val="0"/>
      <w:divBdr>
        <w:top w:val="none" w:sz="0" w:space="0" w:color="auto"/>
        <w:left w:val="none" w:sz="0" w:space="0" w:color="auto"/>
        <w:bottom w:val="none" w:sz="0" w:space="0" w:color="auto"/>
        <w:right w:val="none" w:sz="0" w:space="0" w:color="auto"/>
      </w:divBdr>
      <w:divsChild>
        <w:div w:id="1523779784">
          <w:marLeft w:val="547"/>
          <w:marRight w:val="0"/>
          <w:marTop w:val="0"/>
          <w:marBottom w:val="0"/>
          <w:divBdr>
            <w:top w:val="none" w:sz="0" w:space="0" w:color="auto"/>
            <w:left w:val="none" w:sz="0" w:space="0" w:color="auto"/>
            <w:bottom w:val="none" w:sz="0" w:space="0" w:color="auto"/>
            <w:right w:val="none" w:sz="0" w:space="0" w:color="auto"/>
          </w:divBdr>
        </w:div>
        <w:div w:id="141585173">
          <w:marLeft w:val="547"/>
          <w:marRight w:val="0"/>
          <w:marTop w:val="0"/>
          <w:marBottom w:val="0"/>
          <w:divBdr>
            <w:top w:val="none" w:sz="0" w:space="0" w:color="auto"/>
            <w:left w:val="none" w:sz="0" w:space="0" w:color="auto"/>
            <w:bottom w:val="none" w:sz="0" w:space="0" w:color="auto"/>
            <w:right w:val="none" w:sz="0" w:space="0" w:color="auto"/>
          </w:divBdr>
        </w:div>
        <w:div w:id="1998534406">
          <w:marLeft w:val="547"/>
          <w:marRight w:val="0"/>
          <w:marTop w:val="0"/>
          <w:marBottom w:val="0"/>
          <w:divBdr>
            <w:top w:val="none" w:sz="0" w:space="0" w:color="auto"/>
            <w:left w:val="none" w:sz="0" w:space="0" w:color="auto"/>
            <w:bottom w:val="none" w:sz="0" w:space="0" w:color="auto"/>
            <w:right w:val="none" w:sz="0" w:space="0" w:color="auto"/>
          </w:divBdr>
        </w:div>
      </w:divsChild>
    </w:div>
    <w:div w:id="1920796157">
      <w:bodyDiv w:val="1"/>
      <w:marLeft w:val="0"/>
      <w:marRight w:val="0"/>
      <w:marTop w:val="0"/>
      <w:marBottom w:val="0"/>
      <w:divBdr>
        <w:top w:val="none" w:sz="0" w:space="0" w:color="auto"/>
        <w:left w:val="none" w:sz="0" w:space="0" w:color="auto"/>
        <w:bottom w:val="none" w:sz="0" w:space="0" w:color="auto"/>
        <w:right w:val="none" w:sz="0" w:space="0" w:color="auto"/>
      </w:divBdr>
    </w:div>
    <w:div w:id="210904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chart" Target="charts/chart1.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jpeg"/><Relationship Id="rId58" Type="http://schemas.openxmlformats.org/officeDocument/2006/relationships/hyperlink" Target="mailto:ybliu@appstest.com"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mailto:aidong.gao@hp.com" TargetMode="External"/><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jpe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23.png"/><Relationship Id="rId56" Type="http://schemas.openxmlformats.org/officeDocument/2006/relationships/image" Target="media/image40.jpg"/><Relationship Id="rId8" Type="http://schemas.openxmlformats.org/officeDocument/2006/relationships/hyperlink" Target="http://www.beyondsoft.com" TargetMode="External"/><Relationship Id="rId51" Type="http://schemas.openxmlformats.org/officeDocument/2006/relationships/hyperlink" Target="http://www.beyondsoft.com/industries/bfsi" TargetMode="External"/><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mailto:Michael_Lin@Amwa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charts/_rels/chart1.xml.rels><?xml version="1.0" encoding="UTF-8" standalone="yes"?>
<Relationships xmlns="http://schemas.openxmlformats.org/package/2006/relationships"><Relationship Id="rId2" Type="http://schemas.openxmlformats.org/officeDocument/2006/relationships/oleObject" Target="file:///\\192.168.4.11\TCGroup\Mac\Mac-NPI-Test\Karnak%2013\Document\System%20Metrics\K13G%20Mac_0107_420am.xlsm"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[K13G Mac_0107_420am.xlsm]TestExec-FocusArea!TestExec-FocusArea</c:name>
    <c:fmtId val="-1"/>
  </c:pivotSource>
  <c:chart>
    <c:title>
      <c:tx>
        <c:rich>
          <a:bodyPr/>
          <a:lstStyle/>
          <a:p>
            <a:pPr>
              <a:defRPr sz="1200" b="1"/>
            </a:pPr>
            <a:r>
              <a:rPr lang="en-US"/>
              <a:t>Test Execution Status by Focus Area (Slice)</a:t>
            </a:r>
          </a:p>
        </c:rich>
      </c:tx>
      <c:overlay val="0"/>
    </c:title>
    <c:autoTitleDeleted val="0"/>
    <c:pivotFmts>
      <c:pivotFmt>
        <c:idx val="0"/>
        <c:spPr>
          <a:solidFill>
            <a:srgbClr val="FF0000"/>
          </a:solidFill>
          <a:ln w="3175">
            <a:solidFill>
              <a:srgbClr val="000000"/>
            </a:solidFill>
            <a:prstDash val="solid"/>
          </a:ln>
        </c:spPr>
        <c:marker>
          <c:symbol val="none"/>
        </c:marker>
        <c:dLbl>
          <c:idx val="0"/>
          <c:spPr/>
          <c:txPr>
            <a:bodyPr/>
            <a:lstStyle/>
            <a:p>
              <a:pPr>
                <a:defRPr sz="800"/>
              </a:pPr>
              <a:endParaRPr lang="zh-CN"/>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C0C0C0"/>
          </a:solidFill>
          <a:ln w="3175">
            <a:solidFill>
              <a:srgbClr val="000000"/>
            </a:solidFill>
            <a:prstDash val="solid"/>
          </a:ln>
        </c:spPr>
        <c:marker>
          <c:symbol val="none"/>
        </c:marker>
        <c:dLbl>
          <c:idx val="0"/>
          <c:spPr/>
          <c:txPr>
            <a:bodyPr/>
            <a:lstStyle/>
            <a:p>
              <a:pPr>
                <a:defRPr sz="800"/>
              </a:pPr>
              <a:endParaRPr lang="zh-CN"/>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rgbClr val="008000"/>
          </a:solidFill>
          <a:ln w="3175">
            <a:solidFill>
              <a:srgbClr val="000000"/>
            </a:solidFill>
            <a:prstDash val="solid"/>
          </a:ln>
        </c:spPr>
        <c:marker>
          <c:symbol val="none"/>
        </c:marker>
        <c:dLbl>
          <c:idx val="0"/>
          <c:spPr/>
          <c:txPr>
            <a:bodyPr/>
            <a:lstStyle/>
            <a:p>
              <a:pPr>
                <a:defRPr sz="800"/>
              </a:pPr>
              <a:endParaRPr lang="zh-CN"/>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8000"/>
          </a:solidFill>
          <a:ln w="3175">
            <a:solidFill>
              <a:srgbClr val="000000"/>
            </a:solidFill>
            <a:prstDash val="solid"/>
          </a:ln>
        </c:spPr>
        <c:marker>
          <c:symbol val="none"/>
        </c:marker>
        <c:dLbl>
          <c:idx val="0"/>
          <c:spPr/>
          <c:txPr>
            <a:bodyPr/>
            <a:lstStyle/>
            <a:p>
              <a:pPr>
                <a:defRPr sz="800"/>
              </a:pPr>
              <a:endParaRPr lang="zh-CN"/>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FF0000"/>
          </a:solidFill>
          <a:ln w="3175">
            <a:solidFill>
              <a:srgbClr val="000000"/>
            </a:solidFill>
            <a:prstDash val="solid"/>
          </a:ln>
        </c:spPr>
        <c:marker>
          <c:symbol val="none"/>
        </c:marker>
        <c:dLbl>
          <c:idx val="0"/>
          <c:spPr/>
          <c:txPr>
            <a:bodyPr/>
            <a:lstStyle/>
            <a:p>
              <a:pPr>
                <a:defRPr sz="800"/>
              </a:pPr>
              <a:endParaRPr lang="zh-CN"/>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rgbClr val="C0C0C0"/>
          </a:solidFill>
          <a:ln w="3175">
            <a:solidFill>
              <a:srgbClr val="000000"/>
            </a:solidFill>
            <a:prstDash val="solid"/>
          </a:ln>
        </c:spPr>
        <c:marker>
          <c:symbol val="none"/>
        </c:marker>
        <c:dLbl>
          <c:idx val="0"/>
          <c:spPr/>
          <c:txPr>
            <a:bodyPr/>
            <a:lstStyle/>
            <a:p>
              <a:pPr>
                <a:defRPr sz="800"/>
              </a:pPr>
              <a:endParaRPr lang="zh-CN"/>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rgbClr val="008000"/>
          </a:solidFill>
          <a:ln w="3175">
            <a:solidFill>
              <a:srgbClr val="000000"/>
            </a:solidFill>
            <a:prstDash val="solid"/>
          </a:ln>
        </c:spPr>
        <c:marker>
          <c:symbol val="none"/>
        </c:marker>
        <c:dLbl>
          <c:idx val="0"/>
          <c:spPr/>
          <c:txPr>
            <a:bodyPr/>
            <a:lstStyle/>
            <a:p>
              <a:pPr>
                <a:defRPr sz="800"/>
              </a:pPr>
              <a:endParaRPr lang="zh-CN"/>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rgbClr val="FF0000"/>
          </a:solidFill>
          <a:ln w="3175">
            <a:solidFill>
              <a:srgbClr val="000000"/>
            </a:solidFill>
            <a:prstDash val="solid"/>
          </a:ln>
        </c:spPr>
        <c:marker>
          <c:symbol val="none"/>
        </c:marker>
        <c:dLbl>
          <c:idx val="0"/>
          <c:spPr/>
          <c:txPr>
            <a:bodyPr/>
            <a:lstStyle/>
            <a:p>
              <a:pPr>
                <a:defRPr sz="800"/>
              </a:pPr>
              <a:endParaRPr lang="zh-CN"/>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rgbClr val="C0C0C0"/>
          </a:solidFill>
          <a:ln w="3175">
            <a:solidFill>
              <a:srgbClr val="000000"/>
            </a:solidFill>
            <a:prstDash val="solid"/>
          </a:ln>
        </c:spPr>
        <c:marker>
          <c:symbol val="none"/>
        </c:marker>
        <c:dLbl>
          <c:idx val="0"/>
          <c:spPr/>
          <c:txPr>
            <a:bodyPr/>
            <a:lstStyle/>
            <a:p>
              <a:pPr>
                <a:defRPr sz="800"/>
              </a:pPr>
              <a:endParaRPr lang="zh-CN"/>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'TestExec-FocusArea'!$P$4:$P$5</c:f>
              <c:strCache>
                <c:ptCount val="1"/>
                <c:pt idx="0">
                  <c:v>Passed</c:v>
                </c:pt>
              </c:strCache>
            </c:strRef>
          </c:tx>
          <c:spPr>
            <a:solidFill>
              <a:srgbClr val="008000"/>
            </a:solidFill>
            <a:ln w="3175">
              <a:solidFill>
                <a:srgbClr val="000000"/>
              </a:solidFill>
              <a:prstDash val="solid"/>
            </a:ln>
          </c:spPr>
          <c:invertIfNegative val="0"/>
          <c:dLbls>
            <c:spPr>
              <a:noFill/>
              <a:ln>
                <a:noFill/>
              </a:ln>
              <a:effectLst/>
            </c:spPr>
            <c:txPr>
              <a:bodyPr/>
              <a:lstStyle/>
              <a:p>
                <a:pPr>
                  <a:defRPr sz="800"/>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'TestExec-FocusArea'!$O$6:$O$17</c:f>
              <c:strCache>
                <c:ptCount val="11"/>
                <c:pt idx="0">
                  <c:v>Connectivity</c:v>
                </c:pt>
                <c:pt idx="1">
                  <c:v>Enabling HP Business</c:v>
                </c:pt>
                <c:pt idx="2">
                  <c:v>Faxing</c:v>
                </c:pt>
                <c:pt idx="3">
                  <c:v>Installing</c:v>
                </c:pt>
                <c:pt idx="4">
                  <c:v>Managing Device and Fleet</c:v>
                </c:pt>
                <c:pt idx="5">
                  <c:v>Managing Supplies</c:v>
                </c:pt>
                <c:pt idx="6">
                  <c:v>Performing Multiple Activities</c:v>
                </c:pt>
                <c:pt idx="7">
                  <c:v>Printing</c:v>
                </c:pt>
                <c:pt idx="8">
                  <c:v>Product Completion</c:v>
                </c:pt>
                <c:pt idx="9">
                  <c:v>Provisioning</c:v>
                </c:pt>
                <c:pt idx="10">
                  <c:v>Scanning OCR</c:v>
                </c:pt>
              </c:strCache>
            </c:strRef>
          </c:cat>
          <c:val>
            <c:numRef>
              <c:f>'TestExec-FocusArea'!$P$6:$P$17</c:f>
              <c:numCache>
                <c:formatCode>General</c:formatCode>
                <c:ptCount val="11"/>
                <c:pt idx="0">
                  <c:v>64</c:v>
                </c:pt>
                <c:pt idx="1">
                  <c:v>35</c:v>
                </c:pt>
                <c:pt idx="2">
                  <c:v>29</c:v>
                </c:pt>
                <c:pt idx="3">
                  <c:v>182</c:v>
                </c:pt>
                <c:pt idx="4">
                  <c:v>72</c:v>
                </c:pt>
                <c:pt idx="5">
                  <c:v>57</c:v>
                </c:pt>
                <c:pt idx="6">
                  <c:v>48</c:v>
                </c:pt>
                <c:pt idx="7">
                  <c:v>224</c:v>
                </c:pt>
                <c:pt idx="8">
                  <c:v>20</c:v>
                </c:pt>
                <c:pt idx="9">
                  <c:v>2</c:v>
                </c:pt>
                <c:pt idx="10">
                  <c:v>76</c:v>
                </c:pt>
              </c:numCache>
            </c:numRef>
          </c:val>
          <c:extLst>
            <c:ext xmlns:c16="http://schemas.microsoft.com/office/drawing/2014/chart" uri="{C3380CC4-5D6E-409C-BE32-E72D297353CC}">
              <c16:uniqueId val="{00000000-18B0-4663-9CA0-02A47E52BA0C}"/>
            </c:ext>
          </c:extLst>
        </c:ser>
        <c:ser>
          <c:idx val="1"/>
          <c:order val="1"/>
          <c:tx>
            <c:strRef>
              <c:f>'TestExec-FocusArea'!$Q$4:$Q$5</c:f>
              <c:strCache>
                <c:ptCount val="1"/>
                <c:pt idx="0">
                  <c:v>Failed</c:v>
                </c:pt>
              </c:strCache>
            </c:strRef>
          </c:tx>
          <c:spPr>
            <a:solidFill>
              <a:srgbClr val="FF0000"/>
            </a:solidFill>
            <a:ln w="3175">
              <a:solidFill>
                <a:srgbClr val="000000"/>
              </a:solidFill>
              <a:prstDash val="solid"/>
            </a:ln>
          </c:spPr>
          <c:invertIfNegative val="0"/>
          <c:dLbls>
            <c:spPr>
              <a:noFill/>
              <a:ln>
                <a:noFill/>
              </a:ln>
              <a:effectLst/>
            </c:spPr>
            <c:txPr>
              <a:bodyPr/>
              <a:lstStyle/>
              <a:p>
                <a:pPr>
                  <a:defRPr sz="800"/>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'TestExec-FocusArea'!$O$6:$O$17</c:f>
              <c:strCache>
                <c:ptCount val="11"/>
                <c:pt idx="0">
                  <c:v>Connectivity</c:v>
                </c:pt>
                <c:pt idx="1">
                  <c:v>Enabling HP Business</c:v>
                </c:pt>
                <c:pt idx="2">
                  <c:v>Faxing</c:v>
                </c:pt>
                <c:pt idx="3">
                  <c:v>Installing</c:v>
                </c:pt>
                <c:pt idx="4">
                  <c:v>Managing Device and Fleet</c:v>
                </c:pt>
                <c:pt idx="5">
                  <c:v>Managing Supplies</c:v>
                </c:pt>
                <c:pt idx="6">
                  <c:v>Performing Multiple Activities</c:v>
                </c:pt>
                <c:pt idx="7">
                  <c:v>Printing</c:v>
                </c:pt>
                <c:pt idx="8">
                  <c:v>Product Completion</c:v>
                </c:pt>
                <c:pt idx="9">
                  <c:v>Provisioning</c:v>
                </c:pt>
                <c:pt idx="10">
                  <c:v>Scanning OCR</c:v>
                </c:pt>
              </c:strCache>
            </c:strRef>
          </c:cat>
          <c:val>
            <c:numRef>
              <c:f>'TestExec-FocusArea'!$Q$6:$Q$17</c:f>
              <c:numCache>
                <c:formatCode>General</c:formatCode>
                <c:ptCount val="11"/>
                <c:pt idx="3">
                  <c:v>7</c:v>
                </c:pt>
                <c:pt idx="4">
                  <c:v>1</c:v>
                </c:pt>
                <c:pt idx="5">
                  <c:v>2</c:v>
                </c:pt>
                <c:pt idx="10">
                  <c:v>1</c:v>
                </c:pt>
              </c:numCache>
            </c:numRef>
          </c:val>
          <c:extLst>
            <c:ext xmlns:c16="http://schemas.microsoft.com/office/drawing/2014/chart" uri="{C3380CC4-5D6E-409C-BE32-E72D297353CC}">
              <c16:uniqueId val="{00000001-18B0-4663-9CA0-02A47E52BA0C}"/>
            </c:ext>
          </c:extLst>
        </c:ser>
        <c:ser>
          <c:idx val="2"/>
          <c:order val="2"/>
          <c:tx>
            <c:strRef>
              <c:f>'TestExec-FocusArea'!$R$4:$R$5</c:f>
              <c:strCache>
                <c:ptCount val="1"/>
                <c:pt idx="0">
                  <c:v>No Run</c:v>
                </c:pt>
              </c:strCache>
            </c:strRef>
          </c:tx>
          <c:spPr>
            <a:solidFill>
              <a:srgbClr val="C0C0C0"/>
            </a:solidFill>
            <a:ln w="3175">
              <a:solidFill>
                <a:srgbClr val="000000"/>
              </a:solidFill>
              <a:prstDash val="solid"/>
            </a:ln>
          </c:spPr>
          <c:invertIfNegative val="0"/>
          <c:dLbls>
            <c:spPr>
              <a:noFill/>
              <a:ln>
                <a:noFill/>
              </a:ln>
              <a:effectLst/>
            </c:spPr>
            <c:txPr>
              <a:bodyPr/>
              <a:lstStyle/>
              <a:p>
                <a:pPr>
                  <a:defRPr sz="800"/>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'TestExec-FocusArea'!$O$6:$O$17</c:f>
              <c:strCache>
                <c:ptCount val="11"/>
                <c:pt idx="0">
                  <c:v>Connectivity</c:v>
                </c:pt>
                <c:pt idx="1">
                  <c:v>Enabling HP Business</c:v>
                </c:pt>
                <c:pt idx="2">
                  <c:v>Faxing</c:v>
                </c:pt>
                <c:pt idx="3">
                  <c:v>Installing</c:v>
                </c:pt>
                <c:pt idx="4">
                  <c:v>Managing Device and Fleet</c:v>
                </c:pt>
                <c:pt idx="5">
                  <c:v>Managing Supplies</c:v>
                </c:pt>
                <c:pt idx="6">
                  <c:v>Performing Multiple Activities</c:v>
                </c:pt>
                <c:pt idx="7">
                  <c:v>Printing</c:v>
                </c:pt>
                <c:pt idx="8">
                  <c:v>Product Completion</c:v>
                </c:pt>
                <c:pt idx="9">
                  <c:v>Provisioning</c:v>
                </c:pt>
                <c:pt idx="10">
                  <c:v>Scanning OCR</c:v>
                </c:pt>
              </c:strCache>
            </c:strRef>
          </c:cat>
          <c:val>
            <c:numRef>
              <c:f>'TestExec-FocusArea'!$R$6:$R$17</c:f>
              <c:numCache>
                <c:formatCode>General</c:formatCode>
                <c:ptCount val="11"/>
                <c:pt idx="8">
                  <c:v>32</c:v>
                </c:pt>
              </c:numCache>
            </c:numRef>
          </c:val>
          <c:extLst>
            <c:ext xmlns:c16="http://schemas.microsoft.com/office/drawing/2014/chart" uri="{C3380CC4-5D6E-409C-BE32-E72D297353CC}">
              <c16:uniqueId val="{00000002-18B0-4663-9CA0-02A47E52BA0C}"/>
            </c:ext>
          </c:extLst>
        </c:ser>
        <c:dLbls>
          <c:showLegendKey val="0"/>
          <c:showVal val="0"/>
          <c:showCatName val="0"/>
          <c:showSerName val="0"/>
          <c:showPercent val="0"/>
          <c:showBubbleSize val="0"/>
        </c:dLbls>
        <c:gapWidth val="10"/>
        <c:overlap val="100"/>
        <c:axId val="152233088"/>
        <c:axId val="152235008"/>
      </c:barChart>
      <c:catAx>
        <c:axId val="152233088"/>
        <c:scaling>
          <c:orientation val="minMax"/>
        </c:scaling>
        <c:delete val="1"/>
        <c:axPos val="l"/>
        <c:title>
          <c:tx>
            <c:rich>
              <a:bodyPr/>
              <a:lstStyle/>
              <a:p>
                <a:pPr>
                  <a:defRPr sz="1000" b="1"/>
                </a:pPr>
                <a:r>
                  <a:rPr lang="en-US"/>
                  <a:t>Focus Area</a:t>
                </a:r>
              </a:p>
            </c:rich>
          </c:tx>
          <c:overlay val="0"/>
        </c:title>
        <c:numFmt formatCode="General" sourceLinked="0"/>
        <c:majorTickMark val="out"/>
        <c:minorTickMark val="none"/>
        <c:tickLblPos val="nextTo"/>
        <c:crossAx val="152235008"/>
        <c:crosses val="autoZero"/>
        <c:auto val="1"/>
        <c:lblAlgn val="ctr"/>
        <c:lblOffset val="100"/>
        <c:noMultiLvlLbl val="0"/>
      </c:catAx>
      <c:valAx>
        <c:axId val="152235008"/>
        <c:scaling>
          <c:orientation val="minMax"/>
          <c:max val="1"/>
          <c:min val="0"/>
        </c:scaling>
        <c:delete val="0"/>
        <c:axPos val="b"/>
        <c:majorGridlines/>
        <c:title>
          <c:tx>
            <c:rich>
              <a:bodyPr/>
              <a:lstStyle/>
              <a:p>
                <a:pPr>
                  <a:defRPr sz="1000" b="1"/>
                </a:pPr>
                <a:r>
                  <a:rPr lang="en-US"/>
                  <a:t>Tests</a:t>
                </a:r>
              </a:p>
            </c:rich>
          </c:tx>
          <c:overlay val="0"/>
        </c:title>
        <c:numFmt formatCode="0%" sourceLinked="1"/>
        <c:majorTickMark val="out"/>
        <c:minorTickMark val="none"/>
        <c:tickLblPos val="nextTo"/>
        <c:crossAx val="152233088"/>
        <c:crosses val="autoZero"/>
        <c:crossBetween val="between"/>
        <c:majorUnit val="0.1"/>
      </c:valAx>
      <c:spPr>
        <a:noFill/>
        <a:ln w="3175">
          <a:solidFill>
            <a:srgbClr val="808080"/>
          </a:solidFill>
          <a:prstDash val="solid"/>
        </a:ln>
      </c:spPr>
    </c:plotArea>
    <c:legend>
      <c:legendPos val="r"/>
      <c:overlay val="0"/>
      <c:spPr>
        <a:ln w="3175">
          <a:solidFill>
            <a:srgbClr val="808080"/>
          </a:solidFill>
          <a:prstDash val="solid"/>
        </a:ln>
      </c:spPr>
    </c:legend>
    <c:plotVisOnly val="1"/>
    <c:dispBlanksAs val="gap"/>
    <c:showDLblsOverMax val="0"/>
  </c:chart>
  <c:txPr>
    <a:bodyPr/>
    <a:lstStyle/>
    <a:p>
      <a:pPr>
        <a:defRPr sz="900" b="0" i="0">
          <a:latin typeface="Arial"/>
          <a:ea typeface="Arial"/>
          <a:cs typeface="Arial"/>
        </a:defRPr>
      </a:pPr>
      <a:endParaRPr lang="zh-CN"/>
    </a:p>
  </c:txPr>
  <c:externalData r:id="rId2">
    <c:autoUpdate val="0"/>
  </c:externalData>
  <c:extLst>
    <c:ext xmlns:c14="http://schemas.microsoft.com/office/drawing/2007/8/2/chart" uri="{781A3756-C4B2-4CAC-9D66-4F8BD8637D16}">
      <c14:pivotOptions>
        <c14:dropZoneFilter val="1"/>
        <c14:dropZoneCategories val="1"/>
        <c14:dropZoneData val="1"/>
        <c14:dropZoneSeries val="1"/>
      </c14:pivotOptions>
    </c:ext>
  </c:extLst>
</c:chartSpac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F32EF4-F001-4E88-A959-B10B95DAD844}" type="doc">
      <dgm:prSet loTypeId="urn:microsoft.com/office/officeart/2005/8/layout/chevron2" loCatId="list" qsTypeId="urn:microsoft.com/office/officeart/2005/8/quickstyle/simple1" qsCatId="simple" csTypeId="urn:microsoft.com/office/officeart/2005/8/colors/colorful1" csCatId="colorful" phldr="1"/>
      <dgm:spPr/>
      <dgm:t>
        <a:bodyPr/>
        <a:lstStyle/>
        <a:p>
          <a:endParaRPr lang="en-US"/>
        </a:p>
      </dgm:t>
    </dgm:pt>
    <dgm:pt modelId="{12FDF618-22D9-4E91-BEFD-EDC5A27F6BBE}">
      <dgm:prSet phldrT="[Text]" custT="1"/>
      <dgm:spPr/>
      <dgm:t>
        <a:bodyPr/>
        <a:lstStyle/>
        <a:p>
          <a:r>
            <a:rPr lang="zh-CN" altLang="en-US" sz="900" dirty="0">
              <a:latin typeface="+mn-ea"/>
              <a:ea typeface="+mn-ea"/>
              <a:cs typeface="微软雅黑"/>
            </a:rPr>
            <a:t>目的</a:t>
          </a:r>
          <a:endParaRPr lang="en-US" sz="900" dirty="0">
            <a:latin typeface="+mn-ea"/>
            <a:ea typeface="+mn-ea"/>
            <a:cs typeface="微软雅黑"/>
          </a:endParaRPr>
        </a:p>
      </dgm:t>
    </dgm:pt>
    <dgm:pt modelId="{104F8200-C3C2-4564-A656-2EEF01AD108A}" type="parTrans" cxnId="{F57D722B-23AB-405C-A68B-8438ECFB9228}">
      <dgm:prSet/>
      <dgm:spPr/>
      <dgm:t>
        <a:bodyPr/>
        <a:lstStyle/>
        <a:p>
          <a:endParaRPr lang="en-US" sz="900">
            <a:latin typeface="+mn-ea"/>
            <a:ea typeface="+mn-ea"/>
          </a:endParaRPr>
        </a:p>
      </dgm:t>
    </dgm:pt>
    <dgm:pt modelId="{B41A7044-C1D7-49D8-98B4-BF310540266C}" type="sibTrans" cxnId="{F57D722B-23AB-405C-A68B-8438ECFB9228}">
      <dgm:prSet/>
      <dgm:spPr/>
      <dgm:t>
        <a:bodyPr/>
        <a:lstStyle/>
        <a:p>
          <a:endParaRPr lang="en-US" sz="900">
            <a:latin typeface="+mn-ea"/>
            <a:ea typeface="+mn-ea"/>
          </a:endParaRPr>
        </a:p>
      </dgm:t>
    </dgm:pt>
    <dgm:pt modelId="{4275749D-39B3-4CEC-9466-EF03CDB5F45E}">
      <dgm:prSet phldrT="[Text]" custT="1"/>
      <dgm:spPr/>
      <dgm:t>
        <a:bodyPr/>
        <a:lstStyle/>
        <a:p>
          <a:r>
            <a:rPr lang="zh-CN" altLang="en-US" sz="900">
              <a:latin typeface="微软雅黑" panose="020B0503020204020204" pitchFamily="34" charset="-122"/>
              <a:ea typeface="微软雅黑" panose="020B0503020204020204" pitchFamily="34" charset="-122"/>
              <a:cs typeface="微软雅黑"/>
            </a:rPr>
            <a:t>测试范围</a:t>
          </a:r>
          <a:endParaRPr lang="en-US" sz="900" dirty="0">
            <a:latin typeface="微软雅黑" panose="020B0503020204020204" pitchFamily="34" charset="-122"/>
            <a:ea typeface="微软雅黑" panose="020B0503020204020204" pitchFamily="34" charset="-122"/>
            <a:cs typeface="微软雅黑"/>
          </a:endParaRPr>
        </a:p>
      </dgm:t>
    </dgm:pt>
    <dgm:pt modelId="{5C9B6741-105F-4100-91D1-2E1A4B8A056C}" type="parTrans" cxnId="{5EB44EC0-A114-4772-B223-BFCC8FAC9964}">
      <dgm:prSet/>
      <dgm:spPr/>
      <dgm:t>
        <a:bodyPr/>
        <a:lstStyle/>
        <a:p>
          <a:endParaRPr lang="en-US" sz="900">
            <a:latin typeface="+mn-ea"/>
            <a:ea typeface="+mn-ea"/>
          </a:endParaRPr>
        </a:p>
      </dgm:t>
    </dgm:pt>
    <dgm:pt modelId="{4C2FB663-4CD1-40F5-B27F-FB936F19F80A}" type="sibTrans" cxnId="{5EB44EC0-A114-4772-B223-BFCC8FAC9964}">
      <dgm:prSet/>
      <dgm:spPr/>
      <dgm:t>
        <a:bodyPr/>
        <a:lstStyle/>
        <a:p>
          <a:endParaRPr lang="en-US" sz="900">
            <a:latin typeface="+mn-ea"/>
            <a:ea typeface="+mn-ea"/>
          </a:endParaRPr>
        </a:p>
      </dgm:t>
    </dgm:pt>
    <dgm:pt modelId="{AB28C60D-5C0E-4C52-ADE9-9594C6159F15}">
      <dgm:prSet phldrT="[Text]" custT="1"/>
      <dgm:spPr/>
      <dgm:t>
        <a:bodyPr/>
        <a:lstStyle/>
        <a:p>
          <a:r>
            <a:rPr lang="zh-CN" altLang="en-US" sz="900" dirty="0">
              <a:latin typeface="微软雅黑" panose="020B0503020204020204" pitchFamily="34" charset="-122"/>
              <a:ea typeface="微软雅黑" panose="020B0503020204020204" pitchFamily="34" charset="-122"/>
              <a:cs typeface="微软雅黑"/>
            </a:rPr>
            <a:t>测试目标</a:t>
          </a:r>
          <a:endParaRPr lang="en-US" sz="900" dirty="0">
            <a:latin typeface="微软雅黑" panose="020B0503020204020204" pitchFamily="34" charset="-122"/>
            <a:ea typeface="微软雅黑" panose="020B0503020204020204" pitchFamily="34" charset="-122"/>
            <a:cs typeface="微软雅黑"/>
          </a:endParaRPr>
        </a:p>
      </dgm:t>
    </dgm:pt>
    <dgm:pt modelId="{CED5A3B4-3E35-4B96-85A7-5AAD6B31B32A}" type="parTrans" cxnId="{871F442C-17FC-4959-A022-7734A991DF5A}">
      <dgm:prSet/>
      <dgm:spPr/>
      <dgm:t>
        <a:bodyPr/>
        <a:lstStyle/>
        <a:p>
          <a:endParaRPr lang="en-US" sz="900">
            <a:latin typeface="+mn-ea"/>
            <a:ea typeface="+mn-ea"/>
          </a:endParaRPr>
        </a:p>
      </dgm:t>
    </dgm:pt>
    <dgm:pt modelId="{6EB65966-DD94-4917-8837-0A26E4DE390D}" type="sibTrans" cxnId="{871F442C-17FC-4959-A022-7734A991DF5A}">
      <dgm:prSet/>
      <dgm:spPr/>
      <dgm:t>
        <a:bodyPr/>
        <a:lstStyle/>
        <a:p>
          <a:endParaRPr lang="en-US" sz="900">
            <a:latin typeface="+mn-ea"/>
            <a:ea typeface="+mn-ea"/>
          </a:endParaRPr>
        </a:p>
      </dgm:t>
    </dgm:pt>
    <dgm:pt modelId="{36967DDC-5E18-4B66-B1B8-734236873E58}">
      <dgm:prSet phldrT="[Text]" custT="1"/>
      <dgm:spPr/>
      <dgm:t>
        <a:bodyPr/>
        <a:lstStyle/>
        <a:p>
          <a:r>
            <a:rPr lang="zh-CN" altLang="en-US" sz="900" dirty="0">
              <a:latin typeface="+mn-ea"/>
              <a:ea typeface="+mn-ea"/>
              <a:cs typeface="微软雅黑"/>
            </a:rPr>
            <a:t>内容</a:t>
          </a:r>
          <a:endParaRPr lang="en-US" sz="900" dirty="0">
            <a:latin typeface="+mn-ea"/>
            <a:ea typeface="+mn-ea"/>
            <a:cs typeface="微软雅黑"/>
          </a:endParaRPr>
        </a:p>
      </dgm:t>
    </dgm:pt>
    <dgm:pt modelId="{2B0FCC5A-4744-45B7-B863-DE1967B80F0B}" type="parTrans" cxnId="{5743C076-45AD-4A1D-83B9-6F8AC4B3951C}">
      <dgm:prSet/>
      <dgm:spPr/>
      <dgm:t>
        <a:bodyPr/>
        <a:lstStyle/>
        <a:p>
          <a:endParaRPr lang="en-US" sz="900">
            <a:latin typeface="+mn-ea"/>
            <a:ea typeface="+mn-ea"/>
          </a:endParaRPr>
        </a:p>
      </dgm:t>
    </dgm:pt>
    <dgm:pt modelId="{42BD6AE2-3A2E-4403-B1F0-5FA048552304}" type="sibTrans" cxnId="{5743C076-45AD-4A1D-83B9-6F8AC4B3951C}">
      <dgm:prSet/>
      <dgm:spPr/>
      <dgm:t>
        <a:bodyPr/>
        <a:lstStyle/>
        <a:p>
          <a:endParaRPr lang="en-US" sz="900">
            <a:latin typeface="+mn-ea"/>
            <a:ea typeface="+mn-ea"/>
          </a:endParaRPr>
        </a:p>
      </dgm:t>
    </dgm:pt>
    <dgm:pt modelId="{CB80DEDD-FDB3-46A7-B620-7422C06857EF}">
      <dgm:prSet phldrT="[Text]" custT="1"/>
      <dgm:spPr/>
      <dgm:t>
        <a:bodyPr/>
        <a:lstStyle/>
        <a:p>
          <a:r>
            <a:rPr lang="zh-CN" altLang="en-US" sz="900" dirty="0">
              <a:latin typeface="微软雅黑" panose="020B0503020204020204" pitchFamily="34" charset="-122"/>
              <a:ea typeface="微软雅黑" panose="020B0503020204020204" pitchFamily="34" charset="-122"/>
              <a:cs typeface="微软雅黑"/>
            </a:rPr>
            <a:t>功能需求</a:t>
          </a:r>
          <a:r>
            <a:rPr lang="zh-CN" altLang="en-US" sz="900">
              <a:latin typeface="微软雅黑" panose="020B0503020204020204" pitchFamily="34" charset="-122"/>
              <a:ea typeface="微软雅黑" panose="020B0503020204020204" pitchFamily="34" charset="-122"/>
              <a:cs typeface="微软雅黑"/>
            </a:rPr>
            <a:t>分析：系统功能，业务流程，界面，系统安装等</a:t>
          </a:r>
          <a:endParaRPr lang="en-US" sz="900" dirty="0">
            <a:latin typeface="微软雅黑" panose="020B0503020204020204" pitchFamily="34" charset="-122"/>
            <a:ea typeface="微软雅黑" panose="020B0503020204020204" pitchFamily="34" charset="-122"/>
            <a:cs typeface="微软雅黑"/>
          </a:endParaRPr>
        </a:p>
      </dgm:t>
    </dgm:pt>
    <dgm:pt modelId="{F04FF988-BBB1-4174-9C91-5F4110327090}" type="parTrans" cxnId="{22B62370-DBF7-4642-A239-9369B052AA54}">
      <dgm:prSet/>
      <dgm:spPr/>
      <dgm:t>
        <a:bodyPr/>
        <a:lstStyle/>
        <a:p>
          <a:endParaRPr lang="en-US" sz="900">
            <a:latin typeface="+mn-ea"/>
            <a:ea typeface="+mn-ea"/>
          </a:endParaRPr>
        </a:p>
      </dgm:t>
    </dgm:pt>
    <dgm:pt modelId="{76DB58BB-2EF2-4C71-BBE9-BF25DB738858}" type="sibTrans" cxnId="{22B62370-DBF7-4642-A239-9369B052AA54}">
      <dgm:prSet/>
      <dgm:spPr/>
      <dgm:t>
        <a:bodyPr/>
        <a:lstStyle/>
        <a:p>
          <a:endParaRPr lang="en-US" sz="900">
            <a:latin typeface="+mn-ea"/>
            <a:ea typeface="+mn-ea"/>
          </a:endParaRPr>
        </a:p>
      </dgm:t>
    </dgm:pt>
    <dgm:pt modelId="{E8670DF9-1A9E-4D8F-8038-D4267272FB36}">
      <dgm:prSet phldrT="[Text]" custT="1"/>
      <dgm:spPr/>
      <dgm:t>
        <a:bodyPr/>
        <a:lstStyle/>
        <a:p>
          <a:r>
            <a:rPr lang="zh-CN" altLang="en-US" sz="900" dirty="0">
              <a:latin typeface="微软雅黑" panose="020B0503020204020204" pitchFamily="34" charset="-122"/>
              <a:ea typeface="微软雅黑" panose="020B0503020204020204" pitchFamily="34" charset="-122"/>
              <a:cs typeface="微软雅黑"/>
            </a:rPr>
            <a:t>非功能需求分析：性能要求，安全要求，兼容性，移植性，易用性等</a:t>
          </a:r>
          <a:endParaRPr lang="en-US" sz="900" dirty="0">
            <a:latin typeface="微软雅黑" panose="020B0503020204020204" pitchFamily="34" charset="-122"/>
            <a:ea typeface="微软雅黑" panose="020B0503020204020204" pitchFamily="34" charset="-122"/>
            <a:cs typeface="微软雅黑"/>
          </a:endParaRPr>
        </a:p>
      </dgm:t>
    </dgm:pt>
    <dgm:pt modelId="{7EEE53CB-A7E5-4F30-9D9B-4B4855811A60}" type="parTrans" cxnId="{D349FDBB-6A43-409D-A8C0-882BE4B23A91}">
      <dgm:prSet/>
      <dgm:spPr/>
      <dgm:t>
        <a:bodyPr/>
        <a:lstStyle/>
        <a:p>
          <a:endParaRPr lang="en-US" sz="900">
            <a:latin typeface="+mn-ea"/>
            <a:ea typeface="+mn-ea"/>
          </a:endParaRPr>
        </a:p>
      </dgm:t>
    </dgm:pt>
    <dgm:pt modelId="{BF56EAE5-2730-4953-B1AB-7600FFA68E00}" type="sibTrans" cxnId="{D349FDBB-6A43-409D-A8C0-882BE4B23A91}">
      <dgm:prSet/>
      <dgm:spPr/>
      <dgm:t>
        <a:bodyPr/>
        <a:lstStyle/>
        <a:p>
          <a:endParaRPr lang="en-US" sz="900">
            <a:latin typeface="+mn-ea"/>
            <a:ea typeface="+mn-ea"/>
          </a:endParaRPr>
        </a:p>
      </dgm:t>
    </dgm:pt>
    <dgm:pt modelId="{CFCF4D57-B6FB-4110-8D61-AF4875D73E82}">
      <dgm:prSet phldrT="[Text]" custT="1"/>
      <dgm:spPr/>
      <dgm:t>
        <a:bodyPr/>
        <a:lstStyle/>
        <a:p>
          <a:r>
            <a:rPr lang="zh-CN" altLang="en-US" sz="900" dirty="0">
              <a:latin typeface="+mn-ea"/>
              <a:ea typeface="+mn-ea"/>
            </a:rPr>
            <a:t>方法</a:t>
          </a:r>
          <a:endParaRPr lang="en-US" sz="900" dirty="0">
            <a:latin typeface="+mn-ea"/>
            <a:ea typeface="+mn-ea"/>
          </a:endParaRPr>
        </a:p>
      </dgm:t>
    </dgm:pt>
    <dgm:pt modelId="{6BBA2731-DA98-4FF0-A9F7-FAA98CD3F486}" type="parTrans" cxnId="{2996EA43-F1AC-4C91-BB2D-2738ABB1DAFB}">
      <dgm:prSet/>
      <dgm:spPr/>
      <dgm:t>
        <a:bodyPr/>
        <a:lstStyle/>
        <a:p>
          <a:endParaRPr lang="en-US" sz="900">
            <a:latin typeface="+mn-ea"/>
            <a:ea typeface="+mn-ea"/>
          </a:endParaRPr>
        </a:p>
      </dgm:t>
    </dgm:pt>
    <dgm:pt modelId="{BA36EA7C-1DDD-48E2-A9A5-1E0C6471E42B}" type="sibTrans" cxnId="{2996EA43-F1AC-4C91-BB2D-2738ABB1DAFB}">
      <dgm:prSet/>
      <dgm:spPr/>
      <dgm:t>
        <a:bodyPr/>
        <a:lstStyle/>
        <a:p>
          <a:endParaRPr lang="en-US" sz="900">
            <a:latin typeface="+mn-ea"/>
            <a:ea typeface="+mn-ea"/>
          </a:endParaRPr>
        </a:p>
      </dgm:t>
    </dgm:pt>
    <dgm:pt modelId="{D14CD6C9-97F9-41D5-94AB-5B7F4008B1FB}">
      <dgm:prSet phldrT="[Text]" custT="1"/>
      <dgm:spPr/>
      <dgm:t>
        <a:bodyPr/>
        <a:lstStyle/>
        <a:p>
          <a:endParaRPr lang="en-US" sz="900" dirty="0">
            <a:latin typeface="+mn-ea"/>
            <a:ea typeface="+mn-ea"/>
          </a:endParaRPr>
        </a:p>
      </dgm:t>
    </dgm:pt>
    <dgm:pt modelId="{BBD056A7-F593-49AE-BA11-1D88901FCE89}" type="parTrans" cxnId="{E70BA110-76EC-4877-91EB-F7263F8D3753}">
      <dgm:prSet/>
      <dgm:spPr/>
      <dgm:t>
        <a:bodyPr/>
        <a:lstStyle/>
        <a:p>
          <a:endParaRPr lang="en-US" sz="900">
            <a:latin typeface="+mn-ea"/>
            <a:ea typeface="+mn-ea"/>
          </a:endParaRPr>
        </a:p>
      </dgm:t>
    </dgm:pt>
    <dgm:pt modelId="{BFA0B198-6AEA-47BA-9953-1B4F5F9C8F51}" type="sibTrans" cxnId="{E70BA110-76EC-4877-91EB-F7263F8D3753}">
      <dgm:prSet/>
      <dgm:spPr/>
      <dgm:t>
        <a:bodyPr/>
        <a:lstStyle/>
        <a:p>
          <a:endParaRPr lang="en-US" sz="900">
            <a:latin typeface="+mn-ea"/>
            <a:ea typeface="+mn-ea"/>
          </a:endParaRPr>
        </a:p>
      </dgm:t>
    </dgm:pt>
    <dgm:pt modelId="{D3A1779C-4D04-4576-8CB7-10FDA1E482D7}">
      <dgm:prSet custT="1"/>
      <dgm:spPr/>
      <dgm:t>
        <a:bodyPr/>
        <a:lstStyle/>
        <a:p>
          <a:r>
            <a:rPr lang="zh-CN" altLang="en-US" sz="900" dirty="0">
              <a:latin typeface="+mn-ea"/>
              <a:ea typeface="+mn-ea"/>
            </a:rPr>
            <a:t>工具</a:t>
          </a:r>
          <a:endParaRPr lang="en-US" sz="900" dirty="0">
            <a:latin typeface="+mn-ea"/>
            <a:ea typeface="+mn-ea"/>
          </a:endParaRPr>
        </a:p>
      </dgm:t>
    </dgm:pt>
    <dgm:pt modelId="{1EE3CF5D-EC73-49C9-8BA7-45B295EB63A1}" type="parTrans" cxnId="{35571753-0E84-49E4-BDEF-8F54476F2029}">
      <dgm:prSet/>
      <dgm:spPr/>
      <dgm:t>
        <a:bodyPr/>
        <a:lstStyle/>
        <a:p>
          <a:endParaRPr lang="en-US" sz="900">
            <a:latin typeface="+mn-ea"/>
            <a:ea typeface="+mn-ea"/>
          </a:endParaRPr>
        </a:p>
      </dgm:t>
    </dgm:pt>
    <dgm:pt modelId="{FDB2DD19-F15E-41A7-997B-2E2DDE061E35}" type="sibTrans" cxnId="{35571753-0E84-49E4-BDEF-8F54476F2029}">
      <dgm:prSet/>
      <dgm:spPr/>
      <dgm:t>
        <a:bodyPr/>
        <a:lstStyle/>
        <a:p>
          <a:endParaRPr lang="en-US" sz="900">
            <a:latin typeface="+mn-ea"/>
            <a:ea typeface="+mn-ea"/>
          </a:endParaRPr>
        </a:p>
      </dgm:t>
    </dgm:pt>
    <dgm:pt modelId="{FEBA124F-C604-46A7-B2D1-46C270E9FE59}" type="pres">
      <dgm:prSet presAssocID="{FCF32EF4-F001-4E88-A959-B10B95DAD844}" presName="linearFlow" presStyleCnt="0">
        <dgm:presLayoutVars>
          <dgm:dir/>
          <dgm:animLvl val="lvl"/>
          <dgm:resizeHandles val="exact"/>
        </dgm:presLayoutVars>
      </dgm:prSet>
      <dgm:spPr/>
      <dgm:t>
        <a:bodyPr/>
        <a:lstStyle/>
        <a:p>
          <a:endParaRPr lang="zh-CN" altLang="en-US"/>
        </a:p>
      </dgm:t>
    </dgm:pt>
    <dgm:pt modelId="{CD975194-5755-4B13-99C2-A549E0EBD5DB}" type="pres">
      <dgm:prSet presAssocID="{12FDF618-22D9-4E91-BEFD-EDC5A27F6BBE}" presName="composite" presStyleCnt="0"/>
      <dgm:spPr/>
    </dgm:pt>
    <dgm:pt modelId="{CBEF747A-B632-4B40-9944-8C1CAAF1A78B}" type="pres">
      <dgm:prSet presAssocID="{12FDF618-22D9-4E91-BEFD-EDC5A27F6BBE}" presName="parentText" presStyleLbl="alignNode1" presStyleIdx="0" presStyleCnt="4">
        <dgm:presLayoutVars>
          <dgm:chMax val="1"/>
          <dgm:bulletEnabled val="1"/>
        </dgm:presLayoutVars>
      </dgm:prSet>
      <dgm:spPr/>
      <dgm:t>
        <a:bodyPr/>
        <a:lstStyle/>
        <a:p>
          <a:endParaRPr lang="zh-CN" altLang="en-US"/>
        </a:p>
      </dgm:t>
    </dgm:pt>
    <dgm:pt modelId="{8BF7C453-9B8D-44F2-A42B-955D4F23A1EA}" type="pres">
      <dgm:prSet presAssocID="{12FDF618-22D9-4E91-BEFD-EDC5A27F6BBE}" presName="descendantText" presStyleLbl="alignAcc1" presStyleIdx="0" presStyleCnt="4">
        <dgm:presLayoutVars>
          <dgm:bulletEnabled val="1"/>
        </dgm:presLayoutVars>
      </dgm:prSet>
      <dgm:spPr/>
      <dgm:t>
        <a:bodyPr/>
        <a:lstStyle/>
        <a:p>
          <a:endParaRPr lang="zh-CN" altLang="en-US"/>
        </a:p>
      </dgm:t>
    </dgm:pt>
    <dgm:pt modelId="{0675F4C7-2C55-4EBF-9284-BA4919365AC9}" type="pres">
      <dgm:prSet presAssocID="{B41A7044-C1D7-49D8-98B4-BF310540266C}" presName="sp" presStyleCnt="0"/>
      <dgm:spPr/>
    </dgm:pt>
    <dgm:pt modelId="{EDA34608-1031-49AC-AE59-FF4F30CE028B}" type="pres">
      <dgm:prSet presAssocID="{36967DDC-5E18-4B66-B1B8-734236873E58}" presName="composite" presStyleCnt="0"/>
      <dgm:spPr/>
    </dgm:pt>
    <dgm:pt modelId="{934F0F55-A591-419E-81D4-ED0E22ED356B}" type="pres">
      <dgm:prSet presAssocID="{36967DDC-5E18-4B66-B1B8-734236873E58}" presName="parentText" presStyleLbl="alignNode1" presStyleIdx="1" presStyleCnt="4">
        <dgm:presLayoutVars>
          <dgm:chMax val="1"/>
          <dgm:bulletEnabled val="1"/>
        </dgm:presLayoutVars>
      </dgm:prSet>
      <dgm:spPr/>
      <dgm:t>
        <a:bodyPr/>
        <a:lstStyle/>
        <a:p>
          <a:endParaRPr lang="zh-CN" altLang="en-US"/>
        </a:p>
      </dgm:t>
    </dgm:pt>
    <dgm:pt modelId="{686DD2E6-32B9-4975-9056-E3F267E81C0D}" type="pres">
      <dgm:prSet presAssocID="{36967DDC-5E18-4B66-B1B8-734236873E58}" presName="descendantText" presStyleLbl="alignAcc1" presStyleIdx="1" presStyleCnt="4">
        <dgm:presLayoutVars>
          <dgm:bulletEnabled val="1"/>
        </dgm:presLayoutVars>
      </dgm:prSet>
      <dgm:spPr/>
      <dgm:t>
        <a:bodyPr/>
        <a:lstStyle/>
        <a:p>
          <a:endParaRPr lang="zh-CN" altLang="en-US"/>
        </a:p>
      </dgm:t>
    </dgm:pt>
    <dgm:pt modelId="{A224DDBF-2199-439C-93BD-58D1863265C8}" type="pres">
      <dgm:prSet presAssocID="{42BD6AE2-3A2E-4403-B1F0-5FA048552304}" presName="sp" presStyleCnt="0"/>
      <dgm:spPr/>
    </dgm:pt>
    <dgm:pt modelId="{F27F6E56-B18C-45B0-B318-DACDEA602173}" type="pres">
      <dgm:prSet presAssocID="{CFCF4D57-B6FB-4110-8D61-AF4875D73E82}" presName="composite" presStyleCnt="0"/>
      <dgm:spPr/>
    </dgm:pt>
    <dgm:pt modelId="{71BEDE82-F6EC-4948-A10A-3DC9652FFC5B}" type="pres">
      <dgm:prSet presAssocID="{CFCF4D57-B6FB-4110-8D61-AF4875D73E82}" presName="parentText" presStyleLbl="alignNode1" presStyleIdx="2" presStyleCnt="4">
        <dgm:presLayoutVars>
          <dgm:chMax val="1"/>
          <dgm:bulletEnabled val="1"/>
        </dgm:presLayoutVars>
      </dgm:prSet>
      <dgm:spPr/>
      <dgm:t>
        <a:bodyPr/>
        <a:lstStyle/>
        <a:p>
          <a:endParaRPr lang="zh-CN" altLang="en-US"/>
        </a:p>
      </dgm:t>
    </dgm:pt>
    <dgm:pt modelId="{EBE937AE-2FBB-450C-81F3-C193F19D6B27}" type="pres">
      <dgm:prSet presAssocID="{CFCF4D57-B6FB-4110-8D61-AF4875D73E82}" presName="descendantText" presStyleLbl="alignAcc1" presStyleIdx="2" presStyleCnt="4">
        <dgm:presLayoutVars>
          <dgm:bulletEnabled val="1"/>
        </dgm:presLayoutVars>
      </dgm:prSet>
      <dgm:spPr/>
      <dgm:t>
        <a:bodyPr/>
        <a:lstStyle/>
        <a:p>
          <a:endParaRPr lang="zh-CN" altLang="en-US"/>
        </a:p>
      </dgm:t>
    </dgm:pt>
    <dgm:pt modelId="{522593C3-21C0-4896-94A8-37FA84E05346}" type="pres">
      <dgm:prSet presAssocID="{BA36EA7C-1DDD-48E2-A9A5-1E0C6471E42B}" presName="sp" presStyleCnt="0"/>
      <dgm:spPr/>
    </dgm:pt>
    <dgm:pt modelId="{0A8E671E-65A6-4C05-AC47-4A9EFA311791}" type="pres">
      <dgm:prSet presAssocID="{D3A1779C-4D04-4576-8CB7-10FDA1E482D7}" presName="composite" presStyleCnt="0"/>
      <dgm:spPr/>
    </dgm:pt>
    <dgm:pt modelId="{E52FFE4E-41F9-4E28-BFB1-F028914ECAC0}" type="pres">
      <dgm:prSet presAssocID="{D3A1779C-4D04-4576-8CB7-10FDA1E482D7}" presName="parentText" presStyleLbl="alignNode1" presStyleIdx="3" presStyleCnt="4">
        <dgm:presLayoutVars>
          <dgm:chMax val="1"/>
          <dgm:bulletEnabled val="1"/>
        </dgm:presLayoutVars>
      </dgm:prSet>
      <dgm:spPr/>
      <dgm:t>
        <a:bodyPr/>
        <a:lstStyle/>
        <a:p>
          <a:endParaRPr lang="zh-CN" altLang="en-US"/>
        </a:p>
      </dgm:t>
    </dgm:pt>
    <dgm:pt modelId="{59DFA581-AD9F-48D1-88B1-378321EC99ED}" type="pres">
      <dgm:prSet presAssocID="{D3A1779C-4D04-4576-8CB7-10FDA1E482D7}" presName="descendantText" presStyleLbl="alignAcc1" presStyleIdx="3" presStyleCnt="4">
        <dgm:presLayoutVars>
          <dgm:bulletEnabled val="1"/>
        </dgm:presLayoutVars>
      </dgm:prSet>
      <dgm:spPr/>
    </dgm:pt>
  </dgm:ptLst>
  <dgm:cxnLst>
    <dgm:cxn modelId="{2996EA43-F1AC-4C91-BB2D-2738ABB1DAFB}" srcId="{FCF32EF4-F001-4E88-A959-B10B95DAD844}" destId="{CFCF4D57-B6FB-4110-8D61-AF4875D73E82}" srcOrd="2" destOrd="0" parTransId="{6BBA2731-DA98-4FF0-A9F7-FAA98CD3F486}" sibTransId="{BA36EA7C-1DDD-48E2-A9A5-1E0C6471E42B}"/>
    <dgm:cxn modelId="{3D81BB2F-9114-417B-8F0C-71E6875671E4}" type="presOf" srcId="{4275749D-39B3-4CEC-9466-EF03CDB5F45E}" destId="{8BF7C453-9B8D-44F2-A42B-955D4F23A1EA}" srcOrd="0" destOrd="0" presId="urn:microsoft.com/office/officeart/2005/8/layout/chevron2"/>
    <dgm:cxn modelId="{392257C4-2270-4360-BAD4-8BD0189B341D}" type="presOf" srcId="{CFCF4D57-B6FB-4110-8D61-AF4875D73E82}" destId="{71BEDE82-F6EC-4948-A10A-3DC9652FFC5B}" srcOrd="0" destOrd="0" presId="urn:microsoft.com/office/officeart/2005/8/layout/chevron2"/>
    <dgm:cxn modelId="{5EB44EC0-A114-4772-B223-BFCC8FAC9964}" srcId="{12FDF618-22D9-4E91-BEFD-EDC5A27F6BBE}" destId="{4275749D-39B3-4CEC-9466-EF03CDB5F45E}" srcOrd="0" destOrd="0" parTransId="{5C9B6741-105F-4100-91D1-2E1A4B8A056C}" sibTransId="{4C2FB663-4CD1-40F5-B27F-FB936F19F80A}"/>
    <dgm:cxn modelId="{35571753-0E84-49E4-BDEF-8F54476F2029}" srcId="{FCF32EF4-F001-4E88-A959-B10B95DAD844}" destId="{D3A1779C-4D04-4576-8CB7-10FDA1E482D7}" srcOrd="3" destOrd="0" parTransId="{1EE3CF5D-EC73-49C9-8BA7-45B295EB63A1}" sibTransId="{FDB2DD19-F15E-41A7-997B-2E2DDE061E35}"/>
    <dgm:cxn modelId="{09A9B2E6-0CE5-4E57-AE06-41C306E2FA96}" type="presOf" srcId="{FCF32EF4-F001-4E88-A959-B10B95DAD844}" destId="{FEBA124F-C604-46A7-B2D1-46C270E9FE59}" srcOrd="0" destOrd="0" presId="urn:microsoft.com/office/officeart/2005/8/layout/chevron2"/>
    <dgm:cxn modelId="{D349FDBB-6A43-409D-A8C0-882BE4B23A91}" srcId="{36967DDC-5E18-4B66-B1B8-734236873E58}" destId="{E8670DF9-1A9E-4D8F-8038-D4267272FB36}" srcOrd="1" destOrd="0" parTransId="{7EEE53CB-A7E5-4F30-9D9B-4B4855811A60}" sibTransId="{BF56EAE5-2730-4953-B1AB-7600FFA68E00}"/>
    <dgm:cxn modelId="{3B781B5F-ED3D-4672-B6D9-9F9A1E507382}" type="presOf" srcId="{CB80DEDD-FDB3-46A7-B620-7422C06857EF}" destId="{686DD2E6-32B9-4975-9056-E3F267E81C0D}" srcOrd="0" destOrd="0" presId="urn:microsoft.com/office/officeart/2005/8/layout/chevron2"/>
    <dgm:cxn modelId="{799E0893-9757-4557-9BE9-9F95AE769E72}" type="presOf" srcId="{D3A1779C-4D04-4576-8CB7-10FDA1E482D7}" destId="{E52FFE4E-41F9-4E28-BFB1-F028914ECAC0}" srcOrd="0" destOrd="0" presId="urn:microsoft.com/office/officeart/2005/8/layout/chevron2"/>
    <dgm:cxn modelId="{22B62370-DBF7-4642-A239-9369B052AA54}" srcId="{36967DDC-5E18-4B66-B1B8-734236873E58}" destId="{CB80DEDD-FDB3-46A7-B620-7422C06857EF}" srcOrd="0" destOrd="0" parTransId="{F04FF988-BBB1-4174-9C91-5F4110327090}" sibTransId="{76DB58BB-2EF2-4C71-BBE9-BF25DB738858}"/>
    <dgm:cxn modelId="{871F442C-17FC-4959-A022-7734A991DF5A}" srcId="{12FDF618-22D9-4E91-BEFD-EDC5A27F6BBE}" destId="{AB28C60D-5C0E-4C52-ADE9-9594C6159F15}" srcOrd="1" destOrd="0" parTransId="{CED5A3B4-3E35-4B96-85A7-5AAD6B31B32A}" sibTransId="{6EB65966-DD94-4917-8837-0A26E4DE390D}"/>
    <dgm:cxn modelId="{D2B60505-D356-4C7D-9FB4-DFBAEC3FFA1B}" type="presOf" srcId="{E8670DF9-1A9E-4D8F-8038-D4267272FB36}" destId="{686DD2E6-32B9-4975-9056-E3F267E81C0D}" srcOrd="0" destOrd="1" presId="urn:microsoft.com/office/officeart/2005/8/layout/chevron2"/>
    <dgm:cxn modelId="{F57D722B-23AB-405C-A68B-8438ECFB9228}" srcId="{FCF32EF4-F001-4E88-A959-B10B95DAD844}" destId="{12FDF618-22D9-4E91-BEFD-EDC5A27F6BBE}" srcOrd="0" destOrd="0" parTransId="{104F8200-C3C2-4564-A656-2EEF01AD108A}" sibTransId="{B41A7044-C1D7-49D8-98B4-BF310540266C}"/>
    <dgm:cxn modelId="{538834D7-DD06-4B57-AFEB-0EAAFA546988}" type="presOf" srcId="{AB28C60D-5C0E-4C52-ADE9-9594C6159F15}" destId="{8BF7C453-9B8D-44F2-A42B-955D4F23A1EA}" srcOrd="0" destOrd="1" presId="urn:microsoft.com/office/officeart/2005/8/layout/chevron2"/>
    <dgm:cxn modelId="{289F67B7-E616-4CF3-B982-3C3B49BCF634}" type="presOf" srcId="{D14CD6C9-97F9-41D5-94AB-5B7F4008B1FB}" destId="{EBE937AE-2FBB-450C-81F3-C193F19D6B27}" srcOrd="0" destOrd="0" presId="urn:microsoft.com/office/officeart/2005/8/layout/chevron2"/>
    <dgm:cxn modelId="{CBEA8EBE-45F6-466F-AB2C-8527F2F3AA1F}" type="presOf" srcId="{12FDF618-22D9-4E91-BEFD-EDC5A27F6BBE}" destId="{CBEF747A-B632-4B40-9944-8C1CAAF1A78B}" srcOrd="0" destOrd="0" presId="urn:microsoft.com/office/officeart/2005/8/layout/chevron2"/>
    <dgm:cxn modelId="{5743C076-45AD-4A1D-83B9-6F8AC4B3951C}" srcId="{FCF32EF4-F001-4E88-A959-B10B95DAD844}" destId="{36967DDC-5E18-4B66-B1B8-734236873E58}" srcOrd="1" destOrd="0" parTransId="{2B0FCC5A-4744-45B7-B863-DE1967B80F0B}" sibTransId="{42BD6AE2-3A2E-4403-B1F0-5FA048552304}"/>
    <dgm:cxn modelId="{E70BA110-76EC-4877-91EB-F7263F8D3753}" srcId="{CFCF4D57-B6FB-4110-8D61-AF4875D73E82}" destId="{D14CD6C9-97F9-41D5-94AB-5B7F4008B1FB}" srcOrd="0" destOrd="0" parTransId="{BBD056A7-F593-49AE-BA11-1D88901FCE89}" sibTransId="{BFA0B198-6AEA-47BA-9953-1B4F5F9C8F51}"/>
    <dgm:cxn modelId="{D87EC3C2-A796-4AA2-89D8-57A8F7983194}" type="presOf" srcId="{36967DDC-5E18-4B66-B1B8-734236873E58}" destId="{934F0F55-A591-419E-81D4-ED0E22ED356B}" srcOrd="0" destOrd="0" presId="urn:microsoft.com/office/officeart/2005/8/layout/chevron2"/>
    <dgm:cxn modelId="{F0FD2379-60F9-4416-BC6F-E52E0A1D9615}" type="presParOf" srcId="{FEBA124F-C604-46A7-B2D1-46C270E9FE59}" destId="{CD975194-5755-4B13-99C2-A549E0EBD5DB}" srcOrd="0" destOrd="0" presId="urn:microsoft.com/office/officeart/2005/8/layout/chevron2"/>
    <dgm:cxn modelId="{F74696D3-7909-4A88-AD50-2E86CA8CF7EC}" type="presParOf" srcId="{CD975194-5755-4B13-99C2-A549E0EBD5DB}" destId="{CBEF747A-B632-4B40-9944-8C1CAAF1A78B}" srcOrd="0" destOrd="0" presId="urn:microsoft.com/office/officeart/2005/8/layout/chevron2"/>
    <dgm:cxn modelId="{FD3F4F32-E111-431E-8542-90594D18F242}" type="presParOf" srcId="{CD975194-5755-4B13-99C2-A549E0EBD5DB}" destId="{8BF7C453-9B8D-44F2-A42B-955D4F23A1EA}" srcOrd="1" destOrd="0" presId="urn:microsoft.com/office/officeart/2005/8/layout/chevron2"/>
    <dgm:cxn modelId="{54B3885A-459C-4556-BAD4-47602FE194B1}" type="presParOf" srcId="{FEBA124F-C604-46A7-B2D1-46C270E9FE59}" destId="{0675F4C7-2C55-4EBF-9284-BA4919365AC9}" srcOrd="1" destOrd="0" presId="urn:microsoft.com/office/officeart/2005/8/layout/chevron2"/>
    <dgm:cxn modelId="{59D61868-B5A2-4393-A76B-DA6D500385CC}" type="presParOf" srcId="{FEBA124F-C604-46A7-B2D1-46C270E9FE59}" destId="{EDA34608-1031-49AC-AE59-FF4F30CE028B}" srcOrd="2" destOrd="0" presId="urn:microsoft.com/office/officeart/2005/8/layout/chevron2"/>
    <dgm:cxn modelId="{447250C9-657C-4DD9-8F73-37252A0CEEBD}" type="presParOf" srcId="{EDA34608-1031-49AC-AE59-FF4F30CE028B}" destId="{934F0F55-A591-419E-81D4-ED0E22ED356B}" srcOrd="0" destOrd="0" presId="urn:microsoft.com/office/officeart/2005/8/layout/chevron2"/>
    <dgm:cxn modelId="{BF4B8B1B-DE47-4027-ABF0-E62FE95A95A0}" type="presParOf" srcId="{EDA34608-1031-49AC-AE59-FF4F30CE028B}" destId="{686DD2E6-32B9-4975-9056-E3F267E81C0D}" srcOrd="1" destOrd="0" presId="urn:microsoft.com/office/officeart/2005/8/layout/chevron2"/>
    <dgm:cxn modelId="{CD7A0465-F28F-4AF9-8D0D-271DAB67403A}" type="presParOf" srcId="{FEBA124F-C604-46A7-B2D1-46C270E9FE59}" destId="{A224DDBF-2199-439C-93BD-58D1863265C8}" srcOrd="3" destOrd="0" presId="urn:microsoft.com/office/officeart/2005/8/layout/chevron2"/>
    <dgm:cxn modelId="{F912D648-62F6-47DE-9107-15D04FF438C9}" type="presParOf" srcId="{FEBA124F-C604-46A7-B2D1-46C270E9FE59}" destId="{F27F6E56-B18C-45B0-B318-DACDEA602173}" srcOrd="4" destOrd="0" presId="urn:microsoft.com/office/officeart/2005/8/layout/chevron2"/>
    <dgm:cxn modelId="{FBDC99D8-D4CA-45B7-88F7-968411E26D1B}" type="presParOf" srcId="{F27F6E56-B18C-45B0-B318-DACDEA602173}" destId="{71BEDE82-F6EC-4948-A10A-3DC9652FFC5B}" srcOrd="0" destOrd="0" presId="urn:microsoft.com/office/officeart/2005/8/layout/chevron2"/>
    <dgm:cxn modelId="{F7E95BD3-052B-455D-921A-E041470BEA8F}" type="presParOf" srcId="{F27F6E56-B18C-45B0-B318-DACDEA602173}" destId="{EBE937AE-2FBB-450C-81F3-C193F19D6B27}" srcOrd="1" destOrd="0" presId="urn:microsoft.com/office/officeart/2005/8/layout/chevron2"/>
    <dgm:cxn modelId="{5E4CAC00-CCD0-4DBC-A9A3-CAA4EA855533}" type="presParOf" srcId="{FEBA124F-C604-46A7-B2D1-46C270E9FE59}" destId="{522593C3-21C0-4896-94A8-37FA84E05346}" srcOrd="5" destOrd="0" presId="urn:microsoft.com/office/officeart/2005/8/layout/chevron2"/>
    <dgm:cxn modelId="{922E6267-CED4-4BAF-9518-DABFD2E80BAD}" type="presParOf" srcId="{FEBA124F-C604-46A7-B2D1-46C270E9FE59}" destId="{0A8E671E-65A6-4C05-AC47-4A9EFA311791}" srcOrd="6" destOrd="0" presId="urn:microsoft.com/office/officeart/2005/8/layout/chevron2"/>
    <dgm:cxn modelId="{C9A78121-454E-4B20-AB17-15AB7683F0A0}" type="presParOf" srcId="{0A8E671E-65A6-4C05-AC47-4A9EFA311791}" destId="{E52FFE4E-41F9-4E28-BFB1-F028914ECAC0}" srcOrd="0" destOrd="0" presId="urn:microsoft.com/office/officeart/2005/8/layout/chevron2"/>
    <dgm:cxn modelId="{AE741635-4BD7-4C7A-A53C-49C3C306D2A4}" type="presParOf" srcId="{0A8E671E-65A6-4C05-AC47-4A9EFA311791}" destId="{59DFA581-AD9F-48D1-88B1-378321EC99ED}" srcOrd="1" destOrd="0" presId="urn:microsoft.com/office/officeart/2005/8/layout/chevron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EF747A-B632-4B40-9944-8C1CAAF1A78B}">
      <dsp:nvSpPr>
        <dsp:cNvPr id="0" name=""/>
        <dsp:cNvSpPr/>
      </dsp:nvSpPr>
      <dsp:spPr>
        <a:xfrm rot="5400000">
          <a:off x="-146060" y="147872"/>
          <a:ext cx="973737" cy="681616"/>
        </a:xfrm>
        <a:prstGeom prst="chevron">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dirty="0">
              <a:latin typeface="+mn-ea"/>
              <a:ea typeface="+mn-ea"/>
              <a:cs typeface="微软雅黑"/>
            </a:rPr>
            <a:t>目的</a:t>
          </a:r>
          <a:endParaRPr lang="en-US" sz="900" kern="1200" dirty="0">
            <a:latin typeface="+mn-ea"/>
            <a:ea typeface="+mn-ea"/>
            <a:cs typeface="微软雅黑"/>
          </a:endParaRPr>
        </a:p>
      </dsp:txBody>
      <dsp:txXfrm rot="-5400000">
        <a:off x="1" y="342619"/>
        <a:ext cx="681616" cy="292121"/>
      </dsp:txXfrm>
    </dsp:sp>
    <dsp:sp modelId="{8BF7C453-9B8D-44F2-A42B-955D4F23A1EA}">
      <dsp:nvSpPr>
        <dsp:cNvPr id="0" name=""/>
        <dsp:cNvSpPr/>
      </dsp:nvSpPr>
      <dsp:spPr>
        <a:xfrm rot="5400000">
          <a:off x="2617365" y="-1933938"/>
          <a:ext cx="632929" cy="4504428"/>
        </a:xfrm>
        <a:prstGeom prst="round2Same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CN" altLang="en-US" sz="900" kern="1200">
              <a:latin typeface="微软雅黑" panose="020B0503020204020204" pitchFamily="34" charset="-122"/>
              <a:ea typeface="微软雅黑" panose="020B0503020204020204" pitchFamily="34" charset="-122"/>
              <a:cs typeface="微软雅黑"/>
            </a:rPr>
            <a:t>测试范围</a:t>
          </a:r>
          <a:endParaRPr lang="en-US" sz="900" kern="1200" dirty="0">
            <a:latin typeface="微软雅黑" panose="020B0503020204020204" pitchFamily="34" charset="-122"/>
            <a:ea typeface="微软雅黑" panose="020B0503020204020204" pitchFamily="34" charset="-122"/>
            <a:cs typeface="微软雅黑"/>
          </a:endParaRPr>
        </a:p>
        <a:p>
          <a:pPr marL="57150" lvl="1" indent="-57150" algn="l" defTabSz="400050">
            <a:lnSpc>
              <a:spcPct val="90000"/>
            </a:lnSpc>
            <a:spcBef>
              <a:spcPct val="0"/>
            </a:spcBef>
            <a:spcAft>
              <a:spcPct val="15000"/>
            </a:spcAft>
            <a:buChar char="••"/>
          </a:pPr>
          <a:r>
            <a:rPr lang="zh-CN" altLang="en-US" sz="900" kern="1200" dirty="0">
              <a:latin typeface="微软雅黑" panose="020B0503020204020204" pitchFamily="34" charset="-122"/>
              <a:ea typeface="微软雅黑" panose="020B0503020204020204" pitchFamily="34" charset="-122"/>
              <a:cs typeface="微软雅黑"/>
            </a:rPr>
            <a:t>测试目标</a:t>
          </a:r>
          <a:endParaRPr lang="en-US" sz="900" kern="1200" dirty="0">
            <a:latin typeface="微软雅黑" panose="020B0503020204020204" pitchFamily="34" charset="-122"/>
            <a:ea typeface="微软雅黑" panose="020B0503020204020204" pitchFamily="34" charset="-122"/>
            <a:cs typeface="微软雅黑"/>
          </a:endParaRPr>
        </a:p>
      </dsp:txBody>
      <dsp:txXfrm rot="-5400000">
        <a:off x="681616" y="32708"/>
        <a:ext cx="4473531" cy="571135"/>
      </dsp:txXfrm>
    </dsp:sp>
    <dsp:sp modelId="{934F0F55-A591-419E-81D4-ED0E22ED356B}">
      <dsp:nvSpPr>
        <dsp:cNvPr id="0" name=""/>
        <dsp:cNvSpPr/>
      </dsp:nvSpPr>
      <dsp:spPr>
        <a:xfrm rot="5400000">
          <a:off x="-146060" y="970165"/>
          <a:ext cx="973737" cy="681616"/>
        </a:xfrm>
        <a:prstGeom prst="chevron">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dirty="0">
              <a:latin typeface="+mn-ea"/>
              <a:ea typeface="+mn-ea"/>
              <a:cs typeface="微软雅黑"/>
            </a:rPr>
            <a:t>内容</a:t>
          </a:r>
          <a:endParaRPr lang="en-US" sz="900" kern="1200" dirty="0">
            <a:latin typeface="+mn-ea"/>
            <a:ea typeface="+mn-ea"/>
            <a:cs typeface="微软雅黑"/>
          </a:endParaRPr>
        </a:p>
      </dsp:txBody>
      <dsp:txXfrm rot="-5400000">
        <a:off x="1" y="1164912"/>
        <a:ext cx="681616" cy="292121"/>
      </dsp:txXfrm>
    </dsp:sp>
    <dsp:sp modelId="{686DD2E6-32B9-4975-9056-E3F267E81C0D}">
      <dsp:nvSpPr>
        <dsp:cNvPr id="0" name=""/>
        <dsp:cNvSpPr/>
      </dsp:nvSpPr>
      <dsp:spPr>
        <a:xfrm rot="5400000">
          <a:off x="2617365" y="-1111644"/>
          <a:ext cx="632929" cy="4504428"/>
        </a:xfrm>
        <a:prstGeom prst="round2Same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CN" altLang="en-US" sz="900" kern="1200" dirty="0">
              <a:latin typeface="微软雅黑" panose="020B0503020204020204" pitchFamily="34" charset="-122"/>
              <a:ea typeface="微软雅黑" panose="020B0503020204020204" pitchFamily="34" charset="-122"/>
              <a:cs typeface="微软雅黑"/>
            </a:rPr>
            <a:t>功能需求</a:t>
          </a:r>
          <a:r>
            <a:rPr lang="zh-CN" altLang="en-US" sz="900" kern="1200">
              <a:latin typeface="微软雅黑" panose="020B0503020204020204" pitchFamily="34" charset="-122"/>
              <a:ea typeface="微软雅黑" panose="020B0503020204020204" pitchFamily="34" charset="-122"/>
              <a:cs typeface="微软雅黑"/>
            </a:rPr>
            <a:t>分析：系统功能，业务流程，界面，系统安装等</a:t>
          </a:r>
          <a:endParaRPr lang="en-US" sz="900" kern="1200" dirty="0">
            <a:latin typeface="微软雅黑" panose="020B0503020204020204" pitchFamily="34" charset="-122"/>
            <a:ea typeface="微软雅黑" panose="020B0503020204020204" pitchFamily="34" charset="-122"/>
            <a:cs typeface="微软雅黑"/>
          </a:endParaRPr>
        </a:p>
        <a:p>
          <a:pPr marL="57150" lvl="1" indent="-57150" algn="l" defTabSz="400050">
            <a:lnSpc>
              <a:spcPct val="90000"/>
            </a:lnSpc>
            <a:spcBef>
              <a:spcPct val="0"/>
            </a:spcBef>
            <a:spcAft>
              <a:spcPct val="15000"/>
            </a:spcAft>
            <a:buChar char="••"/>
          </a:pPr>
          <a:r>
            <a:rPr lang="zh-CN" altLang="en-US" sz="900" kern="1200" dirty="0">
              <a:latin typeface="微软雅黑" panose="020B0503020204020204" pitchFamily="34" charset="-122"/>
              <a:ea typeface="微软雅黑" panose="020B0503020204020204" pitchFamily="34" charset="-122"/>
              <a:cs typeface="微软雅黑"/>
            </a:rPr>
            <a:t>非功能需求分析：性能要求，安全要求，兼容性，移植性，易用性等</a:t>
          </a:r>
          <a:endParaRPr lang="en-US" sz="900" kern="1200" dirty="0">
            <a:latin typeface="微软雅黑" panose="020B0503020204020204" pitchFamily="34" charset="-122"/>
            <a:ea typeface="微软雅黑" panose="020B0503020204020204" pitchFamily="34" charset="-122"/>
            <a:cs typeface="微软雅黑"/>
          </a:endParaRPr>
        </a:p>
      </dsp:txBody>
      <dsp:txXfrm rot="-5400000">
        <a:off x="681616" y="855002"/>
        <a:ext cx="4473531" cy="571135"/>
      </dsp:txXfrm>
    </dsp:sp>
    <dsp:sp modelId="{71BEDE82-F6EC-4948-A10A-3DC9652FFC5B}">
      <dsp:nvSpPr>
        <dsp:cNvPr id="0" name=""/>
        <dsp:cNvSpPr/>
      </dsp:nvSpPr>
      <dsp:spPr>
        <a:xfrm rot="5400000">
          <a:off x="-146060" y="1792458"/>
          <a:ext cx="973737" cy="681616"/>
        </a:xfrm>
        <a:prstGeom prst="chevron">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dirty="0">
              <a:latin typeface="+mn-ea"/>
              <a:ea typeface="+mn-ea"/>
            </a:rPr>
            <a:t>方法</a:t>
          </a:r>
          <a:endParaRPr lang="en-US" sz="900" kern="1200" dirty="0">
            <a:latin typeface="+mn-ea"/>
            <a:ea typeface="+mn-ea"/>
          </a:endParaRPr>
        </a:p>
      </dsp:txBody>
      <dsp:txXfrm rot="-5400000">
        <a:off x="1" y="1987205"/>
        <a:ext cx="681616" cy="292121"/>
      </dsp:txXfrm>
    </dsp:sp>
    <dsp:sp modelId="{EBE937AE-2FBB-450C-81F3-C193F19D6B27}">
      <dsp:nvSpPr>
        <dsp:cNvPr id="0" name=""/>
        <dsp:cNvSpPr/>
      </dsp:nvSpPr>
      <dsp:spPr>
        <a:xfrm rot="5400000">
          <a:off x="2617365" y="-289351"/>
          <a:ext cx="632929" cy="4504428"/>
        </a:xfrm>
        <a:prstGeom prst="round2Same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endParaRPr lang="en-US" sz="900" kern="1200" dirty="0">
            <a:latin typeface="+mn-ea"/>
            <a:ea typeface="+mn-ea"/>
          </a:endParaRPr>
        </a:p>
      </dsp:txBody>
      <dsp:txXfrm rot="-5400000">
        <a:off x="681616" y="1677295"/>
        <a:ext cx="4473531" cy="571135"/>
      </dsp:txXfrm>
    </dsp:sp>
    <dsp:sp modelId="{E52FFE4E-41F9-4E28-BFB1-F028914ECAC0}">
      <dsp:nvSpPr>
        <dsp:cNvPr id="0" name=""/>
        <dsp:cNvSpPr/>
      </dsp:nvSpPr>
      <dsp:spPr>
        <a:xfrm rot="5400000">
          <a:off x="-146060" y="2614751"/>
          <a:ext cx="973737" cy="681616"/>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dirty="0">
              <a:latin typeface="+mn-ea"/>
              <a:ea typeface="+mn-ea"/>
            </a:rPr>
            <a:t>工具</a:t>
          </a:r>
          <a:endParaRPr lang="en-US" sz="900" kern="1200" dirty="0">
            <a:latin typeface="+mn-ea"/>
            <a:ea typeface="+mn-ea"/>
          </a:endParaRPr>
        </a:p>
      </dsp:txBody>
      <dsp:txXfrm rot="-5400000">
        <a:off x="1" y="2809498"/>
        <a:ext cx="681616" cy="292121"/>
      </dsp:txXfrm>
    </dsp:sp>
    <dsp:sp modelId="{59DFA581-AD9F-48D1-88B1-378321EC99ED}">
      <dsp:nvSpPr>
        <dsp:cNvPr id="0" name=""/>
        <dsp:cNvSpPr/>
      </dsp:nvSpPr>
      <dsp:spPr>
        <a:xfrm rot="5400000">
          <a:off x="2617365" y="532941"/>
          <a:ext cx="632929" cy="4504428"/>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29D84-FA18-4136-A1E1-0C82F306F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5797</TotalTime>
  <Pages>1</Pages>
  <Words>6607</Words>
  <Characters>37663</Characters>
  <Application>Microsoft Office Word</Application>
  <DocSecurity>0</DocSecurity>
  <Lines>313</Lines>
  <Paragraphs>88</Paragraphs>
  <ScaleCrop>false</ScaleCrop>
  <Company>Microsoft</Company>
  <LinksUpToDate>false</LinksUpToDate>
  <CharactersWithSpaces>44182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fugang</dc:creator>
  <cp:keywords/>
  <dc:description/>
  <cp:lastModifiedBy>Jiali</cp:lastModifiedBy>
  <cp:revision>266</cp:revision>
  <dcterms:created xsi:type="dcterms:W3CDTF">2019-02-15T08:00:00Z</dcterms:created>
  <dcterms:modified xsi:type="dcterms:W3CDTF">2019-04-22T15:04:00Z</dcterms:modified>
</cp:coreProperties>
</file>