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Build/compile commands for Terminal are: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nasm -f elf32 kernel.asm -o kasm.o</w:t>
      </w:r>
    </w:p>
    <w:p>
      <w:pPr>
        <w:pStyle w:val="Body"/>
        <w:bidi w:val="0"/>
      </w:pPr>
      <w:r>
        <w:rPr>
          <w:rtl w:val="0"/>
        </w:rPr>
        <w:t>gcc -m32 -c kernel.c -o kc.o</w:t>
      </w:r>
    </w:p>
    <w:p>
      <w:pPr>
        <w:pStyle w:val="Body"/>
        <w:bidi w:val="0"/>
      </w:pPr>
      <w:r>
        <w:rPr>
          <w:rtl w:val="0"/>
        </w:rPr>
        <w:t>ld -m elf_i386 -T link.ld -o kernel kasm.o kc.o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