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31211157" w:rsidR="00482D99" w:rsidRDefault="00973B3D">
      <w:r>
        <w:t>Francis de Jesús Pepin Domínguez, 2019 8343.</w:t>
      </w: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n-US" w:eastAsia="en-US"/>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3F82D24B"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473431">
          <w:rPr>
            <w:noProof/>
            <w:webHidden/>
          </w:rPr>
          <w:t>3</w:t>
        </w:r>
        <w:r>
          <w:rPr>
            <w:noProof/>
            <w:webHidden/>
          </w:rPr>
          <w:fldChar w:fldCharType="end"/>
        </w:r>
      </w:hyperlink>
    </w:p>
    <w:p w14:paraId="260CA2A3" w14:textId="5A1283B8" w:rsidR="00482D99" w:rsidRDefault="00E8255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473431">
          <w:rPr>
            <w:noProof/>
            <w:webHidden/>
          </w:rPr>
          <w:t>4</w:t>
        </w:r>
        <w:r w:rsidR="00482D99">
          <w:rPr>
            <w:noProof/>
            <w:webHidden/>
          </w:rPr>
          <w:fldChar w:fldCharType="end"/>
        </w:r>
      </w:hyperlink>
    </w:p>
    <w:p w14:paraId="4DC81956" w14:textId="18662A87" w:rsidR="00482D99" w:rsidRDefault="00E8255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473431">
          <w:rPr>
            <w:noProof/>
            <w:webHidden/>
          </w:rPr>
          <w:t>6</w:t>
        </w:r>
        <w:r w:rsidR="00482D99">
          <w:rPr>
            <w:noProof/>
            <w:webHidden/>
          </w:rPr>
          <w:fldChar w:fldCharType="end"/>
        </w:r>
      </w:hyperlink>
    </w:p>
    <w:p w14:paraId="1080D515" w14:textId="43DAF90B" w:rsidR="00482D99" w:rsidRDefault="00E8255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473431">
          <w:rPr>
            <w:noProof/>
            <w:webHidden/>
          </w:rPr>
          <w:t>6</w:t>
        </w:r>
        <w:r w:rsidR="00482D99">
          <w:rPr>
            <w:noProof/>
            <w:webHidden/>
          </w:rPr>
          <w:fldChar w:fldCharType="end"/>
        </w:r>
      </w:hyperlink>
    </w:p>
    <w:p w14:paraId="397B3C21" w14:textId="4B392801" w:rsidR="00482D99" w:rsidRDefault="00E8255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473431">
          <w:rPr>
            <w:noProof/>
            <w:webHidden/>
          </w:rPr>
          <w:t>6</w:t>
        </w:r>
        <w:r w:rsidR="00482D99">
          <w:rPr>
            <w:noProof/>
            <w:webHidden/>
          </w:rPr>
          <w:fldChar w:fldCharType="end"/>
        </w:r>
      </w:hyperlink>
    </w:p>
    <w:p w14:paraId="47BE8BFD" w14:textId="778C40AE" w:rsidR="00482D99" w:rsidRDefault="00E8255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473431">
          <w:rPr>
            <w:noProof/>
            <w:webHidden/>
          </w:rPr>
          <w:t>6</w:t>
        </w:r>
        <w:r w:rsidR="00482D99">
          <w:rPr>
            <w:noProof/>
            <w:webHidden/>
          </w:rPr>
          <w:fldChar w:fldCharType="end"/>
        </w:r>
      </w:hyperlink>
    </w:p>
    <w:p w14:paraId="740D461E" w14:textId="6C25EAC5" w:rsidR="00482D99" w:rsidRDefault="00E8255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3C47EB9A" w14:textId="473A7E61" w:rsidR="00482D99" w:rsidRDefault="00E8255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2E2652C8" w14:textId="22C75484" w:rsidR="00482D99" w:rsidRDefault="00E8255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0F428259" w14:textId="70541B38" w:rsidR="00482D99" w:rsidRDefault="00E8255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058F52F2" w14:textId="0B8C8CA5" w:rsidR="00482D99" w:rsidRDefault="00E8255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666DD3BF" w14:textId="4F14F9FB" w:rsidR="00482D99" w:rsidRDefault="00E8255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1E612B51" w14:textId="5678BB68" w:rsidR="00482D99" w:rsidRDefault="00E8255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473431">
          <w:rPr>
            <w:noProof/>
            <w:webHidden/>
          </w:rPr>
          <w:t>7</w:t>
        </w:r>
        <w:r w:rsidR="00482D99">
          <w:rPr>
            <w:noProof/>
            <w:webHidden/>
          </w:rPr>
          <w:fldChar w:fldCharType="end"/>
        </w:r>
      </w:hyperlink>
    </w:p>
    <w:p w14:paraId="10C78F9B" w14:textId="3CC09DE9" w:rsidR="00482D99" w:rsidRDefault="00E8255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473431">
          <w:rPr>
            <w:noProof/>
            <w:webHidden/>
          </w:rPr>
          <w:t>8</w:t>
        </w:r>
        <w:r w:rsidR="00482D99">
          <w:rPr>
            <w:noProof/>
            <w:webHidden/>
          </w:rPr>
          <w:fldChar w:fldCharType="end"/>
        </w:r>
      </w:hyperlink>
    </w:p>
    <w:p w14:paraId="52DCE43B" w14:textId="1DBE53D3" w:rsidR="00482D99" w:rsidRDefault="00E8255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473431">
          <w:rPr>
            <w:noProof/>
            <w:webHidden/>
          </w:rPr>
          <w:t>8</w:t>
        </w:r>
        <w:r w:rsidR="00482D99">
          <w:rPr>
            <w:noProof/>
            <w:webHidden/>
          </w:rPr>
          <w:fldChar w:fldCharType="end"/>
        </w:r>
      </w:hyperlink>
    </w:p>
    <w:p w14:paraId="7F2C8ABD" w14:textId="59A8F1AD" w:rsidR="00482D99" w:rsidRDefault="00E8255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473431">
          <w:rPr>
            <w:noProof/>
            <w:webHidden/>
          </w:rPr>
          <w:t>8</w:t>
        </w:r>
        <w:r w:rsidR="00482D99">
          <w:rPr>
            <w:noProof/>
            <w:webHidden/>
          </w:rPr>
          <w:fldChar w:fldCharType="end"/>
        </w:r>
      </w:hyperlink>
    </w:p>
    <w:p w14:paraId="6AD376A9" w14:textId="29474C32" w:rsidR="00482D99" w:rsidRDefault="00E8255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473431">
          <w:rPr>
            <w:noProof/>
            <w:webHidden/>
          </w:rPr>
          <w:t>8</w:t>
        </w:r>
        <w:r w:rsidR="00482D99">
          <w:rPr>
            <w:noProof/>
            <w:webHidden/>
          </w:rPr>
          <w:fldChar w:fldCharType="end"/>
        </w:r>
      </w:hyperlink>
    </w:p>
    <w:p w14:paraId="4D7C10ED" w14:textId="34BA7181" w:rsidR="00482D99" w:rsidRDefault="00E8255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473431">
          <w:rPr>
            <w:noProof/>
            <w:webHidden/>
          </w:rPr>
          <w:t>9</w:t>
        </w:r>
        <w:r w:rsidR="00482D99">
          <w:rPr>
            <w:noProof/>
            <w:webHidden/>
          </w:rPr>
          <w:fldChar w:fldCharType="end"/>
        </w:r>
      </w:hyperlink>
    </w:p>
    <w:p w14:paraId="2BA244B7" w14:textId="1673C5F7" w:rsidR="00482D99" w:rsidRDefault="00E8255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473431">
          <w:rPr>
            <w:noProof/>
            <w:webHidden/>
          </w:rPr>
          <w:t>9</w:t>
        </w:r>
        <w:r w:rsidR="00482D99">
          <w:rPr>
            <w:noProof/>
            <w:webHidden/>
          </w:rPr>
          <w:fldChar w:fldCharType="end"/>
        </w:r>
      </w:hyperlink>
    </w:p>
    <w:p w14:paraId="0B32FA8C" w14:textId="70ECF333" w:rsidR="00482D99" w:rsidRDefault="00E8255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473431">
          <w:rPr>
            <w:noProof/>
            <w:webHidden/>
          </w:rPr>
          <w:t>9</w:t>
        </w:r>
        <w:r w:rsidR="00482D99">
          <w:rPr>
            <w:noProof/>
            <w:webHidden/>
          </w:rPr>
          <w:fldChar w:fldCharType="end"/>
        </w:r>
      </w:hyperlink>
    </w:p>
    <w:p w14:paraId="3DC28D13" w14:textId="67AEBF79" w:rsidR="00482D99" w:rsidRDefault="00E8255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473431">
          <w:rPr>
            <w:noProof/>
            <w:webHidden/>
          </w:rPr>
          <w:t>9</w:t>
        </w:r>
        <w:r w:rsidR="00482D99">
          <w:rPr>
            <w:noProof/>
            <w:webHidden/>
          </w:rPr>
          <w:fldChar w:fldCharType="end"/>
        </w:r>
      </w:hyperlink>
    </w:p>
    <w:p w14:paraId="6BAADEED" w14:textId="7DA00A5A" w:rsidR="00482D99" w:rsidRDefault="00E8255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473431">
          <w:rPr>
            <w:noProof/>
            <w:webHidden/>
          </w:rPr>
          <w:t>9</w:t>
        </w:r>
        <w:r w:rsidR="00482D99">
          <w:rPr>
            <w:noProof/>
            <w:webHidden/>
          </w:rPr>
          <w:fldChar w:fldCharType="end"/>
        </w:r>
      </w:hyperlink>
    </w:p>
    <w:p w14:paraId="15371FD0" w14:textId="219696DC" w:rsidR="00482D99" w:rsidRDefault="00E8255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473431">
          <w:rPr>
            <w:noProof/>
            <w:webHidden/>
          </w:rPr>
          <w:t>9</w:t>
        </w:r>
        <w:r w:rsidR="00482D99">
          <w:rPr>
            <w:noProof/>
            <w:webHidden/>
          </w:rPr>
          <w:fldChar w:fldCharType="end"/>
        </w:r>
      </w:hyperlink>
    </w:p>
    <w:p w14:paraId="7ECC2FD2" w14:textId="39F1EA00" w:rsidR="00482D99" w:rsidRDefault="00E8255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7A539381" w14:textId="056A5CA9" w:rsidR="00482D99" w:rsidRDefault="00E8255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734EC4C1" w14:textId="088718B8" w:rsidR="00482D99" w:rsidRDefault="00E8255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2FDF1AEC" w14:textId="4C2187DB" w:rsidR="00482D99" w:rsidRDefault="00E8255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1D189E7D" w14:textId="00754B5B" w:rsidR="00482D99" w:rsidRDefault="00E8255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5484D137" w14:textId="42CE5E65" w:rsidR="00482D99" w:rsidRDefault="00E8255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065B007A" w14:textId="0E005319" w:rsidR="00482D99" w:rsidRDefault="00E8255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6C2E0576" w14:textId="0825BBEC" w:rsidR="00482D99" w:rsidRDefault="00E8255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3C946219" w14:textId="65667647" w:rsidR="00482D99" w:rsidRDefault="00E8255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23843805" w14:textId="3CEE7A76" w:rsidR="00482D99" w:rsidRDefault="00E8255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2265D09D" w14:textId="6B8B3A3E" w:rsidR="00482D99" w:rsidRDefault="00E8255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473431">
          <w:rPr>
            <w:noProof/>
            <w:webHidden/>
          </w:rPr>
          <w:t>10</w:t>
        </w:r>
        <w:r w:rsidR="00482D99">
          <w:rPr>
            <w:noProof/>
            <w:webHidden/>
          </w:rPr>
          <w:fldChar w:fldCharType="end"/>
        </w:r>
      </w:hyperlink>
    </w:p>
    <w:p w14:paraId="3700E4BD" w14:textId="3DB42788" w:rsidR="00482D99" w:rsidRDefault="00E8255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473431">
          <w:rPr>
            <w:noProof/>
            <w:webHidden/>
          </w:rPr>
          <w:t>11</w:t>
        </w:r>
        <w:r w:rsidR="00482D99">
          <w:rPr>
            <w:noProof/>
            <w:webHidden/>
          </w:rPr>
          <w:fldChar w:fldCharType="end"/>
        </w:r>
      </w:hyperlink>
    </w:p>
    <w:p w14:paraId="3853E800" w14:textId="71D1E8ED" w:rsidR="00482D99" w:rsidRDefault="00E8255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473431">
          <w:rPr>
            <w:noProof/>
            <w:webHidden/>
          </w:rPr>
          <w:t>11</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FB68FC3" w14:textId="2077EFB1" w:rsidR="00DF08EB" w:rsidRPr="00E82550" w:rsidRDefault="00DF08EB">
      <w:pPr>
        <w:pStyle w:val="guiazul"/>
        <w:ind w:left="300"/>
        <w:rPr>
          <w:i w:val="0"/>
          <w:color w:val="auto"/>
        </w:rPr>
      </w:pPr>
    </w:p>
    <w:p w14:paraId="34331997" w14:textId="2C522740" w:rsidR="00DF08EB" w:rsidRPr="00E82550" w:rsidRDefault="00DF08EB">
      <w:pPr>
        <w:pStyle w:val="guiazul"/>
        <w:ind w:left="300"/>
        <w:rPr>
          <w:i w:val="0"/>
          <w:color w:val="auto"/>
        </w:rPr>
      </w:pPr>
      <w:r w:rsidRPr="00E82550">
        <w:rPr>
          <w:i w:val="0"/>
          <w:color w:val="auto"/>
        </w:rPr>
        <w:t>¨Room link¨ brindar una experiencia excepcional a los huéspedes, combinando comodidad, seguridad y eficiencia energética. Mediante la implementación de tecnologías avanzadas y sistemas inteligentes, este circuito permitirá un control total y automatizado de varios aspectos de la habitación, creando un entorno sofisticado y personalizado.</w:t>
      </w:r>
    </w:p>
    <w:p w14:paraId="66B88FE0" w14:textId="037DD0E8" w:rsidR="00DF08EB" w:rsidRPr="00E82550" w:rsidRDefault="00DF08EB">
      <w:pPr>
        <w:pStyle w:val="guiazul"/>
        <w:ind w:left="300"/>
        <w:rPr>
          <w:i w:val="0"/>
          <w:color w:val="auto"/>
        </w:rPr>
      </w:pPr>
    </w:p>
    <w:p w14:paraId="20705EA9" w14:textId="726DE96E" w:rsidR="001E018C" w:rsidRPr="00E82550" w:rsidRDefault="00DF08EB" w:rsidP="001E018C">
      <w:pPr>
        <w:pStyle w:val="guiazul"/>
        <w:ind w:left="300"/>
        <w:rPr>
          <w:i w:val="0"/>
          <w:color w:val="auto"/>
        </w:rPr>
      </w:pPr>
      <w:r w:rsidRPr="00E82550">
        <w:rPr>
          <w:i w:val="0"/>
          <w:color w:val="auto"/>
        </w:rPr>
        <w:t xml:space="preserve">Nuestro objetivo es diseñar un circuito electrónico que proporcione un control integral y automatizado de una habitación de resort. </w:t>
      </w:r>
      <w:r w:rsidR="001E018C" w:rsidRPr="00E82550">
        <w:rPr>
          <w:i w:val="0"/>
          <w:color w:val="auto"/>
        </w:rPr>
        <w:t>Controlará</w:t>
      </w:r>
      <w:r w:rsidRPr="00E82550">
        <w:rPr>
          <w:i w:val="0"/>
          <w:color w:val="auto"/>
        </w:rPr>
        <w:t xml:space="preserve"> la iluminación, climatización y seguridad. Abarcando las necesidades de los huéspedes </w:t>
      </w:r>
      <w:r w:rsidR="001E018C" w:rsidRPr="00E82550">
        <w:rPr>
          <w:i w:val="0"/>
          <w:color w:val="auto"/>
        </w:rPr>
        <w:t>a través</w:t>
      </w:r>
      <w:r w:rsidRPr="00E82550">
        <w:rPr>
          <w:i w:val="0"/>
          <w:color w:val="auto"/>
        </w:rPr>
        <w:t xml:space="preserve"> de este diseño y tecnología, y también </w:t>
      </w:r>
      <w:r w:rsidR="001E018C" w:rsidRPr="00E82550">
        <w:rPr>
          <w:i w:val="0"/>
          <w:color w:val="auto"/>
        </w:rPr>
        <w:t>teniendo eficiencia energética. Con respecto al alcance seria controlar la habitación de un resort a través de un circuito electrónico; sensores de luz, sensores de temperatura y humedad, y sensores de movimiento, para lograr un control automatizado y personalizado.</w:t>
      </w:r>
    </w:p>
    <w:p w14:paraId="0FDEF51A" w14:textId="4F59BFE3" w:rsidR="00482D99" w:rsidRDefault="00482D99">
      <w:pPr>
        <w:pStyle w:val="Ttulo2"/>
      </w:pPr>
      <w:bookmarkStart w:id="6" w:name="_Toc33411060"/>
      <w:r>
        <w:t>Propósito</w:t>
      </w:r>
      <w:bookmarkEnd w:id="6"/>
    </w:p>
    <w:p w14:paraId="412355E9" w14:textId="3F2C6A93" w:rsidR="00EA29FA" w:rsidRPr="00EA29FA" w:rsidRDefault="00E82550" w:rsidP="00EA29FA">
      <w:pPr>
        <w:pStyle w:val="Normalindentado2"/>
      </w:pPr>
      <w:r>
        <w:t>Mostrar al lector de manera precisa el</w:t>
      </w:r>
      <w:r w:rsidR="00EA29FA" w:rsidRPr="00E82550">
        <w:t xml:space="preserve"> circuito electrónico</w:t>
      </w:r>
      <w:r>
        <w:t xml:space="preserve"> controlador de habitaciones, el cual puede </w:t>
      </w:r>
      <w:r w:rsidR="00EA29FA" w:rsidRPr="00E82550">
        <w:t xml:space="preserve">proporcionar una experiencia más cómoda, segura y eficiente para los ocupantes de un resort. Al automatizar y controlar diversos aspectos de la habitación, se crea un entorno personalizado y adaptado </w:t>
      </w:r>
      <w:r>
        <w:t>a las preferencias individuales.</w:t>
      </w:r>
    </w:p>
    <w:p w14:paraId="776DA23C" w14:textId="26DDFAF6" w:rsidR="00482D99" w:rsidRDefault="00482D99">
      <w:pPr>
        <w:pStyle w:val="Normalindentado2"/>
      </w:pPr>
    </w:p>
    <w:p w14:paraId="272F4397" w14:textId="77777777" w:rsidR="00482D99" w:rsidRDefault="00482D99">
      <w:pPr>
        <w:pStyle w:val="Ttulo2"/>
      </w:pPr>
      <w:bookmarkStart w:id="7" w:name="_Toc33411061"/>
      <w:r>
        <w:t>Alcance</w:t>
      </w:r>
      <w:bookmarkEnd w:id="7"/>
    </w:p>
    <w:p w14:paraId="5B40B838" w14:textId="295D11B0" w:rsidR="00482D99" w:rsidRDefault="00E17863">
      <w:pPr>
        <w:pStyle w:val="Normalindentado2"/>
      </w:pPr>
      <w:r w:rsidRPr="00E17863">
        <w:t>El funcionamiento del circuito se basa en la integración de sensores y actuadores conectados a un controlador central. Los sensores recopilan información ambiental como la temperatura, humedad, nivel de luz y presencia de personas en la habitación. Esta información se procesa mediante algoritmos inteligentes y se utiliza para tomar decisiones y activar los actuadores correspondientes. Los actuadores son dispositivos que permiten controlar aspectos como la iluminación, climatización, persianas, dispositivos electrónicos, sistemas de seguridad y otros elementos presentes en la habitación.</w:t>
      </w:r>
    </w:p>
    <w:p w14:paraId="727C6892" w14:textId="1F8227B4" w:rsidR="00E17863" w:rsidRDefault="00E17863">
      <w:pPr>
        <w:pStyle w:val="Normalindentado2"/>
      </w:pPr>
    </w:p>
    <w:p w14:paraId="5F39E0EE" w14:textId="69B67021" w:rsidR="00E17863" w:rsidRPr="00CD166C" w:rsidRDefault="00E17863">
      <w:pPr>
        <w:pStyle w:val="Normalindentado2"/>
      </w:pPr>
      <w:r w:rsidRPr="00CD166C">
        <w:t>El alcance del circuito controlador de habitaciones abarca diversas áreas. En cuanto a la comodidad, el circuito permite personalizar la experiencia del ocupante al ajustar automáticamente la iluminación según las preferencias de intensidad y color, controlar la climatización para mantener una temperatura agradable, regular la apertura y cierre de persianas para gestionar la entrada de luz natural, y activar dispositivos electrónicos como televisores o sistemas de sonido.</w:t>
      </w:r>
    </w:p>
    <w:p w14:paraId="64B37A41" w14:textId="04D5D8D1" w:rsidR="00CD166C" w:rsidRPr="00CD166C" w:rsidRDefault="00CD166C">
      <w:pPr>
        <w:pStyle w:val="Normalindentado2"/>
      </w:pPr>
    </w:p>
    <w:p w14:paraId="1AEB6C52" w14:textId="480F5A31" w:rsidR="00CD166C" w:rsidRDefault="00CD166C">
      <w:pPr>
        <w:pStyle w:val="Normalindentado2"/>
      </w:pPr>
      <w:r w:rsidRPr="00CD166C">
        <w:t>En términos de seguridad, el circuito integra sistemas de detección y control, como sensores de movimiento, sensores de humo o incendio, y sistemas de alerta en caso de emergencia.</w:t>
      </w:r>
      <w:r w:rsidRPr="00CD166C">
        <w:t xml:space="preserve"> También e</w:t>
      </w:r>
      <w:r w:rsidRPr="00CD166C">
        <w:t>l circuito controlador de habitaciones se enfoca en la eficiencia energética. Mediante el análisis de los datos recopilados por los sensores, el circuito optimiza el uso de energía al apagar o reducir la potencia de los dispositivos cuando la habitación no está ocupada, ajustar la climatización en función de la presencia de personas, y regular la iluminación para aprovechar la luz natural.</w:t>
      </w:r>
    </w:p>
    <w:p w14:paraId="0E9FDF24" w14:textId="76B16311"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r w:rsidR="000B6864">
        <w:rPr>
          <w:iCs w:val="0"/>
        </w:rPr>
        <w:t>.</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6864" w14:paraId="79BE17E1" w14:textId="77777777" w:rsidTr="006C73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E64BA8" w14:textId="77777777" w:rsidR="000B6864" w:rsidRDefault="000B6864" w:rsidP="006C73E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F1650A" w14:textId="43920EF1" w:rsidR="000B6864" w:rsidRDefault="000B6864" w:rsidP="006C73E8">
            <w:pPr>
              <w:pStyle w:val="Normalindentado2"/>
              <w:ind w:left="0"/>
            </w:pPr>
            <w:r>
              <w:t>Francis Pepin</w:t>
            </w:r>
          </w:p>
        </w:tc>
      </w:tr>
      <w:tr w:rsidR="000B6864" w14:paraId="4B2BEC21" w14:textId="77777777" w:rsidTr="006C73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A71E7C" w14:textId="77777777" w:rsidR="000B6864" w:rsidRDefault="000B6864" w:rsidP="006C73E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492563" w14:textId="481DE1A2" w:rsidR="000B6864" w:rsidRDefault="000B6864" w:rsidP="006C73E8">
            <w:pPr>
              <w:pStyle w:val="Normalindentado2"/>
              <w:ind w:left="0"/>
            </w:pPr>
            <w:r>
              <w:t>Ing. Mecatronica</w:t>
            </w:r>
          </w:p>
        </w:tc>
      </w:tr>
      <w:tr w:rsidR="000B6864" w14:paraId="6E570973" w14:textId="77777777" w:rsidTr="006C73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0E8B6C" w14:textId="77777777" w:rsidR="000B6864" w:rsidRDefault="000B6864" w:rsidP="006C73E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07B27C" w14:textId="57C781AC" w:rsidR="000B6864" w:rsidRDefault="000B6864" w:rsidP="006C73E8">
            <w:pPr>
              <w:pStyle w:val="Normalindentado2"/>
              <w:ind w:left="0"/>
            </w:pPr>
            <w:r>
              <w:t>Encargado</w:t>
            </w:r>
          </w:p>
        </w:tc>
      </w:tr>
      <w:tr w:rsidR="000B6864" w14:paraId="09028644" w14:textId="77777777" w:rsidTr="006C73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1268C8" w14:textId="77777777" w:rsidR="000B6864" w:rsidRDefault="000B6864" w:rsidP="006C73E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4A78A2" w14:textId="5C899B3A" w:rsidR="000B6864" w:rsidRDefault="000B6864" w:rsidP="006C73E8">
            <w:pPr>
              <w:pStyle w:val="Normalindentado2"/>
              <w:ind w:left="0"/>
            </w:pPr>
            <w:r>
              <w:rPr>
                <w:rFonts w:ascii="Segoe UI" w:hAnsi="Segoe UI" w:cs="Segoe UI"/>
                <w:color w:val="374151"/>
                <w:shd w:val="clear" w:color="auto" w:fill="F7F7F8"/>
              </w:rPr>
              <w:t>responsable de asegurar que las tareas se realicen de manera eficiente y se cumplan los objetivos establecidos en el contexto de la producción o ejecución de un proyecto específico.</w:t>
            </w:r>
          </w:p>
        </w:tc>
      </w:tr>
      <w:tr w:rsidR="000B6864" w14:paraId="7DC94698" w14:textId="77777777" w:rsidTr="006C73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E5A702" w14:textId="77777777" w:rsidR="000B6864" w:rsidRDefault="000B6864" w:rsidP="006C73E8">
            <w:pPr>
              <w:pStyle w:val="Normalindentado2"/>
              <w:ind w:left="0"/>
            </w:pPr>
            <w:r>
              <w:lastRenderedPageBreak/>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44DC6E" w14:textId="4655A8B1" w:rsidR="000B6864" w:rsidRDefault="000B6864" w:rsidP="006C73E8">
            <w:pPr>
              <w:pStyle w:val="Normalindentado2"/>
              <w:ind w:left="0"/>
            </w:pPr>
            <w:r>
              <w:t>8295543269</w:t>
            </w:r>
          </w:p>
        </w:tc>
      </w:tr>
      <w:tr w:rsidR="000B6864" w14:paraId="31947953" w14:textId="77777777" w:rsidTr="006C73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61EDE" w14:textId="77777777" w:rsidR="000B6864" w:rsidRDefault="000B6864" w:rsidP="006C73E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FB08FB" w14:textId="77777777" w:rsidR="000B6864" w:rsidRDefault="000B6864" w:rsidP="006C73E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E328AE0" w14:textId="77777777" w:rsidR="000B6864" w:rsidRPr="000B6864" w:rsidRDefault="000B6864" w:rsidP="000B6864">
      <w:pPr>
        <w:pStyle w:val="Normalindentado2"/>
      </w:pPr>
    </w:p>
    <w:p w14:paraId="2400777B" w14:textId="77777777" w:rsidR="00E82550" w:rsidRPr="00E82550" w:rsidRDefault="00227E0E">
      <w:pPr>
        <w:pStyle w:val="guiazul"/>
        <w:ind w:left="708"/>
        <w:rPr>
          <w:i w:val="0"/>
          <w:color w:val="auto"/>
        </w:rPr>
      </w:pPr>
      <w:r w:rsidRPr="00E82550">
        <w:rPr>
          <w:i w:val="0"/>
          <w:color w:val="auto"/>
        </w:rPr>
        <w:t xml:space="preserve">Ingeniero de automatización </w:t>
      </w:r>
      <w:r w:rsidR="00E82550" w:rsidRPr="00E82550">
        <w:rPr>
          <w:i w:val="0"/>
          <w:color w:val="auto"/>
        </w:rPr>
        <w:t xml:space="preserve">y control: Este ingeniero se encarga de diseñar el sistema de control en general. Su experiencia se basa en el análisis y diseño de sistemas de control automatizados para garantizar el funcionamiento óptimo de los diferentes componentes del circuito controlador de habitación. </w:t>
      </w:r>
    </w:p>
    <w:p w14:paraId="68F0A40D" w14:textId="77777777" w:rsidR="00E82550" w:rsidRPr="00E82550" w:rsidRDefault="00E82550">
      <w:pPr>
        <w:pStyle w:val="guiazul"/>
        <w:ind w:left="708"/>
        <w:rPr>
          <w:i w:val="0"/>
          <w:color w:val="auto"/>
        </w:rPr>
      </w:pPr>
    </w:p>
    <w:p w14:paraId="2D72A549" w14:textId="47C862A6" w:rsidR="00E82550" w:rsidRPr="00E82550" w:rsidRDefault="000B6864" w:rsidP="000B6864">
      <w:pPr>
        <w:pStyle w:val="guiazul"/>
        <w:rPr>
          <w:i w:val="0"/>
          <w:color w:val="auto"/>
        </w:rPr>
      </w:pPr>
      <w:r>
        <w:rPr>
          <w:i w:val="0"/>
          <w:color w:val="auto"/>
        </w:rPr>
        <w:t xml:space="preserve">               I</w:t>
      </w:r>
      <w:r w:rsidR="00227E0E" w:rsidRPr="00E82550">
        <w:rPr>
          <w:i w:val="0"/>
          <w:color w:val="auto"/>
        </w:rPr>
        <w:t>ngeniero de software</w:t>
      </w:r>
      <w:r w:rsidR="00E82550" w:rsidRPr="00E82550">
        <w:rPr>
          <w:i w:val="0"/>
          <w:color w:val="auto"/>
        </w:rPr>
        <w:t>: El desarrollo de software es crucial para programar y configurar el circuito controlador de habitación. El ingeniero de software se encarga de diseñar e implementar los algoritmos de control, la lógica de programación y las interfaces de usuario.</w:t>
      </w:r>
    </w:p>
    <w:p w14:paraId="53EA9E8B" w14:textId="77777777" w:rsidR="00E82550" w:rsidRPr="00E82550" w:rsidRDefault="00E82550">
      <w:pPr>
        <w:pStyle w:val="guiazul"/>
        <w:ind w:left="708"/>
        <w:rPr>
          <w:i w:val="0"/>
          <w:color w:val="auto"/>
        </w:rPr>
      </w:pPr>
    </w:p>
    <w:p w14:paraId="4B4A380A" w14:textId="09354DD4" w:rsidR="00482D99" w:rsidRPr="00E82550" w:rsidRDefault="00E82550">
      <w:pPr>
        <w:pStyle w:val="guiazul"/>
        <w:ind w:left="708"/>
        <w:rPr>
          <w:i w:val="0"/>
          <w:color w:val="auto"/>
        </w:rPr>
      </w:pPr>
      <w:r w:rsidRPr="00E82550">
        <w:rPr>
          <w:i w:val="0"/>
          <w:color w:val="auto"/>
        </w:rPr>
        <w:t xml:space="preserve"> Ingeniero electrónico: El ingeniero electrónico se enfoca en el diseño y la implementación de los componentes electrónicos del circuito. Esto incluye la selección y configuración de sensores, actuadores, microcontroladores, circuitos integrados y otros dispositivos electrónicos necesarios para el control y monitoreo de la habitación.</w:t>
      </w:r>
    </w:p>
    <w:p w14:paraId="58F3A62F" w14:textId="40E1558A" w:rsidR="00482D99" w:rsidRDefault="00482D99">
      <w:pPr>
        <w:pStyle w:val="Ttulo2"/>
      </w:pPr>
      <w:bookmarkStart w:id="11" w:name="_Toc33238236"/>
      <w:bookmarkStart w:id="12" w:name="_Toc33411063"/>
      <w:r>
        <w:t>Definiciones, acrónimos y abreviaturas</w:t>
      </w:r>
      <w:bookmarkEnd w:id="11"/>
      <w:bookmarkEnd w:id="12"/>
    </w:p>
    <w:p w14:paraId="1F9B617B" w14:textId="442799B6" w:rsidR="0069739C" w:rsidRDefault="0069739C" w:rsidP="0069739C">
      <w:pPr>
        <w:pStyle w:val="Normalindentado2"/>
      </w:pPr>
    </w:p>
    <w:p w14:paraId="3E40AFDD" w14:textId="0239180F" w:rsidR="0069739C" w:rsidRDefault="0069739C" w:rsidP="0069739C">
      <w:pPr>
        <w:pStyle w:val="Normalindentado2"/>
      </w:pPr>
      <w:r w:rsidRPr="0069739C">
        <w:t>ROOM LINK, significa enlace de ha</w:t>
      </w:r>
      <w:r>
        <w:t>bitación. Utilizamos este nombre para identificar el enlace que tendrán los equipos que se puedan controlar con nuestro Circuito.</w:t>
      </w:r>
    </w:p>
    <w:p w14:paraId="635CA8E4" w14:textId="5A1017CF" w:rsidR="008446D0" w:rsidRDefault="008446D0" w:rsidP="0069739C">
      <w:pPr>
        <w:pStyle w:val="Normalindentado2"/>
      </w:pPr>
    </w:p>
    <w:p w14:paraId="366E4E45" w14:textId="4E7808C5" w:rsidR="008446D0" w:rsidRDefault="008446D0" w:rsidP="0069739C">
      <w:pPr>
        <w:pStyle w:val="Normalindentado2"/>
      </w:pPr>
    </w:p>
    <w:p w14:paraId="6DF54F0C" w14:textId="01D77252" w:rsidR="008446D0" w:rsidRDefault="008446D0" w:rsidP="0069739C">
      <w:pPr>
        <w:pStyle w:val="Normalindentado2"/>
      </w:pPr>
    </w:p>
    <w:p w14:paraId="41496B9C" w14:textId="74FB536C" w:rsidR="008446D0" w:rsidRDefault="008446D0" w:rsidP="0069739C">
      <w:pPr>
        <w:pStyle w:val="Normalindentado2"/>
      </w:pPr>
    </w:p>
    <w:p w14:paraId="68BC3B29" w14:textId="77777777" w:rsidR="008446D0" w:rsidRPr="0069739C" w:rsidRDefault="008446D0" w:rsidP="0069739C">
      <w:pPr>
        <w:pStyle w:val="Normalindentado2"/>
      </w:pPr>
    </w:p>
    <w:p w14:paraId="20DE8890" w14:textId="3035167C" w:rsidR="00482D99" w:rsidRDefault="0069739C">
      <w:pPr>
        <w:pStyle w:val="Ttulo2"/>
      </w:pPr>
      <w:bookmarkStart w:id="13" w:name="_Toc33238237"/>
      <w:bookmarkStart w:id="14" w:name="_Toc33411064"/>
      <w:r w:rsidRPr="0069739C">
        <w:t xml:space="preserve"> </w:t>
      </w:r>
      <w:r w:rsidR="00482D99">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56"/>
        <w:gridCol w:w="2158"/>
        <w:gridCol w:w="857"/>
        <w:gridCol w:w="1531"/>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08482565"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rsidRPr="00690E1F" w14:paraId="277F6C50" w14:textId="77777777">
        <w:trPr>
          <w:cantSplit/>
        </w:trPr>
        <w:tc>
          <w:tcPr>
            <w:tcW w:w="1254" w:type="dxa"/>
            <w:tcBorders>
              <w:top w:val="double" w:sz="6" w:space="0" w:color="292929"/>
            </w:tcBorders>
          </w:tcPr>
          <w:p w14:paraId="3BA36BB0" w14:textId="1C6595A3" w:rsidR="00482D99" w:rsidRDefault="00690E1F">
            <w:pPr>
              <w:pStyle w:val="Normalindentado2"/>
              <w:ind w:left="0"/>
            </w:pPr>
            <w:r>
              <w:t>E-Room</w:t>
            </w:r>
            <w:r w:rsidR="0069739C">
              <w:t>.</w:t>
            </w:r>
          </w:p>
        </w:tc>
        <w:tc>
          <w:tcPr>
            <w:tcW w:w="1980" w:type="dxa"/>
            <w:tcBorders>
              <w:top w:val="double" w:sz="6" w:space="0" w:color="292929"/>
              <w:right w:val="single" w:sz="4" w:space="0" w:color="292929"/>
            </w:tcBorders>
          </w:tcPr>
          <w:p w14:paraId="076702AD" w14:textId="276135FF" w:rsidR="00482D99" w:rsidRPr="00690E1F" w:rsidRDefault="00690E1F">
            <w:pPr>
              <w:pStyle w:val="Normalindentado2"/>
              <w:ind w:left="0"/>
              <w:rPr>
                <w:lang w:val="en-US"/>
              </w:rPr>
            </w:pPr>
            <w:r w:rsidRPr="00690E1F">
              <w:rPr>
                <w:lang w:val="en-US"/>
              </w:rPr>
              <w:t>E-Room Controller 4E/5S</w:t>
            </w:r>
            <w:r>
              <w:rPr>
                <w:lang w:val="en-US"/>
              </w:rPr>
              <w:t xml:space="preserve"> MODBYS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04D99E31" w:rsidR="00482D99" w:rsidRDefault="00690E1F">
            <w:pPr>
              <w:pStyle w:val="Normalindentado2"/>
              <w:ind w:left="0"/>
            </w:pPr>
            <w:r w:rsidRPr="00690E1F">
              <w:t>https://www.e-controls.es/en/climate-control/e-room-controller-4e5s-modbus</w:t>
            </w:r>
          </w:p>
        </w:tc>
        <w:tc>
          <w:tcPr>
            <w:tcW w:w="863" w:type="dxa"/>
            <w:tcBorders>
              <w:top w:val="double" w:sz="6" w:space="0" w:color="292929"/>
              <w:left w:val="single" w:sz="4" w:space="0" w:color="292929"/>
              <w:right w:val="single" w:sz="4" w:space="0" w:color="292929"/>
            </w:tcBorders>
            <w:tcMar>
              <w:bottom w:w="0" w:type="dxa"/>
            </w:tcMar>
          </w:tcPr>
          <w:p w14:paraId="0F66E661" w14:textId="6950BB62" w:rsidR="00482D99" w:rsidRDefault="00690E1F">
            <w:pPr>
              <w:pStyle w:val="Normalindentado2"/>
              <w:ind w:left="0"/>
            </w:pPr>
            <w:r>
              <w:t>N/A</w:t>
            </w:r>
          </w:p>
        </w:tc>
        <w:tc>
          <w:tcPr>
            <w:tcW w:w="1538" w:type="dxa"/>
            <w:tcBorders>
              <w:top w:val="double" w:sz="6" w:space="0" w:color="292929"/>
              <w:left w:val="single" w:sz="4" w:space="0" w:color="292929"/>
            </w:tcBorders>
            <w:tcMar>
              <w:bottom w:w="0" w:type="dxa"/>
            </w:tcMar>
          </w:tcPr>
          <w:p w14:paraId="79A0C3AB" w14:textId="356E6233" w:rsidR="00482D99" w:rsidRPr="00690E1F" w:rsidRDefault="00690E1F" w:rsidP="00690E1F">
            <w:pPr>
              <w:pStyle w:val="Normalindentado2"/>
              <w:ind w:left="0"/>
              <w:rPr>
                <w:lang w:val="en-US"/>
              </w:rPr>
            </w:pPr>
            <w:r w:rsidRPr="00690E1F">
              <w:rPr>
                <w:lang w:val="en-US"/>
              </w:rPr>
              <w:t>E-CONTROLS electronic intelligent co</w:t>
            </w:r>
            <w:r>
              <w:rPr>
                <w:lang w:val="en-US"/>
              </w:rPr>
              <w:t>ntrols.</w:t>
            </w:r>
          </w:p>
        </w:tc>
      </w:tr>
      <w:tr w:rsidR="00482D99" w:rsidRPr="00690E1F" w14:paraId="0D6DC8A6" w14:textId="77777777">
        <w:trPr>
          <w:cantSplit/>
        </w:trPr>
        <w:tc>
          <w:tcPr>
            <w:tcW w:w="1254" w:type="dxa"/>
          </w:tcPr>
          <w:p w14:paraId="5E6AEFD5" w14:textId="77777777" w:rsidR="00482D99" w:rsidRPr="00690E1F" w:rsidRDefault="00482D99">
            <w:pPr>
              <w:pStyle w:val="Normalindentado2"/>
              <w:ind w:left="0"/>
              <w:rPr>
                <w:lang w:val="en-US"/>
              </w:rPr>
            </w:pPr>
          </w:p>
        </w:tc>
        <w:tc>
          <w:tcPr>
            <w:tcW w:w="1980" w:type="dxa"/>
            <w:tcBorders>
              <w:right w:val="single" w:sz="4" w:space="0" w:color="292929"/>
            </w:tcBorders>
          </w:tcPr>
          <w:p w14:paraId="477FB61D" w14:textId="77777777" w:rsidR="00482D99" w:rsidRPr="00690E1F" w:rsidRDefault="00482D99">
            <w:pPr>
              <w:pStyle w:val="Normalindentado2"/>
              <w:ind w:left="0"/>
              <w:rPr>
                <w:lang w:val="en-US"/>
              </w:rPr>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690E1F" w:rsidRDefault="00482D99">
            <w:pPr>
              <w:pStyle w:val="Normalindentado2"/>
              <w:ind w:left="0"/>
              <w:rPr>
                <w:lang w:val="en-US"/>
              </w:rPr>
            </w:pPr>
          </w:p>
        </w:tc>
        <w:tc>
          <w:tcPr>
            <w:tcW w:w="863" w:type="dxa"/>
            <w:tcBorders>
              <w:left w:val="single" w:sz="4" w:space="0" w:color="292929"/>
              <w:right w:val="single" w:sz="4" w:space="0" w:color="292929"/>
            </w:tcBorders>
            <w:tcMar>
              <w:bottom w:w="0" w:type="dxa"/>
            </w:tcMar>
          </w:tcPr>
          <w:p w14:paraId="35EB7338" w14:textId="77777777" w:rsidR="00482D99" w:rsidRPr="00690E1F" w:rsidRDefault="00482D99">
            <w:pPr>
              <w:pStyle w:val="Normalindentado2"/>
              <w:ind w:left="0"/>
              <w:rPr>
                <w:lang w:val="en-US"/>
              </w:rPr>
            </w:pPr>
          </w:p>
        </w:tc>
        <w:tc>
          <w:tcPr>
            <w:tcW w:w="1538" w:type="dxa"/>
            <w:tcBorders>
              <w:left w:val="single" w:sz="4" w:space="0" w:color="292929"/>
            </w:tcBorders>
            <w:tcMar>
              <w:bottom w:w="0" w:type="dxa"/>
            </w:tcMar>
          </w:tcPr>
          <w:p w14:paraId="24AFF59A" w14:textId="77777777" w:rsidR="00482D99" w:rsidRPr="00690E1F" w:rsidRDefault="00482D99">
            <w:pPr>
              <w:pStyle w:val="Normalindentado2"/>
              <w:ind w:left="0"/>
              <w:rPr>
                <w:lang w:val="en-US"/>
              </w:rPr>
            </w:pPr>
          </w:p>
        </w:tc>
      </w:tr>
    </w:tbl>
    <w:p w14:paraId="47B74885" w14:textId="77777777" w:rsidR="00482D99" w:rsidRPr="00690E1F" w:rsidRDefault="00482D99">
      <w:pPr>
        <w:pStyle w:val="guiazul"/>
        <w:ind w:left="708"/>
        <w:rPr>
          <w:lang w:val="en-US"/>
        </w:rPr>
      </w:pPr>
    </w:p>
    <w:p w14:paraId="28CF7652" w14:textId="77777777" w:rsidR="00482D99" w:rsidRDefault="00482D99">
      <w:pPr>
        <w:pStyle w:val="Ttulo2"/>
      </w:pPr>
      <w:bookmarkStart w:id="15" w:name="_Toc33411065"/>
      <w:r>
        <w:t>Resumen</w:t>
      </w:r>
      <w:bookmarkEnd w:id="15"/>
    </w:p>
    <w:p w14:paraId="39FAE8FA" w14:textId="0CC97E49" w:rsidR="00482D99" w:rsidRDefault="00482D99" w:rsidP="0069739C">
      <w:pPr>
        <w:pStyle w:val="Normalindentado2"/>
        <w:ind w:left="0"/>
      </w:pPr>
      <w:bookmarkStart w:id="16" w:name="_GoBack"/>
      <w:bookmarkEnd w:id="16"/>
    </w:p>
    <w:p w14:paraId="37F9F909" w14:textId="241E6E74"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6C848E08" w:rsidR="00482D99" w:rsidRDefault="00B32CAA">
      <w:pPr>
        <w:pStyle w:val="Normalindentado2"/>
      </w:pPr>
      <w:r>
        <w:rPr>
          <w:rFonts w:ascii="Segoe UI" w:hAnsi="Segoe UI" w:cs="Segoe UI"/>
          <w:color w:val="374151"/>
          <w:shd w:val="clear" w:color="auto" w:fill="F7F7F8"/>
        </w:rPr>
        <w:t>Funciona de manera autónoma sin depender de otros sistemas externos para realizar sus funciones básicas. Sin embargo, en algunos casos, puede ser beneficioso o incluso necesario integrar el circuito con otros sistemas o dispositivos para mejorar su funcionalidad o permitir una mayor interacción con el entorno.</w:t>
      </w:r>
    </w:p>
    <w:p w14:paraId="3362C2EA" w14:textId="77777777" w:rsidR="00482D99" w:rsidRDefault="00482D99" w:rsidP="00B32CAA">
      <w:pPr>
        <w:pStyle w:val="Ttulo2"/>
        <w:numPr>
          <w:ilvl w:val="0"/>
          <w:numId w:val="0"/>
        </w:numPr>
        <w:ind w:left="1320" w:hanging="720"/>
      </w:pPr>
      <w:bookmarkStart w:id="21" w:name="_Toc532878319"/>
      <w:bookmarkStart w:id="22" w:name="_Toc33238241"/>
      <w:bookmarkStart w:id="23" w:name="_Toc33411068"/>
      <w:r>
        <w:t>Funcionalidad del producto</w:t>
      </w:r>
      <w:bookmarkEnd w:id="21"/>
      <w:bookmarkEnd w:id="22"/>
      <w:bookmarkEnd w:id="23"/>
    </w:p>
    <w:p w14:paraId="6EDC4F31" w14:textId="77BBD7A5" w:rsidR="00482D99" w:rsidRDefault="00B32CAA">
      <w:pPr>
        <w:pStyle w:val="Normalindentado2"/>
      </w:pPr>
      <w:r>
        <w:t xml:space="preserve">Control de </w:t>
      </w:r>
      <w:r w:rsidR="002144CF">
        <w:t>iluminación</w:t>
      </w:r>
      <w:r>
        <w:t xml:space="preserve">, control de </w:t>
      </w:r>
      <w:r w:rsidR="002144CF">
        <w:t>seguridad, climatización, cortinas y eficiencia energética.</w:t>
      </w:r>
    </w:p>
    <w:p w14:paraId="21293B1C" w14:textId="77777777" w:rsidR="00482D99" w:rsidRDefault="00482D99">
      <w:pPr>
        <w:pStyle w:val="Ttulo2"/>
      </w:pPr>
      <w:bookmarkStart w:id="24" w:name="_Toc532878320"/>
      <w:bookmarkStart w:id="25" w:name="_Toc33238242"/>
      <w:bookmarkStart w:id="26" w:name="_Toc33411069"/>
      <w:r>
        <w:lastRenderedPageBreak/>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B214FC8" w:rsidR="00482D99" w:rsidRDefault="002144CF">
            <w:pPr>
              <w:pStyle w:val="Normalindentado2"/>
              <w:ind w:left="0"/>
            </w:pPr>
            <w:r>
              <w:t>Turista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4A176CF9" w:rsidR="00482D99" w:rsidRDefault="002144CF">
            <w:pPr>
              <w:pStyle w:val="Normalindentado2"/>
              <w:ind w:left="0"/>
            </w:pPr>
            <w:r>
              <w:t>Adaptabilidad y disposición para experimentar, conocimientos básicos de viaje.</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3820177" w:rsidR="00482D99" w:rsidRDefault="002144CF">
            <w:pPr>
              <w:pStyle w:val="Normalindentado2"/>
              <w:ind w:left="0"/>
            </w:pPr>
            <w:r>
              <w:t>Habilidades sociales</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AB542B6" w:rsidR="00482D99" w:rsidRDefault="002144CF">
            <w:pPr>
              <w:pStyle w:val="Normalindentado2"/>
              <w:ind w:left="0"/>
            </w:pPr>
            <w:r>
              <w:t>Relajarse en playa, deportes, piscina, naturaleza y cultura local.</w:t>
            </w:r>
          </w:p>
        </w:tc>
      </w:tr>
    </w:tbl>
    <w:p w14:paraId="7DB9263A" w14:textId="77777777" w:rsidR="00482D99" w:rsidRDefault="00482D99">
      <w:pPr>
        <w:pStyle w:val="guiazul"/>
        <w:ind w:left="708"/>
      </w:pP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25D18757" w14:textId="77777777" w:rsidR="00BE3C50" w:rsidRPr="00BE3C50" w:rsidRDefault="00BE3C50" w:rsidP="00E82550">
      <w:pPr>
        <w:numPr>
          <w:ilvl w:val="0"/>
          <w:numId w:val="9"/>
        </w:numPr>
        <w:pBdr>
          <w:top w:val="single" w:sz="2" w:space="0" w:color="D9D9E3"/>
          <w:left w:val="single" w:sz="2" w:space="5" w:color="D9D9E3"/>
          <w:bottom w:val="single" w:sz="2" w:space="0" w:color="D9D9E3"/>
          <w:right w:val="single" w:sz="2" w:space="31" w:color="D9D9E3"/>
        </w:pBdr>
        <w:shd w:val="clear" w:color="auto" w:fill="F7F7F8"/>
        <w:ind w:left="0"/>
        <w:rPr>
          <w:rFonts w:ascii="Segoe UI" w:hAnsi="Segoe UI" w:cs="Segoe UI"/>
          <w:color w:val="374151"/>
          <w:sz w:val="24"/>
          <w:lang w:eastAsia="en-US"/>
        </w:rPr>
      </w:pPr>
      <w:r w:rsidRPr="00BE3C50">
        <w:rPr>
          <w:rFonts w:ascii="Segoe UI" w:hAnsi="Segoe UI" w:cs="Segoe UI"/>
          <w:color w:val="374151"/>
          <w:sz w:val="24"/>
          <w:lang w:eastAsia="en-US"/>
        </w:rPr>
        <w:t>Alimentación eléctrica: El circuito requiere una fuente de alimentación eléctrica constante y confiable para funcionar correctamente. Esto puede implicar restricciones en términos de voltaje de entrada, frecuencia de alimentación y estabilidad de la corriente eléctrica.</w:t>
      </w:r>
    </w:p>
    <w:p w14:paraId="7241DA10" w14:textId="77777777" w:rsidR="00BE3C50" w:rsidRPr="00BE3C50" w:rsidRDefault="00BE3C50" w:rsidP="00E82550">
      <w:pPr>
        <w:numPr>
          <w:ilvl w:val="0"/>
          <w:numId w:val="9"/>
        </w:numPr>
        <w:pBdr>
          <w:top w:val="single" w:sz="2" w:space="0" w:color="D9D9E3"/>
          <w:left w:val="single" w:sz="2" w:space="5" w:color="D9D9E3"/>
          <w:bottom w:val="single" w:sz="2" w:space="0" w:color="D9D9E3"/>
          <w:right w:val="single" w:sz="2" w:space="31" w:color="D9D9E3"/>
        </w:pBdr>
        <w:shd w:val="clear" w:color="auto" w:fill="F7F7F8"/>
        <w:ind w:left="0"/>
        <w:rPr>
          <w:rFonts w:ascii="Segoe UI" w:hAnsi="Segoe UI" w:cs="Segoe UI"/>
          <w:color w:val="374151"/>
          <w:sz w:val="24"/>
          <w:lang w:eastAsia="en-US"/>
        </w:rPr>
      </w:pPr>
      <w:r w:rsidRPr="00BE3C50">
        <w:rPr>
          <w:rFonts w:ascii="Segoe UI" w:hAnsi="Segoe UI" w:cs="Segoe UI"/>
          <w:color w:val="374151"/>
          <w:sz w:val="24"/>
          <w:lang w:eastAsia="en-US"/>
        </w:rPr>
        <w:t>Compatibilidad con sistemas existentes: El circuito puede necesitar ser compatible con otros sistemas presentes en la habitación o en el resort en general. Esto implica asegurarse de que el circuito pueda interactuar adecuadamente con sistemas de iluminación, sistemas de climatización, sistemas de seguridad u otros dispositivos electrónicos existentes.</w:t>
      </w:r>
    </w:p>
    <w:p w14:paraId="1804E5DB" w14:textId="31CD2357" w:rsidR="00482D99" w:rsidRDefault="00482D99">
      <w:pPr>
        <w:pStyle w:val="Normalindentado2"/>
      </w:pPr>
    </w:p>
    <w:p w14:paraId="0EF2C33A" w14:textId="3F4DA7AC" w:rsidR="00482D99" w:rsidRDefault="00482D99">
      <w:pPr>
        <w:pStyle w:val="guiazul"/>
        <w:ind w:left="600"/>
      </w:pP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258861C8" w:rsidR="00482D99" w:rsidRPr="00E82550" w:rsidRDefault="0092290C">
      <w:pPr>
        <w:pStyle w:val="Normalindentado2"/>
        <w:rPr>
          <w:rFonts w:ascii="Segoe UI" w:hAnsi="Segoe UI" w:cs="Segoe UI"/>
          <w:color w:val="374151"/>
          <w:sz w:val="24"/>
          <w:lang w:eastAsia="en-US"/>
        </w:rPr>
      </w:pPr>
      <w:r w:rsidRPr="00E82550">
        <w:rPr>
          <w:rFonts w:ascii="Segoe UI" w:hAnsi="Segoe UI" w:cs="Segoe UI"/>
          <w:color w:val="374151"/>
          <w:sz w:val="24"/>
          <w:lang w:eastAsia="en-US"/>
        </w:rPr>
        <w:t xml:space="preserve">Puede afectar los cambios de </w:t>
      </w:r>
      <w:r w:rsidR="005962E7" w:rsidRPr="00E82550">
        <w:rPr>
          <w:rFonts w:ascii="Segoe UI" w:hAnsi="Segoe UI" w:cs="Segoe UI"/>
          <w:color w:val="374151"/>
          <w:sz w:val="24"/>
          <w:lang w:eastAsia="en-US"/>
        </w:rPr>
        <w:t>protocolos. Porque la compatibilidad no es la misma. La selección de la fuente de alimentación, el diseño de la distribución de energía y la protección contra sobrecargas o variaciones de voltaje pueden afectar el rendimiento del circuito controlador de habitación.</w:t>
      </w:r>
    </w:p>
    <w:p w14:paraId="27EC9BFE" w14:textId="4F3C4A8A"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57046793" w14:textId="6893D01A" w:rsidR="00EA29FA" w:rsidRPr="00EA29FA" w:rsidRDefault="00EA29FA" w:rsidP="00EA29FA">
      <w:pPr>
        <w:pStyle w:val="Normalindentado2"/>
      </w:pPr>
      <w:r>
        <w:t xml:space="preserve">La evolución que podría tener este controlador seria la integración de tecnología de inteligencia artificial. </w:t>
      </w:r>
      <w:r w:rsidRPr="00EA29FA">
        <w:t>permitiría al circuito aprender y adaptarse automáticamente a las preferencias individuales de los usuarios</w:t>
      </w:r>
      <w:r>
        <w:t>.</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E82550">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E82550">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lastRenderedPageBreak/>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E82550">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E82550">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E82550">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lastRenderedPageBreak/>
        <w:t>Las requisitos funcionales pueden ser divididos en sub-secciones.</w:t>
      </w:r>
    </w:p>
    <w:p w14:paraId="08E31871" w14:textId="77777777" w:rsidR="00482D99" w:rsidRDefault="00482D99">
      <w:pPr>
        <w:pStyle w:val="Ttulo3"/>
      </w:pPr>
      <w:bookmarkStart w:id="52" w:name="_Toc33238253"/>
      <w:bookmarkStart w:id="53" w:name="_Toc33411080"/>
      <w:r>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lastRenderedPageBreak/>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C395D" w14:textId="77777777" w:rsidR="00160884" w:rsidRDefault="00160884">
      <w:r>
        <w:separator/>
      </w:r>
    </w:p>
  </w:endnote>
  <w:endnote w:type="continuationSeparator" w:id="0">
    <w:p w14:paraId="50089305" w14:textId="77777777" w:rsidR="00160884" w:rsidRDefault="0016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E82550" w14:paraId="0D4519BD" w14:textId="77777777">
      <w:tc>
        <w:tcPr>
          <w:tcW w:w="1947" w:type="dxa"/>
          <w:tcMar>
            <w:top w:w="68" w:type="dxa"/>
            <w:bottom w:w="68" w:type="dxa"/>
          </w:tcMar>
        </w:tcPr>
        <w:p w14:paraId="5996D9C1" w14:textId="77777777" w:rsidR="00E82550" w:rsidRDefault="00E82550">
          <w:pPr>
            <w:pStyle w:val="Encabezado"/>
            <w:jc w:val="right"/>
            <w:rPr>
              <w:rFonts w:cs="Arial"/>
              <w:sz w:val="16"/>
            </w:rPr>
          </w:pPr>
        </w:p>
      </w:tc>
      <w:tc>
        <w:tcPr>
          <w:tcW w:w="160" w:type="dxa"/>
          <w:tcMar>
            <w:top w:w="68" w:type="dxa"/>
            <w:bottom w:w="68" w:type="dxa"/>
          </w:tcMar>
          <w:vAlign w:val="center"/>
        </w:tcPr>
        <w:p w14:paraId="0B2C9A49" w14:textId="77777777" w:rsidR="00E82550" w:rsidRDefault="00E82550">
          <w:pPr>
            <w:pStyle w:val="Encabezado"/>
            <w:jc w:val="right"/>
            <w:rPr>
              <w:sz w:val="16"/>
            </w:rPr>
          </w:pPr>
        </w:p>
      </w:tc>
      <w:tc>
        <w:tcPr>
          <w:tcW w:w="6537" w:type="dxa"/>
          <w:tcMar>
            <w:top w:w="68" w:type="dxa"/>
            <w:bottom w:w="68" w:type="dxa"/>
          </w:tcMar>
          <w:vAlign w:val="center"/>
        </w:tcPr>
        <w:p w14:paraId="49278C7B" w14:textId="77777777" w:rsidR="00E82550" w:rsidRDefault="00E82550">
          <w:pPr>
            <w:pStyle w:val="Encabezado"/>
            <w:jc w:val="right"/>
            <w:rPr>
              <w:sz w:val="16"/>
            </w:rPr>
          </w:pPr>
          <w:r>
            <w:rPr>
              <w:rFonts w:cs="Arial"/>
              <w:color w:val="241A61"/>
              <w:sz w:val="16"/>
            </w:rPr>
            <w:t>Descripción de requisitos del sofware</w:t>
          </w:r>
        </w:p>
      </w:tc>
    </w:tr>
  </w:tbl>
  <w:p w14:paraId="2EF90CFA" w14:textId="77777777" w:rsidR="00E82550" w:rsidRDefault="00E825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E82550" w:rsidRDefault="00E8255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E82550" w:rsidRDefault="00E825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E1E1D" w14:textId="77777777" w:rsidR="00160884" w:rsidRDefault="00160884">
      <w:r>
        <w:separator/>
      </w:r>
    </w:p>
  </w:footnote>
  <w:footnote w:type="continuationSeparator" w:id="0">
    <w:p w14:paraId="277AF823" w14:textId="77777777" w:rsidR="00160884" w:rsidRDefault="0016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E82550" w14:paraId="52117F88" w14:textId="77777777">
      <w:tc>
        <w:tcPr>
          <w:tcW w:w="1274" w:type="dxa"/>
          <w:tcMar>
            <w:top w:w="68" w:type="dxa"/>
            <w:bottom w:w="68" w:type="dxa"/>
          </w:tcMar>
        </w:tcPr>
        <w:p w14:paraId="5CC72901" w14:textId="078AF72A" w:rsidR="00E82550" w:rsidRDefault="00E82550">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E82550" w:rsidRDefault="00E82550">
          <w:pPr>
            <w:pStyle w:val="Encabezado"/>
            <w:jc w:val="center"/>
            <w:rPr>
              <w:rFonts w:cs="Arial"/>
              <w:b/>
              <w:bCs/>
              <w:color w:val="241A61"/>
            </w:rPr>
          </w:pPr>
          <w:r>
            <w:rPr>
              <w:rFonts w:cs="Arial"/>
              <w:b/>
              <w:bCs/>
              <w:color w:val="241A61"/>
            </w:rPr>
            <w:t>Modelo de ingeniería</w:t>
          </w:r>
        </w:p>
        <w:p w14:paraId="57C4D2CA" w14:textId="77777777" w:rsidR="00E82550" w:rsidRDefault="00E82550">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E82550" w:rsidRDefault="00E82550">
          <w:pPr>
            <w:pStyle w:val="Encabezado"/>
            <w:jc w:val="right"/>
            <w:rPr>
              <w:rFonts w:cs="Arial"/>
              <w:color w:val="241A61"/>
            </w:rPr>
          </w:pPr>
          <w:r>
            <w:rPr>
              <w:rFonts w:cs="Arial"/>
              <w:color w:val="241A61"/>
            </w:rPr>
            <w:t>0.3</w:t>
          </w:r>
        </w:p>
        <w:p w14:paraId="4B3F2F97" w14:textId="77777777" w:rsidR="00E82550" w:rsidRDefault="00E825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E82550" w:rsidRDefault="00E825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E82550" w:rsidRDefault="00E82550">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E82550" w:rsidRDefault="00E8255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E82550" w14:paraId="405360DF" w14:textId="77777777">
      <w:tc>
        <w:tcPr>
          <w:tcW w:w="1947" w:type="dxa"/>
          <w:tcMar>
            <w:top w:w="68" w:type="dxa"/>
            <w:bottom w:w="68" w:type="dxa"/>
          </w:tcMar>
        </w:tcPr>
        <w:p w14:paraId="5DC8560D" w14:textId="69AF7E0F" w:rsidR="00E82550" w:rsidRPr="00393AF2" w:rsidRDefault="00E82550"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E82550" w:rsidRDefault="00E8255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E82550" w:rsidRDefault="00E825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E82550" w:rsidRDefault="00E825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503271AE" w:rsidR="00E82550" w:rsidRDefault="00E825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96CEE">
            <w:rPr>
              <w:rStyle w:val="Nmerodepgina"/>
              <w:rFonts w:cs="Arial"/>
              <w:noProof/>
              <w:color w:val="241A61"/>
            </w:rPr>
            <w:t>8</w:t>
          </w:r>
          <w:r>
            <w:rPr>
              <w:rStyle w:val="Nmerodepgina"/>
              <w:rFonts w:cs="Arial"/>
              <w:color w:val="241A61"/>
            </w:rPr>
            <w:fldChar w:fldCharType="end"/>
          </w:r>
        </w:p>
      </w:tc>
    </w:tr>
  </w:tbl>
  <w:p w14:paraId="59B82A78" w14:textId="77777777" w:rsidR="00E82550" w:rsidRDefault="00E8255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E82550" w:rsidRDefault="00E82550">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E82550" w14:paraId="293F2457" w14:textId="77777777">
      <w:tc>
        <w:tcPr>
          <w:tcW w:w="1947" w:type="dxa"/>
          <w:tcMar>
            <w:top w:w="68" w:type="dxa"/>
            <w:bottom w:w="68" w:type="dxa"/>
          </w:tcMar>
        </w:tcPr>
        <w:p w14:paraId="7916241E" w14:textId="59BF3483" w:rsidR="00E82550" w:rsidRDefault="00E82550">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E82550" w:rsidRDefault="00E8255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E82550" w:rsidRDefault="00E825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E82550" w:rsidRDefault="00E825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E82550" w:rsidRDefault="00E825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E82550" w:rsidRDefault="00E8255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9B56C6D"/>
    <w:multiLevelType w:val="multilevel"/>
    <w:tmpl w:val="ABDC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
  </w:num>
  <w:num w:numId="6">
    <w:abstractNumId w:val="0"/>
  </w:num>
  <w:num w:numId="7">
    <w:abstractNumId w:val="7"/>
  </w:num>
  <w:num w:numId="8">
    <w:abstractNumId w:val="3"/>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B6864"/>
    <w:rsid w:val="000D1D9B"/>
    <w:rsid w:val="00126F76"/>
    <w:rsid w:val="00160884"/>
    <w:rsid w:val="001A44AD"/>
    <w:rsid w:val="001E018C"/>
    <w:rsid w:val="00213F48"/>
    <w:rsid w:val="002144CF"/>
    <w:rsid w:val="00227E0E"/>
    <w:rsid w:val="002A22A5"/>
    <w:rsid w:val="00393AF2"/>
    <w:rsid w:val="00473431"/>
    <w:rsid w:val="00482D99"/>
    <w:rsid w:val="004D215D"/>
    <w:rsid w:val="00541BAB"/>
    <w:rsid w:val="005962E7"/>
    <w:rsid w:val="006068CD"/>
    <w:rsid w:val="006306FC"/>
    <w:rsid w:val="00674B13"/>
    <w:rsid w:val="00690E1F"/>
    <w:rsid w:val="0069739C"/>
    <w:rsid w:val="00740904"/>
    <w:rsid w:val="00796CEE"/>
    <w:rsid w:val="007A1FA4"/>
    <w:rsid w:val="008446D0"/>
    <w:rsid w:val="00855F38"/>
    <w:rsid w:val="00896024"/>
    <w:rsid w:val="0090357C"/>
    <w:rsid w:val="0092290C"/>
    <w:rsid w:val="00973B3D"/>
    <w:rsid w:val="00AB418F"/>
    <w:rsid w:val="00B2636D"/>
    <w:rsid w:val="00B32CAA"/>
    <w:rsid w:val="00B86904"/>
    <w:rsid w:val="00BE3C50"/>
    <w:rsid w:val="00CD166C"/>
    <w:rsid w:val="00DF08EB"/>
    <w:rsid w:val="00E17863"/>
    <w:rsid w:val="00E82550"/>
    <w:rsid w:val="00EA29FA"/>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2712</Words>
  <Characters>15464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18140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Francis Pepin</cp:lastModifiedBy>
  <cp:revision>4</cp:revision>
  <cp:lastPrinted>2023-05-26T21:54:00Z</cp:lastPrinted>
  <dcterms:created xsi:type="dcterms:W3CDTF">2023-05-26T21:54:00Z</dcterms:created>
  <dcterms:modified xsi:type="dcterms:W3CDTF">2023-05-26T22:06:00Z</dcterms:modified>
</cp:coreProperties>
</file>