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9069C" w14:textId="77777777" w:rsidR="00E75741" w:rsidRDefault="00000000">
      <w:pPr>
        <w:spacing w:after="0"/>
        <w:ind w:left="10" w:right="6714" w:hanging="10"/>
        <w:jc w:val="right"/>
      </w:pPr>
      <w:r>
        <w:rPr>
          <w:b/>
          <w:i/>
        </w:rPr>
        <w:t xml:space="preserve">Faculty Monitoring Report </w:t>
      </w:r>
    </w:p>
    <w:p w14:paraId="47CF8DFA" w14:textId="77777777" w:rsidR="00E75741" w:rsidRDefault="00000000">
      <w:pPr>
        <w:spacing w:after="0"/>
        <w:ind w:left="10" w:right="5639" w:hanging="10"/>
        <w:jc w:val="right"/>
      </w:pPr>
      <w:r>
        <w:rPr>
          <w:b/>
          <w:i/>
        </w:rPr>
        <w:t xml:space="preserve">AY ___________ (OCTOBER 20__ – AUGUST 20__) </w:t>
      </w:r>
    </w:p>
    <w:p w14:paraId="00867AAE" w14:textId="77777777" w:rsidR="00E75741" w:rsidRDefault="00000000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D1BCC52" wp14:editId="4E7A34B0">
                <wp:simplePos x="0" y="0"/>
                <wp:positionH relativeFrom="page">
                  <wp:posOffset>22860</wp:posOffset>
                </wp:positionH>
                <wp:positionV relativeFrom="page">
                  <wp:posOffset>339090</wp:posOffset>
                </wp:positionV>
                <wp:extent cx="10087356" cy="717041"/>
                <wp:effectExtent l="0" t="0" r="0" b="0"/>
                <wp:wrapTopAndBottom/>
                <wp:docPr id="43720" name="Group 43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87356" cy="717041"/>
                          <a:chOff x="0" y="0"/>
                          <a:chExt cx="10087356" cy="717041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794004" y="7544"/>
                            <a:ext cx="1104687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38423" w14:textId="77777777" w:rsidR="00E7574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2"/>
                                </w:rPr>
                                <w:t>Republic of the Philippines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626362" y="7544"/>
                            <a:ext cx="25337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4B089" w14:textId="77777777" w:rsidR="00E7574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794004" y="110667"/>
                            <a:ext cx="90451" cy="152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B6002" w14:textId="77777777" w:rsidR="00E75741" w:rsidRDefault="00000000">
                              <w:r>
                                <w:rPr>
                                  <w:rFonts w:ascii="Californian FB" w:eastAsia="Californian FB" w:hAnsi="Californian FB" w:cs="Californian FB"/>
                                  <w:b/>
                                  <w:sz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862584" y="119751"/>
                            <a:ext cx="907847" cy="135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10E44" w14:textId="77777777" w:rsidR="00E75741" w:rsidRDefault="00000000">
                              <w:r>
                                <w:rPr>
                                  <w:rFonts w:ascii="Californian FB" w:eastAsia="Californian FB" w:hAnsi="Californian FB" w:cs="Californian FB"/>
                                  <w:b/>
                                  <w:sz w:val="16"/>
                                </w:rPr>
                                <w:t xml:space="preserve">OLYTECHNIC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545590" y="110667"/>
                            <a:ext cx="116143" cy="152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46536" w14:textId="77777777" w:rsidR="00E75741" w:rsidRDefault="00000000">
                              <w:r>
                                <w:rPr>
                                  <w:rFonts w:ascii="Californian FB" w:eastAsia="Californian FB" w:hAnsi="Californian FB" w:cs="Californian FB"/>
                                  <w:b/>
                                  <w:sz w:val="18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633982" y="119751"/>
                            <a:ext cx="1255912" cy="135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145A7" w14:textId="77777777" w:rsidR="00E75741" w:rsidRDefault="00000000">
                              <w:r>
                                <w:rPr>
                                  <w:rFonts w:ascii="Californian FB" w:eastAsia="Californian FB" w:hAnsi="Californian FB" w:cs="Californian FB"/>
                                  <w:b/>
                                  <w:sz w:val="16"/>
                                </w:rPr>
                                <w:t xml:space="preserve">NIVERSITY OF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578862" y="110667"/>
                            <a:ext cx="90451" cy="152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47025" w14:textId="77777777" w:rsidR="00E75741" w:rsidRDefault="00000000">
                              <w:r>
                                <w:rPr>
                                  <w:rFonts w:ascii="Californian FB" w:eastAsia="Californian FB" w:hAnsi="Californian FB" w:cs="Californian FB"/>
                                  <w:b/>
                                  <w:sz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647442" y="119751"/>
                            <a:ext cx="800291" cy="135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CA043" w14:textId="77777777" w:rsidR="00E75741" w:rsidRDefault="00000000">
                              <w:r>
                                <w:rPr>
                                  <w:rFonts w:ascii="Californian FB" w:eastAsia="Californian FB" w:hAnsi="Californian FB" w:cs="Californian FB"/>
                                  <w:b/>
                                  <w:sz w:val="16"/>
                                </w:rPr>
                                <w:t xml:space="preserve">HILIPPINES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250946" y="119751"/>
                            <a:ext cx="30556" cy="135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30E73" w14:textId="77777777" w:rsidR="00E75741" w:rsidRDefault="00000000">
                              <w:r>
                                <w:rPr>
                                  <w:rFonts w:ascii="Californian FB" w:eastAsia="Californian FB" w:hAnsi="Californian FB" w:cs="Californian FB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94004" y="237099"/>
                            <a:ext cx="3056397" cy="135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5AC09" w14:textId="77777777" w:rsidR="00E75741" w:rsidRDefault="00000000">
                              <w:r>
                                <w:rPr>
                                  <w:rFonts w:ascii="Californian FB" w:eastAsia="Californian FB" w:hAnsi="Californian FB" w:cs="Californian FB"/>
                                  <w:sz w:val="16"/>
                                </w:rPr>
                                <w:t xml:space="preserve">Office of the Vice </w:t>
                              </w:r>
                              <w:proofErr w:type="gramStart"/>
                              <w:r>
                                <w:rPr>
                                  <w:rFonts w:ascii="Californian FB" w:eastAsia="Californian FB" w:hAnsi="Californian FB" w:cs="Californian FB"/>
                                  <w:sz w:val="16"/>
                                </w:rPr>
                                <w:t>President  for</w:t>
                              </w:r>
                              <w:proofErr w:type="gramEnd"/>
                              <w:r>
                                <w:rPr>
                                  <w:rFonts w:ascii="Californian FB" w:eastAsia="Californian FB" w:hAnsi="Californian FB" w:cs="Californian FB"/>
                                  <w:sz w:val="16"/>
                                </w:rPr>
                                <w:t xml:space="preserve"> Branches and Campuses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95498" y="237099"/>
                            <a:ext cx="29062" cy="135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FAFCA" w14:textId="77777777" w:rsidR="00E75741" w:rsidRDefault="00000000">
                              <w:r>
                                <w:rPr>
                                  <w:rFonts w:ascii="Californian FB" w:eastAsia="Californian FB" w:hAnsi="Californian FB" w:cs="Californian FB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94004" y="364531"/>
                            <a:ext cx="1754324" cy="219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22462" w14:textId="77777777" w:rsidR="00E75741" w:rsidRDefault="00000000">
                              <w:r>
                                <w:rPr>
                                  <w:rFonts w:ascii="Californian FB" w:eastAsia="Californian FB" w:hAnsi="Californian FB" w:cs="Californian FB"/>
                                  <w:b/>
                                  <w:sz w:val="26"/>
                                </w:rPr>
                                <w:t xml:space="preserve">S A N   J U A N   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114042" y="364531"/>
                            <a:ext cx="1733308" cy="219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28FAC" w14:textId="77777777" w:rsidR="00E75741" w:rsidRDefault="00000000">
                              <w:r>
                                <w:rPr>
                                  <w:rFonts w:ascii="Californian FB" w:eastAsia="Californian FB" w:hAnsi="Californian FB" w:cs="Californian FB"/>
                                  <w:b/>
                                  <w:sz w:val="26"/>
                                </w:rPr>
                                <w:t xml:space="preserve">I T </w:t>
                              </w:r>
                              <w:proofErr w:type="gramStart"/>
                              <w:r>
                                <w:rPr>
                                  <w:rFonts w:ascii="Californian FB" w:eastAsia="Californian FB" w:hAnsi="Californian FB" w:cs="Californian FB"/>
                                  <w:b/>
                                  <w:sz w:val="26"/>
                                </w:rPr>
                                <w:t>Y  B</w:t>
                              </w:r>
                              <w:proofErr w:type="gramEnd"/>
                              <w:r>
                                <w:rPr>
                                  <w:rFonts w:ascii="Californian FB" w:eastAsia="Californian FB" w:hAnsi="Californian FB" w:cs="Californian FB"/>
                                  <w:b/>
                                  <w:sz w:val="26"/>
                                </w:rPr>
                                <w:t xml:space="preserve"> R A N C 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418586" y="411090"/>
                            <a:ext cx="29062" cy="135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F2D7C" w14:textId="77777777" w:rsidR="00E75741" w:rsidRDefault="00000000">
                              <w:r>
                                <w:rPr>
                                  <w:rFonts w:ascii="Californian FB" w:eastAsia="Californian FB" w:hAnsi="Californian FB" w:cs="Californian FB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35585" y="0"/>
                            <a:ext cx="477469" cy="4787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607313"/>
                            <a:ext cx="10087356" cy="1097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Shape 50"/>
                        <wps:cNvSpPr/>
                        <wps:spPr>
                          <a:xfrm>
                            <a:off x="41911" y="642112"/>
                            <a:ext cx="100025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2519">
                                <a:moveTo>
                                  <a:pt x="0" y="0"/>
                                </a:moveTo>
                                <a:lnTo>
                                  <a:pt x="10002519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720" style="width:794.28pt;height:56.4599pt;position:absolute;mso-position-horizontal-relative:page;mso-position-horizontal:absolute;margin-left:1.8pt;mso-position-vertical-relative:page;margin-top:26.7pt;" coordsize="100873,7170">
                <v:rect id="Rectangle 6" style="position:absolute;width:11046;height:1121;left:7940;top: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2"/>
                          </w:rPr>
                          <w:t xml:space="preserve">Republic of the Philippines</w:t>
                        </w:r>
                      </w:p>
                    </w:txbxContent>
                  </v:textbox>
                </v:rect>
                <v:rect id="Rectangle 7" style="position:absolute;width:253;height:1121;left:16263;top: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style="position:absolute;width:904;height:1521;left:7940;top:1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fornian FB" w:hAnsi="Californian FB" w:eastAsia="Californian FB" w:ascii="Californian FB"/>
                            <w:b w:val="1"/>
                            <w:sz w:val="18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9" style="position:absolute;width:9078;height:1359;left:8625;top:11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fornian FB" w:hAnsi="Californian FB" w:eastAsia="Californian FB" w:ascii="Californian FB"/>
                            <w:b w:val="1"/>
                            <w:sz w:val="16"/>
                          </w:rPr>
                          <w:t xml:space="preserve">OLYTECHNIC </w:t>
                        </w:r>
                      </w:p>
                    </w:txbxContent>
                  </v:textbox>
                </v:rect>
                <v:rect id="Rectangle 10" style="position:absolute;width:1161;height:1521;left:15455;top:1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fornian FB" w:hAnsi="Californian FB" w:eastAsia="Californian FB" w:ascii="Californian FB"/>
                            <w:b w:val="1"/>
                            <w:sz w:val="18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11" style="position:absolute;width:12559;height:1359;left:16339;top:11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fornian FB" w:hAnsi="Californian FB" w:eastAsia="Californian FB" w:ascii="Californian FB"/>
                            <w:b w:val="1"/>
                            <w:sz w:val="16"/>
                          </w:rPr>
                          <w:t xml:space="preserve">NIVERSITY OF THE </w:t>
                        </w:r>
                      </w:p>
                    </w:txbxContent>
                  </v:textbox>
                </v:rect>
                <v:rect id="Rectangle 12" style="position:absolute;width:904;height:1521;left:25788;top:1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fornian FB" w:hAnsi="Californian FB" w:eastAsia="Californian FB" w:ascii="Californian FB"/>
                            <w:b w:val="1"/>
                            <w:sz w:val="18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13" style="position:absolute;width:8002;height:1359;left:26474;top:11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fornian FB" w:hAnsi="Californian FB" w:eastAsia="Californian FB" w:ascii="Californian FB"/>
                            <w:b w:val="1"/>
                            <w:sz w:val="16"/>
                          </w:rPr>
                          <w:t xml:space="preserve">HILIPPINES  </w:t>
                        </w:r>
                      </w:p>
                    </w:txbxContent>
                  </v:textbox>
                </v:rect>
                <v:rect id="Rectangle 14" style="position:absolute;width:305;height:1359;left:32509;top:11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fornian FB" w:hAnsi="Californian FB" w:eastAsia="Californian FB" w:ascii="Californian FB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style="position:absolute;width:30563;height:1358;left:7940;top:23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fornian FB" w:hAnsi="Californian FB" w:eastAsia="Californian FB" w:ascii="Californian FB"/>
                            <w:sz w:val="16"/>
                          </w:rPr>
                          <w:t xml:space="preserve">Office of the Vice President  for Branches and Campuses</w:t>
                        </w:r>
                      </w:p>
                    </w:txbxContent>
                  </v:textbox>
                </v:rect>
                <v:rect id="Rectangle 16" style="position:absolute;width:290;height:1358;left:30954;top:23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fornian FB" w:hAnsi="Californian FB" w:eastAsia="Californian FB" w:ascii="Californian FB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style="position:absolute;width:17543;height:2191;left:7940;top:36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fornian FB" w:hAnsi="Californian FB" w:eastAsia="Californian FB" w:ascii="Californian FB"/>
                            <w:b w:val="1"/>
                            <w:sz w:val="26"/>
                          </w:rPr>
                          <w:t xml:space="preserve">S A N   J U A N   C </w:t>
                        </w:r>
                      </w:p>
                    </w:txbxContent>
                  </v:textbox>
                </v:rect>
                <v:rect id="Rectangle 18" style="position:absolute;width:17333;height:2191;left:21140;top:36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fornian FB" w:hAnsi="Californian FB" w:eastAsia="Californian FB" w:ascii="Californian FB"/>
                            <w:b w:val="1"/>
                            <w:sz w:val="26"/>
                          </w:rPr>
                          <w:t xml:space="preserve">I T Y  B R A N C H</w:t>
                        </w:r>
                      </w:p>
                    </w:txbxContent>
                  </v:textbox>
                </v:rect>
                <v:rect id="Rectangle 19" style="position:absolute;width:290;height:1358;left:34185;top:4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fornian FB" w:hAnsi="Californian FB" w:eastAsia="Californian FB" w:ascii="Californian FB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4" style="position:absolute;width:4774;height:4787;left:2355;top:0;" filled="f">
                  <v:imagedata r:id="rId6"/>
                </v:shape>
                <v:shape id="Picture 49" style="position:absolute;width:100873;height:1097;left:0;top:6073;" filled="f">
                  <v:imagedata r:id="rId7"/>
                </v:shape>
                <v:shape id="Shape 50" style="position:absolute;width:100025;height:0;left:419;top:6421;" coordsize="10002519,0" path="m0,0l10002519,0">
                  <v:stroke weight="2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44280B" wp14:editId="6EC0FB3F">
                <wp:simplePos x="0" y="0"/>
                <wp:positionH relativeFrom="page">
                  <wp:posOffset>22860</wp:posOffset>
                </wp:positionH>
                <wp:positionV relativeFrom="page">
                  <wp:posOffset>6619437</wp:posOffset>
                </wp:positionV>
                <wp:extent cx="10087356" cy="131883"/>
                <wp:effectExtent l="0" t="0" r="0" b="0"/>
                <wp:wrapTopAndBottom/>
                <wp:docPr id="43721" name="Group 43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87356" cy="131883"/>
                          <a:chOff x="0" y="0"/>
                          <a:chExt cx="10087356" cy="131883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5921375" y="0"/>
                            <a:ext cx="33444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CACEC" w14:textId="77777777" w:rsidR="00E75741" w:rsidRDefault="00000000">
                              <w:r>
                                <w:rPr>
                                  <w:rFonts w:ascii="Cambria" w:eastAsia="Cambria" w:hAnsi="Cambria" w:cs="Cambri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0631"/>
                            <a:ext cx="10087356" cy="1112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Shape 47"/>
                        <wps:cNvSpPr/>
                        <wps:spPr>
                          <a:xfrm>
                            <a:off x="41911" y="56255"/>
                            <a:ext cx="100025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2519">
                                <a:moveTo>
                                  <a:pt x="0" y="0"/>
                                </a:moveTo>
                                <a:lnTo>
                                  <a:pt x="10002519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721" style="width:794.28pt;height:10.3845pt;position:absolute;mso-position-horizontal-relative:page;mso-position-horizontal:absolute;margin-left:1.8pt;mso-position-vertical-relative:page;margin-top:521.216pt;" coordsize="100873,1318">
                <v:rect id="Rectangle 20" style="position:absolute;width:334;height:1520;left:5921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6" style="position:absolute;width:100873;height:1112;left:0;top:206;" filled="f">
                  <v:imagedata r:id="rId9"/>
                </v:shape>
                <v:shape id="Shape 47" style="position:absolute;width:100025;height:0;left:419;top:562;" coordsize="10002519,0" path="m0,0l10002519,0">
                  <v:stroke weight="2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7806" w:type="dxa"/>
        <w:tblInd w:w="-108" w:type="dxa"/>
        <w:tblCellMar>
          <w:top w:w="0" w:type="dxa"/>
          <w:left w:w="108" w:type="dxa"/>
          <w:bottom w:w="0" w:type="dxa"/>
          <w:right w:w="92" w:type="dxa"/>
        </w:tblCellMar>
        <w:tblLook w:val="04A0" w:firstRow="1" w:lastRow="0" w:firstColumn="1" w:lastColumn="0" w:noHBand="0" w:noVBand="1"/>
      </w:tblPr>
      <w:tblGrid>
        <w:gridCol w:w="421"/>
        <w:gridCol w:w="1179"/>
        <w:gridCol w:w="352"/>
        <w:gridCol w:w="383"/>
        <w:gridCol w:w="373"/>
        <w:gridCol w:w="370"/>
        <w:gridCol w:w="456"/>
        <w:gridCol w:w="994"/>
        <w:gridCol w:w="353"/>
        <w:gridCol w:w="384"/>
        <w:gridCol w:w="517"/>
        <w:gridCol w:w="353"/>
        <w:gridCol w:w="384"/>
        <w:gridCol w:w="516"/>
        <w:gridCol w:w="353"/>
        <w:gridCol w:w="384"/>
        <w:gridCol w:w="516"/>
        <w:gridCol w:w="718"/>
        <w:gridCol w:w="524"/>
        <w:gridCol w:w="1075"/>
        <w:gridCol w:w="938"/>
        <w:gridCol w:w="941"/>
        <w:gridCol w:w="560"/>
        <w:gridCol w:w="569"/>
        <w:gridCol w:w="559"/>
        <w:gridCol w:w="571"/>
        <w:gridCol w:w="1111"/>
        <w:gridCol w:w="840"/>
        <w:gridCol w:w="560"/>
        <w:gridCol w:w="552"/>
      </w:tblGrid>
      <w:tr w:rsidR="00E75741" w14:paraId="2B418CE1" w14:textId="77777777">
        <w:trPr>
          <w:trHeight w:val="583"/>
        </w:trPr>
        <w:tc>
          <w:tcPr>
            <w:tcW w:w="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D03EF" w14:textId="77777777" w:rsidR="00E75741" w:rsidRDefault="00000000">
            <w:pPr>
              <w:spacing w:after="0"/>
              <w:ind w:right="7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0"/>
              </w:rPr>
              <w:t xml:space="preserve">No. </w:t>
            </w:r>
          </w:p>
        </w:tc>
        <w:tc>
          <w:tcPr>
            <w:tcW w:w="11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CAD6E" w14:textId="77777777" w:rsidR="00E75741" w:rsidRDefault="00000000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0"/>
              </w:rPr>
              <w:t xml:space="preserve">NAME OF FACULTY </w:t>
            </w:r>
          </w:p>
        </w:tc>
        <w:tc>
          <w:tcPr>
            <w:tcW w:w="14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656D0" w14:textId="77777777" w:rsidR="00E75741" w:rsidRDefault="00000000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0"/>
              </w:rPr>
              <w:t xml:space="preserve">QUARTERLY </w:t>
            </w:r>
          </w:p>
          <w:p w14:paraId="653D3B28" w14:textId="77777777" w:rsidR="00E75741" w:rsidRDefault="00000000">
            <w:pPr>
              <w:spacing w:after="0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0"/>
              </w:rPr>
              <w:t xml:space="preserve">ACCOMPLISHMENT </w:t>
            </w:r>
          </w:p>
          <w:p w14:paraId="79136650" w14:textId="77777777" w:rsidR="00E75741" w:rsidRDefault="00000000">
            <w:pPr>
              <w:spacing w:after="0"/>
              <w:ind w:left="280" w:right="26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0"/>
              </w:rPr>
              <w:t xml:space="preserve">REPORT (QAR) </w:t>
            </w:r>
          </w:p>
        </w:tc>
        <w:tc>
          <w:tcPr>
            <w:tcW w:w="4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903C5" w14:textId="77777777" w:rsidR="00E75741" w:rsidRDefault="00000000">
            <w:pPr>
              <w:spacing w:after="0"/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0"/>
              </w:rPr>
              <w:t xml:space="preserve">DTR </w:t>
            </w:r>
          </w:p>
        </w:tc>
        <w:tc>
          <w:tcPr>
            <w:tcW w:w="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28E62" w14:textId="77777777" w:rsidR="00E75741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0"/>
              </w:rPr>
              <w:t xml:space="preserve">ONLINE CLASS SCREENSHOT  </w:t>
            </w:r>
          </w:p>
        </w:tc>
        <w:tc>
          <w:tcPr>
            <w:tcW w:w="1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D1C24" w14:textId="77777777" w:rsidR="00E75741" w:rsidRDefault="00000000">
            <w:pPr>
              <w:spacing w:after="0"/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0"/>
              </w:rPr>
              <w:t xml:space="preserve">GRADESHEET </w:t>
            </w:r>
          </w:p>
        </w:tc>
        <w:tc>
          <w:tcPr>
            <w:tcW w:w="1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D8969" w14:textId="77777777" w:rsidR="00E75741" w:rsidRDefault="00000000">
            <w:pPr>
              <w:spacing w:after="0"/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0"/>
              </w:rPr>
              <w:t xml:space="preserve">CLASS RECORD </w:t>
            </w:r>
          </w:p>
        </w:tc>
        <w:tc>
          <w:tcPr>
            <w:tcW w:w="1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D7667" w14:textId="77777777" w:rsidR="00E75741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0"/>
              </w:rPr>
              <w:t xml:space="preserve">COPY OF EXAMINATION </w:t>
            </w:r>
          </w:p>
        </w:tc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457E4" w14:textId="77777777" w:rsidR="00E75741" w:rsidRDefault="00000000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0"/>
              </w:rPr>
              <w:t xml:space="preserve">SYLLABI </w:t>
            </w:r>
          </w:p>
        </w:tc>
        <w:tc>
          <w:tcPr>
            <w:tcW w:w="5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6CB8" w14:textId="77777777" w:rsidR="00E75741" w:rsidRDefault="00000000">
            <w:pPr>
              <w:spacing w:after="0"/>
              <w:ind w:right="1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0"/>
              </w:rPr>
              <w:t xml:space="preserve">SALN </w:t>
            </w:r>
          </w:p>
        </w:tc>
        <w:tc>
          <w:tcPr>
            <w:tcW w:w="1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38CBC" w14:textId="77777777" w:rsidR="00E75741" w:rsidRDefault="00000000">
            <w:pPr>
              <w:spacing w:after="0"/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0"/>
              </w:rPr>
              <w:t xml:space="preserve">SWORN </w:t>
            </w:r>
          </w:p>
          <w:p w14:paraId="1DFAE37D" w14:textId="77777777" w:rsidR="00E75741" w:rsidRDefault="00000000">
            <w:pPr>
              <w:spacing w:after="0"/>
              <w:ind w:right="1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0"/>
              </w:rPr>
              <w:t xml:space="preserve">DECLARATION  </w:t>
            </w:r>
          </w:p>
          <w:p w14:paraId="3CF5E80F" w14:textId="77777777" w:rsidR="00E75741" w:rsidRDefault="00000000">
            <w:pPr>
              <w:spacing w:after="0"/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0"/>
              </w:rPr>
              <w:t xml:space="preserve">(ANNEX A1) </w:t>
            </w:r>
          </w:p>
        </w:tc>
        <w:tc>
          <w:tcPr>
            <w:tcW w:w="9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46363" w14:textId="77777777" w:rsidR="00E75741" w:rsidRDefault="00000000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0"/>
              </w:rPr>
              <w:t xml:space="preserve">ANNUAL </w:t>
            </w:r>
          </w:p>
          <w:p w14:paraId="2EF5A1EF" w14:textId="77777777" w:rsidR="00E75741" w:rsidRDefault="00000000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0"/>
              </w:rPr>
              <w:t xml:space="preserve">CAMPUS </w:t>
            </w:r>
          </w:p>
          <w:p w14:paraId="205226EB" w14:textId="77777777" w:rsidR="00E75741" w:rsidRDefault="00000000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0"/>
              </w:rPr>
              <w:t xml:space="preserve">CLEARANCE </w:t>
            </w: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BB7BA" w14:textId="77777777" w:rsidR="00E75741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0"/>
              </w:rPr>
              <w:t xml:space="preserve">MEDICAL CLEARANCE </w:t>
            </w:r>
          </w:p>
        </w:tc>
        <w:tc>
          <w:tcPr>
            <w:tcW w:w="1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41071" w14:textId="77777777" w:rsidR="00E75741" w:rsidRDefault="00000000">
            <w:pPr>
              <w:spacing w:after="0"/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0"/>
              </w:rPr>
              <w:t xml:space="preserve">INDIVIDUAL </w:t>
            </w:r>
          </w:p>
          <w:p w14:paraId="2EE7AFE5" w14:textId="77777777" w:rsidR="00E75741" w:rsidRDefault="00000000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0"/>
              </w:rPr>
              <w:t xml:space="preserve">PERFORMANCE </w:t>
            </w:r>
          </w:p>
          <w:p w14:paraId="0953ACF3" w14:textId="77777777" w:rsidR="00E75741" w:rsidRDefault="00000000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0"/>
              </w:rPr>
              <w:t xml:space="preserve">COMMITMENT </w:t>
            </w:r>
          </w:p>
          <w:p w14:paraId="6A1EA810" w14:textId="77777777" w:rsidR="00E75741" w:rsidRDefault="00000000">
            <w:pPr>
              <w:spacing w:after="0"/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0"/>
              </w:rPr>
              <w:t xml:space="preserve">AND REVIEW </w:t>
            </w:r>
          </w:p>
          <w:p w14:paraId="35225A16" w14:textId="77777777" w:rsidR="00E75741" w:rsidRDefault="00000000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0"/>
              </w:rPr>
              <w:t xml:space="preserve">(IPCR) </w:t>
            </w:r>
          </w:p>
        </w:tc>
        <w:tc>
          <w:tcPr>
            <w:tcW w:w="1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6C388" w14:textId="77777777" w:rsidR="00E75741" w:rsidRDefault="00000000">
            <w:pPr>
              <w:spacing w:after="0"/>
              <w:ind w:right="1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0"/>
              </w:rPr>
              <w:t xml:space="preserve">INDIVIDUAL </w:t>
            </w:r>
          </w:p>
          <w:p w14:paraId="0CE7DB1A" w14:textId="77777777" w:rsidR="00E75741" w:rsidRDefault="00000000">
            <w:pPr>
              <w:spacing w:after="0"/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0"/>
              </w:rPr>
              <w:t xml:space="preserve">PERFORMANCE </w:t>
            </w:r>
          </w:p>
          <w:p w14:paraId="35CD2BBF" w14:textId="77777777" w:rsidR="00E75741" w:rsidRDefault="00000000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0"/>
              </w:rPr>
              <w:t xml:space="preserve">MONITORING </w:t>
            </w:r>
          </w:p>
          <w:p w14:paraId="1B140ACF" w14:textId="77777777" w:rsidR="00E75741" w:rsidRDefault="00000000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0"/>
              </w:rPr>
              <w:t xml:space="preserve">FORM </w:t>
            </w:r>
          </w:p>
          <w:p w14:paraId="6AEF55E1" w14:textId="77777777" w:rsidR="00E75741" w:rsidRDefault="00000000">
            <w:pPr>
              <w:spacing w:after="0"/>
              <w:ind w:right="1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0"/>
              </w:rPr>
              <w:t xml:space="preserve">(IPMF) </w:t>
            </w:r>
          </w:p>
        </w:tc>
        <w:tc>
          <w:tcPr>
            <w:tcW w:w="11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E78CB" w14:textId="77777777" w:rsidR="00E75741" w:rsidRDefault="00000000">
            <w:pPr>
              <w:spacing w:after="0"/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0"/>
              </w:rPr>
              <w:t xml:space="preserve">HUMAN </w:t>
            </w:r>
          </w:p>
          <w:p w14:paraId="782CFEDA" w14:textId="77777777" w:rsidR="00E75741" w:rsidRDefault="00000000">
            <w:pPr>
              <w:spacing w:after="0"/>
              <w:ind w:right="1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0"/>
              </w:rPr>
              <w:t xml:space="preserve">RESOURCE </w:t>
            </w:r>
          </w:p>
          <w:p w14:paraId="7139DBD1" w14:textId="77777777" w:rsidR="00E75741" w:rsidRDefault="00000000">
            <w:pPr>
              <w:spacing w:after="0"/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0"/>
              </w:rPr>
              <w:t xml:space="preserve">DEVELOPMENT </w:t>
            </w:r>
          </w:p>
          <w:p w14:paraId="53B2CD0C" w14:textId="77777777" w:rsidR="00E75741" w:rsidRDefault="00000000">
            <w:pPr>
              <w:spacing w:after="0"/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0"/>
              </w:rPr>
              <w:t xml:space="preserve">PLAN </w:t>
            </w:r>
          </w:p>
          <w:p w14:paraId="0D712366" w14:textId="77777777" w:rsidR="00E75741" w:rsidRDefault="00000000">
            <w:pPr>
              <w:spacing w:after="0"/>
              <w:ind w:right="1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0"/>
              </w:rPr>
              <w:t xml:space="preserve">(HRDP) </w:t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7B1F5" w14:textId="77777777" w:rsidR="00E75741" w:rsidRDefault="00000000">
            <w:pPr>
              <w:spacing w:after="0"/>
              <w:ind w:right="1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0"/>
              </w:rPr>
              <w:t xml:space="preserve">PERSONAL </w:t>
            </w:r>
          </w:p>
          <w:p w14:paraId="4D22DCCB" w14:textId="77777777" w:rsidR="00E75741" w:rsidRDefault="00000000">
            <w:pPr>
              <w:spacing w:after="0"/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0"/>
              </w:rPr>
              <w:t xml:space="preserve">DATA </w:t>
            </w:r>
          </w:p>
          <w:p w14:paraId="4D7D3AF3" w14:textId="77777777" w:rsidR="00E75741" w:rsidRDefault="00000000">
            <w:pPr>
              <w:spacing w:after="0"/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0"/>
              </w:rPr>
              <w:t xml:space="preserve">SHEET </w:t>
            </w:r>
          </w:p>
          <w:p w14:paraId="584B68FF" w14:textId="77777777" w:rsidR="00E75741" w:rsidRDefault="00000000">
            <w:pPr>
              <w:spacing w:after="0"/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0"/>
              </w:rPr>
              <w:t xml:space="preserve">(PDS) </w:t>
            </w:r>
          </w:p>
        </w:tc>
        <w:tc>
          <w:tcPr>
            <w:tcW w:w="1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7EDFB" w14:textId="77777777" w:rsidR="00E75741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0"/>
              </w:rPr>
              <w:t xml:space="preserve">TABLE OF SPECIFICATION </w:t>
            </w:r>
          </w:p>
        </w:tc>
      </w:tr>
      <w:tr w:rsidR="00E75741" w14:paraId="667A31F2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64D49" w14:textId="77777777" w:rsidR="00E75741" w:rsidRDefault="00E7574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FB02E" w14:textId="77777777" w:rsidR="00E75741" w:rsidRDefault="00E75741"/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9333" w14:textId="77777777" w:rsidR="00E75741" w:rsidRDefault="00000000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sz w:val="6"/>
              </w:rPr>
              <w:t>st</w:t>
            </w:r>
            <w:r>
              <w:rPr>
                <w:rFonts w:ascii="Times New Roman" w:eastAsia="Times New Roman" w:hAnsi="Times New Roman" w:cs="Times New Roman"/>
                <w:i/>
                <w:sz w:val="10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9F819" w14:textId="77777777" w:rsidR="00E75741" w:rsidRDefault="00000000">
            <w:pPr>
              <w:spacing w:after="0"/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z w:val="6"/>
              </w:rPr>
              <w:t>nd</w:t>
            </w:r>
            <w:r>
              <w:rPr>
                <w:rFonts w:ascii="Times New Roman" w:eastAsia="Times New Roman" w:hAnsi="Times New Roman" w:cs="Times New Roman"/>
                <w:i/>
                <w:sz w:val="10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FB87E" w14:textId="77777777" w:rsidR="00E75741" w:rsidRDefault="00000000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z w:val="6"/>
              </w:rPr>
              <w:t>rd</w:t>
            </w:r>
            <w:r>
              <w:rPr>
                <w:rFonts w:ascii="Times New Roman" w:eastAsia="Times New Roman" w:hAnsi="Times New Roman" w:cs="Times New Roman"/>
                <w:i/>
                <w:sz w:val="10"/>
              </w:rPr>
              <w:t xml:space="preserve"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57259" w14:textId="77777777" w:rsidR="00E75741" w:rsidRDefault="00000000">
            <w:pPr>
              <w:spacing w:after="0"/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>4</w:t>
            </w:r>
            <w:r>
              <w:rPr>
                <w:rFonts w:ascii="Times New Roman" w:eastAsia="Times New Roman" w:hAnsi="Times New Roman" w:cs="Times New Roman"/>
                <w:i/>
                <w:sz w:val="6"/>
              </w:rPr>
              <w:t>th</w:t>
            </w:r>
            <w:r>
              <w:rPr>
                <w:rFonts w:ascii="Times New Roman" w:eastAsia="Times New Roman" w:hAnsi="Times New Roman" w:cs="Times New Roman"/>
                <w:i/>
                <w:sz w:val="1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07921" w14:textId="77777777" w:rsidR="00E75741" w:rsidRDefault="00E7574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3B4B0" w14:textId="77777777" w:rsidR="00E75741" w:rsidRDefault="00E75741"/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7ABA3" w14:textId="77777777" w:rsidR="00E75741" w:rsidRDefault="00000000">
            <w:pPr>
              <w:spacing w:after="0" w:line="447" w:lineRule="auto"/>
              <w:ind w:firstLine="22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sz w:val="6"/>
              </w:rPr>
              <w:t>st Sem.</w:t>
            </w:r>
          </w:p>
          <w:p w14:paraId="3560750A" w14:textId="77777777" w:rsidR="00E75741" w:rsidRDefault="00000000">
            <w:pPr>
              <w:spacing w:after="0"/>
              <w:ind w:left="10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6DEE4" w14:textId="77777777" w:rsidR="00E75741" w:rsidRDefault="00000000">
            <w:pPr>
              <w:spacing w:after="0" w:line="463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z w:val="6"/>
              </w:rPr>
              <w:t>nd Sem.</w:t>
            </w:r>
          </w:p>
          <w:p w14:paraId="7B51BDFF" w14:textId="77777777" w:rsidR="00E75741" w:rsidRDefault="00000000">
            <w:pPr>
              <w:spacing w:after="0"/>
              <w:ind w:left="1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2D26E" w14:textId="77777777" w:rsidR="00E75741" w:rsidRDefault="00000000">
            <w:pPr>
              <w:spacing w:after="0"/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 xml:space="preserve">Sum.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F83ED" w14:textId="77777777" w:rsidR="00E75741" w:rsidRDefault="00000000">
            <w:pPr>
              <w:spacing w:after="0" w:line="447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sz w:val="6"/>
              </w:rPr>
              <w:t>st Sem.</w:t>
            </w:r>
          </w:p>
          <w:p w14:paraId="0DF4FD42" w14:textId="77777777" w:rsidR="00E75741" w:rsidRDefault="00000000">
            <w:pPr>
              <w:spacing w:after="0"/>
              <w:ind w:left="1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47E82" w14:textId="77777777" w:rsidR="00E75741" w:rsidRDefault="00000000">
            <w:pPr>
              <w:spacing w:after="0" w:line="463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z w:val="6"/>
              </w:rPr>
              <w:t>nd Sem.</w:t>
            </w:r>
          </w:p>
          <w:p w14:paraId="6395F72C" w14:textId="77777777" w:rsidR="00E75741" w:rsidRDefault="00000000">
            <w:pPr>
              <w:spacing w:after="0"/>
              <w:ind w:left="1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84ACC" w14:textId="77777777" w:rsidR="00E75741" w:rsidRDefault="00000000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 xml:space="preserve">Sum.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3899" w14:textId="77777777" w:rsidR="00E75741" w:rsidRDefault="00000000">
            <w:pPr>
              <w:spacing w:after="0" w:line="447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sz w:val="6"/>
              </w:rPr>
              <w:t>st Sem.</w:t>
            </w:r>
          </w:p>
          <w:p w14:paraId="7C79F9CE" w14:textId="77777777" w:rsidR="00E75741" w:rsidRDefault="00000000">
            <w:pPr>
              <w:spacing w:after="0"/>
              <w:ind w:left="1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144D3" w14:textId="77777777" w:rsidR="00E75741" w:rsidRDefault="00000000">
            <w:pPr>
              <w:spacing w:after="0" w:line="463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z w:val="6"/>
              </w:rPr>
              <w:t>nd Sem.</w:t>
            </w:r>
          </w:p>
          <w:p w14:paraId="0A6A4F90" w14:textId="77777777" w:rsidR="00E75741" w:rsidRDefault="00000000">
            <w:pPr>
              <w:spacing w:after="0"/>
              <w:ind w:left="1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AF2FF" w14:textId="77777777" w:rsidR="00E75741" w:rsidRDefault="00000000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 xml:space="preserve">Sum.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8F682" w14:textId="77777777" w:rsidR="00E75741" w:rsidRDefault="00E7574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592DA" w14:textId="77777777" w:rsidR="00E75741" w:rsidRDefault="00E7574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F5C76" w14:textId="77777777" w:rsidR="00E75741" w:rsidRDefault="00E7574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D53D" w14:textId="77777777" w:rsidR="00E75741" w:rsidRDefault="00E7574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34BBE" w14:textId="77777777" w:rsidR="00E75741" w:rsidRDefault="00E75741"/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95E9" w14:textId="77777777" w:rsidR="00E75741" w:rsidRDefault="00000000">
            <w:pPr>
              <w:spacing w:after="0"/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>Jan-</w:t>
            </w:r>
          </w:p>
          <w:p w14:paraId="1F0CD5FA" w14:textId="77777777" w:rsidR="00E75741" w:rsidRDefault="00000000">
            <w:pPr>
              <w:spacing w:after="0"/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 xml:space="preserve">June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9927D" w14:textId="77777777" w:rsidR="00E75741" w:rsidRDefault="00000000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>July-</w:t>
            </w:r>
          </w:p>
          <w:p w14:paraId="34F5A7DE" w14:textId="77777777" w:rsidR="00E75741" w:rsidRDefault="00000000">
            <w:pPr>
              <w:spacing w:after="0"/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 xml:space="preserve">Dec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5BD0C" w14:textId="77777777" w:rsidR="00E75741" w:rsidRDefault="00000000">
            <w:pPr>
              <w:spacing w:after="0"/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>Jan-</w:t>
            </w:r>
          </w:p>
          <w:p w14:paraId="5BA2678C" w14:textId="77777777" w:rsidR="00E75741" w:rsidRDefault="00000000">
            <w:pPr>
              <w:spacing w:after="0"/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 xml:space="preserve">June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B5F2C" w14:textId="77777777" w:rsidR="00E75741" w:rsidRDefault="00000000">
            <w:pPr>
              <w:spacing w:after="0"/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>July-</w:t>
            </w:r>
          </w:p>
          <w:p w14:paraId="322ED162" w14:textId="77777777" w:rsidR="00E75741" w:rsidRDefault="00000000">
            <w:pPr>
              <w:spacing w:after="0"/>
              <w:ind w:right="1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 xml:space="preserve">Dec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3717F" w14:textId="77777777" w:rsidR="00E75741" w:rsidRDefault="00E7574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5F2C2" w14:textId="77777777" w:rsidR="00E75741" w:rsidRDefault="00E75741"/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EE7ED" w14:textId="77777777" w:rsidR="00E75741" w:rsidRDefault="00000000">
            <w:pPr>
              <w:spacing w:after="0" w:line="447" w:lineRule="auto"/>
              <w:ind w:left="67" w:right="7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sz w:val="6"/>
              </w:rPr>
              <w:t>st Sem.</w:t>
            </w:r>
          </w:p>
          <w:p w14:paraId="291434DC" w14:textId="77777777" w:rsidR="00E75741" w:rsidRDefault="00000000">
            <w:pPr>
              <w:spacing w:after="0"/>
              <w:ind w:left="1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C9386" w14:textId="77777777" w:rsidR="00E75741" w:rsidRDefault="00000000">
            <w:pPr>
              <w:spacing w:after="0" w:line="463" w:lineRule="auto"/>
              <w:ind w:left="55" w:right="5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z w:val="6"/>
              </w:rPr>
              <w:t>nd Sem.</w:t>
            </w:r>
          </w:p>
          <w:p w14:paraId="39F4269D" w14:textId="77777777" w:rsidR="00E75741" w:rsidRDefault="00000000">
            <w:pPr>
              <w:spacing w:after="0"/>
              <w:ind w:left="1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 xml:space="preserve"> </w:t>
            </w:r>
          </w:p>
        </w:tc>
      </w:tr>
      <w:tr w:rsidR="00E75741" w14:paraId="2F81538B" w14:textId="77777777">
        <w:trPr>
          <w:trHeight w:val="194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AF3BE" w14:textId="77777777" w:rsidR="00E75741" w:rsidRDefault="00000000">
            <w:pPr>
              <w:spacing w:after="0"/>
            </w:pPr>
            <w:r>
              <w:rPr>
                <w:i/>
                <w:sz w:val="14"/>
              </w:rPr>
              <w:t>1.</w:t>
            </w:r>
            <w:r>
              <w:rPr>
                <w:rFonts w:ascii="Arial" w:eastAsia="Arial" w:hAnsi="Arial" w:cs="Arial"/>
                <w:i/>
                <w:sz w:val="14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5B045" w14:textId="77777777" w:rsidR="00E7574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14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7FE6F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8F172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37C68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85B08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8ECB2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D1146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C9580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03EFE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D7AE7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0C796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58CE6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B315E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A682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DAE62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7A151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497B7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D018D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14F4B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BDE9E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81C3B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FCC30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3597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9A7C4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5CFBD" w14:textId="77777777" w:rsidR="00E75741" w:rsidRDefault="00000000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F4EB7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BA024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B60DE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FEBAD" w14:textId="77777777" w:rsidR="00E75741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 xml:space="preserve"> </w:t>
            </w:r>
          </w:p>
        </w:tc>
      </w:tr>
      <w:tr w:rsidR="00E75741" w14:paraId="0789711D" w14:textId="77777777">
        <w:trPr>
          <w:trHeight w:val="194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ED38A" w14:textId="77777777" w:rsidR="00E75741" w:rsidRDefault="00000000">
            <w:pPr>
              <w:spacing w:after="0"/>
            </w:pPr>
            <w:r>
              <w:rPr>
                <w:i/>
                <w:sz w:val="14"/>
              </w:rPr>
              <w:t>2.</w:t>
            </w:r>
            <w:r>
              <w:rPr>
                <w:rFonts w:ascii="Arial" w:eastAsia="Arial" w:hAnsi="Arial" w:cs="Arial"/>
                <w:i/>
                <w:sz w:val="14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61905" w14:textId="77777777" w:rsidR="00E7574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14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A9E05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D116A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1E30E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057DF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7B9F1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5014F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FF45C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E6441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9151C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BCAFB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6EA09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D0FA5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E0581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61A87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47FD6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929EE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A6C9A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4FAF4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C4685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A3B06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745CD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D7D2D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7E78F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B4C56" w14:textId="77777777" w:rsidR="00E75741" w:rsidRDefault="00000000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C74F4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F9C32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7DEB0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6EC72" w14:textId="77777777" w:rsidR="00E75741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 xml:space="preserve"> </w:t>
            </w:r>
          </w:p>
        </w:tc>
      </w:tr>
      <w:tr w:rsidR="00E75741" w14:paraId="761409D1" w14:textId="77777777">
        <w:trPr>
          <w:trHeight w:val="195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512A5" w14:textId="77777777" w:rsidR="00E75741" w:rsidRDefault="00000000">
            <w:pPr>
              <w:spacing w:after="0"/>
            </w:pPr>
            <w:r>
              <w:rPr>
                <w:i/>
                <w:sz w:val="14"/>
              </w:rPr>
              <w:t>3.</w:t>
            </w:r>
            <w:r>
              <w:rPr>
                <w:rFonts w:ascii="Arial" w:eastAsia="Arial" w:hAnsi="Arial" w:cs="Arial"/>
                <w:i/>
                <w:sz w:val="14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91322" w14:textId="77777777" w:rsidR="00E7574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14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FC9AE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8F93E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EA1FA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8E796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93151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5E9BC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4AE23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92A37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4DFC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D7366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0C209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08CAB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134D8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50934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ED559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B9FC9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D9D97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36CD8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35CC9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B34FB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C503C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EE4FB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31E70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3A3CE" w14:textId="77777777" w:rsidR="00E75741" w:rsidRDefault="00000000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FC5A3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DFA12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F681F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A301A" w14:textId="77777777" w:rsidR="00E75741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 xml:space="preserve"> </w:t>
            </w:r>
          </w:p>
        </w:tc>
      </w:tr>
      <w:tr w:rsidR="00E75741" w14:paraId="0D8C3A58" w14:textId="77777777">
        <w:trPr>
          <w:trHeight w:val="194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995DA" w14:textId="77777777" w:rsidR="00E75741" w:rsidRDefault="00000000">
            <w:pPr>
              <w:spacing w:after="0"/>
            </w:pPr>
            <w:r>
              <w:rPr>
                <w:i/>
                <w:sz w:val="14"/>
              </w:rPr>
              <w:t>4.</w:t>
            </w:r>
            <w:r>
              <w:rPr>
                <w:rFonts w:ascii="Arial" w:eastAsia="Arial" w:hAnsi="Arial" w:cs="Arial"/>
                <w:i/>
                <w:sz w:val="14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6D7F0" w14:textId="77777777" w:rsidR="00E7574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14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6E2E2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AE9FE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F92B6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C16FF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B2E66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FB8F9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811F5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5B441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0E9B2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22176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A96DE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A84CF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5E1F2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9FEB9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B1CA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A36CD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51497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3AE95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D8024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9C237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C895A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E2594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4571C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EBDCA" w14:textId="77777777" w:rsidR="00E75741" w:rsidRDefault="00000000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3C872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DA3FF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9144C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C9D52" w14:textId="77777777" w:rsidR="00E75741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 xml:space="preserve"> </w:t>
            </w:r>
          </w:p>
        </w:tc>
      </w:tr>
      <w:tr w:rsidR="00E75741" w14:paraId="0DED7FA6" w14:textId="77777777">
        <w:trPr>
          <w:trHeight w:val="194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6F67E" w14:textId="77777777" w:rsidR="00E75741" w:rsidRDefault="00000000">
            <w:pPr>
              <w:spacing w:after="0"/>
            </w:pPr>
            <w:r>
              <w:rPr>
                <w:i/>
                <w:sz w:val="14"/>
              </w:rPr>
              <w:t>5.</w:t>
            </w:r>
            <w:r>
              <w:rPr>
                <w:rFonts w:ascii="Arial" w:eastAsia="Arial" w:hAnsi="Arial" w:cs="Arial"/>
                <w:i/>
                <w:sz w:val="14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B2647" w14:textId="77777777" w:rsidR="00E7574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14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837DA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379AA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F55EF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0903C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A228A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F2AF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9E270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0CBBD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4DE77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35AD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2FB66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351D2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6AFFE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A80CA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B6CDE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C7648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2AF41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A1744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B96EB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9A217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C3BC6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DF897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694A5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144F9" w14:textId="77777777" w:rsidR="00E75741" w:rsidRDefault="00000000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FE5CA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F4E59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D8F9E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B475C" w14:textId="77777777" w:rsidR="00E75741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 xml:space="preserve"> </w:t>
            </w:r>
          </w:p>
        </w:tc>
      </w:tr>
      <w:tr w:rsidR="00E75741" w14:paraId="32AC28FB" w14:textId="77777777">
        <w:trPr>
          <w:trHeight w:val="192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6B401" w14:textId="77777777" w:rsidR="00E75741" w:rsidRDefault="00000000">
            <w:pPr>
              <w:spacing w:after="0"/>
            </w:pPr>
            <w:r>
              <w:rPr>
                <w:i/>
                <w:sz w:val="14"/>
              </w:rPr>
              <w:t>6.</w:t>
            </w:r>
            <w:r>
              <w:rPr>
                <w:rFonts w:ascii="Arial" w:eastAsia="Arial" w:hAnsi="Arial" w:cs="Arial"/>
                <w:i/>
                <w:sz w:val="14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48D1E" w14:textId="77777777" w:rsidR="00E7574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14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66A07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E55E0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14938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2B0D4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6736F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72890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C01D7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F73AB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52370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D61FE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5331A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64083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5DA25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EC7AF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F635D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391A6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3CE3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7910E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48F98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574F7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4EACB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03706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D3BE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715E3" w14:textId="77777777" w:rsidR="00E75741" w:rsidRDefault="00000000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F74AB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B775F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F5AA4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2B54" w14:textId="77777777" w:rsidR="00E75741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 xml:space="preserve"> </w:t>
            </w:r>
          </w:p>
        </w:tc>
      </w:tr>
      <w:tr w:rsidR="00E75741" w14:paraId="67899C5A" w14:textId="77777777">
        <w:trPr>
          <w:trHeight w:val="194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CFB81" w14:textId="77777777" w:rsidR="00E75741" w:rsidRDefault="00000000">
            <w:pPr>
              <w:spacing w:after="0"/>
            </w:pPr>
            <w:r>
              <w:rPr>
                <w:i/>
                <w:sz w:val="14"/>
              </w:rPr>
              <w:t>7.</w:t>
            </w:r>
            <w:r>
              <w:rPr>
                <w:rFonts w:ascii="Arial" w:eastAsia="Arial" w:hAnsi="Arial" w:cs="Arial"/>
                <w:i/>
                <w:sz w:val="14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940EE" w14:textId="77777777" w:rsidR="00E7574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14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C5BA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A2D30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46240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A2CF5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B8893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33383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C06B3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E044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D3F15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9F32E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2F5E4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FFEEC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38E6E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C04FA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7BDB1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50519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142BB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9F80C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D9E6D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3B308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82846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DF49F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E66E2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DADE3" w14:textId="77777777" w:rsidR="00E75741" w:rsidRDefault="00000000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4C9BD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C1D44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BB017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F3BE5" w14:textId="77777777" w:rsidR="00E75741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 xml:space="preserve"> </w:t>
            </w:r>
          </w:p>
        </w:tc>
      </w:tr>
      <w:tr w:rsidR="00E75741" w14:paraId="1A949608" w14:textId="77777777">
        <w:trPr>
          <w:trHeight w:val="194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1292" w14:textId="77777777" w:rsidR="00E75741" w:rsidRDefault="00000000">
            <w:pPr>
              <w:spacing w:after="0"/>
            </w:pPr>
            <w:r>
              <w:rPr>
                <w:i/>
                <w:sz w:val="14"/>
              </w:rPr>
              <w:t>8.</w:t>
            </w:r>
            <w:r>
              <w:rPr>
                <w:rFonts w:ascii="Arial" w:eastAsia="Arial" w:hAnsi="Arial" w:cs="Arial"/>
                <w:i/>
                <w:sz w:val="14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537C4" w14:textId="77777777" w:rsidR="00E7574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14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9340C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E5BAB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F8883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4D7D0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838AE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33731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90D52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0D74F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0C758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C460D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1459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79F2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FE3B3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F1901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F0B93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BDE38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8DFB0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A3881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69756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89C5A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307EE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40A22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7792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8DEE0" w14:textId="77777777" w:rsidR="00E75741" w:rsidRDefault="00000000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B121D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2BB1A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0A2BE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04C1C" w14:textId="77777777" w:rsidR="00E75741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 xml:space="preserve"> </w:t>
            </w:r>
          </w:p>
        </w:tc>
      </w:tr>
      <w:tr w:rsidR="00E75741" w14:paraId="40AECE1A" w14:textId="77777777">
        <w:trPr>
          <w:trHeight w:val="194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C6BCD" w14:textId="77777777" w:rsidR="00E75741" w:rsidRDefault="00000000">
            <w:pPr>
              <w:spacing w:after="0"/>
            </w:pPr>
            <w:r>
              <w:rPr>
                <w:i/>
                <w:sz w:val="14"/>
              </w:rPr>
              <w:t>9.</w:t>
            </w:r>
            <w:r>
              <w:rPr>
                <w:rFonts w:ascii="Arial" w:eastAsia="Arial" w:hAnsi="Arial" w:cs="Arial"/>
                <w:i/>
                <w:sz w:val="14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06878" w14:textId="77777777" w:rsidR="00E7574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14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4AB00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0C597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8FA3D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4BB78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8C51C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E86D6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7740B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B9B99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CFFA6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82638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F24E8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7CE11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950B3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936E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9C9D7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10B1B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3E805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8E029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C3E4A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E7BF8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69FD4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E4D79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F0368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28E8F" w14:textId="77777777" w:rsidR="00E75741" w:rsidRDefault="00000000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405BA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C7B1F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C4A32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75CC6" w14:textId="77777777" w:rsidR="00E75741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 xml:space="preserve"> </w:t>
            </w:r>
          </w:p>
        </w:tc>
      </w:tr>
      <w:tr w:rsidR="00E75741" w14:paraId="5B621B67" w14:textId="77777777">
        <w:trPr>
          <w:trHeight w:val="194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5A1CD" w14:textId="77777777" w:rsidR="00E75741" w:rsidRDefault="00000000">
            <w:pPr>
              <w:spacing w:after="0"/>
              <w:ind w:right="43"/>
              <w:jc w:val="center"/>
            </w:pPr>
            <w:r>
              <w:rPr>
                <w:i/>
                <w:sz w:val="14"/>
              </w:rPr>
              <w:t>10.</w:t>
            </w:r>
            <w:r>
              <w:rPr>
                <w:rFonts w:ascii="Arial" w:eastAsia="Arial" w:hAnsi="Arial" w:cs="Arial"/>
                <w:i/>
                <w:sz w:val="14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CED97" w14:textId="77777777" w:rsidR="00E7574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14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3BBEF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D7FE4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0CEA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C6AF6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0463F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3A16C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49176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D5BEB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C308B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F2D2C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4C14F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8C2BF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40B6D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7401E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3B1D6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A5103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293B7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9B316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84A82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05D7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FCDD0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79F8F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0FDE7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94F4D" w14:textId="77777777" w:rsidR="00E75741" w:rsidRDefault="00000000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40248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85EAB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4B025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6561B" w14:textId="77777777" w:rsidR="00E75741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 xml:space="preserve"> </w:t>
            </w:r>
          </w:p>
        </w:tc>
      </w:tr>
      <w:tr w:rsidR="00E75741" w14:paraId="08FE3022" w14:textId="77777777">
        <w:trPr>
          <w:trHeight w:val="194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23733" w14:textId="77777777" w:rsidR="00E75741" w:rsidRDefault="00000000">
            <w:pPr>
              <w:spacing w:after="0"/>
              <w:ind w:right="43"/>
              <w:jc w:val="center"/>
            </w:pPr>
            <w:r>
              <w:rPr>
                <w:i/>
                <w:sz w:val="14"/>
              </w:rPr>
              <w:t>11.</w:t>
            </w:r>
            <w:r>
              <w:rPr>
                <w:rFonts w:ascii="Arial" w:eastAsia="Arial" w:hAnsi="Arial" w:cs="Arial"/>
                <w:i/>
                <w:sz w:val="14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C983C" w14:textId="77777777" w:rsidR="00E7574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14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9278B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EA8C8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DDDB7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FA640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9A6E3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430CD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0F63F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3BD8E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BD55D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53676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73970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35F2C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6DA85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A21B8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C5DFE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EC46C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337B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DE421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595F1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5EAC2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F4C2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99FF9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B0A11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E1CA0" w14:textId="77777777" w:rsidR="00E75741" w:rsidRDefault="00000000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CCF8F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38BF3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CAB70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9D071" w14:textId="77777777" w:rsidR="00E75741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 xml:space="preserve"> </w:t>
            </w:r>
          </w:p>
        </w:tc>
      </w:tr>
      <w:tr w:rsidR="00E75741" w14:paraId="6EBDDFBA" w14:textId="77777777">
        <w:trPr>
          <w:trHeight w:val="192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93ADB" w14:textId="77777777" w:rsidR="00E75741" w:rsidRDefault="00000000">
            <w:pPr>
              <w:spacing w:after="0"/>
              <w:ind w:right="43"/>
              <w:jc w:val="center"/>
            </w:pPr>
            <w:r>
              <w:rPr>
                <w:i/>
                <w:sz w:val="14"/>
              </w:rPr>
              <w:t>12.</w:t>
            </w:r>
            <w:r>
              <w:rPr>
                <w:rFonts w:ascii="Arial" w:eastAsia="Arial" w:hAnsi="Arial" w:cs="Arial"/>
                <w:i/>
                <w:sz w:val="14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3A75F" w14:textId="77777777" w:rsidR="00E7574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14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A9C0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4F41B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582FA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EA27E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C5E05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F99AA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70346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55949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F42F4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40D1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B51EA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25C7E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3407D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DD8C6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1E3D8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EACFB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F1F62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3B25F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E89BB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68CA6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E7B3F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AE98C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E422D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D9988" w14:textId="77777777" w:rsidR="00E75741" w:rsidRDefault="00000000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7CBE7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61A0F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293AF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85912" w14:textId="77777777" w:rsidR="00E75741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 xml:space="preserve"> </w:t>
            </w:r>
          </w:p>
        </w:tc>
      </w:tr>
      <w:tr w:rsidR="00E75741" w14:paraId="09B81339" w14:textId="77777777">
        <w:trPr>
          <w:trHeight w:val="194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CDAC2" w14:textId="77777777" w:rsidR="00E75741" w:rsidRDefault="00000000">
            <w:pPr>
              <w:spacing w:after="0"/>
              <w:ind w:right="43"/>
              <w:jc w:val="center"/>
            </w:pPr>
            <w:r>
              <w:rPr>
                <w:i/>
                <w:sz w:val="14"/>
              </w:rPr>
              <w:t>13.</w:t>
            </w:r>
            <w:r>
              <w:rPr>
                <w:rFonts w:ascii="Arial" w:eastAsia="Arial" w:hAnsi="Arial" w:cs="Arial"/>
                <w:i/>
                <w:sz w:val="14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10571" w14:textId="77777777" w:rsidR="00E7574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14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A8608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4D3C5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D17DC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5753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7BD21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F7ABF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4D079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78B0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8E3C3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71EE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D72E1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CFD27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89731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CD3FF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DA304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3D84C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DC196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8797F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ED74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5FB2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F005D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DBB51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7C97F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9FA62" w14:textId="77777777" w:rsidR="00E75741" w:rsidRDefault="00000000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75500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49AD8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53300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25B5F" w14:textId="77777777" w:rsidR="00E75741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 xml:space="preserve"> </w:t>
            </w:r>
          </w:p>
        </w:tc>
      </w:tr>
      <w:tr w:rsidR="00E75741" w14:paraId="28022DEB" w14:textId="77777777">
        <w:trPr>
          <w:trHeight w:val="194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61EA9" w14:textId="77777777" w:rsidR="00E75741" w:rsidRDefault="00000000">
            <w:pPr>
              <w:spacing w:after="0"/>
              <w:ind w:right="43"/>
              <w:jc w:val="center"/>
            </w:pPr>
            <w:r>
              <w:rPr>
                <w:i/>
                <w:sz w:val="14"/>
              </w:rPr>
              <w:t>14.</w:t>
            </w:r>
            <w:r>
              <w:rPr>
                <w:rFonts w:ascii="Arial" w:eastAsia="Arial" w:hAnsi="Arial" w:cs="Arial"/>
                <w:i/>
                <w:sz w:val="14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338FF" w14:textId="77777777" w:rsidR="00E7574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14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E755D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94BC0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BCBDB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878DD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163C5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D39DC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76BB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4942F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5CE61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B357C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F8C26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46D3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9FAC2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5CE6D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CFF71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075B4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06A8E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4C692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2819D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3552E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783F9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EE57E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6CAD2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FAF09" w14:textId="77777777" w:rsidR="00E75741" w:rsidRDefault="00000000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AB075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03738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33A74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66F8C" w14:textId="77777777" w:rsidR="00E75741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 xml:space="preserve"> </w:t>
            </w:r>
          </w:p>
        </w:tc>
      </w:tr>
      <w:tr w:rsidR="00E75741" w14:paraId="36C34492" w14:textId="77777777">
        <w:trPr>
          <w:trHeight w:val="194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8651D" w14:textId="77777777" w:rsidR="00E75741" w:rsidRDefault="00000000">
            <w:pPr>
              <w:spacing w:after="0"/>
              <w:ind w:right="43"/>
              <w:jc w:val="center"/>
            </w:pPr>
            <w:r>
              <w:rPr>
                <w:i/>
                <w:sz w:val="14"/>
              </w:rPr>
              <w:t>15.</w:t>
            </w:r>
            <w:r>
              <w:rPr>
                <w:rFonts w:ascii="Arial" w:eastAsia="Arial" w:hAnsi="Arial" w:cs="Arial"/>
                <w:i/>
                <w:sz w:val="14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F416" w14:textId="77777777" w:rsidR="00E7574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14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FAEDB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3F09B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25D79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8CBD8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0CBA0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8EC4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1E6A6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A21ED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48712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E8EB0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4C4EA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309B8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A0F9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45515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104BB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F6EBF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8760C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569F9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F5776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B3A2F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401A1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F4E30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752F7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6AB2A" w14:textId="77777777" w:rsidR="00E75741" w:rsidRDefault="00000000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15780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6C343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D9B43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A1C79" w14:textId="77777777" w:rsidR="00E75741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 xml:space="preserve"> </w:t>
            </w:r>
          </w:p>
        </w:tc>
      </w:tr>
      <w:tr w:rsidR="00E75741" w14:paraId="68B610AF" w14:textId="77777777">
        <w:trPr>
          <w:trHeight w:val="195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A5D1E" w14:textId="77777777" w:rsidR="00E75741" w:rsidRDefault="00000000">
            <w:pPr>
              <w:spacing w:after="0"/>
              <w:ind w:right="43"/>
              <w:jc w:val="center"/>
            </w:pPr>
            <w:r>
              <w:rPr>
                <w:i/>
                <w:sz w:val="14"/>
              </w:rPr>
              <w:t>16.</w:t>
            </w:r>
            <w:r>
              <w:rPr>
                <w:rFonts w:ascii="Arial" w:eastAsia="Arial" w:hAnsi="Arial" w:cs="Arial"/>
                <w:i/>
                <w:sz w:val="14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33E11" w14:textId="77777777" w:rsidR="00E7574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14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0B086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0CDD0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47137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81DD9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E09FC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20800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9C0CB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5E896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8AF37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B0F7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C15A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9A0CA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A5268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81E46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E29A4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0339F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39B2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40D4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EAC5B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6E065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B7706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1C179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823D0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2A8EB" w14:textId="77777777" w:rsidR="00E75741" w:rsidRDefault="00000000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72EB6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7F92C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EECE5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D3D9" w14:textId="77777777" w:rsidR="00E75741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 xml:space="preserve"> </w:t>
            </w:r>
          </w:p>
        </w:tc>
      </w:tr>
      <w:tr w:rsidR="00E75741" w14:paraId="47F627F4" w14:textId="77777777">
        <w:trPr>
          <w:trHeight w:val="192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AF64C" w14:textId="77777777" w:rsidR="00E75741" w:rsidRDefault="00000000">
            <w:pPr>
              <w:spacing w:after="0"/>
              <w:ind w:right="43"/>
              <w:jc w:val="center"/>
            </w:pPr>
            <w:r>
              <w:rPr>
                <w:i/>
                <w:sz w:val="14"/>
              </w:rPr>
              <w:t>17.</w:t>
            </w:r>
            <w:r>
              <w:rPr>
                <w:rFonts w:ascii="Arial" w:eastAsia="Arial" w:hAnsi="Arial" w:cs="Arial"/>
                <w:i/>
                <w:sz w:val="14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78A97" w14:textId="77777777" w:rsidR="00E7574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14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C998D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B6FC4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B9F3A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83290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88486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0C3B9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16F23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1973D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3CD02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CBB5E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CBF5F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65827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0DCA9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090D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E0067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2509A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AEDFA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854FB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0EDC2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E1DBE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7DBF0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D5ED4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BC049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C7F1E" w14:textId="77777777" w:rsidR="00E75741" w:rsidRDefault="00000000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5907E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50F81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0D0FC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E169B" w14:textId="77777777" w:rsidR="00E75741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 xml:space="preserve"> </w:t>
            </w:r>
          </w:p>
        </w:tc>
      </w:tr>
      <w:tr w:rsidR="00E75741" w14:paraId="4B6BBD14" w14:textId="77777777">
        <w:trPr>
          <w:trHeight w:val="194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787FE" w14:textId="77777777" w:rsidR="00E75741" w:rsidRDefault="00000000">
            <w:pPr>
              <w:spacing w:after="0"/>
              <w:ind w:right="43"/>
              <w:jc w:val="center"/>
            </w:pPr>
            <w:r>
              <w:rPr>
                <w:i/>
                <w:sz w:val="14"/>
              </w:rPr>
              <w:t>18.</w:t>
            </w:r>
            <w:r>
              <w:rPr>
                <w:rFonts w:ascii="Arial" w:eastAsia="Arial" w:hAnsi="Arial" w:cs="Arial"/>
                <w:i/>
                <w:sz w:val="14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8F8A3" w14:textId="77777777" w:rsidR="00E7574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14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74521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3DA81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266B3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AA0B7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47575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ACF57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0FB2C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0942A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0D3D1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ADA7B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C8D8E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F5794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F9E2F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44D9C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24007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F04AB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2C979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7E706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69045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97EA9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CD9D5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DA24F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89A0C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AA72E" w14:textId="77777777" w:rsidR="00E75741" w:rsidRDefault="00000000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C9469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64DFF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AFEEA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113A" w14:textId="77777777" w:rsidR="00E75741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 xml:space="preserve"> </w:t>
            </w:r>
          </w:p>
        </w:tc>
      </w:tr>
      <w:tr w:rsidR="00E75741" w14:paraId="30F28A3F" w14:textId="77777777">
        <w:trPr>
          <w:trHeight w:val="194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18E64" w14:textId="77777777" w:rsidR="00E75741" w:rsidRDefault="00000000">
            <w:pPr>
              <w:spacing w:after="0"/>
              <w:ind w:right="43"/>
              <w:jc w:val="center"/>
            </w:pPr>
            <w:r>
              <w:rPr>
                <w:i/>
                <w:sz w:val="14"/>
              </w:rPr>
              <w:t>19.</w:t>
            </w:r>
            <w:r>
              <w:rPr>
                <w:rFonts w:ascii="Arial" w:eastAsia="Arial" w:hAnsi="Arial" w:cs="Arial"/>
                <w:i/>
                <w:sz w:val="14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08246" w14:textId="77777777" w:rsidR="00E7574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14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2794A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3FF20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F3009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2B90F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274F3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D7BE7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6F66D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8A590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469B8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7A9B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46014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6BBF3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4D91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D89EB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0D8D6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B42C4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D1572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C91C0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05CB3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112BA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818EC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10E25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87763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8D18D" w14:textId="77777777" w:rsidR="00E75741" w:rsidRDefault="00000000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BFE16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F9977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F2D4A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95F86" w14:textId="77777777" w:rsidR="00E75741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 xml:space="preserve"> </w:t>
            </w:r>
          </w:p>
        </w:tc>
      </w:tr>
      <w:tr w:rsidR="00E75741" w14:paraId="7E059071" w14:textId="77777777">
        <w:trPr>
          <w:trHeight w:val="194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E624F" w14:textId="77777777" w:rsidR="00E75741" w:rsidRDefault="00000000">
            <w:pPr>
              <w:spacing w:after="0"/>
              <w:ind w:right="43"/>
              <w:jc w:val="center"/>
            </w:pPr>
            <w:r>
              <w:rPr>
                <w:i/>
                <w:sz w:val="14"/>
              </w:rPr>
              <w:t>20.</w:t>
            </w:r>
            <w:r>
              <w:rPr>
                <w:rFonts w:ascii="Arial" w:eastAsia="Arial" w:hAnsi="Arial" w:cs="Arial"/>
                <w:i/>
                <w:sz w:val="14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E5F38" w14:textId="77777777" w:rsidR="00E7574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14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7BE1C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51F0D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4F841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E135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07105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C7A39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9B965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A3115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9C0DB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85D4F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0920A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F6AAB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BDE36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8B161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9C86D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AF6E8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EFF1E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DFDC4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CEFD7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9E852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25AC6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10E43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CD9E3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FB721" w14:textId="77777777" w:rsidR="00E75741" w:rsidRDefault="00000000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1226A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2038B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EA676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4FB32" w14:textId="77777777" w:rsidR="00E75741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 xml:space="preserve"> </w:t>
            </w:r>
          </w:p>
        </w:tc>
      </w:tr>
      <w:tr w:rsidR="00E75741" w14:paraId="5D1CFAEA" w14:textId="77777777">
        <w:trPr>
          <w:trHeight w:val="194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332BE" w14:textId="77777777" w:rsidR="00E75741" w:rsidRDefault="00000000">
            <w:pPr>
              <w:spacing w:after="0"/>
              <w:ind w:right="43"/>
              <w:jc w:val="center"/>
            </w:pPr>
            <w:r>
              <w:rPr>
                <w:i/>
                <w:sz w:val="14"/>
              </w:rPr>
              <w:t>21.</w:t>
            </w:r>
            <w:r>
              <w:rPr>
                <w:rFonts w:ascii="Arial" w:eastAsia="Arial" w:hAnsi="Arial" w:cs="Arial"/>
                <w:i/>
                <w:sz w:val="14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E67E1" w14:textId="77777777" w:rsidR="00E7574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14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4202C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2EE01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19B24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99ACD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4ABCE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F9EBA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93BCE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84E30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C671F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CE860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B9C18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009E0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7C951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2F47A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9D42D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D6C62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3C19F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B852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E72B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F6477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E0F35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A4655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9222A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085B2" w14:textId="77777777" w:rsidR="00E75741" w:rsidRDefault="00000000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5A860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932E1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1D0EE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92995" w14:textId="77777777" w:rsidR="00E75741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 xml:space="preserve"> </w:t>
            </w:r>
          </w:p>
        </w:tc>
      </w:tr>
      <w:tr w:rsidR="00E75741" w14:paraId="624B4799" w14:textId="77777777">
        <w:trPr>
          <w:trHeight w:val="194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2CF48" w14:textId="77777777" w:rsidR="00E75741" w:rsidRDefault="00000000">
            <w:pPr>
              <w:spacing w:after="0"/>
              <w:ind w:right="43"/>
              <w:jc w:val="center"/>
            </w:pPr>
            <w:r>
              <w:rPr>
                <w:i/>
                <w:sz w:val="14"/>
              </w:rPr>
              <w:t>22.</w:t>
            </w:r>
            <w:r>
              <w:rPr>
                <w:rFonts w:ascii="Arial" w:eastAsia="Arial" w:hAnsi="Arial" w:cs="Arial"/>
                <w:i/>
                <w:sz w:val="14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6C2B1" w14:textId="77777777" w:rsidR="00E7574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14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7C95A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485B9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ABFC7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C30A1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2435D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F2D70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EF5AF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405CE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7166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E2D6C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15A21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B9249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7BC62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2C87B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D819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C0084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C7BBB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37C1E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D53CF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4D590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1B2FA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C0D78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D8211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3BF55" w14:textId="77777777" w:rsidR="00E75741" w:rsidRDefault="00000000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01511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50A4F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706F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B3635" w14:textId="77777777" w:rsidR="00E75741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 xml:space="preserve"> </w:t>
            </w:r>
          </w:p>
        </w:tc>
      </w:tr>
      <w:tr w:rsidR="00E75741" w14:paraId="3C720542" w14:textId="77777777">
        <w:trPr>
          <w:trHeight w:val="192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6A932" w14:textId="77777777" w:rsidR="00E75741" w:rsidRDefault="00000000">
            <w:pPr>
              <w:spacing w:after="0"/>
              <w:ind w:right="43"/>
              <w:jc w:val="center"/>
            </w:pPr>
            <w:r>
              <w:rPr>
                <w:i/>
                <w:sz w:val="14"/>
              </w:rPr>
              <w:lastRenderedPageBreak/>
              <w:t>23.</w:t>
            </w:r>
            <w:r>
              <w:rPr>
                <w:rFonts w:ascii="Arial" w:eastAsia="Arial" w:hAnsi="Arial" w:cs="Arial"/>
                <w:i/>
                <w:sz w:val="14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5E398" w14:textId="77777777" w:rsidR="00E7574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14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8FE95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B7518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7E0D4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8E6F3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0F27D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362B3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E5D31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A1DC7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55A99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16A70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D0FC6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2E489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65228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AA213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868B3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584E6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85EA6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3B9C7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AFF54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212E8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C1C82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72FB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DD329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AACC6" w14:textId="77777777" w:rsidR="00E75741" w:rsidRDefault="00000000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322D0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B5B35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6CB55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355DE" w14:textId="77777777" w:rsidR="00E75741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 xml:space="preserve"> </w:t>
            </w:r>
          </w:p>
        </w:tc>
      </w:tr>
      <w:tr w:rsidR="00E75741" w14:paraId="0C2E83E8" w14:textId="77777777">
        <w:trPr>
          <w:trHeight w:val="194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0861F" w14:textId="77777777" w:rsidR="00E75741" w:rsidRDefault="00000000">
            <w:pPr>
              <w:spacing w:after="0"/>
              <w:ind w:right="43"/>
              <w:jc w:val="center"/>
            </w:pPr>
            <w:r>
              <w:rPr>
                <w:i/>
                <w:sz w:val="14"/>
              </w:rPr>
              <w:t>24.</w:t>
            </w:r>
            <w:r>
              <w:rPr>
                <w:rFonts w:ascii="Arial" w:eastAsia="Arial" w:hAnsi="Arial" w:cs="Arial"/>
                <w:i/>
                <w:sz w:val="14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6489A" w14:textId="77777777" w:rsidR="00E7574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14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C00CF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7B5E7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A3B4F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20EC2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CDFC6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18AB8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37BE1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421B5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F4B8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23121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38340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EF3EF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0EED1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69D57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F1582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8DC4B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7E856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902D7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EA330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71AF0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1535D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7D906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D8489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24EF0" w14:textId="77777777" w:rsidR="00E75741" w:rsidRDefault="00000000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B3EDB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72017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6E599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31738" w14:textId="77777777" w:rsidR="00E75741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 xml:space="preserve"> </w:t>
            </w:r>
          </w:p>
        </w:tc>
      </w:tr>
      <w:tr w:rsidR="00E75741" w14:paraId="1CE3157C" w14:textId="77777777">
        <w:trPr>
          <w:trHeight w:val="194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71679" w14:textId="77777777" w:rsidR="00E75741" w:rsidRDefault="00000000">
            <w:pPr>
              <w:spacing w:after="0"/>
              <w:ind w:right="43"/>
              <w:jc w:val="center"/>
            </w:pPr>
            <w:r>
              <w:rPr>
                <w:i/>
                <w:sz w:val="14"/>
              </w:rPr>
              <w:t>25.</w:t>
            </w:r>
            <w:r>
              <w:rPr>
                <w:rFonts w:ascii="Arial" w:eastAsia="Arial" w:hAnsi="Arial" w:cs="Arial"/>
                <w:i/>
                <w:sz w:val="14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60CD4" w14:textId="77777777" w:rsidR="00E7574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14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6F802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53A26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479FB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8522C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54079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7174F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5F1C3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8AB4A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033FD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3F5C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8D14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F1E3E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8129A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953C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FD8DF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F8DB8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CBA37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098CF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32C51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80794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77ED2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9381F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AE470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A7B18" w14:textId="77777777" w:rsidR="00E75741" w:rsidRDefault="00000000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142D3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D8347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007B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91F50" w14:textId="77777777" w:rsidR="00E75741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 xml:space="preserve"> </w:t>
            </w:r>
          </w:p>
        </w:tc>
      </w:tr>
      <w:tr w:rsidR="00E75741" w14:paraId="5D067251" w14:textId="77777777">
        <w:trPr>
          <w:trHeight w:val="194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BEC38" w14:textId="77777777" w:rsidR="00E75741" w:rsidRDefault="00000000">
            <w:pPr>
              <w:spacing w:after="0"/>
              <w:ind w:right="43"/>
              <w:jc w:val="center"/>
            </w:pPr>
            <w:r>
              <w:rPr>
                <w:i/>
                <w:sz w:val="14"/>
              </w:rPr>
              <w:t>26.</w:t>
            </w:r>
            <w:r>
              <w:rPr>
                <w:rFonts w:ascii="Arial" w:eastAsia="Arial" w:hAnsi="Arial" w:cs="Arial"/>
                <w:i/>
                <w:sz w:val="14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206B3" w14:textId="77777777" w:rsidR="00E7574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14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7B926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6C284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12861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6F6B1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2BC0A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4C060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4D65A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00C5E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74B89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9BB5B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5842D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C7E66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F6E8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1F2D5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D92F9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C19C6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58710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B4B41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2B94E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BC420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FAA90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F0CDC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D4DC2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CCC4A" w14:textId="77777777" w:rsidR="00E75741" w:rsidRDefault="00000000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6114B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23EFE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75A75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61F96" w14:textId="77777777" w:rsidR="00E75741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 xml:space="preserve"> </w:t>
            </w:r>
          </w:p>
        </w:tc>
      </w:tr>
      <w:tr w:rsidR="00E75741" w14:paraId="4DDF66D2" w14:textId="77777777">
        <w:trPr>
          <w:trHeight w:val="194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C6970" w14:textId="77777777" w:rsidR="00E75741" w:rsidRDefault="00000000">
            <w:pPr>
              <w:spacing w:after="0"/>
              <w:ind w:right="43"/>
              <w:jc w:val="center"/>
            </w:pPr>
            <w:r>
              <w:rPr>
                <w:i/>
                <w:sz w:val="14"/>
              </w:rPr>
              <w:t>27.</w:t>
            </w:r>
            <w:r>
              <w:rPr>
                <w:rFonts w:ascii="Arial" w:eastAsia="Arial" w:hAnsi="Arial" w:cs="Arial"/>
                <w:i/>
                <w:sz w:val="14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5C9A1" w14:textId="77777777" w:rsidR="00E7574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14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4D418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975CF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975EC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D8B9D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1FEAC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3D10B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7748E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3217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199A3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FD0AA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4EA6B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1CA7C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1D90F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0B80A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13C2F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ECE23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6E052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67D5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41923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54DD9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85A84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56E3D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316C5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D39BD" w14:textId="77777777" w:rsidR="00E75741" w:rsidRDefault="00000000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CEE03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3C794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C2E1D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1F4F7" w14:textId="77777777" w:rsidR="00E75741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 xml:space="preserve"> </w:t>
            </w:r>
          </w:p>
        </w:tc>
      </w:tr>
      <w:tr w:rsidR="00E75741" w14:paraId="373C602A" w14:textId="77777777">
        <w:trPr>
          <w:trHeight w:val="194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85DE2" w14:textId="77777777" w:rsidR="00E75741" w:rsidRDefault="00000000">
            <w:pPr>
              <w:spacing w:after="0"/>
              <w:ind w:right="43"/>
              <w:jc w:val="center"/>
            </w:pPr>
            <w:r>
              <w:rPr>
                <w:i/>
                <w:sz w:val="14"/>
              </w:rPr>
              <w:t>28.</w:t>
            </w:r>
            <w:r>
              <w:rPr>
                <w:rFonts w:ascii="Arial" w:eastAsia="Arial" w:hAnsi="Arial" w:cs="Arial"/>
                <w:i/>
                <w:sz w:val="14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6678A" w14:textId="77777777" w:rsidR="00E7574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14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EFB11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27E2A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ED392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76F5D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82F22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4F7DA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5517F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42CD0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7D976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E8306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53A18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29E68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3E701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1E882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18038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0B8A4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82C51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8F6DF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37B83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63AC5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94A72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9B7B4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94862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AC931" w14:textId="77777777" w:rsidR="00E75741" w:rsidRDefault="00000000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544BA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A6B04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2AF5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4BCD1" w14:textId="77777777" w:rsidR="00E75741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 xml:space="preserve"> </w:t>
            </w:r>
          </w:p>
        </w:tc>
      </w:tr>
      <w:tr w:rsidR="00E75741" w14:paraId="47B27B7D" w14:textId="77777777">
        <w:trPr>
          <w:trHeight w:val="193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1F49D" w14:textId="77777777" w:rsidR="00E75741" w:rsidRDefault="00000000">
            <w:pPr>
              <w:spacing w:after="0"/>
              <w:ind w:right="43"/>
              <w:jc w:val="center"/>
            </w:pPr>
            <w:r>
              <w:rPr>
                <w:i/>
                <w:sz w:val="14"/>
              </w:rPr>
              <w:t>29.</w:t>
            </w:r>
            <w:r>
              <w:rPr>
                <w:rFonts w:ascii="Arial" w:eastAsia="Arial" w:hAnsi="Arial" w:cs="Arial"/>
                <w:i/>
                <w:sz w:val="14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1FE34" w14:textId="77777777" w:rsidR="00E7574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14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028E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8F07B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E71ED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589BC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1B5DA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A741E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698E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F5170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42242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31F76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AB167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4BDD2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2EF71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86D5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98FD8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00B9C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A5E13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7E93A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B2651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9DFDE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E3DD0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61932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17BB0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2F7B0" w14:textId="77777777" w:rsidR="00E75741" w:rsidRDefault="00000000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4F23C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D8C5C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E97D6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3D4AC" w14:textId="77777777" w:rsidR="00E75741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 xml:space="preserve"> </w:t>
            </w:r>
          </w:p>
        </w:tc>
      </w:tr>
      <w:tr w:rsidR="00E75741" w14:paraId="7492F325" w14:textId="77777777">
        <w:trPr>
          <w:trHeight w:val="194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83C4F" w14:textId="77777777" w:rsidR="00E75741" w:rsidRDefault="00000000">
            <w:pPr>
              <w:spacing w:after="0"/>
              <w:ind w:right="43"/>
              <w:jc w:val="center"/>
            </w:pPr>
            <w:r>
              <w:rPr>
                <w:i/>
                <w:sz w:val="14"/>
              </w:rPr>
              <w:t>30.</w:t>
            </w:r>
            <w:r>
              <w:rPr>
                <w:rFonts w:ascii="Arial" w:eastAsia="Arial" w:hAnsi="Arial" w:cs="Arial"/>
                <w:i/>
                <w:sz w:val="14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E6AA1" w14:textId="77777777" w:rsidR="00E7574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14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D8AB7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F5B6E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379B5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0DA10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A7254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0C42E" w14:textId="77777777" w:rsidR="00E75741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2CD02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FBDB0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CDB6F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0AA4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3FCD6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76D9E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51200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06E68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84E8B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9FE44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C5EDA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FBD9E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A29DE" w14:textId="77777777" w:rsidR="00E75741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510D3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34D11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0338E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6B922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93295" w14:textId="77777777" w:rsidR="00E75741" w:rsidRDefault="00000000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640D1" w14:textId="77777777" w:rsidR="00E75741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15EBA" w14:textId="77777777" w:rsidR="00E75741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BE660" w14:textId="77777777" w:rsidR="00E75741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1E4CB" w14:textId="77777777" w:rsidR="00E75741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0"/>
              </w:rPr>
              <w:t xml:space="preserve"> </w:t>
            </w:r>
          </w:p>
        </w:tc>
      </w:tr>
    </w:tbl>
    <w:p w14:paraId="4486C382" w14:textId="77777777" w:rsidR="00E75741" w:rsidRDefault="00000000">
      <w:pPr>
        <w:spacing w:after="8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072FD1" w14:textId="77777777" w:rsidR="00E75741" w:rsidRDefault="00000000">
      <w:pPr>
        <w:spacing w:before="4" w:after="22" w:line="229" w:lineRule="auto"/>
        <w:ind w:left="-5" w:right="7810" w:hanging="10"/>
      </w:pPr>
      <w:r>
        <w:rPr>
          <w:rFonts w:ascii="Cambria" w:eastAsia="Cambria" w:hAnsi="Cambria" w:cs="Cambria"/>
          <w:sz w:val="18"/>
        </w:rPr>
        <w:t xml:space="preserve">223 Ortega St. corner A. Mabini St., </w:t>
      </w:r>
      <w:proofErr w:type="spellStart"/>
      <w:r>
        <w:rPr>
          <w:rFonts w:ascii="Cambria" w:eastAsia="Cambria" w:hAnsi="Cambria" w:cs="Cambria"/>
          <w:sz w:val="18"/>
        </w:rPr>
        <w:t>Brgy</w:t>
      </w:r>
      <w:proofErr w:type="spellEnd"/>
      <w:r>
        <w:rPr>
          <w:rFonts w:ascii="Cambria" w:eastAsia="Cambria" w:hAnsi="Cambria" w:cs="Cambria"/>
          <w:sz w:val="18"/>
        </w:rPr>
        <w:t xml:space="preserve">. Addition Hills, San Juan City, Metro Manila 1500 </w:t>
      </w:r>
    </w:p>
    <w:p w14:paraId="0BC21363" w14:textId="77777777" w:rsidR="00E75741" w:rsidRDefault="00000000">
      <w:pPr>
        <w:spacing w:after="151" w:line="229" w:lineRule="auto"/>
        <w:ind w:left="-5" w:right="7810" w:hanging="10"/>
      </w:pPr>
      <w:r>
        <w:rPr>
          <w:rFonts w:ascii="Cambria" w:eastAsia="Cambria" w:hAnsi="Cambria" w:cs="Cambria"/>
          <w:sz w:val="18"/>
        </w:rPr>
        <w:t xml:space="preserve">Telephone (02) 77385071 / Cellphone No. 09776095091 / Email Address: sanjuan@pup.edu.ph / www.pup.edu.ph </w:t>
      </w:r>
      <w:r>
        <w:rPr>
          <w:rFonts w:ascii="Perpetua Titling MT" w:eastAsia="Perpetua Titling MT" w:hAnsi="Perpetua Titling MT" w:cs="Perpetua Titling MT"/>
          <w:sz w:val="24"/>
        </w:rPr>
        <w:t xml:space="preserve"> </w:t>
      </w:r>
    </w:p>
    <w:p w14:paraId="2F6E61C2" w14:textId="77777777" w:rsidR="00E75741" w:rsidRDefault="00000000">
      <w:pPr>
        <w:spacing w:after="0"/>
      </w:pPr>
      <w:r>
        <w:rPr>
          <w:rFonts w:ascii="Arial" w:eastAsia="Arial" w:hAnsi="Arial" w:cs="Arial"/>
          <w:sz w:val="34"/>
        </w:rPr>
        <w:t xml:space="preserve">“The Country’s 1st </w:t>
      </w:r>
      <w:proofErr w:type="spellStart"/>
      <w:r>
        <w:rPr>
          <w:rFonts w:ascii="Arial" w:eastAsia="Arial" w:hAnsi="Arial" w:cs="Arial"/>
          <w:sz w:val="34"/>
        </w:rPr>
        <w:t>PolytechnicU</w:t>
      </w:r>
      <w:proofErr w:type="spellEnd"/>
      <w:r>
        <w:rPr>
          <w:rFonts w:ascii="Arial" w:eastAsia="Arial" w:hAnsi="Arial" w:cs="Arial"/>
          <w:sz w:val="34"/>
        </w:rPr>
        <w:t xml:space="preserve">” </w:t>
      </w:r>
    </w:p>
    <w:p w14:paraId="38A91593" w14:textId="77777777" w:rsidR="00E75741" w:rsidRDefault="00000000">
      <w:pPr>
        <w:spacing w:after="0"/>
      </w:pPr>
      <w:r>
        <w:t xml:space="preserve"> </w:t>
      </w:r>
    </w:p>
    <w:p w14:paraId="49AD6C2D" w14:textId="77777777" w:rsidR="00E75741" w:rsidRDefault="00000000">
      <w:pPr>
        <w:spacing w:after="0"/>
      </w:pPr>
      <w:r>
        <w:t xml:space="preserve"> </w:t>
      </w:r>
    </w:p>
    <w:sectPr w:rsidR="00E75741">
      <w:pgSz w:w="18720" w:h="12240" w:orient="landscape"/>
      <w:pgMar w:top="1440" w:right="1440" w:bottom="144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741"/>
    <w:rsid w:val="00C34870"/>
    <w:rsid w:val="00E7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8EFB"/>
  <w15:docId w15:val="{7FE68A1A-8483-4E1E-AD0A-F3009740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DEMELYN E. MONZON</cp:lastModifiedBy>
  <cp:revision>2</cp:revision>
  <dcterms:created xsi:type="dcterms:W3CDTF">2023-03-07T06:45:00Z</dcterms:created>
  <dcterms:modified xsi:type="dcterms:W3CDTF">2023-03-07T06:45:00Z</dcterms:modified>
</cp:coreProperties>
</file>