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03C" w:rsidRDefault="00AE4868" w:rsidP="006D1990">
      <w:pPr>
        <w:pStyle w:val="Sansinterligne"/>
      </w:pPr>
      <w:r>
        <w:t>Programme calculateur2</w:t>
      </w:r>
    </w:p>
    <w:p w:rsidR="00AE4868" w:rsidRDefault="00AE4868" w:rsidP="006D1990">
      <w:pPr>
        <w:pStyle w:val="Sansinterligne"/>
      </w:pPr>
      <w:r>
        <w:t>Déclarations</w:t>
      </w:r>
    </w:p>
    <w:p w:rsidR="00AE4868" w:rsidRDefault="00AE4868" w:rsidP="006D1990">
      <w:pPr>
        <w:pStyle w:val="Sansinterligne"/>
      </w:pPr>
      <w:r>
        <w:tab/>
        <w:t xml:space="preserve">Variable Globale </w:t>
      </w:r>
      <w:r>
        <w:tab/>
        <w:t xml:space="preserve">pile_nb </w:t>
      </w:r>
      <w:r>
        <w:tab/>
        <w:t>en Tableau[40] de Réels</w:t>
      </w:r>
    </w:p>
    <w:p w:rsidR="00AE4868" w:rsidRDefault="00AE4868" w:rsidP="006D1990">
      <w:pPr>
        <w:pStyle w:val="Sansinterligne"/>
      </w:pPr>
      <w:r>
        <w:tab/>
      </w:r>
      <w:r>
        <w:t>Variable Globale</w:t>
      </w:r>
      <w:r>
        <w:t xml:space="preserve"> </w:t>
      </w:r>
      <w:r>
        <w:tab/>
        <w:t xml:space="preserve">nbnombres </w:t>
      </w:r>
      <w:r>
        <w:tab/>
        <w:t>en Entier</w:t>
      </w:r>
    </w:p>
    <w:p w:rsidR="00AE4868" w:rsidRDefault="00AE4868" w:rsidP="006D1990">
      <w:pPr>
        <w:pStyle w:val="Sansinterligne"/>
      </w:pPr>
      <w:r>
        <w:tab/>
      </w:r>
      <w:r>
        <w:t xml:space="preserve">Variable </w:t>
      </w:r>
      <w:r>
        <w:tab/>
      </w:r>
      <w:r>
        <w:tab/>
        <w:t xml:space="preserve">car </w:t>
      </w:r>
      <w:r>
        <w:tab/>
      </w:r>
      <w:r>
        <w:tab/>
        <w:t>en Caractère</w:t>
      </w:r>
    </w:p>
    <w:p w:rsidR="00AE4868" w:rsidRDefault="00AE4868" w:rsidP="006D1990">
      <w:pPr>
        <w:pStyle w:val="Sansinterligne"/>
      </w:pPr>
      <w:r>
        <w:tab/>
      </w:r>
      <w:r>
        <w:t xml:space="preserve">Variable </w:t>
      </w:r>
      <w:r>
        <w:tab/>
      </w:r>
      <w:r>
        <w:tab/>
        <w:t>nombre, n1, n2</w:t>
      </w:r>
      <w:r>
        <w:tab/>
        <w:t>en Réels</w:t>
      </w:r>
    </w:p>
    <w:p w:rsidR="00AE4868" w:rsidRDefault="00AE4868" w:rsidP="006D1990">
      <w:pPr>
        <w:pStyle w:val="Sansinterligne"/>
      </w:pPr>
      <w:r>
        <w:tab/>
      </w:r>
      <w:r>
        <w:t xml:space="preserve">Variable </w:t>
      </w:r>
      <w:r>
        <w:tab/>
      </w:r>
      <w:r>
        <w:tab/>
        <w:t>chiffre</w:t>
      </w:r>
      <w:r>
        <w:tab/>
      </w:r>
      <w:r>
        <w:tab/>
        <w:t>en Entier</w:t>
      </w:r>
    </w:p>
    <w:p w:rsidR="00AE4868" w:rsidRDefault="00AE4868" w:rsidP="006D1990">
      <w:pPr>
        <w:pStyle w:val="Sansinterligne"/>
      </w:pPr>
    </w:p>
    <w:p w:rsidR="00AE4868" w:rsidRDefault="00AE4868" w:rsidP="006D1990">
      <w:pPr>
        <w:pStyle w:val="Sansinterligne"/>
      </w:pPr>
      <w:r>
        <w:t>Début</w:t>
      </w:r>
    </w:p>
    <w:p w:rsidR="00AE4868" w:rsidRDefault="00AE4868" w:rsidP="006D1990">
      <w:pPr>
        <w:pStyle w:val="Sansinterligne"/>
      </w:pPr>
      <w:r>
        <w:tab/>
        <w:t>Nbnombres = 0</w:t>
      </w:r>
    </w:p>
    <w:p w:rsidR="00AE4868" w:rsidRDefault="00AE4868" w:rsidP="006D1990">
      <w:pPr>
        <w:pStyle w:val="Sansinterligne"/>
      </w:pPr>
      <w:r>
        <w:tab/>
        <w:t>Car = ‘ ‘</w:t>
      </w:r>
    </w:p>
    <w:p w:rsidR="00AE4868" w:rsidRDefault="00AE4868" w:rsidP="006D1990">
      <w:pPr>
        <w:pStyle w:val="Sansinterligne"/>
      </w:pPr>
      <w:r>
        <w:tab/>
        <w:t>Nombre = 0</w:t>
      </w:r>
    </w:p>
    <w:p w:rsidR="00AE4868" w:rsidRDefault="00AE4868" w:rsidP="006D1990">
      <w:pPr>
        <w:pStyle w:val="Sansinterligne"/>
      </w:pPr>
      <w:r>
        <w:tab/>
        <w:t>Chiffre = 0</w:t>
      </w:r>
    </w:p>
    <w:p w:rsidR="00AE4868" w:rsidRDefault="00AE4868" w:rsidP="006D1990">
      <w:pPr>
        <w:pStyle w:val="Sansinterligne"/>
      </w:pPr>
    </w:p>
    <w:p w:rsidR="00AE4868" w:rsidRDefault="00AE4868" w:rsidP="006D1990">
      <w:pPr>
        <w:pStyle w:val="Sansinterligne"/>
      </w:pPr>
      <w:r>
        <w:tab/>
        <w:t>Ecrire (‘Entrez une expression arithmétique en notation’)</w:t>
      </w:r>
    </w:p>
    <w:p w:rsidR="00AE4868" w:rsidRDefault="00AE4868" w:rsidP="006D1990">
      <w:pPr>
        <w:pStyle w:val="Sansinterligne"/>
      </w:pPr>
      <w:r>
        <w:tab/>
        <w:t>Ecrire(‘polonaise inversée’)</w:t>
      </w:r>
    </w:p>
    <w:p w:rsidR="00AE4868" w:rsidRDefault="00AE4868" w:rsidP="006D1990">
      <w:pPr>
        <w:pStyle w:val="Sansinterligne"/>
      </w:pPr>
    </w:p>
    <w:p w:rsidR="00AE4868" w:rsidRDefault="00AE4868" w:rsidP="006D1990">
      <w:pPr>
        <w:pStyle w:val="Sansinterligne"/>
      </w:pPr>
      <w:r>
        <w:tab/>
        <w:t>// Initialisation de la pile</w:t>
      </w:r>
    </w:p>
    <w:p w:rsidR="00AE4868" w:rsidRDefault="00AE4868" w:rsidP="006D1990">
      <w:pPr>
        <w:pStyle w:val="Sansinterligne"/>
      </w:pPr>
      <w:r>
        <w:tab/>
        <w:t>Initialiser_pile_nb()</w:t>
      </w:r>
    </w:p>
    <w:p w:rsidR="00AE4868" w:rsidRDefault="00AE4868" w:rsidP="006D1990">
      <w:pPr>
        <w:pStyle w:val="Sansinterligne"/>
      </w:pPr>
    </w:p>
    <w:p w:rsidR="00AE4868" w:rsidRDefault="00AE4868" w:rsidP="006D1990">
      <w:pPr>
        <w:pStyle w:val="Sansinterligne"/>
      </w:pPr>
      <w:r>
        <w:tab/>
        <w:t>// On boucle tant que la fin de la ligne n’est pas atteinte</w:t>
      </w:r>
    </w:p>
    <w:p w:rsidR="00AE4868" w:rsidRDefault="00AE4868" w:rsidP="006D1990">
      <w:pPr>
        <w:pStyle w:val="Sansinterligne"/>
      </w:pPr>
      <w:r>
        <w:tab/>
        <w:t>Tant que (NON fin de ligne()) Faire</w:t>
      </w:r>
    </w:p>
    <w:p w:rsidR="00AE4868" w:rsidRDefault="00AE4868" w:rsidP="006D1990">
      <w:pPr>
        <w:pStyle w:val="Sansinterligne"/>
      </w:pPr>
      <w:r>
        <w:tab/>
      </w:r>
      <w:r>
        <w:tab/>
        <w:t>Nombre = 0</w:t>
      </w:r>
    </w:p>
    <w:p w:rsidR="00AE4868" w:rsidRDefault="00AE4868" w:rsidP="006D1990">
      <w:pPr>
        <w:pStyle w:val="Sansinterligne"/>
      </w:pPr>
      <w:r>
        <w:tab/>
      </w:r>
      <w:r>
        <w:tab/>
        <w:t>Lire(car)</w:t>
      </w:r>
    </w:p>
    <w:p w:rsidR="00AE4868" w:rsidRDefault="00AE4868" w:rsidP="006D1990">
      <w:pPr>
        <w:pStyle w:val="Sansinterligne"/>
      </w:pPr>
      <w:r>
        <w:tab/>
      </w:r>
      <w:r>
        <w:tab/>
        <w:t>Si (car == ‘+’) Alors</w:t>
      </w:r>
    </w:p>
    <w:p w:rsidR="00AE4868" w:rsidRDefault="00AE4868" w:rsidP="006D1990">
      <w:pPr>
        <w:pStyle w:val="Sansinterligne"/>
      </w:pPr>
      <w:r>
        <w:tab/>
      </w:r>
      <w:r>
        <w:tab/>
      </w:r>
      <w:r>
        <w:tab/>
        <w:t>Empiler_nb(dépiler_nb() + dépiler_nb())</w:t>
      </w:r>
    </w:p>
    <w:p w:rsidR="00AE4868" w:rsidRDefault="00AE4868" w:rsidP="006D1990">
      <w:pPr>
        <w:pStyle w:val="Sansinterligne"/>
      </w:pPr>
      <w:r>
        <w:tab/>
      </w:r>
      <w:r>
        <w:tab/>
        <w:t>Sinon Si</w:t>
      </w:r>
      <w:r w:rsidR="006D1990">
        <w:t xml:space="preserve"> (car == ‘-‘) Alors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  <w:t>N1 = dépiler_nb()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  <w:t>N2 = dépiler_nb()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  <w:t>Empiler_nb(n2 - n1)</w:t>
      </w:r>
    </w:p>
    <w:p w:rsidR="006D1990" w:rsidRDefault="006D1990" w:rsidP="006D1990">
      <w:pPr>
        <w:pStyle w:val="Sansinterligne"/>
      </w:pPr>
      <w:r>
        <w:tab/>
      </w:r>
      <w:r>
        <w:tab/>
        <w:t>Sinon Si (car == ‘</w:t>
      </w:r>
      <w:r>
        <w:t>*</w:t>
      </w:r>
      <w:r>
        <w:t>‘) Alors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  <w:t xml:space="preserve">Empiler_nb(n2 </w:t>
      </w:r>
      <w:r>
        <w:t>*</w:t>
      </w:r>
      <w:r>
        <w:t xml:space="preserve"> n1)</w:t>
      </w:r>
    </w:p>
    <w:p w:rsidR="006D1990" w:rsidRDefault="006D1990" w:rsidP="006D1990">
      <w:pPr>
        <w:pStyle w:val="Sansinterligne"/>
      </w:pPr>
      <w:r>
        <w:tab/>
      </w:r>
      <w:r>
        <w:tab/>
        <w:t>Sinon Si (car == ‘</w:t>
      </w:r>
      <w:r>
        <w:t>/</w:t>
      </w:r>
      <w:r>
        <w:t>‘) Alors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  <w:t>N1 = dépiler_nb()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  <w:t>N2 = dépiler_nb()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  <w:t xml:space="preserve">Empiler_nb(n2 </w:t>
      </w:r>
      <w:r>
        <w:t>/</w:t>
      </w:r>
      <w:r>
        <w:t xml:space="preserve"> n1)</w:t>
      </w:r>
    </w:p>
    <w:p w:rsidR="006D1990" w:rsidRDefault="006D1990" w:rsidP="006D1990">
      <w:pPr>
        <w:pStyle w:val="Sansinterligne"/>
      </w:pPr>
      <w:r>
        <w:tab/>
      </w:r>
      <w:r>
        <w:tab/>
        <w:t>Sinon Si ((car &gt;= ‘0’) ET (car &lt;= ‘9’)) Alors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  <w:t xml:space="preserve">Tant que </w:t>
      </w:r>
      <w:r>
        <w:t>((car &gt;= ‘0’) ET (car &lt;= ‘9’))</w:t>
      </w:r>
      <w:r>
        <w:t xml:space="preserve"> Faire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</w:r>
      <w:r>
        <w:tab/>
        <w:t>Chiffre = code_ascii(car) – 48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</w:r>
      <w:r>
        <w:tab/>
        <w:t>Nombre = ((nombre * 10) + chiffre)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</w:r>
      <w:r>
        <w:tab/>
        <w:t>Lire(car)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  <w:t>FinTantQue</w:t>
      </w:r>
    </w:p>
    <w:p w:rsidR="006D1990" w:rsidRDefault="006D1990" w:rsidP="006D1990">
      <w:pPr>
        <w:pStyle w:val="Sansinterligne"/>
      </w:pPr>
      <w:r>
        <w:tab/>
      </w:r>
      <w:r>
        <w:tab/>
      </w:r>
      <w:r>
        <w:tab/>
        <w:t>Empiler_nb(nombre)</w:t>
      </w:r>
    </w:p>
    <w:p w:rsidR="006D1990" w:rsidRDefault="006D1990" w:rsidP="006D1990">
      <w:pPr>
        <w:pStyle w:val="Sansinterligne"/>
      </w:pPr>
      <w:r>
        <w:tab/>
      </w:r>
      <w:r>
        <w:tab/>
        <w:t>FinSi</w:t>
      </w:r>
    </w:p>
    <w:p w:rsidR="006D1990" w:rsidRDefault="006D1990" w:rsidP="006D1990">
      <w:pPr>
        <w:pStyle w:val="Sansinterligne"/>
      </w:pPr>
      <w:r>
        <w:tab/>
        <w:t>FinTantQue</w:t>
      </w:r>
    </w:p>
    <w:p w:rsidR="006D1990" w:rsidRDefault="006D1990" w:rsidP="006D1990">
      <w:pPr>
        <w:pStyle w:val="Sansinterligne"/>
      </w:pPr>
      <w:r>
        <w:tab/>
        <w:t>Ecrire(‘Résultat : ’, dépiler_nb())</w:t>
      </w:r>
    </w:p>
    <w:p w:rsidR="006D1990" w:rsidRDefault="006D1990" w:rsidP="006D1990">
      <w:pPr>
        <w:pStyle w:val="Sansinterligne"/>
      </w:pPr>
      <w:r>
        <w:t>Fin</w:t>
      </w:r>
      <w:bookmarkStart w:id="0" w:name="_GoBack"/>
      <w:bookmarkEnd w:id="0"/>
    </w:p>
    <w:p w:rsidR="006D1990" w:rsidRDefault="006D1990" w:rsidP="006D1990">
      <w:pPr>
        <w:pStyle w:val="Sansinterligne"/>
      </w:pPr>
    </w:p>
    <w:sectPr w:rsidR="006D1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3C"/>
    <w:rsid w:val="006D1990"/>
    <w:rsid w:val="00AE4868"/>
    <w:rsid w:val="00F2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0A51"/>
  <w15:chartTrackingRefBased/>
  <w15:docId w15:val="{3680C21F-99A3-4C2F-B9A9-804FF752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D19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2020-04-07T15:33:00Z</dcterms:created>
  <dcterms:modified xsi:type="dcterms:W3CDTF">2020-04-07T15:55:00Z</dcterms:modified>
</cp:coreProperties>
</file>