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2F6E" w:rsidRDefault="00F77A83" w:rsidP="00F77A83">
      <w:pPr>
        <w:pStyle w:val="Sansinterligne"/>
      </w:pPr>
      <w:r>
        <w:t>Procédure tri_rapide(tab, gauche, droite)</w:t>
      </w:r>
    </w:p>
    <w:p w:rsidR="00F77A83" w:rsidRDefault="00F77A83" w:rsidP="00F77A83">
      <w:pPr>
        <w:pStyle w:val="Sansinterligne"/>
      </w:pPr>
      <w:r>
        <w:t>Déclarations</w:t>
      </w:r>
    </w:p>
    <w:p w:rsidR="00F77A83" w:rsidRDefault="00F77A83" w:rsidP="00F77A83">
      <w:pPr>
        <w:pStyle w:val="Sansinterligne"/>
      </w:pPr>
      <w:r>
        <w:tab/>
        <w:t>Paramètre tab en Tableau[20] d’entiers</w:t>
      </w:r>
    </w:p>
    <w:p w:rsidR="00F77A83" w:rsidRDefault="00F77A83" w:rsidP="00F77A83">
      <w:pPr>
        <w:pStyle w:val="Sansinterligne"/>
      </w:pPr>
      <w:r>
        <w:tab/>
        <w:t>Paramètre gauche, droite en Entier</w:t>
      </w:r>
    </w:p>
    <w:p w:rsidR="00F77A83" w:rsidRDefault="00F77A83" w:rsidP="00F77A83">
      <w:pPr>
        <w:pStyle w:val="Sansinterligne"/>
      </w:pPr>
      <w:r>
        <w:tab/>
        <w:t>Variable pivot en Entier</w:t>
      </w:r>
    </w:p>
    <w:p w:rsidR="00F77A83" w:rsidRDefault="00F77A83" w:rsidP="00F77A83">
      <w:pPr>
        <w:pStyle w:val="Sansinterligne"/>
      </w:pPr>
      <w:r>
        <w:t>Début</w:t>
      </w:r>
    </w:p>
    <w:p w:rsidR="00F77A83" w:rsidRDefault="00F77A83" w:rsidP="00F77A83">
      <w:pPr>
        <w:pStyle w:val="Sansinterligne"/>
      </w:pPr>
      <w:r>
        <w:tab/>
        <w:t>Si (gauche &lt; droite) Alors</w:t>
      </w:r>
    </w:p>
    <w:p w:rsidR="00F77A83" w:rsidRDefault="00F77A83" w:rsidP="00F77A83">
      <w:pPr>
        <w:pStyle w:val="Sansinterligne"/>
      </w:pPr>
      <w:r>
        <w:tab/>
      </w:r>
      <w:r>
        <w:tab/>
        <w:t>Pivot = partition(tab, gauche, droite)</w:t>
      </w:r>
    </w:p>
    <w:p w:rsidR="00F77A83" w:rsidRDefault="00F77A83" w:rsidP="00F77A83">
      <w:pPr>
        <w:pStyle w:val="Sansinterligne"/>
      </w:pPr>
      <w:r>
        <w:tab/>
      </w:r>
      <w:r>
        <w:tab/>
        <w:t>Tri_rapide(tab, gauche, pivot - 1)</w:t>
      </w:r>
    </w:p>
    <w:p w:rsidR="00F77A83" w:rsidRDefault="00F77A83" w:rsidP="00F77A83">
      <w:pPr>
        <w:pStyle w:val="Sansinterligne"/>
      </w:pPr>
      <w:r>
        <w:tab/>
      </w:r>
      <w:r>
        <w:tab/>
        <w:t>Tri_rapide(tab, pivot + 1, droite)</w:t>
      </w:r>
    </w:p>
    <w:p w:rsidR="00F77A83" w:rsidRDefault="00F77A83" w:rsidP="00F77A83">
      <w:pPr>
        <w:pStyle w:val="Sansinterligne"/>
      </w:pPr>
      <w:r>
        <w:tab/>
        <w:t>FinSi</w:t>
      </w:r>
    </w:p>
    <w:p w:rsidR="00F77A83" w:rsidRDefault="00F77A83" w:rsidP="00F77A83">
      <w:pPr>
        <w:pStyle w:val="Sansinterligne"/>
      </w:pPr>
      <w:r>
        <w:t>Fin</w:t>
      </w:r>
    </w:p>
    <w:p w:rsidR="00F77A83" w:rsidRDefault="00F77A83" w:rsidP="00F77A83">
      <w:pPr>
        <w:pStyle w:val="Sansinterligne"/>
      </w:pPr>
    </w:p>
    <w:p w:rsidR="00F77A83" w:rsidRDefault="00F77A83" w:rsidP="00F77A83">
      <w:pPr>
        <w:pStyle w:val="Sansinterligne"/>
      </w:pPr>
    </w:p>
    <w:p w:rsidR="00F77A83" w:rsidRDefault="00F77A83" w:rsidP="00F77A83">
      <w:pPr>
        <w:pStyle w:val="Sansinterligne"/>
      </w:pPr>
      <w:r>
        <w:t>Fonction partition(tab, gauche, droite)</w:t>
      </w:r>
    </w:p>
    <w:p w:rsidR="00F77A83" w:rsidRDefault="00F77A83" w:rsidP="00F77A83">
      <w:pPr>
        <w:pStyle w:val="Sansinterligne"/>
      </w:pPr>
      <w:r>
        <w:t>Déclarations</w:t>
      </w:r>
    </w:p>
    <w:p w:rsidR="00F77A83" w:rsidRDefault="00F77A83" w:rsidP="00F77A83">
      <w:pPr>
        <w:pStyle w:val="Sansinterligne"/>
      </w:pPr>
      <w:r>
        <w:tab/>
        <w:t>Paramètre tab en Tableau[20] d’entiers</w:t>
      </w:r>
    </w:p>
    <w:p w:rsidR="00F77A83" w:rsidRDefault="00F77A83" w:rsidP="00F77A83">
      <w:pPr>
        <w:pStyle w:val="Sansinterligne"/>
      </w:pPr>
      <w:r>
        <w:tab/>
        <w:t>Paramètres gauche, droite en Entier</w:t>
      </w:r>
    </w:p>
    <w:p w:rsidR="00F77A83" w:rsidRDefault="00F77A83" w:rsidP="00F77A83">
      <w:pPr>
        <w:pStyle w:val="Sansinterligne"/>
      </w:pPr>
      <w:r>
        <w:tab/>
        <w:t>Variables clef, i j temp en Entier</w:t>
      </w:r>
    </w:p>
    <w:p w:rsidR="00F77A83" w:rsidRDefault="00F77A83" w:rsidP="00F77A83">
      <w:pPr>
        <w:pStyle w:val="Sansinterligne"/>
      </w:pPr>
      <w:r>
        <w:t>Début</w:t>
      </w:r>
    </w:p>
    <w:p w:rsidR="00F77A83" w:rsidRDefault="00F77A83" w:rsidP="00F77A83">
      <w:pPr>
        <w:pStyle w:val="Sansinterligne"/>
      </w:pPr>
      <w:r>
        <w:tab/>
        <w:t>Clef = tab(droite)</w:t>
      </w:r>
    </w:p>
    <w:p w:rsidR="00F77A83" w:rsidRDefault="00F77A83" w:rsidP="00F77A83">
      <w:pPr>
        <w:pStyle w:val="Sansinterligne"/>
      </w:pPr>
      <w:r>
        <w:tab/>
        <w:t>I = gauche – 1</w:t>
      </w:r>
    </w:p>
    <w:p w:rsidR="00F77A83" w:rsidRDefault="00F77A83" w:rsidP="00F77A83">
      <w:pPr>
        <w:pStyle w:val="Sansinterligne"/>
      </w:pPr>
      <w:r>
        <w:tab/>
        <w:t>J = droite</w:t>
      </w:r>
    </w:p>
    <w:p w:rsidR="00F77A83" w:rsidRDefault="00F77A83" w:rsidP="00F77A83">
      <w:pPr>
        <w:pStyle w:val="Sansinterligne"/>
      </w:pPr>
      <w:r>
        <w:tab/>
        <w:t>Tant que (i &lt;</w:t>
      </w:r>
      <w:r w:rsidR="0035085A">
        <w:t>= j</w:t>
      </w:r>
      <w:r>
        <w:t>) Faire</w:t>
      </w:r>
    </w:p>
    <w:p w:rsidR="00F77A83" w:rsidRDefault="00F77A83" w:rsidP="00F77A83">
      <w:pPr>
        <w:pStyle w:val="Sansinterligne"/>
      </w:pPr>
      <w:r>
        <w:tab/>
      </w:r>
      <w:r>
        <w:tab/>
        <w:t>I = i + 1</w:t>
      </w:r>
    </w:p>
    <w:p w:rsidR="00F77A83" w:rsidRDefault="00F77A83" w:rsidP="00F77A83">
      <w:pPr>
        <w:pStyle w:val="Sansinterligne"/>
      </w:pPr>
      <w:r>
        <w:tab/>
      </w:r>
      <w:r>
        <w:tab/>
        <w:t>Tant que ((i &lt; droite) ET (tab[i] &lt; clef)) Faire</w:t>
      </w:r>
    </w:p>
    <w:p w:rsidR="0035085A" w:rsidRDefault="0035085A" w:rsidP="00F77A83">
      <w:pPr>
        <w:pStyle w:val="Sansinterligne"/>
      </w:pPr>
      <w:r>
        <w:tab/>
      </w:r>
      <w:r>
        <w:tab/>
      </w:r>
      <w:r>
        <w:tab/>
        <w:t>I = i + 1</w:t>
      </w:r>
    </w:p>
    <w:p w:rsidR="0035085A" w:rsidRDefault="0035085A" w:rsidP="00F77A83">
      <w:pPr>
        <w:pStyle w:val="Sansinterligne"/>
      </w:pPr>
      <w:r>
        <w:tab/>
      </w:r>
      <w:r>
        <w:tab/>
        <w:t>FinTantQue</w:t>
      </w:r>
    </w:p>
    <w:p w:rsidR="0035085A" w:rsidRDefault="0035085A" w:rsidP="0035085A">
      <w:pPr>
        <w:pStyle w:val="Sansinterligne"/>
      </w:pPr>
      <w:r>
        <w:tab/>
      </w:r>
      <w:r>
        <w:tab/>
        <w:t xml:space="preserve">Tant que ((i &lt; </w:t>
      </w:r>
      <w:r>
        <w:t>gauche</w:t>
      </w:r>
      <w:r>
        <w:t>) ET (tab[i] &lt; clef)) Faire</w:t>
      </w:r>
    </w:p>
    <w:p w:rsidR="0035085A" w:rsidRDefault="0035085A" w:rsidP="0035085A">
      <w:pPr>
        <w:pStyle w:val="Sansinterligne"/>
      </w:pPr>
      <w:r>
        <w:tab/>
      </w:r>
      <w:r>
        <w:tab/>
      </w:r>
      <w:r>
        <w:tab/>
        <w:t>J = j + 1</w:t>
      </w:r>
    </w:p>
    <w:p w:rsidR="0035085A" w:rsidRDefault="0035085A" w:rsidP="0035085A">
      <w:pPr>
        <w:pStyle w:val="Sansinterligne"/>
      </w:pPr>
      <w:r>
        <w:tab/>
      </w:r>
      <w:r>
        <w:tab/>
        <w:t>FinTantQue</w:t>
      </w:r>
    </w:p>
    <w:p w:rsidR="0035085A" w:rsidRDefault="0035085A" w:rsidP="0035085A">
      <w:pPr>
        <w:pStyle w:val="Sansinterligne"/>
      </w:pPr>
      <w:r>
        <w:tab/>
      </w:r>
      <w:r>
        <w:tab/>
        <w:t>Si (i &lt; j) Alors</w:t>
      </w:r>
    </w:p>
    <w:p w:rsidR="0035085A" w:rsidRDefault="0035085A" w:rsidP="0035085A">
      <w:pPr>
        <w:pStyle w:val="Sansinterligne"/>
      </w:pPr>
      <w:r>
        <w:tab/>
      </w:r>
      <w:r>
        <w:tab/>
      </w:r>
      <w:r>
        <w:tab/>
        <w:t>Temp = tab[i]</w:t>
      </w:r>
    </w:p>
    <w:p w:rsidR="0035085A" w:rsidRDefault="0035085A" w:rsidP="0035085A">
      <w:pPr>
        <w:pStyle w:val="Sansinterligne"/>
      </w:pPr>
      <w:r>
        <w:tab/>
      </w:r>
      <w:r>
        <w:tab/>
      </w:r>
      <w:r>
        <w:tab/>
      </w:r>
      <w:r>
        <w:t>tab[i]</w:t>
      </w:r>
      <w:r>
        <w:t xml:space="preserve"> = </w:t>
      </w:r>
      <w:r>
        <w:t>tab[</w:t>
      </w:r>
      <w:r>
        <w:t>j</w:t>
      </w:r>
      <w:r>
        <w:t>]</w:t>
      </w:r>
    </w:p>
    <w:p w:rsidR="0035085A" w:rsidRDefault="0035085A" w:rsidP="0035085A">
      <w:pPr>
        <w:pStyle w:val="Sansinterligne"/>
      </w:pPr>
      <w:r>
        <w:tab/>
      </w:r>
      <w:r>
        <w:tab/>
      </w:r>
      <w:r>
        <w:tab/>
      </w:r>
      <w:r>
        <w:t>tab[</w:t>
      </w:r>
      <w:r>
        <w:t>j</w:t>
      </w:r>
      <w:r>
        <w:t>]</w:t>
      </w:r>
      <w:r>
        <w:t xml:space="preserve"> = temp</w:t>
      </w:r>
    </w:p>
    <w:p w:rsidR="0035085A" w:rsidRDefault="0035085A" w:rsidP="0035085A">
      <w:pPr>
        <w:pStyle w:val="Sansinterligne"/>
      </w:pPr>
      <w:r>
        <w:tab/>
      </w:r>
      <w:r>
        <w:tab/>
        <w:t>FinSi</w:t>
      </w:r>
    </w:p>
    <w:p w:rsidR="0035085A" w:rsidRDefault="0035085A" w:rsidP="0035085A">
      <w:pPr>
        <w:pStyle w:val="Sansinterligne"/>
      </w:pPr>
      <w:r>
        <w:tab/>
        <w:t>FinTantQue</w:t>
      </w:r>
    </w:p>
    <w:p w:rsidR="0035085A" w:rsidRDefault="0035085A" w:rsidP="0035085A">
      <w:pPr>
        <w:pStyle w:val="Sansinterligne"/>
      </w:pPr>
    </w:p>
    <w:p w:rsidR="0035085A" w:rsidRDefault="0035085A" w:rsidP="0035085A">
      <w:pPr>
        <w:pStyle w:val="Sansinterligne"/>
      </w:pPr>
      <w:r>
        <w:tab/>
        <w:t xml:space="preserve">Temp = </w:t>
      </w:r>
      <w:r>
        <w:t>tab[i]</w:t>
      </w:r>
    </w:p>
    <w:p w:rsidR="0035085A" w:rsidRDefault="0035085A" w:rsidP="0035085A">
      <w:pPr>
        <w:pStyle w:val="Sansinterligne"/>
      </w:pPr>
      <w:r>
        <w:tab/>
      </w:r>
      <w:r>
        <w:t>tab[i]</w:t>
      </w:r>
      <w:r>
        <w:t xml:space="preserve"> = </w:t>
      </w:r>
      <w:r>
        <w:t>tab[</w:t>
      </w:r>
      <w:r>
        <w:t>droite</w:t>
      </w:r>
      <w:r>
        <w:t>]</w:t>
      </w:r>
    </w:p>
    <w:p w:rsidR="0035085A" w:rsidRDefault="0035085A" w:rsidP="0035085A">
      <w:pPr>
        <w:pStyle w:val="Sansinterligne"/>
      </w:pPr>
      <w:r>
        <w:tab/>
      </w:r>
      <w:r>
        <w:t>tab[</w:t>
      </w:r>
      <w:r>
        <w:t>droite = temp</w:t>
      </w:r>
    </w:p>
    <w:p w:rsidR="0035085A" w:rsidRDefault="0035085A" w:rsidP="0035085A">
      <w:pPr>
        <w:pStyle w:val="Sansinterligne"/>
      </w:pPr>
      <w:r>
        <w:tab/>
        <w:t>retourner i</w:t>
      </w:r>
    </w:p>
    <w:p w:rsidR="0035085A" w:rsidRDefault="0035085A" w:rsidP="0035085A">
      <w:pPr>
        <w:pStyle w:val="Sansinterligne"/>
      </w:pPr>
      <w:r>
        <w:t>Fin</w:t>
      </w:r>
      <w:bookmarkStart w:id="0" w:name="_GoBack"/>
      <w:bookmarkEnd w:id="0"/>
    </w:p>
    <w:p w:rsidR="0035085A" w:rsidRDefault="0035085A" w:rsidP="00F77A83">
      <w:pPr>
        <w:pStyle w:val="Sansinterligne"/>
      </w:pPr>
    </w:p>
    <w:p w:rsidR="00F77A83" w:rsidRDefault="00F77A83" w:rsidP="00F77A83">
      <w:pPr>
        <w:pStyle w:val="Sansinterligne"/>
      </w:pPr>
    </w:p>
    <w:sectPr w:rsidR="00F77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6E"/>
    <w:rsid w:val="001F2F6E"/>
    <w:rsid w:val="0035085A"/>
    <w:rsid w:val="00F7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48E67"/>
  <w15:chartTrackingRefBased/>
  <w15:docId w15:val="{AF15C527-9FC4-4DBC-A941-A11A770D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77A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Rodier</dc:creator>
  <cp:keywords/>
  <dc:description/>
  <cp:lastModifiedBy>Francis Rodier</cp:lastModifiedBy>
  <cp:revision>2</cp:revision>
  <dcterms:created xsi:type="dcterms:W3CDTF">2020-04-17T15:48:00Z</dcterms:created>
  <dcterms:modified xsi:type="dcterms:W3CDTF">2020-04-17T16:05:00Z</dcterms:modified>
</cp:coreProperties>
</file>